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Введение. Санитарный надзор в области гигиены питания. Гигиеническая экспертиза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Гигиена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наука о создании оптимальных научно обоснованных условий жизни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совокупность практических санитарно-эпидемиологических правил и нормативов, направленных на улучшение условий труда, быта, отдыха, питания в целях сохранения и укрепления здоровья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это наука о здоровом питании населения, о санитарной охране пищевых продуктов и обеспечении безопасности продовольственного сырья и продуктов питания, условий их производства и реализации, в том числе и на предприятиях общественного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Санитария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наука о создании оптимальных научно обоснованных условий жизни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совокупность практических санитарно-эпидемиологических правил и нормативов, направленных на улучшение условий труда, быта, отдыха, питания в целях сохранения и укрепления здоровья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это наука о здоровом питании населения, о санитарной охране пищевых продуктов и обеспечении безопасности продовольственного сырья и продуктов питания, условий их производства и реализации, в том числе и на предприятиях общественного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Гигиена питания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наука о создании оптимальных научно обоснованных условий жизни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совокупность практических санитарно-эпидемиологических правил и нормативов, направленных на улучшение условий труда, быта, отдыха, питания в целях сохранения и укрепления здоровья населения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это наука о здоровом питании населения, о санитарной охране пищевых продуктов и обеспечении безопасности продовольственного сырья и продуктов питания, условий их производства и реализации, в том числе и на предприятиях общественного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 Качество пищевых продуктов обеспечивается системой мероприятий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законодательных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организационных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производственных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 </w:t>
      </w:r>
      <w:proofErr w:type="spellStart"/>
      <w:proofErr w:type="gramStart"/>
      <w:r>
        <w:rPr>
          <w:rFonts w:ascii="Arial" w:hAnsi="Arial" w:cs="Arial"/>
          <w:color w:val="000000"/>
        </w:rPr>
        <w:t>Г.все</w:t>
      </w:r>
      <w:proofErr w:type="spellEnd"/>
      <w:proofErr w:type="gramEnd"/>
      <w:r>
        <w:rPr>
          <w:rFonts w:ascii="Arial" w:hAnsi="Arial" w:cs="Arial"/>
          <w:color w:val="000000"/>
        </w:rPr>
        <w:t xml:space="preserve">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5.Основоположником гигиенической науки в России считается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Эрисман Ф.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Б. </w:t>
      </w:r>
      <w:proofErr w:type="spellStart"/>
      <w:r>
        <w:rPr>
          <w:rFonts w:ascii="Arial" w:hAnsi="Arial" w:cs="Arial"/>
          <w:color w:val="000000"/>
        </w:rPr>
        <w:t>Доброславин</w:t>
      </w:r>
      <w:proofErr w:type="spellEnd"/>
      <w:r>
        <w:rPr>
          <w:rFonts w:ascii="Arial" w:hAnsi="Arial" w:cs="Arial"/>
          <w:color w:val="000000"/>
        </w:rPr>
        <w:t xml:space="preserve"> 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</w:t>
      </w:r>
      <w:proofErr w:type="spellStart"/>
      <w:r>
        <w:rPr>
          <w:rFonts w:ascii="Arial" w:hAnsi="Arial" w:cs="Arial"/>
          <w:color w:val="000000"/>
        </w:rPr>
        <w:t>Хлопин</w:t>
      </w:r>
      <w:proofErr w:type="spellEnd"/>
      <w:r>
        <w:rPr>
          <w:rFonts w:ascii="Arial" w:hAnsi="Arial" w:cs="Arial"/>
          <w:color w:val="000000"/>
        </w:rPr>
        <w:t xml:space="preserve"> Г.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Г. </w:t>
      </w:r>
      <w:proofErr w:type="spellStart"/>
      <w:r>
        <w:rPr>
          <w:rFonts w:ascii="Arial" w:hAnsi="Arial" w:cs="Arial"/>
          <w:color w:val="000000"/>
        </w:rPr>
        <w:t>Аграновский</w:t>
      </w:r>
      <w:proofErr w:type="spellEnd"/>
      <w:r>
        <w:rPr>
          <w:rFonts w:ascii="Arial" w:hAnsi="Arial" w:cs="Arial"/>
          <w:color w:val="000000"/>
        </w:rPr>
        <w:t xml:space="preserve"> З.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Согласно закону «О санитарно-эпидемиологическом благополучии населения» санитарно-эпидемиологическое благополучие населения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условия среды обитания человека, при которых отсутствует вредное воздействие факторов среды на человека, и обеспечиваются благоприятные условия его жизнедеятельности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состояние здоровья населения, среды обитания человека, при котором отсутствует вредное воздействие факторов среды на человека, и обеспечиваются благоприятные условия его жизнедеятельности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условия среды обитания человека, при которых обеспечиваются благоприятные условия для его здоровья и жизнедеятельности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Справедливо ли утверждение, что в Законе РФ «О качестве и безопасности пищевых продуктов» изложены обязанности и ответственность изготовителей пищевой продукции за ее качество и безопасность?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обязанности изготовителей пищевой продукции по контролю за качеством и безопасностью пищевой продукции изложены в Гражданском Кодексе РФ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В каком нормативном документе дается система государственного регулирования в области обеспечения безопасности пищевых продуктов и питания, включающая государственную регистрацию новых продуктов, </w:t>
      </w:r>
      <w:r>
        <w:rPr>
          <w:rFonts w:ascii="Arial" w:hAnsi="Arial" w:cs="Arial"/>
          <w:color w:val="000000"/>
        </w:rPr>
        <w:lastRenderedPageBreak/>
        <w:t>сертификацию услуг общественного питания, нормирование показателей пищевой продукции?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 Законе РФ «О санитарно-эпидемиологическом благополучии населения»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в Законе РФ «О качестве и безопасности пищевых продуктов»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 Законе РФ «О сертификации продукции и услуг»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Государственный санитарно-эпидемиологический надзор осуществляется в форме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предупредительного 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текущего 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внеплановых проверок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Справедливо ли утверждение, что согласно Федеральному закону «О санитарно-эпидемиологическом благополучии населения» лица, осуществляющие </w:t>
      </w:r>
      <w:proofErr w:type="gramStart"/>
      <w:r>
        <w:rPr>
          <w:rFonts w:ascii="Arial" w:hAnsi="Arial" w:cs="Arial"/>
          <w:color w:val="000000"/>
        </w:rPr>
        <w:t>Госсанэпиднадзор</w:t>
      </w:r>
      <w:proofErr w:type="gramEnd"/>
      <w:r>
        <w:rPr>
          <w:rFonts w:ascii="Arial" w:hAnsi="Arial" w:cs="Arial"/>
          <w:color w:val="000000"/>
        </w:rPr>
        <w:t xml:space="preserve"> имеют право беспрепятственно посещать территории и помещения объектов, подлежащих Госсанэпиднадзору?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так как право беспрепятственного посещения объектов закреплено в ФЗ «О качестве и безопасности пищевых продуктов»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так как объекты, принадлежащие частным лицам, могут мыть обследованы только с согласия их владельцев и в их присутствии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За нарушение санитарного законодательства устанавливается ответственность –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административная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уголовная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гражданско-правовая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Согласно закону «О качестве и безопасности пищевых продуктов» в случае изготовления и оборота некачественных и опасных пищевых продуктов, оказания услуг в сфере общественного питания с нарушением требований нормативных документов к условиям изготовления, качеству и безопасности пищевых </w:t>
      </w:r>
      <w:r>
        <w:rPr>
          <w:rFonts w:ascii="Arial" w:hAnsi="Arial" w:cs="Arial"/>
          <w:color w:val="000000"/>
        </w:rPr>
        <w:lastRenderedPageBreak/>
        <w:t>продуктов, невыполнении предписаний и постановлений органов Госсанэпиднадзора устанавливается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административная ответственность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уголовная ответственность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гражданско-правовая ответственность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Объекты растительного, животного, микробиологического, а также минерального происхождения, вода, используемые для производства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продуктовая корзина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продовольственное сырье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пищевые продукты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Продукты, произведенные из продовольственного сырья и используемые в пищу в натуральном или переработанном виде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пищевые продукты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продовольственное сырье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продуктовая корзина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Совокупность свойств, отражающих способность продукта обеспечивать органолептические характеристики, потребность организма в пищевых веществах, безопасность его для здоровья, надежность при изготовлении и хранении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количество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качество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Отсутствие токсического, канцерогенного, мутагенного или любого другого неблагоприятного действия пищевых продуктов на организм человека при употреблении их в общепринятых количествах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пищевая ценность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энергетическая ценность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безопасность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17. Понятие, отражающее всю полноту полезных свойств пищевого продукта, включая степень обеспечения физиологических потребностей человека в основных пищевых веществах, энергию и органолептические достоинства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пищевая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энергетическая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химическая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Количество энергии в килокалориях, высвобождаемой из пищевого продукта в организме человека для обеспечения его физиологических функций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биологическая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химическая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энергетическая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Показатель качества пищевого белка, отражающий степень соответствия его аминокислотного состава потребностям организма в аминокислотах для синтеза белка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безопасность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биологическая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Энергетическая ценность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Показатель качества жировых компонентов продукта, отражающий содержание в них полиненасыщенных (незаменимых) жирных 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Биологическая эффективность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Энергетическая эффективность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Химическая эффективность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Изготовление и реализация поддельных пищевых продуктов и продовольственного сырья, не соответствующих своему названию и рецептуре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пищевая ценность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Безопасность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фальсификация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Промежуток времени, в течение которого при соблюдении определенных условий продовольственное сырье, пищевые продукты сохраняют качество, установленное стандартом или другими нормативными документами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срок хранения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Б. срок реализации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срок изготовления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Материалы, контактирующие с пищевыми продуктами на разных этапах технологического процесса изготовления, транспортировки, хранения и реализации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упаковочные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разгрузочные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погрузочные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Объективная величина, определяемая природой и не зависящая от человеческих знаний, ее нельзя нормировать и рекомендовать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химическая потребность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физическая потребность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физиологическая потребность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 Система питания, исключающая или ограничивающая потребление продуктов животного происхождения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Диета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вегетарианство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голодание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 Учет всего комплекса факторов питания, их взаимосвязи в обменных процессах, а также индивидуальности ферментных систем и химических превращений в организме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сбалансированное питание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сбалансированное питание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лечебное питание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 Совокупность свойств и характеристик продукции, которая придает ей способность удовлетворять обусловленные или предполагаемые потребности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Безопасность продукции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Внешний вид продукции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качество продукции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29. Специально созданные для питания здоровых и больных детей до трехлетнего возраста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Продукты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Игрушки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Одежда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30. Наиболее ценные и незаменимые компоненты пищи, которые </w:t>
      </w:r>
      <w:proofErr w:type="spellStart"/>
      <w:r>
        <w:rPr>
          <w:rFonts w:ascii="Arial" w:hAnsi="Arial" w:cs="Arial"/>
          <w:color w:val="000000"/>
        </w:rPr>
        <w:t>порпадая</w:t>
      </w:r>
      <w:proofErr w:type="spellEnd"/>
      <w:r>
        <w:rPr>
          <w:rFonts w:ascii="Arial" w:hAnsi="Arial" w:cs="Arial"/>
          <w:color w:val="000000"/>
        </w:rPr>
        <w:t xml:space="preserve"> в организм расщепляются до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жиры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белки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углеводы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Свойства пищи, влияющие на аппетит: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органолептические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энергетические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физиологические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32. Здоровое питание - это: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вегетарианское питание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раздельное питание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питание, обеспечивающее профилактику заболеваний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33. Требование к количественной стороне рациона предполагает: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соответствие энергетической ценности пищи затратам энергии организма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увеличение энергетической ценности пищи по сравнению с затратами энергии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снижение энергетической ценности пищи по сравнению с затратами энергии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34. Биологическая ценность рациона подразумевает сбалансированность: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незаменимых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заменимых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Крахмала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35. Биологическая ценность белков обусловлена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наличием незаменимых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соотношением заменимых и незаменимых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количеством и сбалансированностью незаменимых аминокислот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36. О биологической ценности белка можно судить по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А. интегральному </w:t>
      </w:r>
      <w:proofErr w:type="spellStart"/>
      <w:r>
        <w:rPr>
          <w:rFonts w:ascii="Arial" w:hAnsi="Arial" w:cs="Arial"/>
          <w:color w:val="000000"/>
        </w:rPr>
        <w:t>скору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+Б. аминокислотному </w:t>
      </w:r>
      <w:proofErr w:type="spellStart"/>
      <w:r>
        <w:rPr>
          <w:rFonts w:ascii="Arial" w:hAnsi="Arial" w:cs="Arial"/>
          <w:color w:val="000000"/>
        </w:rPr>
        <w:t>скору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калорическому коэффициенту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37. Основная функция углеводов в организме ….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энергетическая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водная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минеральная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38. Недостаточное потребление жиров приводит к: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развитию атеросклероза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ухудшению усвояемости витаминов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</w:t>
      </w:r>
      <w:proofErr w:type="spellStart"/>
      <w:r>
        <w:rPr>
          <w:rFonts w:ascii="Arial" w:hAnsi="Arial" w:cs="Arial"/>
          <w:color w:val="000000"/>
        </w:rPr>
        <w:t>тромбообразованию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39. Показателем полноценного белкового питания является … равновесие.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фосфорное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кальциевое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азотистое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305CF1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Гигиеническая характеристика факторов внешней среды и требования к благоустройству предприятий питания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Факторы внешней среды подразделяются на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биологические, химические, физические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физические, химические, биологические, экономические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социально-экономические, физические, химические, биологические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социальные, физические, химические, биологические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Совокупность объектов, явлений и факторов окружающей (природной или искусственной) среды, определяющая условия жизнедеятельности человека, это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атмосфера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Б. среда обитания человека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природная среда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 предприятиях общественного питания вода используется для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технологических целей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технических целей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санитарных целей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Справедливо ли утверждение, что почва формирует химический состав продуктов питания, питьевой воды и атмосферного воздуха?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да, справедливо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Б. нет, так как почва лишь отчасти влияет на химический состав атмосферного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нет, так как почва оказывает воздействие только на микробиологический состав продуктов питания, питьевой воды и атмосферного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безвредности для человека это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биологический норматив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химический норматив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В. гигиенический норматив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Загрязнение воздушной среды антропогенного происхождения это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космическая пыль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+Б. мучная пыль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В.пепел</w:t>
      </w:r>
      <w:proofErr w:type="spellEnd"/>
      <w:proofErr w:type="gram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вулкана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 газообразным примесям воздуха относится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сернистый газ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оксид азота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оксид углерода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К показателям, характеризующим микроклимат в производственных помещениях, относится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температура ограждающих конструкций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температура технологического оборудования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температура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Относительная влажность воздуха это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+А. процент насыщения воздуха водяными парами в момент наблюдения измеряется соотношением абсолютной влажности к максимальной (%);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количество водяных паров в граммах, необходимое для насыщения 1 м</w:t>
      </w:r>
      <w:r w:rsidRPr="00305CF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воздуха при данной температуре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количество водяных паров в граммах в 1 м</w:t>
      </w:r>
      <w:r w:rsidRPr="00305CF1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воздуха в момент наблюдения.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На тепловой обмен человека влияет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скорость движения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температура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влажность воздуха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Справедливо ли утверждение, что физиологическое воздействие ИК-излучения зависит от длины волны и интенсивности?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+: А. да, справедливо, так как чем меньше длина волны, тем глубже ИК-лучи проникают в ткани человека, вызывая нарушения в них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Б. да, справедливо, так как чем больше длина волны, тем глубже ИК-лучи проникают в ткани человека, вызывая нарушения в них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нет, не справедливо, так как физиологическое воздействие зависит только от интенсивности ИК-излучения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Зона теплового комфорта – это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А. комплекс метеоусловий среды, когда терморегуляторная система организма находится в состоянии наименьшего напряжения, а все остальные физиологические функции человека на благоприятном уровне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состояние здоровья человека, когда терморегуляторная система организма находится в состоянии наименьшего напряжения, а все остальные физиологические функции человека на благоприятном уровне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комплекс метеоусловий среды, когда физиологические функции человека находятся на благоприятном уровне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Органолептическая оценка воды оценивается показателем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окраска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Б. цветность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прозрачность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Справедливо ли утверждение, что при отсутствии централизованного водоснабжения временных предприятий быстрого обслуживания запрещается их функционирование?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да, справедливо, так как предприятиям общественного питания категорически запрещено работать на привозной воде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Б. нет, так как для временных предприятий быстрого обслуживания допускается использование привозной воды при условии соответствия ее требованиям качества питьевой воды централизованного водоснабжения, бесперебойной доставки воды и вывоза стоков, дезинфекции емкостей для воды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нет, так как для предприятий общественного питания допускается использование привозной воды при условии соответствия ее требованиям качества питьевой воды централизованного водоснабжения, бесперебойной доставки воды и вывоза стоков, дезинфекции емкостей для воды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15. Справедливо ли утверждение, что при отсутствии холодной или горячей воды в стационарном предприятии общественного питания, его работа должна быть остановлена?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А. да, справедливо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нет, так как для предприятий общественного питания допускается использование привозной воды при условии соответствия ее требованиям качества питьевой воды централизованного водоснабжения, бесперебойной доставки воды и вывоза стоков, дезинфекции емкостей для воды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нет, так как при наличии холодной воды ее можно нагреть в </w:t>
      </w:r>
      <w:proofErr w:type="spell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наплитной</w:t>
      </w:r>
      <w:proofErr w:type="spell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посуде и использовать для нужд предприятия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Температура горячей воды на предприятии общественного питания в точке разбора должна быть не ниже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55 град С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+Б. 65 град С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75 град С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85 град С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Разрешается ли использовать горячую воду из системы водяного отопления для технологических, хозяйственно-бытовых целей, для обработки технологического оборудования, тары, инвентаря и помещений?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да, разрешается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нет, так как разрешается использовать горячую воду из системы водяного отопления только для хозяйственно-бытовых целей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нет, так как разрешается использовать горячую воду из системы водяного отопления только для обработки тары и помещений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нет, запрещается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Периодичность контроля на предприятии питания качества питьевой воды из разводящей сети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один раз в год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один раз при открытии предприятия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+В. один раз в три месяца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один раз в полгода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19. Справедливо ли утверждение, что запрещено прокладывать канализационные стояки в обеденных залах, производственных и складских помещениях?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А. да справедливо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нет, так как запрещено прокладывать канализационную сеть только над обеденными залами, производственными и складскими помещениями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нет, так как запрещено прокладывать канализационную сеть только над складскими помещениями во избежание потерь материальных ценностей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все ответы не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Какое из свойств почвы необходимо учитывать при выборе участка для строительства предприятий общественного питания?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пористость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водоёмкость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капиллярность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Г. все ответы верны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Справедливо ли утверждение, что почва является естественной средой обезвреживания различных отходов?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да, справедливо, так как в почве отмирают микроорганизмы и яйца гельминтов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Б. нет, так как в почве постоянно обитают патогенные спороносные анаэробы – возбудители столбняка, газовой гангрены, годами сохраняются споры возбудителя сибирской язвы и </w:t>
      </w:r>
      <w:proofErr w:type="spell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ботулиновой</w:t>
      </w:r>
      <w:proofErr w:type="spell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палочки, вызывающие тяжелые заболевания человека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В. да, справедливо, так как, несмотря на эпидемиологическую опасность почвы, она имеет гигиеническое значение – в ней происходят процессы самоочищения, приводящие к освобождению почвы от биологических загрязнений, отмиранию микроорганизмов и яиц гельминтов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нет, так как в почве происходит развитие и </w:t>
      </w:r>
      <w:proofErr w:type="spell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выплод</w:t>
      </w:r>
      <w:proofErr w:type="spell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мух, являющихся переносчиками возбудителей кишечных инфекций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Какой из показателей относится к санитарно-</w:t>
      </w:r>
      <w:proofErr w:type="spell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паразитологическим</w:t>
      </w:r>
      <w:proofErr w:type="spell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показателям санитарно-эпидемиологической оценки почвы?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 санитарное число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Б. наличие возбудителей кишечных инфекций</w:t>
      </w:r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В. наличие </w:t>
      </w:r>
      <w:proofErr w:type="spell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энтеровирусов</w:t>
      </w:r>
      <w:proofErr w:type="spellEnd"/>
    </w:p>
    <w:p w:rsidR="00305CF1" w:rsidRPr="00305CF1" w:rsidRDefault="00305CF1" w:rsidP="00305CF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+ </w:t>
      </w:r>
      <w:proofErr w:type="spellStart"/>
      <w:proofErr w:type="gramStart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Г.все</w:t>
      </w:r>
      <w:proofErr w:type="spellEnd"/>
      <w:proofErr w:type="gramEnd"/>
      <w:r w:rsidRPr="00305C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ответы не верны</w:t>
      </w:r>
    </w:p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lastRenderedPageBreak/>
        <w:t>Гигиенические основы проектирования и строительства предприятий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Согласно Федеральному закону «О санитарно-эпидемиологическом благополучии населения» санитарно-эпидемиологическое заключение о соответствии объекта санитарным правилам требуется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при утверждении проектной документации о планировке, строительстве, реконструкции, техническом перевооружении, расширении, консервации объектов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при предоставлении земельных участков под строительство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при вводе в эксплуатацию построенных и реконструированных объектов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Крупные предприятия общественного питания должны иметь собственную санитарно-защитную зону радиусом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25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около 50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около 100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менее 150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При выборе участка под строительство предприятия общественного питания в соответствии с санитарными требованиями учитывается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наличие растительности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наличие линий электропередач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удаленность от населенных пунктов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рельеф участка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Участок предприятия общественного питания должен выбираться с учетом: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обязательности санитарных и противопожарных разрывов между зданиями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возможности подключения к централизованному водоснабжению и канализации или использования собственного источника водоснабжения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наличия необходимых транспортных связей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Площадь земельного участка предприятия общественного питания рассчитывается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только на основании количества мест в зале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на основании того, является ли здание предприятия отдельно стоящим и от его этажности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на основании количества мест в зале предприятия и того, в отдельно стоящем здании располагается предприятие, или оно является встроенным или встроено-пристроенным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Генеральный план участка предприятия общественного питания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поэтажный план здания предприятия общественного питания с указанием путей эвакуации при экстренных ситуациях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план участка с обозначением всех зданий и подсобных сооружений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план участка с обозначением всех зданий и подсобных сооружений зеленых насаждений, автостоянок, ограждений, дорог и пешеходных дорожек, мест ввода коммуникаций и др.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план участка с обозначением всех зданий и подсобных сооружений, ограждений, дорог и пешеходных дорожек, мест ввода коммуникаций и др.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Площадка мусоросборников должна располагаться от окон и дверей пищеблока на расстоянии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10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не менее 20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менее 50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менее 100 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8. </w:t>
      </w:r>
      <w:r>
        <w:rPr>
          <w:rFonts w:ascii="Arial" w:hAnsi="Arial" w:cs="Arial"/>
          <w:color w:val="000000"/>
        </w:rPr>
        <w:t>Твердое покрытие площадки для мусоросборников должно иметь размеры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1м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превышать площадь основания контейнеров на 1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превышать площадь основания контейнеров на 1 м во все стороны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менее 1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proofErr w:type="gramStart"/>
      <w:r>
        <w:rPr>
          <w:rFonts w:ascii="Arial" w:hAnsi="Arial" w:cs="Arial"/>
          <w:color w:val="000000"/>
        </w:rPr>
        <w:t>В нежилых здания</w:t>
      </w:r>
      <w:proofErr w:type="gramEnd"/>
      <w:r>
        <w:rPr>
          <w:rFonts w:ascii="Arial" w:hAnsi="Arial" w:cs="Arial"/>
          <w:color w:val="000000"/>
        </w:rPr>
        <w:t xml:space="preserve"> разрешается размещать предприятия общественного питания общей площадью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50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менее 500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не более 500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не более 700 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</w:t>
      </w:r>
      <w:proofErr w:type="gramStart"/>
      <w:r>
        <w:rPr>
          <w:rFonts w:ascii="Arial" w:hAnsi="Arial" w:cs="Arial"/>
          <w:color w:val="000000"/>
        </w:rPr>
        <w:t>В нежилых здания</w:t>
      </w:r>
      <w:proofErr w:type="gramEnd"/>
      <w:r>
        <w:rPr>
          <w:rFonts w:ascii="Arial" w:hAnsi="Arial" w:cs="Arial"/>
          <w:color w:val="000000"/>
        </w:rPr>
        <w:t xml:space="preserve"> разрешается размещать предприятия общественного питания с количеством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50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менее 70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не более 50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более 70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Производственные помещения должны быть ориентированы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окнами на юг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окнами на юго-запад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окнами на север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окнами на восток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Складские помещения при проектировании необходимо размещать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на северной стороне здания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на южной стороне здания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на восточной стороне здания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на западной стороне здания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Набор и площади помещений предприятий общественного питания зависят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от степени централизации производства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от специализации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 мощности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Допускается ли совмещать хранение мясных продуктов и рыбы?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всегда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никогда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да, если соблюдаются санитарные правила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В случае, если на предприятии допускается наличие одной охлаждаемой камеры, то температура в ней должна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0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4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Освещение производственных цехов должно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только естественным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только искусственным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естественным и искусственным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Температура воздуха в холодном цехе согласно санитарным требованиям должна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24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более 24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менее 18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не более 18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Допускается ли объединение горячего и холодного цехов?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на небольших предприятиях с законченным производственным циклом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да, при наличии локальных вентиляционных устройств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да, при наличии современного холодильного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Для санитарной обработки яиц в кондитерском производстве оборудуют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2-х секционные ванны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3-х секционные ванны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4-х секционные ванны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количество ванн не регламентируется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Набор помещений для потребителей и их площадь зависят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мощности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формы обслуживания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При каком числе мест в зале предприятия общественного питания необходимо проектировать отдельные умывальные комнаты?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только более 70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только более 100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только более 150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только более 200 мест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Расчет числа душевых кабинок производится из расчета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число душевых установок равно 5 % от числа работников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одна душевая установке на каждые 10-15 человек из наиболее многочисленной смены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одна душевая установке на каждые 10-15 человек из 50% работающих в наиболее многочисленную смену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одна душевая установке на каждые 10-15 человек из 50% работающих на предприятии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Допускается ли совмещение туалетов для персонала и посетителей на предприятиях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нет, не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да, допускается на предприятиях с числом мест в зале не более 20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да, допускается на предприятиях с числом мест в зеле не более 40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Какое из перечисленных требований является обязательным для полов в помещениях с большим расходом воды?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покрытие полов должно быть цементным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Б. покрытие полов должно быть из синтетических материалов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пол должен иметь уклон к канализационным трапам не менее 15 см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пол должен иметь уклон к канализационным трапам не менее 0,02 м</w:t>
      </w:r>
    </w:p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 </w:t>
      </w:r>
      <w:proofErr w:type="spellStart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Санитарно</w:t>
      </w:r>
      <w:proofErr w:type="spellEnd"/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- гигиенические к содержанию предприятий общественного питания и личной гигиене работников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Гигиенические требования предъявляются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 материалам, из которых изготовлено оборудование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к конструкции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 расстановке оборудования в помещениях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Требуется ли подтверждение соответствия оборудования и материалов, из которых они изготовлены, гигиеническим требованиям к их качеству и безопасности?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требуется только наличие санитарно-эпидемиологического заключения на материал, их которого оборудование изготовлено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требуется только наличие сертификата на оборудование, подтверждающего его безопасность в эксплуатации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соответствие оборудования и материалов, из которых они изготовлены, гигиеническим требованиям к качеству и безопасности должно быть подтверждено санитарно-эпидемиологическими заключениями и сертификатами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Расстановка необходимого оборудования в цехе должна производится с учетом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поточности технологического процесса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социально-психологических факторов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мощности имеющегося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К производственному оборудованию предъявляется требование, что оно должно быть </w:t>
      </w:r>
      <w:proofErr w:type="spellStart"/>
      <w:r>
        <w:rPr>
          <w:rFonts w:ascii="Arial" w:hAnsi="Arial" w:cs="Arial"/>
          <w:color w:val="000000"/>
        </w:rPr>
        <w:t>пожаро</w:t>
      </w:r>
      <w:proofErr w:type="spellEnd"/>
      <w:r>
        <w:rPr>
          <w:rFonts w:ascii="Arial" w:hAnsi="Arial" w:cs="Arial"/>
          <w:color w:val="000000"/>
        </w:rPr>
        <w:t xml:space="preserve"> - и взрывобезопасным в следующем случае: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при монтаже и ремонте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при эксплуатации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при транспортировке и хранении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 пусковым приспособлениям электромеханического оборудования предъявляется требование: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допускается наличие нескольких мест пуска одного и того же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кнопка «Пуск» должна быть утоплена не менее чем на 3 мм или иметь фронтальное кольцо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устройство должно обеспечить быстроту и плавность включения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Д.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Справедливо ли утверждение, что при работе на электромеханическом оборудовании необходимо прекратить подачу продукта при появлении запаха гари, постороннего шума, внезапно возникших при работе оборудования, и при прекращении подачи электроэнергии?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необходимо прекратить подачу продукта только при прекращении подачи электроэнергии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необходимо прекратить подачу продукта только при появлении запаха гари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справедливо во всех случаях неполадок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нет, не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Производственные столы в горячем цехе должны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из нержавеющей стали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из дерева твердых пород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из любых полимерных материалов, разрешенных к контакту с пищевыми продуктами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Высота ножек стеллажей, шкафов и другого оборудования должна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25-30 см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более 30 см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не менее 15-20 см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высота ножек не имеет значения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9. Справедливо ли утверждение, что производственные столы должны быть маркированы с учетом их назначения – для разделки сырых или готовых продуктов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так как с учетом их назначения – для разделки сырых или готовых продуктов питания – маркируют только ножи и разделочные доски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производственные столы маркируются в зависимости от места использования – для вида цеха, в каком они должны быть установлены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Нож для нарезки колбас должен иметь маркировку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МГ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Доска для разделки сельди должна иметь маркировку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РГ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СР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В какой посуде разрешается хранить пищу длительное время?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 алюминиевой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 чугунной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из нержавеющей стали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Какую кухонную посуду не рекомендуется использовать на предприятиях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эмалированную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луженую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дюралюминиевую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14. </w:t>
      </w:r>
      <w:r>
        <w:rPr>
          <w:rFonts w:ascii="Arial" w:hAnsi="Arial" w:cs="Arial"/>
          <w:color w:val="000000"/>
        </w:rPr>
        <w:t>Гончарную посуду на предприятиях общественного питания разрешается использовать при условии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что она изготовлена из материала, разрешенного Минздравом России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что она покрыта глазурью, не выделяющей свинца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что она не имеет на поверхности сколов и трещин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В посуде из оцинкованного железа можно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хранить воду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варить каши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варить варенье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Уборка территории предприятия общественного питания должна производиться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Мусоросборники должны очищаться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при заполнении не более 2/3 объема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при заполнении не более 3/4 объема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по мере заполнения, но не реже 1 раза в три дня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18. </w:t>
      </w:r>
      <w:r>
        <w:rPr>
          <w:rFonts w:ascii="Arial" w:hAnsi="Arial" w:cs="Arial"/>
          <w:color w:val="000000"/>
        </w:rPr>
        <w:t>Текущая уборка помещений должна производиться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постоянно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своевременно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по мере необходимости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Удаление пыли с мебели, радиаторов отопления, подоконников должно производится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Трапы в полах производственных помещений очищаются, моются и дезинфицируются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Какое из перечисленных требований предъявляется к процессу мойки полов?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должны мыться горячей водой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должны мыться с применением моющих средств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должны протираться насухо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В бытовых помещениях уборка производится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Панели стен, двери, оконные рамы должны быть вымыты с моющими средствами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Профилактическая дезинфекция на предприятиях общественного питания производится с периодичностью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 зависимости от типа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 Справедливо ли утверждение, что разрешено использовать один и тот же инвентарь для уборки производственных помещений, бытовых помещений и туалетов для персонала?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да, справедливо только для предприятий с числом мест в зале не более 40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так как разрешено использовать один и тот же инвентарь для уборки туалетов и бытовых помещений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нет, не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 Профилактическая дезинфекция проводится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самими работниками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представителями органов Госсанэпиднадзора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самими работниками в присутствии представителей органов Госсанэпиднадзора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27. Какой из перечисленных методов не относится к дезинфекции?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биологический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химический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физический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 Контроль обеспеченности уборочным инвентарем, моющими и дезинфицирующими средствами необходимо осуществлять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+Б. не реже одного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реже одного раза в квартал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обязательно раз в неделю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 Для проверки эффективности осуществляемой санитарной обработки и дезинфекции необходимо проводить лабораторные исследования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смывов с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смывов с инвентаря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смывов с посуды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Периодичность взятия смывов с объектов производственного окружения на предприятиях общественного питания зависит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от мощности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от эпидемиологической значимости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 времени года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Периодичность взятия смывов с объектов производственного окружения на предприятиях общественного питания следующая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реже 1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реже 2 раз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В. не реже 1 раза в два месяца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реже 2 раз в год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32. Смывы с крупного оборудования берут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 помощью стерильных ватных тампонов, закрепленных на палочках и помещенных в пробирки со стерильным раствором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с помощью трафарета площадью 25 см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 помощью трафарета площадью 100 см</w:t>
      </w:r>
      <w:r>
        <w:rPr>
          <w:rFonts w:ascii="Arial" w:hAnsi="Arial" w:cs="Arial"/>
          <w:color w:val="000000"/>
          <w:vertAlign w:val="superscript"/>
        </w:rPr>
        <w:t>2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33. При взятии смывов с посуды или мелкого инвентаря поступают следующим образом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 А. одним тампоном протирают по три одинаковых предмета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одним тампоном протирают по пять одинаковых предметов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одним тампоном протирают три разных предмета: например, вилку, ложку, нож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предмет погружают в пробирку со стерильным раствором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34. Контроль за соблюдением правил личной гигиены персоналом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контроль своевременности прохождения медицинских осмотров (перед поступлением на работу, периодических, ежедневных) и гигиенического обучения, наличия личных медицинских книжек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контроль достаточного количества санитарной и специальной одежды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контроль достаточности средств для мытья и дезинфекции рук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35. Производственный контроль над соблюдением правил личной гигиены должен осуществляться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реже одного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реже одного раза в квартал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обязательно раз в неделю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36. Для проверки соблюдения правил личной гигиены проводят бактериологические исследования смывов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только с рук, одежды и личных полотенец персонала, работающего в холодном и кондитерском цехах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только с рук, одежды и личных полотенец персонала, работающего на раздаче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 рук, одежды и личных полотенец всего персонала, работающего на предприятии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с рук, одежды и личных полотенец персонала, работающего с готовыми к употреблению продуктами и пищей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37. При проведении санитарно-бактериологических исследований смывов производят выделение как санитарно-показательных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сальмонелл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бактерий группы кишечной палочки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яиц глистных инвазий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38. Дезинфекционные средства могут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химическими препаратами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биологическими препаратами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физическими устройствами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39. Какое из перечисленных требований относится к дезинфекционным средствам?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должно быть безвредным для человека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должно быть достаточно стойким при хранении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должно быть хорошо растворимым в воде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40. Эффективность обработки дезинфекционными средствами зависит: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от качества подготовки объектов к дезинфекции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от времени воздействия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 температуры раствора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41. Кондитерские мешки обрабатывают следующим образом: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замачивают в горячей воде при t не ниже 55 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до полного отмывания крема, стирают с моющим средством при t 40-45° С, промывают в горячей воде с t не ниже 65° С, сушат в специальных сушильных шкафах, стерилизуют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замачивают в горячей воде при t не ниже 65 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в течение часа до полного отмывания крема, стирают с моющим средством при t 45-50° С, промывают в горячей воде с t не ниже 65° С, сушат в специальных сушильных шкафах, стерилизуют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замачивают в горячей воде при t не ниже 55 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в течение часа до полного отмывания крема, стирают с моющим средством при t 50-55° С, промывают в горячей воде с t не ниже 65° С, сушат в специальных сушильных шкафах, стерилизуют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42. Дезинсекция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мероприятия по защите от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мероприятия по защите от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уничтожение насекомых и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43. Дератизация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мероприятия по защите от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мероприятия по защите от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уничтожение насекомых и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44. Фумиганты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средства для уничтожения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Б. средства для уничтожения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средства для уничтожения грызунов и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средства для дезинфекции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45. Инсектициды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средства для уничтожения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средства для уничтожения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средства для уничтожения грызунов и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средства для дезинфекции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46. Дератизация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комплекс мероприятий по защите от насекомых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комплекс мероприятий по истреблению грызунов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комплекс мероприятий по обеззараживанию предприятия общественного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47. Какой из перечисленных способов не относится к мероприятиям по истреблению грызунов?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механический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физический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биологический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48. Мероприятия по дезинсекции и дератизации проводятся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самими работниками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представителями органов Госсанэпиднадзора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работниками организации, имеющей лицензию на этот вид деятельности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49. Санитарные требования к выполнению правил личной гигиены работников предприятий общественного питания заключаются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 обеспечении чистоты тела и рук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 содержании в чистоте личной и санитарной одежды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 соблюдении санитарных правил на производстве и в быту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50. Санитарная одежда предназначена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для защиты одежды работника от загрязнений пищевыми продуктами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для защиты одежды работника от загрязнений сырьем и пищевыми продуктами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для защиты пищевых продуктов от загрязнения работником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51. За обеспеченность работника спецодеждой несет ответственность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сам работник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руководитель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профком организации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53. Организация своевременного прохождения медицинских осмотров, ведение медицинской документации и проведение гигиенического обучения персонала является обязанностью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руководителя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работников предприятия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сотрудников органов Госсанэпиднадзора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Санитарно- гигиенические требования к качеству и безопасности</w:t>
      </w:r>
    </w:p>
    <w:p w:rsidR="00305CF1" w:rsidRDefault="00305CF1" w:rsidP="00305CF1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продовольственного сырья и пищевых продуктов. Санитарно-микробиологический контроль.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Экспертиза продукции, производимой на территории РФ проводится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органами и учреждениями государственной санитарно-эпидемиологической службы РФ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организациями, аккредитованными в установленном порядке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уполномоченными экспертами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Экспертизе подлежит продукция, производимая на территории РФ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при постановке ее на производство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при изменении состава, комплектации, конструкции, технологического процесса производства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при изменении нормативной технической документации на продукцию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Срок действия санитарно-эпидемиологического заключения, выданного по результатам экспертизы при постановке продукции на производство составляет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один год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два года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три года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пять лет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Приоритетным показателем при оценке безопасности дикорастущих ягод, грибов и трав является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содержание нитратов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уровень содержания радионуклидов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остаточное количество пестицидов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Какой из перечисленных способов применяется для профилактики «болезней» хлеба?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соблюдение правил укладки и хранения хлеба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соблюдение температурного и влажностного режима выпечки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хранение ржаного и пшеничного хлеба раздельно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В каком из перечисленных мест концентрируются микроорганизмы в рыбе?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 слизи на чешуе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 пищеварительном тракте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на поверхности жабр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</w:t>
      </w:r>
      <w:proofErr w:type="spellStart"/>
      <w:proofErr w:type="gramStart"/>
      <w:r>
        <w:rPr>
          <w:rFonts w:ascii="Arial" w:hAnsi="Arial" w:cs="Arial"/>
          <w:color w:val="000000"/>
        </w:rPr>
        <w:t>Г.все</w:t>
      </w:r>
      <w:proofErr w:type="spellEnd"/>
      <w:proofErr w:type="gramEnd"/>
      <w:r>
        <w:rPr>
          <w:rFonts w:ascii="Arial" w:hAnsi="Arial" w:cs="Arial"/>
          <w:color w:val="000000"/>
        </w:rPr>
        <w:t xml:space="preserve">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Справедливо ли утверждение, что мясо рыбы, зараженной микроорганизмами, остается незараженным?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справедливо только для живой рыбы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Справедливо ли утверждение, что цвет жабр у свежей рыбы серо-розовый?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цвет жабр у свежей рыбы бывает разного цвета, в том числе и серо-розовый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нет, цвет жабр у свежей рыбы от красного до темно-красного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Содержание антибиотиков контролируется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+А. в яйцах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 овощах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 рыбе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Допускается ли в молоке и кисломолочных продуктах присутствие антибиотиков?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допускается в переделах норм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допускается только в сырах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Содержание какого из перечисленных веществ контролируется в колбасных изделиях?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нитритов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Б. </w:t>
      </w:r>
      <w:proofErr w:type="spellStart"/>
      <w:r>
        <w:rPr>
          <w:rFonts w:ascii="Arial" w:hAnsi="Arial" w:cs="Arial"/>
          <w:color w:val="000000"/>
        </w:rPr>
        <w:t>бензапирена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</w:t>
      </w:r>
      <w:proofErr w:type="spellStart"/>
      <w:r>
        <w:rPr>
          <w:rFonts w:ascii="Arial" w:hAnsi="Arial" w:cs="Arial"/>
          <w:color w:val="000000"/>
        </w:rPr>
        <w:t>нитрозаминов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Отбор проб для экспертизы мяса производится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поверхности крупнокусковых полуфабрикатов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из глубоких слоев мяса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отделением кусков весом 25 г из каждой части туши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При санитарно-эпидемиологической оценке каких продуктов учитывается опасность заражения человека паразитарными заболеваниями?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молока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специй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мяса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14. Ветеринарное клеймо </w:t>
      </w:r>
      <w:proofErr w:type="gramStart"/>
      <w:r>
        <w:rPr>
          <w:rFonts w:ascii="Arial" w:hAnsi="Arial" w:cs="Arial"/>
          <w:color w:val="000000"/>
        </w:rPr>
        <w:t>на мясе</w:t>
      </w:r>
      <w:proofErr w:type="gramEnd"/>
      <w:r>
        <w:rPr>
          <w:rFonts w:ascii="Arial" w:hAnsi="Arial" w:cs="Arial"/>
          <w:color w:val="000000"/>
        </w:rPr>
        <w:t xml:space="preserve"> прошедшем ветеринарно-санитарную экспертизу в полном объеме и пригодном для пищевых целей без ограничений имеет клеймо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овальной формы красного цвета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овальной формы фиолетового цвета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квадратной формы синего цвета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прямоугольной формы фиолетового цвета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 </w:t>
      </w:r>
      <w:proofErr w:type="gramStart"/>
      <w:r>
        <w:rPr>
          <w:rFonts w:ascii="Arial" w:hAnsi="Arial" w:cs="Arial"/>
          <w:color w:val="000000"/>
        </w:rPr>
        <w:t>Консервы</w:t>
      </w:r>
      <w:proofErr w:type="gramEnd"/>
      <w:r>
        <w:rPr>
          <w:rFonts w:ascii="Arial" w:hAnsi="Arial" w:cs="Arial"/>
          <w:color w:val="000000"/>
        </w:rPr>
        <w:t xml:space="preserve"> имеющие бомбаж этого вида можно принимать на предприятия общественного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химический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физический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микробиологический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Тестом, способным охарактеризовать санитарно-микробиологическое состояние того или иного объекта является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частая уборка помещений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санитарно-показательные микроорганизмы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чистота производственных помещений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Индикаторами фекального загрязнения являются микроорганизмы, обитающие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во внешней среде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в кишечнике человека и животных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на поверхности человека и животных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В чем заключается критерий оценки обнаружения общего микробного числа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чем больше объект загрязнен микроорганизмами, тем вероятнее наличие патогенов в большом количестве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чем меньше объект загрязнен микроорганизмами, тем вероятнее наличие патогенов в меньшем количестве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Воздух производственных помещений считают чистым, если содержание микроорганизмов не превышает в 1 м</w:t>
      </w:r>
      <w:r>
        <w:rPr>
          <w:rFonts w:ascii="Arial" w:hAnsi="Arial" w:cs="Arial"/>
          <w:color w:val="000000"/>
          <w:vertAlign w:val="superscript"/>
        </w:rPr>
        <w:t>3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1000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-: 5000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500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Назовите научное название заболеваний, передающихся от человека к человеку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+: </w:t>
      </w:r>
      <w:proofErr w:type="spellStart"/>
      <w:r>
        <w:rPr>
          <w:rFonts w:ascii="Arial" w:hAnsi="Arial" w:cs="Arial"/>
          <w:color w:val="000000"/>
        </w:rPr>
        <w:t>антропозоонозы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зоонозы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-: </w:t>
      </w:r>
      <w:proofErr w:type="spellStart"/>
      <w:r>
        <w:rPr>
          <w:rFonts w:ascii="Arial" w:hAnsi="Arial" w:cs="Arial"/>
          <w:color w:val="000000"/>
        </w:rPr>
        <w:t>сапронозы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Какие инфекции передаются алиментарным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дыхательные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кишечные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кожных покровов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Согласно ГОСТу ОМЧ водопроводной воды не должно превышать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100 КОЕ/л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200 КОЕ/л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1000КОЕ/л</w:t>
      </w:r>
    </w:p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Санитарные требования к транспортировке, приемке, хранению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 качество продукции оказывает влияние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соблюдение технологии приготовления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соблюдение санитарных норм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соблюдение требований к транспортированию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Справедливо ли утверждение, что перевозка продуктов разрешена любыми видами транспорта, если он имеет закрытый кузов?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так как перевозка продуктов разрешена любыми видами транспорта, в том числе и с открытым кузовом, если он имеет санитарный паспорт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+В. нет, так как перевозка может осуществляться только специально выделенным для этой цели транспортом, имеющим санитарный паспорт и закрытый кузов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Разрешается ли проводить погрузку и разгрузку пищевых продуктов работникам, не имеющим санитарных книжек?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разрешается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нет, не разрешается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разрешается только в том случае, если продукты не имеют упаковку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Транспортные средства, в которых производится перевозка продовольственного сырья и пищевых продуктов должны подвергаться влажной уборке с применением моющих средств с периодичностью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два раза в неделю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два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Изотермический транспорт может использоваться в случаях перевозки скоропортящихся грузов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для внутригородских перевозок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для междугородних и внутригородских перевозок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для междугородних перевозок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Допускается ли перевозить готовые пищевые продукты вместе с сырьем и полуфабрикатами?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если соблюдаются правила товарного соседства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да, если машина имеет большой кузов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нет, не разрешается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разрешается только в теплое время года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Какие из перечисленных документов, подтверждают происхождение, качество и безопасность продуктов при приемке их на предприятие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сертификат соответствия и санитарно-эпидемиологическое заключение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удостоверения о качестве и безопасности партии продуктов от изготовителя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ветеринарные свидетельства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Какие из перечисленных продуктов запрещается принимать на предприятия общественного питания без ветеринарного свидетельства?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рыбу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раков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сельскохозяйственную птицу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Консервы с какими из перечисленных дефектов запрещается принимать на предприятия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банки без этикеток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банки с ржавчиной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деформированные банки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Какие из перечисленных грибов запрещается принимать на предприятия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несъедобные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некультивируемые съедобные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мятые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Зависит ли количество принимаемых на предприятие общественного питания продуктов </w:t>
      </w:r>
      <w:proofErr w:type="gramStart"/>
      <w:r>
        <w:rPr>
          <w:rFonts w:ascii="Arial" w:hAnsi="Arial" w:cs="Arial"/>
          <w:color w:val="000000"/>
        </w:rPr>
        <w:t>от объема</w:t>
      </w:r>
      <w:proofErr w:type="gramEnd"/>
      <w:r>
        <w:rPr>
          <w:rFonts w:ascii="Arial" w:hAnsi="Arial" w:cs="Arial"/>
          <w:color w:val="000000"/>
        </w:rPr>
        <w:t xml:space="preserve"> имеющегося на предприятии холодильного оборудования?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количество принимаемых продуктов должно соответствовать объему работающего холодильного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да, количество принимаемых скоропортящихся продуктов должно соответствовать объему работающего холодильного оборудования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зависит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 Срок годности пищевых продуктов это –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период времени, в течение которого продукты сохраняют свойства, установленные в нормативной и (или) технической документации, при соблюдении указанных в документации условий хранения и санитарных правил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период времени, в течение которого продукты сохраняют свойства, установленные в нормативной и (или) технической документации, при соблюдении санитарных правил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период времени, в течение которого продукты сохраняют свойства, установленные в нормативной и (или) технической документации, при соблюдении указанных в документации условий хранения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 Какие из перечисленных продуктов не относятся к скоропортящимся?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сахаристые кондитерские изделия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жировые и жиросодержащие продукты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стерилизованные молочные продукты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Маркировочные ярлыки на таре поставщика с указанием срока годности следует сохранять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до полного использования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до вскрытия тары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до использования продукта не менее чем на 3/4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Быстрозамороженные готовые блюда относятся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 не скоропортящимся продуктам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к скоропортящимся продуктам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 особо скоропортящимся продуктам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зависит от вида замораживаемого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Какой из перечисленных приборов должен быть в холодильной камере?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ареометр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Б. барометр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психрометр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Влажность воздуха в помещении, в котором хранятся нескоропортящиеся сыпучие продукты должна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85%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менее 75%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 более 75%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более 85%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Незатаренную продукцию следующих видов разрешается хранить навалом на полу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картофель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свекла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морковь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навалом на полу продукцию хранить не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При механической обработке пищевых продуктов решают следующую задачу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максимальное сохранение пищевой и биологической ценности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максимальное снижение загрязненности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недопущение размножения микроорганизмов в процессе обработки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 Какая из перечисленных задач выполняется в ходе тепловой кулинарной обработки продукта?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максимально сохранить пищевую и биологическую ценность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максимально уничтожить микрофлору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допустить инфицирования продукта после тепловой обработки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Справедливо ли утверждение, что на выживаемость микроорганизмов при тепловой обработке продуктов влияет только степень бактериальной обсемененности полуфабрикатов?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да,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так как кроме степени бактериальной обсемененности полуфабрикатов на выживаемость микроорганизмов влияет толщина кусков мяса или рыбы, жирность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нет, так как кроме степени бактериальной обсемененности полуфабрикатов на выживаемость микроорганизмов влияет толщина кусков мяса или рыбы, жирность продуктов, вид обработки и ее продолжительность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22. По санитарно-гигиеническим требованиям температура </w:t>
      </w:r>
      <w:proofErr w:type="gramStart"/>
      <w:r>
        <w:rPr>
          <w:rFonts w:ascii="Arial" w:hAnsi="Arial" w:cs="Arial"/>
          <w:color w:val="000000"/>
        </w:rPr>
        <w:t>в толще изделий</w:t>
      </w:r>
      <w:proofErr w:type="gramEnd"/>
      <w:r>
        <w:rPr>
          <w:rFonts w:ascii="Arial" w:hAnsi="Arial" w:cs="Arial"/>
          <w:color w:val="000000"/>
        </w:rPr>
        <w:t xml:space="preserve"> из котлетной массы должна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ниже 75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ниже 80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ниже 85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не ниже 90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 Сроки годности паштетов при температуре не выше 6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более 12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не более 24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более 36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более 48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Сроки годности студней при температуре 2-6 град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не более 12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более 24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более 36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более 48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25. При отпуске </w:t>
      </w:r>
      <w:proofErr w:type="spellStart"/>
      <w:r>
        <w:rPr>
          <w:rFonts w:ascii="Arial" w:hAnsi="Arial" w:cs="Arial"/>
          <w:color w:val="000000"/>
        </w:rPr>
        <w:t>порционированных</w:t>
      </w:r>
      <w:proofErr w:type="spellEnd"/>
      <w:r>
        <w:rPr>
          <w:rFonts w:ascii="Arial" w:hAnsi="Arial" w:cs="Arial"/>
          <w:color w:val="000000"/>
        </w:rPr>
        <w:t xml:space="preserve"> вареных продуктов необходимо соблюдать следующее правило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после нарезания продукты залить кипящим бульоном, поместить на мармит, реализовать в течение 2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после нарезания продукты залить бульоном, прокипятить 5-7 мин, поместить на мармит, реализовывать при температуре 75 град С не более 1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после нарезания продукты залить бульоном, довести до кипения, поместить на мармит, реализовывать при температуре 75 град С не более 1 ч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 Яичницу-глазунью разрешается готовить из яйца, срок годности которого, не считая дня снесения, не превышает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7 дней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10 дней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14 дней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30 дней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27. По санитарно-гигиеническим требованиям с </w:t>
      </w:r>
      <w:proofErr w:type="spellStart"/>
      <w:r>
        <w:rPr>
          <w:rFonts w:ascii="Arial" w:hAnsi="Arial" w:cs="Arial"/>
          <w:color w:val="000000"/>
        </w:rPr>
        <w:t>фритюрным</w:t>
      </w:r>
      <w:proofErr w:type="spellEnd"/>
      <w:r>
        <w:rPr>
          <w:rFonts w:ascii="Arial" w:hAnsi="Arial" w:cs="Arial"/>
          <w:color w:val="000000"/>
        </w:rPr>
        <w:t xml:space="preserve"> жиром после 6-7 часов жарки необходимо поступить следующим образом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замерить уровень жира во фритюрнице и при необходимости добавить до уровня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слить, дать отстояться в течение 4 часов, отделить от осадка и провести оценку качества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слить, охладить, процедить, смешать с 1/3 свежего жира и залить в вымытую фритюрницу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28. Существует ли ограничение на объем выпускаемой продукции кондитерского цеха предприятия общественного питания?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да, не более 3 тонн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да, не более 300 кг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не существует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 Санитарный день в кондитерских цехах производится с периодичностью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еженедельно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два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30. По санитарным правилам для приготовления кремов разрешается использовать масло с содержанием влаги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менее 20%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не более 20%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менее 25%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более 25%</w:t>
      </w:r>
    </w:p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Санитарные требования к тепловой обработке пищевых продуктов, хранению сырья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Согласно санитарно-гигиеническим требованиям горячие блюда – супы, соусы, напитки при раздаче должны иметь температуру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ниже 85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не ниже 75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выше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умеренно горячую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Согласно санитарно-гигиеническим требованиям вторые блюда при раздаче должны иметь температуру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не ниже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ниже 75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выше 75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выше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Согласно санитарно-гигиеническим требованиям гарниры при раздаче должны иметь температуру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не ниже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 не выше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ниже 75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выше 75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Согласно санитарно-гигиеническим требованиям холодные супы и напитки при раздаче должны иметь температуру: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ниже 12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+Б. не выше 14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 ниже 14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 выше 12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Согласно санитарно-гигиеническим требованиям готовые блюда и закуски должны готовится из расчета их реализации в течение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1 часа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2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3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3,5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6. </w:t>
      </w:r>
      <w:r>
        <w:rPr>
          <w:rFonts w:ascii="Arial" w:hAnsi="Arial" w:cs="Arial"/>
          <w:color w:val="000000"/>
        </w:rPr>
        <w:t>Эти продукты не разрешается оставлять на следующий день для реализации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винегреты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отварное мясо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отварные овощи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Г.паштеты</w:t>
      </w:r>
      <w:proofErr w:type="spellEnd"/>
      <w:proofErr w:type="gram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Срок хранения горячих первых и вторых блюд в термосах должен быть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 более 1 часа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 более 2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не более 3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хранение в термосах горячих первых и вторых блюд не допускается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Это пункт не входит в состав разделов плана-программы производственного контроля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состояние производственной среды (параметров микроклимата, шума, вибрации, освещенности и др.)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контроль личной гигиены и процесса обучения персонала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контроль транспортирования и хранения продовольственного сырья, пищевых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уровень образования персонала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Согласно санитарно-гигиеническим требованиям периодичность исследования готовой продукции по микробиологическим показателям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А. 1 раз в три месяца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1 раз в полгода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3 раза в год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1 раз в год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Контроль качества и безопасности вырабатываемой продукции по органолептическим показателям проводится с периодичностью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ежемесячно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2 раза в месяц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2 раза в день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Согласно санитарно-гигиеническим правилам производственный контроль должен быть организован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только на предприятиях общественного питания, работающих на сырье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только на предприятиях общественного питания, являющихся юридическими лицами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во всех организациях общественного питания, независимо от форм собственности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во всех организациях общественного питания независимо от формы организации производства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12. .</w:t>
      </w:r>
      <w:proofErr w:type="gramEnd"/>
      <w:r>
        <w:rPr>
          <w:rFonts w:ascii="Arial" w:hAnsi="Arial" w:cs="Arial"/>
          <w:color w:val="000000"/>
        </w:rPr>
        <w:t xml:space="preserve"> В школьных столовых количество умывальников определяется из расчета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1 кран на 30 мест в зале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1 кран на 20 мест в зале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1 кран на 5% от числа учащихся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1 кран на каждые 100 учащихся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Дайте оценку утверждению, что необходимо согласовывать организацию и рацион питания учащихся с органами </w:t>
      </w:r>
      <w:proofErr w:type="spellStart"/>
      <w:r>
        <w:rPr>
          <w:rFonts w:ascii="Arial" w:hAnsi="Arial" w:cs="Arial"/>
          <w:color w:val="000000"/>
        </w:rPr>
        <w:t>Роспотребнадзора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да, утверждение полностью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так как необходимо согласовывать только рацион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так как необходимо согласовывать только организацию питания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-нет, организация питания и рацион согласовываются только с отделами народного образования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 Это продукт не разрешается использовать в школьном питании без тепловой обработки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пастеризованное молоко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творог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повидло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зеленый горошек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Этот продукт можно использовать в школьном питании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мясо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простоквашу собственного производства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квас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паштет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Дайте оценку утверждению, что в школьных столовых запрещено реализовывать изделия с кремом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да, утверждение верное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абсолютно не верное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нет, изделия с кремом можно реализовывать учащимся старших классов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нет, можно реализовывать песочные пирожные с кремом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17. Уборку школьной столовой производят с периодичностью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один раз в день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после завтрака, обеда и ужина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по мере загрязнения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утром и вечером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Периодичность использования дезинфицирующих средств при уборке школьной столовой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ежедневно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два раза в неделю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только во время генеральной уборки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раз в неделю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19. Суточную пробу, отбираемую </w:t>
      </w:r>
      <w:proofErr w:type="gramStart"/>
      <w:r>
        <w:rPr>
          <w:rFonts w:ascii="Arial" w:hAnsi="Arial" w:cs="Arial"/>
          <w:color w:val="000000"/>
        </w:rPr>
        <w:t>в дошкольных учреждениях</w:t>
      </w:r>
      <w:proofErr w:type="gramEnd"/>
      <w:r>
        <w:rPr>
          <w:rFonts w:ascii="Arial" w:hAnsi="Arial" w:cs="Arial"/>
          <w:color w:val="000000"/>
        </w:rPr>
        <w:t xml:space="preserve"> хранят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48 ч с момента отбора пробы в специально отведенном холодильнике (или месте в холодильнике) при температуре 2-6 °С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48 ч с момента окончания срока реализации в специально отведенном холодильнике (или месте в холодильнике) при температуре 2-6 °С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72 ч с момента окончания срока реализации в специально отведенном холодильнике (или месте в холодильнике) при температуре 2-6 °С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72 ч с момента отбора пробы в специально отведенном холодильнике (или месте в холодильнике) при температуре 2...6 °С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Дайте оценку утверждению, что при организации питания детей </w:t>
      </w:r>
      <w:proofErr w:type="gramStart"/>
      <w:r>
        <w:rPr>
          <w:rFonts w:ascii="Arial" w:hAnsi="Arial" w:cs="Arial"/>
          <w:color w:val="000000"/>
        </w:rPr>
        <w:t>для приготовлении</w:t>
      </w:r>
      <w:proofErr w:type="gramEnd"/>
      <w:r>
        <w:rPr>
          <w:rFonts w:ascii="Arial" w:hAnsi="Arial" w:cs="Arial"/>
          <w:color w:val="000000"/>
        </w:rPr>
        <w:t xml:space="preserve"> гарниров из риса и макарон не допускается их промывание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да, утверждение справедливо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нет, не справедливо, так как без промывания гарниры будут иметь липкую консистенцию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справедливо только для специальных сортов риса и макарон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рис и макароны для детей необходимо варить в шестикратном объеме воды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 Этот вид посуды не разрешается использовать для хранения пищи в лечебных учреждениях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алюминиевую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из нержавеющей стали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эмалированную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Чугунную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Приготовленные первые и вторые блюда должны реализовываться в течение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2-3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3-4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В.4-5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23.Для какой цели используют тепловую обработку пищи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для придания красоты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Б. для придания формы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для обеззараживания пищи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 Потери питательных веществ уменьшаются при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варке в кипящей воде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варке паром</w:t>
      </w:r>
    </w:p>
    <w:p w:rsidR="00305CF1" w:rsidRDefault="00305CF1" w:rsidP="00305CF1">
      <w:pPr>
        <w:pStyle w:val="1"/>
        <w:jc w:val="center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Пищевые отравления, пищевые инфекции и их профилактика. Гельминтозы и их профилактика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К острым кишечным инфекциям относится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вирусный гепатит 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Б. </w:t>
      </w:r>
      <w:proofErr w:type="spellStart"/>
      <w:r>
        <w:rPr>
          <w:rFonts w:ascii="Arial" w:hAnsi="Arial" w:cs="Arial"/>
          <w:color w:val="000000"/>
        </w:rPr>
        <w:t>иерсиниоз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ботулизм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 острым кишечным инфекциям относится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сальмонеллез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брюшной тиф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паратифы Аи 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</w:t>
      </w:r>
      <w:proofErr w:type="spellStart"/>
      <w:proofErr w:type="gramStart"/>
      <w:r>
        <w:rPr>
          <w:rFonts w:ascii="Arial" w:hAnsi="Arial" w:cs="Arial"/>
          <w:color w:val="000000"/>
        </w:rPr>
        <w:t>Г.все</w:t>
      </w:r>
      <w:proofErr w:type="spellEnd"/>
      <w:proofErr w:type="gramEnd"/>
      <w:r>
        <w:rPr>
          <w:rFonts w:ascii="Arial" w:hAnsi="Arial" w:cs="Arial"/>
          <w:color w:val="000000"/>
        </w:rPr>
        <w:t xml:space="preserve">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Механизм заражения кишечной инфекцией следующий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фекально-оральный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парентеральный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контактный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Распространение кишечных инфекций происходит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пищевым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водным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контактно-бытовым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Для кишечных инфекций характерна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весенне-летняя сезонность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летне-осенняя сезонность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осенне-зимняя сезонность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независимость от сезонности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6.Оптимальная температура для развития сальмонелл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22-25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25-28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30-37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4-6º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Для профилактики сальмонеллеза при тепловой обработке мясных продуктов температура внутри готового изделия должна достигнуть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65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70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75 Сºº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Г. 85 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Пищевые отравления – это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А. острые заболевания, возникающие в результате употребления пищи, массивно обсемененной микроорганизмами или содержащей токсические для организма человека вещества микробной или немикробной природы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острые заболевания, возникающие в результате употребления пищи, содержащей токсические для организма человека вещества микробной или немикробной природы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острые заболевания, возникающие в результате употребления пищи, содержащей токсические для организма человека вещества немикробной природы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вяло текущие заболевания, возникающие в результате употребления пищи, обсемененной микроорганизмами или содержащей токсические для организма человека вещества микробной или немикробной природы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Пищевые отравления осуществляются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+А. пищевым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водным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контактно-бытовым путем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 Токсикозы и </w:t>
      </w:r>
      <w:proofErr w:type="spellStart"/>
      <w:r>
        <w:rPr>
          <w:rFonts w:ascii="Arial" w:hAnsi="Arial" w:cs="Arial"/>
          <w:color w:val="000000"/>
        </w:rPr>
        <w:t>токсикоинфекции</w:t>
      </w:r>
      <w:proofErr w:type="spellEnd"/>
      <w:r>
        <w:rPr>
          <w:rFonts w:ascii="Arial" w:hAnsi="Arial" w:cs="Arial"/>
          <w:color w:val="000000"/>
        </w:rPr>
        <w:t xml:space="preserve"> относятся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 кишечным инфекциям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к микробным отравлениям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 немикробным отравлениям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к зоонозным инфекциям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proofErr w:type="spellStart"/>
      <w:r>
        <w:rPr>
          <w:rFonts w:ascii="Arial" w:hAnsi="Arial" w:cs="Arial"/>
          <w:color w:val="000000"/>
        </w:rPr>
        <w:t>Токсикоинфекциями</w:t>
      </w:r>
      <w:proofErr w:type="spellEnd"/>
      <w:r>
        <w:rPr>
          <w:rFonts w:ascii="Arial" w:hAnsi="Arial" w:cs="Arial"/>
          <w:color w:val="000000"/>
        </w:rPr>
        <w:t xml:space="preserve"> называются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острые, нередко массовые заболевания, возникающие при употреблении пищи, содержащей большое количество живых патогенных бактерий и их токсинов, выделяемых при размножении и гибели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острые, нередко массовые заболевания, возникающие при употреблении пищи, содержащей большое количество живых условно патогенных бактерий и их токсинов, выделяемых при размножении и гибели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острые, нередко массовые заболевания, возникающие при употреблении пищи, содержащей большое количество живых патогенных бактерий и их токсинов, выделяемых при размножении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острые, нередко массовые заболевания, возникающие при употреблении пищи, содержащей большое количество живых условно патогенных бактерий и их токсинов, выделяемых при гибели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Для </w:t>
      </w:r>
      <w:proofErr w:type="spellStart"/>
      <w:r>
        <w:rPr>
          <w:rFonts w:ascii="Arial" w:hAnsi="Arial" w:cs="Arial"/>
          <w:color w:val="000000"/>
        </w:rPr>
        <w:t>токсикоинфекций</w:t>
      </w:r>
      <w:proofErr w:type="spellEnd"/>
      <w:r>
        <w:rPr>
          <w:rFonts w:ascii="Arial" w:hAnsi="Arial" w:cs="Arial"/>
          <w:color w:val="000000"/>
        </w:rPr>
        <w:t xml:space="preserve"> характерно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осенне-летняя сезонность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внезапное одномоментное начало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отсутствие связи с употреблением определенного продукта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Палочки </w:t>
      </w:r>
      <w:proofErr w:type="spellStart"/>
      <w:r>
        <w:rPr>
          <w:rFonts w:ascii="Arial" w:hAnsi="Arial" w:cs="Arial"/>
          <w:color w:val="000000"/>
        </w:rPr>
        <w:t>перфрингенс</w:t>
      </w:r>
      <w:proofErr w:type="spellEnd"/>
      <w:r>
        <w:rPr>
          <w:rFonts w:ascii="Arial" w:hAnsi="Arial" w:cs="Arial"/>
          <w:color w:val="000000"/>
        </w:rPr>
        <w:t xml:space="preserve"> обнаруживают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в муке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в пряностях и специях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в зелени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14. </w:t>
      </w:r>
      <w:proofErr w:type="spellStart"/>
      <w:r>
        <w:rPr>
          <w:rFonts w:ascii="Arial" w:hAnsi="Arial" w:cs="Arial"/>
          <w:color w:val="000000"/>
        </w:rPr>
        <w:t>Иерсиниоз</w:t>
      </w:r>
      <w:proofErr w:type="spellEnd"/>
      <w:r>
        <w:rPr>
          <w:rFonts w:ascii="Arial" w:hAnsi="Arial" w:cs="Arial"/>
          <w:color w:val="000000"/>
        </w:rPr>
        <w:t xml:space="preserve"> связан с употреблением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молочных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мясных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овощей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 Токсикозами называются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острые или хронические пищевые отравления, возникающие при употреблении пищи, содержащей токсины, накопившиеся в результате развития специфического возбудителя, при этом жизнеспособные клетки самого возбудителя в пище могут отсутствовать или обнаруживаться в незначительном количестве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острые пищевые отравления, возникающие при употреблении пищи, содержащей токсины, накопившиеся в результате развития специфического возбудителя, при этом жизнеспособные клетки самого возбудителя в пище могут отсутствовать или обнаруживаться в незначительном количестве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хронические пищевые отравления, возникающие при употреблении пищи, содержащей токсины, накопившиеся в результате развития специфического возбудителя, при этом жизнеспособные клетки самого возбудителя в пище могут отсутствовать или обнаруживаться в незначительном количестве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острые или хронические пищевые отравления, возникающие при употреблении пищи, содержащей токсины, накопившиеся в результате развития специфического возбудителя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16. Ботулизм относится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 кишечным инфекциям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+Б. к </w:t>
      </w:r>
      <w:proofErr w:type="spellStart"/>
      <w:r>
        <w:rPr>
          <w:rFonts w:ascii="Arial" w:hAnsi="Arial" w:cs="Arial"/>
          <w:color w:val="000000"/>
        </w:rPr>
        <w:t>бактериотоксикозам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к </w:t>
      </w:r>
      <w:proofErr w:type="spellStart"/>
      <w:r>
        <w:rPr>
          <w:rFonts w:ascii="Arial" w:hAnsi="Arial" w:cs="Arial"/>
          <w:color w:val="000000"/>
        </w:rPr>
        <w:t>токсикоинфекциям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Г. к </w:t>
      </w:r>
      <w:proofErr w:type="spellStart"/>
      <w:r>
        <w:rPr>
          <w:rFonts w:ascii="Arial" w:hAnsi="Arial" w:cs="Arial"/>
          <w:color w:val="000000"/>
        </w:rPr>
        <w:t>микотоксикозам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 Профилактика </w:t>
      </w:r>
      <w:proofErr w:type="spellStart"/>
      <w:r>
        <w:rPr>
          <w:rFonts w:ascii="Arial" w:hAnsi="Arial" w:cs="Arial"/>
          <w:color w:val="000000"/>
        </w:rPr>
        <w:t>токсикоинфекций</w:t>
      </w:r>
      <w:proofErr w:type="spellEnd"/>
      <w:r>
        <w:rPr>
          <w:rFonts w:ascii="Arial" w:hAnsi="Arial" w:cs="Arial"/>
          <w:color w:val="000000"/>
        </w:rPr>
        <w:t xml:space="preserve"> включает в себя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дезинсекцию и дератизацию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стерилизацию специй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В. повторную тепловую обработку при изготовлении некоторых холодных блюд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 Оптимальной для размножения стафилококков является температура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22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30-37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4-6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 Рост стафилококков задерживается при концентрации сахара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30% и выше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более 40%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более 60%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более 65%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20. </w:t>
      </w:r>
      <w:proofErr w:type="spellStart"/>
      <w:r>
        <w:rPr>
          <w:rFonts w:ascii="Arial" w:hAnsi="Arial" w:cs="Arial"/>
          <w:color w:val="000000"/>
        </w:rPr>
        <w:t>Энтеротоксин</w:t>
      </w:r>
      <w:proofErr w:type="spellEnd"/>
      <w:r>
        <w:rPr>
          <w:rFonts w:ascii="Arial" w:hAnsi="Arial" w:cs="Arial"/>
          <w:color w:val="000000"/>
        </w:rPr>
        <w:t xml:space="preserve"> устойчив к действию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кислот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щелочей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высокой температуры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21. Для полного обезвреживания продукта, в котором накопился </w:t>
      </w:r>
      <w:proofErr w:type="spellStart"/>
      <w:r>
        <w:rPr>
          <w:rFonts w:ascii="Arial" w:hAnsi="Arial" w:cs="Arial"/>
          <w:color w:val="000000"/>
        </w:rPr>
        <w:t>энтеротоксин</w:t>
      </w:r>
      <w:proofErr w:type="spellEnd"/>
      <w:r>
        <w:rPr>
          <w:rFonts w:ascii="Arial" w:hAnsi="Arial" w:cs="Arial"/>
          <w:color w:val="000000"/>
        </w:rPr>
        <w:t xml:space="preserve"> необходимо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нагревать продукт при температуре 60 Сº в течение 30 мин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нагреть продукт до температуры 100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Кипятить продукт в течение 2 часов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заморозить продукт до температуры –12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 Прорастание спор</w:t>
      </w:r>
      <w:r>
        <w:rPr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Clostridium</w:t>
      </w:r>
      <w:proofErr w:type="spellEnd"/>
      <w:r>
        <w:rPr>
          <w:rFonts w:ascii="Arial" w:hAnsi="Arial" w:cs="Arial"/>
          <w:i/>
          <w:iCs/>
          <w:color w:val="000000"/>
        </w:rPr>
        <w:t> </w:t>
      </w:r>
      <w:proofErr w:type="spellStart"/>
      <w:r>
        <w:rPr>
          <w:rFonts w:ascii="Arial" w:hAnsi="Arial" w:cs="Arial"/>
          <w:i/>
          <w:iCs/>
          <w:color w:val="000000"/>
        </w:rPr>
        <w:t>botulinum</w:t>
      </w:r>
      <w:proofErr w:type="spellEnd"/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color w:val="000000"/>
        </w:rPr>
        <w:t>задерживается при концентрации соли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только более 5%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+Б. только более 8%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только более 12%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Г. только более 18%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23. Для полного обезвреживания продукта, в котором произошло накопление </w:t>
      </w:r>
      <w:proofErr w:type="spellStart"/>
      <w:r>
        <w:rPr>
          <w:rFonts w:ascii="Arial" w:hAnsi="Arial" w:cs="Arial"/>
          <w:color w:val="000000"/>
        </w:rPr>
        <w:t>ботулотоксина</w:t>
      </w:r>
      <w:proofErr w:type="spellEnd"/>
      <w:r>
        <w:rPr>
          <w:rFonts w:ascii="Arial" w:hAnsi="Arial" w:cs="Arial"/>
          <w:color w:val="000000"/>
        </w:rPr>
        <w:t xml:space="preserve"> необходимо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нагревать продукт при температуре 60 Сº в течение 30 мин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нагреть продукт до температуры 100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кипятить продукт в течение 1 часа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заморозить продукт до температуры –12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24. </w:t>
      </w:r>
      <w:proofErr w:type="spellStart"/>
      <w:r>
        <w:rPr>
          <w:rFonts w:ascii="Arial" w:hAnsi="Arial" w:cs="Arial"/>
          <w:color w:val="000000"/>
        </w:rPr>
        <w:t>Фузариотоксикоз</w:t>
      </w:r>
      <w:proofErr w:type="spellEnd"/>
      <w:r>
        <w:rPr>
          <w:rFonts w:ascii="Arial" w:hAnsi="Arial" w:cs="Arial"/>
          <w:color w:val="000000"/>
        </w:rPr>
        <w:t xml:space="preserve"> относится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к кишечным инфекциям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+Б. к </w:t>
      </w:r>
      <w:proofErr w:type="spellStart"/>
      <w:r>
        <w:rPr>
          <w:rFonts w:ascii="Arial" w:hAnsi="Arial" w:cs="Arial"/>
          <w:color w:val="000000"/>
        </w:rPr>
        <w:t>микотоксикозам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В. к </w:t>
      </w:r>
      <w:proofErr w:type="spellStart"/>
      <w:r>
        <w:rPr>
          <w:rFonts w:ascii="Arial" w:hAnsi="Arial" w:cs="Arial"/>
          <w:color w:val="000000"/>
        </w:rPr>
        <w:t>токсикоинфекциям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к немикробным пищевым отравлениям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25. </w:t>
      </w:r>
      <w:proofErr w:type="spellStart"/>
      <w:r>
        <w:rPr>
          <w:rFonts w:ascii="Arial" w:hAnsi="Arial" w:cs="Arial"/>
          <w:color w:val="000000"/>
        </w:rPr>
        <w:t>Афлатоксикозы</w:t>
      </w:r>
      <w:proofErr w:type="spellEnd"/>
      <w:r>
        <w:rPr>
          <w:rFonts w:ascii="Arial" w:hAnsi="Arial" w:cs="Arial"/>
          <w:color w:val="000000"/>
        </w:rPr>
        <w:t xml:space="preserve"> связаны с употреблением в пищу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мясных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молочных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яичных продуктов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26. Оптимальной температурой для образования </w:t>
      </w:r>
      <w:proofErr w:type="spellStart"/>
      <w:r>
        <w:rPr>
          <w:rFonts w:ascii="Arial" w:hAnsi="Arial" w:cs="Arial"/>
          <w:color w:val="000000"/>
        </w:rPr>
        <w:t>афлатоксинов</w:t>
      </w:r>
      <w:proofErr w:type="spellEnd"/>
      <w:r>
        <w:rPr>
          <w:rFonts w:ascii="Arial" w:hAnsi="Arial" w:cs="Arial"/>
          <w:color w:val="000000"/>
        </w:rPr>
        <w:t xml:space="preserve"> является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22-25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30-37 ºС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18-24 Сº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27. </w:t>
      </w:r>
      <w:proofErr w:type="spellStart"/>
      <w:r>
        <w:rPr>
          <w:rFonts w:ascii="Arial" w:hAnsi="Arial" w:cs="Arial"/>
          <w:color w:val="000000"/>
        </w:rPr>
        <w:t>Афлатоксикозы</w:t>
      </w:r>
      <w:proofErr w:type="spellEnd"/>
      <w:r>
        <w:rPr>
          <w:rFonts w:ascii="Arial" w:hAnsi="Arial" w:cs="Arial"/>
          <w:color w:val="000000"/>
        </w:rPr>
        <w:t xml:space="preserve"> могут вызываться употреблением в пищу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арахиса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кукурузы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яиц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28. Немикробные отравления – это отравления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продуктами, ядовитыми по своей природе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продуктами, ядовитыми при определенных условиях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примесями химических веществ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29. Какой из перечисленных путей заражения не относится к зоонозным инфекциям?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+А. контактный от человека к человеку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пищевой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через укусы насекомых и др.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 Молоко животных, больных сибирской язвой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немедленно уничтожают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+:Б.</w:t>
      </w:r>
      <w:proofErr w:type="gramEnd"/>
      <w:r>
        <w:rPr>
          <w:rFonts w:ascii="Arial" w:hAnsi="Arial" w:cs="Arial"/>
          <w:color w:val="000000"/>
        </w:rPr>
        <w:t xml:space="preserve"> кипятят не менее 30 мин и уничтожают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В. кипятят в автоклавах при температуре 120 Сº в течение 2 часов, затем направляют на переработку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все ответы не верны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 Молоко животных, больных бруцеллезом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А. немедленно уничтожают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Б. кипятят 5 мин и используют внутри хозяйства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+В. кипятят не менее 30 мин и уничтожают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Г. кипятят в автоклавах при температуре 120 Сº в течение 2 часов, затем направляют на переработку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32. К пищевым отравлениям грибной этиологии относятся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+:</w:t>
      </w:r>
      <w:proofErr w:type="spellStart"/>
      <w:r>
        <w:rPr>
          <w:rFonts w:ascii="Arial" w:hAnsi="Arial" w:cs="Arial"/>
          <w:color w:val="000000"/>
        </w:rPr>
        <w:t>фузариотоксикоз</w:t>
      </w:r>
      <w:proofErr w:type="spellEnd"/>
      <w:proofErr w:type="gram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стафилококковый токсикоз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ботулизм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33. Какой из токсинов более устойчив к температуре и способен выдерживать 120°С в течении 30 минут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экзотоксины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эндотоксины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-: </w:t>
      </w:r>
      <w:proofErr w:type="spellStart"/>
      <w:r>
        <w:rPr>
          <w:rFonts w:ascii="Arial" w:hAnsi="Arial" w:cs="Arial"/>
          <w:color w:val="000000"/>
        </w:rPr>
        <w:t>афлотоксин</w:t>
      </w:r>
      <w:proofErr w:type="spellEnd"/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34. Почему эндотоксины микроорганизмов менее ядовиты, чем экзотоксины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выделяются только после гибели бактерии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выделяются клеткой в процессе жизнедеятельности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выделяются клеткой только в процессе роста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35. К зоонозам относятся заболевания, передающиеся от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человека к человеку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от животного к человеку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источником заражения служит окружающая среда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36. Эндотоксины – это вещества, образующиеся в результате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жизнедеятельности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-: размножения микроорганизмов</w:t>
      </w:r>
    </w:p>
    <w:p w:rsidR="00305CF1" w:rsidRDefault="00305CF1" w:rsidP="00305CF1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+: распада микробной клетки</w:t>
      </w:r>
    </w:p>
    <w:p w:rsidR="00D5740F" w:rsidRDefault="00D5740F">
      <w:bookmarkStart w:id="0" w:name="_GoBack"/>
      <w:bookmarkEnd w:id="0"/>
    </w:p>
    <w:sectPr w:rsidR="00D5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9"/>
    <w:rsid w:val="000801B9"/>
    <w:rsid w:val="00305CF1"/>
    <w:rsid w:val="00D5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9B0B"/>
  <w15:chartTrackingRefBased/>
  <w15:docId w15:val="{BEA53B61-DFBB-4BD1-9F63-8BCA270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5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9116</Words>
  <Characters>51963</Characters>
  <Application>Microsoft Office Word</Application>
  <DocSecurity>0</DocSecurity>
  <Lines>433</Lines>
  <Paragraphs>121</Paragraphs>
  <ScaleCrop>false</ScaleCrop>
  <Company>HP</Company>
  <LinksUpToDate>false</LinksUpToDate>
  <CharactersWithSpaces>60958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2023-09-14T18:46:00Z</dcterms:created>
  <dcterms:modified xsi:type="dcterms:W3CDTF">2023-09-14T18:49:00Z</dcterms:modified>
</cp:coreProperties>
</file>