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ТЕОРЕТИЧЕСКИЕ АСПЕКТЫ ЭМПАТИИ СТУДЕНТОВ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эмпатии в психологической литературе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Эмпатия студентов медицинских учебных заведений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ИССЛЕДОВАНИЕ ЭМПАТИИ СТУДЕНТОВ МЕДЦИНСКОГО КОЛЛЕДЖА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Программа и методы эмпи</w:t>
      </w:r>
      <w:r>
        <w:rPr>
          <w:rFonts w:ascii="Times New Roman CYR" w:hAnsi="Times New Roman CYR" w:cs="Times New Roman CYR"/>
          <w:sz w:val="28"/>
          <w:szCs w:val="28"/>
        </w:rPr>
        <w:t>рического исследования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Результаты эмпирического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исследования и практические рекомендации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Драгоценные проявления эмпатии встречаются в нашей жизни - однако далеко не всегда и не везде, так что они нас п</w:t>
      </w:r>
      <w:r>
        <w:rPr>
          <w:rFonts w:ascii="Times New Roman CYR" w:hAnsi="Times New Roman CYR" w:cs="Times New Roman CYR"/>
          <w:sz w:val="28"/>
          <w:szCs w:val="28"/>
        </w:rPr>
        <w:t>риятно удивляют, как чудо, но не кажутся нормой в нашем прохладном мире. Действительно, многие вещи -внутренние и внешние - сдерживают ее проявления.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Естественная эмпатия человека направлена на ограниченный круг похожих на него или «своих» людей. Так, посл</w:t>
      </w:r>
      <w:r>
        <w:rPr>
          <w:rFonts w:ascii="Times New Roman CYR" w:hAnsi="Times New Roman CYR" w:cs="Times New Roman CYR"/>
          <w:sz w:val="28"/>
          <w:szCs w:val="28"/>
        </w:rPr>
        <w:t xml:space="preserve">е перелома руки и операции, ограничившей мои движения, я стал куда больше замечать на улице людей с двигательными проблемами - и стал относиться к ним с большим сочувствием. Или, скажем, какой-то обеспеченный человек может с глубоким безразличием (если не </w:t>
      </w:r>
      <w:r>
        <w:rPr>
          <w:rFonts w:ascii="Times New Roman CYR" w:hAnsi="Times New Roman CYR" w:cs="Times New Roman CYR"/>
          <w:sz w:val="28"/>
          <w:szCs w:val="28"/>
        </w:rPr>
        <w:t>с раздражением) смотреть через окно своего «Мерседеса» на бабушку в рваном пальто, которая не успевает перейти улицу на зеленый свет, - этот же человек, приехав домой, может с глубокой эмпатией отнестись к страданиям своей голодной кошки (не потому ли во в</w:t>
      </w:r>
      <w:r>
        <w:rPr>
          <w:rFonts w:ascii="Times New Roman CYR" w:hAnsi="Times New Roman CYR" w:cs="Times New Roman CYR"/>
          <w:sz w:val="28"/>
          <w:szCs w:val="28"/>
        </w:rPr>
        <w:t>сем мире растет пропасть между богатыми и бедными?). Это сужает круг действия эмпатии.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Тревоги и заботы, эгоцентризм, незрелость и вообще любого рода поглощенность собой мешают нам сочувствовать другим людям. Как и любые фильтры восприятия, через которые м</w:t>
      </w:r>
      <w:r>
        <w:rPr>
          <w:rFonts w:ascii="Times New Roman CYR" w:hAnsi="Times New Roman CYR" w:cs="Times New Roman CYR"/>
          <w:sz w:val="28"/>
          <w:szCs w:val="28"/>
        </w:rPr>
        <w:t>ы смотрим на другого, из которых особенно выделяется осуждение: мне труднее испытывать эмпатию к заключенному грабителю, несмотря на его страдания, чем, скажем, к жертве пожара.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Особые проблемы с эмпатией существуют у тех, кто помогает людям: им мешает то,</w:t>
      </w:r>
      <w:r>
        <w:rPr>
          <w:rFonts w:ascii="Times New Roman CYR" w:hAnsi="Times New Roman CYR" w:cs="Times New Roman CYR"/>
          <w:sz w:val="28"/>
          <w:szCs w:val="28"/>
        </w:rPr>
        <w:t xml:space="preserve"> что они должны выполнить определенные задачи. Врач хочет поставить объективный диагноз, сестра - быстро сделать инъекцию, и даже доброволец обычно должен что-то выполнить: накормить, дать совет, организовать мероприятие и так далее. Разумеется, без выполн</w:t>
      </w:r>
      <w:r>
        <w:rPr>
          <w:rFonts w:ascii="Times New Roman CYR" w:hAnsi="Times New Roman CYR" w:cs="Times New Roman CYR"/>
          <w:sz w:val="28"/>
          <w:szCs w:val="28"/>
        </w:rPr>
        <w:t xml:space="preserve">ения таких задач невозможна никакая помощь - голодного человека эмпатией не накормишь.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Однако поставленные цели (точнее, озабоченность ими) мешают просто быть с людьми. В целом эмпатия не является нашей естественной реакцией на страдание другого. Куда прощ</w:t>
      </w:r>
      <w:r>
        <w:rPr>
          <w:rFonts w:ascii="Times New Roman CYR" w:hAnsi="Times New Roman CYR" w:cs="Times New Roman CYR"/>
          <w:sz w:val="28"/>
          <w:szCs w:val="28"/>
        </w:rPr>
        <w:t>е от него убежать - или дать человеку денег, снабдить ценным советом, прочитать ему наставление, попытаться быстро решить его проблему. За этими вещами часто стоит недостаток понимания и стремление избавиться от нашего собственного дискомфорта.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</w:t>
      </w:r>
      <w:r>
        <w:rPr>
          <w:rFonts w:ascii="Times New Roman CYR" w:hAnsi="Times New Roman CYR" w:cs="Times New Roman CYR"/>
          <w:sz w:val="28"/>
          <w:szCs w:val="28"/>
        </w:rPr>
        <w:t xml:space="preserve">ь исследования: в последние два десятилетия ХХ века феномен эмпатии, традиционно понимаемый как способность человека представлять себя другим и телесно-чувственно проживать его воспринимаемые/вспоминаемые/воображаемые формы и предполагаемые состояния, все </w:t>
      </w:r>
      <w:r>
        <w:rPr>
          <w:rFonts w:ascii="Times New Roman CYR" w:hAnsi="Times New Roman CYR" w:cs="Times New Roman CYR"/>
          <w:sz w:val="28"/>
          <w:szCs w:val="28"/>
        </w:rPr>
        <w:t>чаще становится объектом внимания философов (Е.Я. Басин, Е.В. Борисов, А.Дж. Ветлизен, Х.Г. Кёглер, О.Ю. Кубанова, Р.А. Маккрил, Х. Питер Стивс, М. Савицки, Д.В. Смит, В.П. Филатов, Ю.М. Шилков).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интереса к эмпатии можно объяснить тем, что в пери</w:t>
      </w:r>
      <w:r>
        <w:rPr>
          <w:rFonts w:ascii="Times New Roman CYR" w:hAnsi="Times New Roman CYR" w:cs="Times New Roman CYR"/>
          <w:sz w:val="28"/>
          <w:szCs w:val="28"/>
        </w:rPr>
        <w:t>од обострения экологических, этнокультурных и образовательных проблем все более актуальной становится потребность в конкретизации соотношения "рациональность - этика - интерсубъективность", в тщательном изучении структуры и функции субъективности, в исслед</w:t>
      </w:r>
      <w:r>
        <w:rPr>
          <w:rFonts w:ascii="Times New Roman CYR" w:hAnsi="Times New Roman CYR" w:cs="Times New Roman CYR"/>
          <w:sz w:val="28"/>
          <w:szCs w:val="28"/>
        </w:rPr>
        <w:t>овании коммуникативного дискурса и праксиса "жизненного мира" (Э. Гуссерль). Многие философы обращаются к тем эколого- и этноповседневным структурам жизни, на основе которых формируются различные габитусы, неспециализированные и специализированные психосом</w:t>
      </w:r>
      <w:r>
        <w:rPr>
          <w:rFonts w:ascii="Times New Roman CYR" w:hAnsi="Times New Roman CYR" w:cs="Times New Roman CYR"/>
          <w:sz w:val="28"/>
          <w:szCs w:val="28"/>
        </w:rPr>
        <w:t xml:space="preserve">атические техники "быть" и "иметь". Исследуя эти структуры, ученые пытаются найти допредикативные основания понимания и отчуждения, эмоционально-познавательного отношения к миру и техники. Философы ищут ту меру гносеологической дистанции между субъектом и </w:t>
      </w:r>
      <w:r>
        <w:rPr>
          <w:rFonts w:ascii="Times New Roman CYR" w:hAnsi="Times New Roman CYR" w:cs="Times New Roman CYR"/>
          <w:sz w:val="28"/>
          <w:szCs w:val="28"/>
        </w:rPr>
        <w:t xml:space="preserve">объектом, с помощью которой можно было бы установить действенный баланс, продуктивное примирение между цивилизацией и природой, потребительством и ответственностью, абстрагированием и чувственной вовлеченностью и так далее.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Многие исследователи видят эту м</w:t>
      </w:r>
      <w:r>
        <w:rPr>
          <w:rFonts w:ascii="Times New Roman CYR" w:hAnsi="Times New Roman CYR" w:cs="Times New Roman CYR"/>
          <w:sz w:val="28"/>
          <w:szCs w:val="28"/>
        </w:rPr>
        <w:t>еру в таких познавательных способностях человека, как воображение, интуиция, переживание, фантазия, игра, диалог. Однако часто при анализе этих феноменов от них ускользает структурная динамика и роль кинестезиса в совмещении идеального (мыслеобразного) и р</w:t>
      </w:r>
      <w:r>
        <w:rPr>
          <w:rFonts w:ascii="Times New Roman CYR" w:hAnsi="Times New Roman CYR" w:cs="Times New Roman CYR"/>
          <w:sz w:val="28"/>
          <w:szCs w:val="28"/>
        </w:rPr>
        <w:t>еального (моторно-чувственного) планов при удовлетворении экзистенциальной онтологической потребности невсевозможного человека в уподоблении всевозможному: как быть другим, не переставая быть собой.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эмпатией, в узком смысле слова, понимается - сочувств</w:t>
      </w:r>
      <w:r>
        <w:rPr>
          <w:rFonts w:ascii="Times New Roman CYR" w:hAnsi="Times New Roman CYR" w:cs="Times New Roman CYR"/>
          <w:sz w:val="28"/>
          <w:szCs w:val="28"/>
        </w:rPr>
        <w:t>ие, сопереживание, понимание психологических состояний других людей. Однако понятие эмпатия имеет более широкое трактование и глубинное понимание. Во-первых, как нерациональное познание человеком внутреннего мира других людей (вчувствование). Во-вторых, эм</w:t>
      </w:r>
      <w:r>
        <w:rPr>
          <w:rFonts w:ascii="Times New Roman CYR" w:hAnsi="Times New Roman CYR" w:cs="Times New Roman CYR"/>
          <w:sz w:val="28"/>
          <w:szCs w:val="28"/>
        </w:rPr>
        <w:t xml:space="preserve">патия представляется как эмоциональная отзывчивость человека на переживания другого, разновидность социальных (нравственных) эмоций. Термин «эмпатия» ввел в психологию Э. Титченер, обобщивший развивавшиеся в философской традиции идеи о симпатии с теориями </w:t>
      </w:r>
      <w:r>
        <w:rPr>
          <w:rFonts w:ascii="Times New Roman CYR" w:hAnsi="Times New Roman CYR" w:cs="Times New Roman CYR"/>
          <w:sz w:val="28"/>
          <w:szCs w:val="28"/>
        </w:rPr>
        <w:t>вчувствования Э. Клиффорда и Т. Липпса (В.Н. Копорулина, М.Н. Смирнова, Н.О. Гордеева, Л.М. Балабанова). Т. Липпс трактовал эмпатию как восприятие эстетического объекта как одновременный акт наслаждения и познания.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особенности эмпатии</w:t>
      </w:r>
      <w:r>
        <w:rPr>
          <w:rFonts w:ascii="Times New Roman CYR" w:hAnsi="Times New Roman CYR" w:cs="Times New Roman CYR"/>
          <w:sz w:val="28"/>
          <w:szCs w:val="28"/>
        </w:rPr>
        <w:t xml:space="preserve"> у студентов медицинского колледжа.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выявить особенности студентов медицинского колледжа.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Раскрыть понятие эмпатии в психологической литературе.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Описать особенности эмпатии студентов медицинских учебных заведений.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Провести исследование уровня эмпатии студентов медицинского колледжа.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Разработать практические рекомендации для развития эмпатии студентов.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исследования - существуют отличительные особенности проявлений эмпатии у студентов первого курса медиц</w:t>
      </w:r>
      <w:r>
        <w:rPr>
          <w:rFonts w:ascii="Times New Roman CYR" w:hAnsi="Times New Roman CYR" w:cs="Times New Roman CYR"/>
          <w:sz w:val="28"/>
          <w:szCs w:val="28"/>
        </w:rPr>
        <w:t>инского колледжа, по сравнению со студентами третьего курса медицинского колледжа.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Теоретико-методологические основания исследования: 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.Концепции профессионального становления (Э.Ф. Зеер, А.К. Маркова, Е.А. Климов,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А.А. Деркач, Д. Сьюпер, Э.Э. Сыманюк).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</w:t>
      </w:r>
      <w:r>
        <w:rPr>
          <w:rFonts w:ascii="Times New Roman CYR" w:hAnsi="Times New Roman CYR" w:cs="Times New Roman CYR"/>
          <w:sz w:val="28"/>
          <w:szCs w:val="28"/>
        </w:rPr>
        <w:t xml:space="preserve">еоретические и практические работы, посвященные проблеме профессиональной деформации личности (С.П. Безносов, В.А. Бодров, Н.Е. Водопьянова, Р.М. Грановская, Э.Ф. Зеер, Т.А. Жалагина, А.К. Маркова, В.Е. Орел, О.Б. Полякова О.Б. Полякова). 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</w:t>
      </w:r>
      <w:r>
        <w:rPr>
          <w:rFonts w:ascii="Times New Roman CYR" w:hAnsi="Times New Roman CYR" w:cs="Times New Roman CYR"/>
          <w:sz w:val="28"/>
          <w:szCs w:val="28"/>
        </w:rPr>
        <w:t>ния: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теоретический анализ литературы, тестирование. 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Применялись следующие методики исследования: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Опросник «Эмпатия» (А.А. Меграбяна в адаптации Э.Ф. Зеера и Э.Э. Сыманюк).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Опросник «Эмпатия» В.В. Бойко. 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математической и статистической обработ</w:t>
      </w:r>
      <w:r>
        <w:rPr>
          <w:rFonts w:ascii="Times New Roman CYR" w:hAnsi="Times New Roman CYR" w:cs="Times New Roman CYR"/>
          <w:sz w:val="28"/>
          <w:szCs w:val="28"/>
        </w:rPr>
        <w:t>ки и представления полученных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данных: описательная статистика, определение достоверности различий. Эмпирическая база исследования: студенты медицинского колледжа г. Волгодонска.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 исследования: возможность применения результатов иссле</w:t>
      </w:r>
      <w:r>
        <w:rPr>
          <w:rFonts w:ascii="Times New Roman CYR" w:hAnsi="Times New Roman CYR" w:cs="Times New Roman CYR"/>
          <w:sz w:val="28"/>
          <w:szCs w:val="28"/>
        </w:rPr>
        <w:t>дования эмпатии студентов в практической деятельности психолога медицинского колледжа.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работы.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Работа состоит из введения, теоретической главы, в которой раскрыто понятие эмпатии и описаны эмпатические особенности студентов, практической главы, г</w:t>
      </w:r>
      <w:r>
        <w:rPr>
          <w:rFonts w:ascii="Times New Roman CYR" w:hAnsi="Times New Roman CYR" w:cs="Times New Roman CYR"/>
          <w:sz w:val="28"/>
          <w:szCs w:val="28"/>
        </w:rPr>
        <w:t>де проведено исследование уровня эмпатии студентов, заключения, в котором сделаны общие выводы по работе, списка использованной литературы и приложение.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1. ТЕОРЕТИЧЕСКИЕ АСПЕКТЫ ЭМПАТИИ СТУДЕНТОВ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эмпатии в психологической литературе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</w:t>
      </w:r>
      <w:r>
        <w:rPr>
          <w:rFonts w:ascii="Times New Roman CYR" w:hAnsi="Times New Roman CYR" w:cs="Times New Roman CYR"/>
          <w:sz w:val="28"/>
          <w:szCs w:val="28"/>
        </w:rPr>
        <w:t>патия - это осознанное сопереживание текущему эмоциональному состоянию другого человека, без потери ощущения внешнего происхождения этого переживания.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Слово «эмпатия» не имеет коннотаций с какими-то конкретными эмоциями (как, например, в случае со словом «</w:t>
      </w:r>
      <w:r>
        <w:rPr>
          <w:rFonts w:ascii="Times New Roman CYR" w:hAnsi="Times New Roman CYR" w:cs="Times New Roman CYR"/>
          <w:sz w:val="28"/>
          <w:szCs w:val="28"/>
        </w:rPr>
        <w:t xml:space="preserve">сострадание») и в равной мере применяется для обозначения сопереживания любым эмоциональным состояниям [4,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. 82]. 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термина может несколько различаться в зависимости от контекста. Так в медицине эмпатией часто называют то, что в психологии называе</w:t>
      </w:r>
      <w:r>
        <w:rPr>
          <w:rFonts w:ascii="Times New Roman CYR" w:hAnsi="Times New Roman CYR" w:cs="Times New Roman CYR"/>
          <w:sz w:val="28"/>
          <w:szCs w:val="28"/>
        </w:rPr>
        <w:t>тся «эмпатическим слушанием» - понимание эмоционального состояния другого человека и демонстрацию этого понимания. Например, при опросе пациента врачом, проявление эмпатии означает, во-первых, понимание слов, чувств и жестов пациента, а во-вторых, такое пр</w:t>
      </w:r>
      <w:r>
        <w:rPr>
          <w:rFonts w:ascii="Times New Roman CYR" w:hAnsi="Times New Roman CYR" w:cs="Times New Roman CYR"/>
          <w:sz w:val="28"/>
          <w:szCs w:val="28"/>
        </w:rPr>
        <w:t>оявление этого понимания, что пациенту становится ясно, что врач осознает его переживания. Таким образом, акцент делается на объективной стороне процесса, а обладание навыком эмпатии означает способность собрать информацию о мыслях и чувствах пациента. Цел</w:t>
      </w:r>
      <w:r>
        <w:rPr>
          <w:rFonts w:ascii="Times New Roman CYR" w:hAnsi="Times New Roman CYR" w:cs="Times New Roman CYR"/>
          <w:sz w:val="28"/>
          <w:szCs w:val="28"/>
        </w:rPr>
        <w:t xml:space="preserve">ь такого эмпатического слушания - дать понять пациенту, что его слушают, и поощрить его к более полному выражению чувств, позволив врачу, в свою очередь, составить более полное представление по теме рассказа [6,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87].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психологии, способнос</w:t>
      </w:r>
      <w:r>
        <w:rPr>
          <w:rFonts w:ascii="Times New Roman CYR" w:hAnsi="Times New Roman CYR" w:cs="Times New Roman CYR"/>
          <w:sz w:val="28"/>
          <w:szCs w:val="28"/>
        </w:rPr>
        <w:t>ть к эмпатии считается нормой. Существуют методики выявления у людей уровня способности к эмпатии и даже отдельных аспектов этой способности. Диапазон проявления эмпатии варьируется достаточно широко: от лёгкого эмоционального отклика, до полного погружени</w:t>
      </w:r>
      <w:r>
        <w:rPr>
          <w:rFonts w:ascii="Times New Roman CYR" w:hAnsi="Times New Roman CYR" w:cs="Times New Roman CYR"/>
          <w:sz w:val="28"/>
          <w:szCs w:val="28"/>
        </w:rPr>
        <w:t xml:space="preserve">я в мир чувств партнера по общению. Считается, что эмпатия происходит за счёт эмоционального реагирования на воспринимаемые внешние, часто почти незаметные, проявления эмоционального состояния другого человека - поступков, речи, мимических реакций, жестов </w:t>
      </w:r>
      <w:r>
        <w:rPr>
          <w:rFonts w:ascii="Times New Roman CYR" w:hAnsi="Times New Roman CYR" w:cs="Times New Roman CYR"/>
          <w:sz w:val="28"/>
          <w:szCs w:val="28"/>
        </w:rPr>
        <w:t xml:space="preserve">и так далее [28,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182].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 исследователей подчёркивает в эмпатии тот аспект, что эмпатирующий осознаёт, что чувства, которые он испытывает, являются отражением чувств партнёра по общению. Если этого не происходит, то такой процесс, с их точки зрения, яв</w:t>
      </w:r>
      <w:r>
        <w:rPr>
          <w:rFonts w:ascii="Times New Roman CYR" w:hAnsi="Times New Roman CYR" w:cs="Times New Roman CYR"/>
          <w:sz w:val="28"/>
          <w:szCs w:val="28"/>
        </w:rPr>
        <w:t>ляется не эмпатией, а, скорее, идентификацией с собеседником. Именно способность понимать, что текущие чувства отражают состояние другого человека, позволяет эмпатирующему использовать эту способность для более глубокого понимания партнёра, и различать сво</w:t>
      </w:r>
      <w:r>
        <w:rPr>
          <w:rFonts w:ascii="Times New Roman CYR" w:hAnsi="Times New Roman CYR" w:cs="Times New Roman CYR"/>
          <w:sz w:val="28"/>
          <w:szCs w:val="28"/>
        </w:rPr>
        <w:t xml:space="preserve">и индивидуальные эмоции от тех, что возникли в ответ на эмоции партнёра [7,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68].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фантастических произведениях способность к эмпатии часто считается экстрасенсорной и доступной лишь некоторым людям. Такая эмпатия больше всего похожа на эмоциональную те</w:t>
      </w:r>
      <w:r>
        <w:rPr>
          <w:rFonts w:ascii="Times New Roman CYR" w:hAnsi="Times New Roman CYR" w:cs="Times New Roman CYR"/>
          <w:sz w:val="28"/>
          <w:szCs w:val="28"/>
        </w:rPr>
        <w:t>лепатию и может включать в себя способность воспринимать эмоциональные состояния «напрямую», даже без контакта с человеком, способность транслировать эмоциональные состояния, и многое другое. В реальности существование подобных форм эмпатии научно не подтв</w:t>
      </w:r>
      <w:r>
        <w:rPr>
          <w:rFonts w:ascii="Times New Roman CYR" w:hAnsi="Times New Roman CYR" w:cs="Times New Roman CYR"/>
          <w:sz w:val="28"/>
          <w:szCs w:val="28"/>
        </w:rPr>
        <w:t xml:space="preserve">ерждено - экспериментальные попытки их обнаружить либо проваливались, либо такие эксперименты не удавалось повторить с прежним результатом [11,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102].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Впервые термин эмпатия появился в английском словаре и был близок понятию «симпатия»; смысловое значени</w:t>
      </w:r>
      <w:r>
        <w:rPr>
          <w:rFonts w:ascii="Times New Roman CYR" w:hAnsi="Times New Roman CYR" w:cs="Times New Roman CYR"/>
          <w:sz w:val="28"/>
          <w:szCs w:val="28"/>
        </w:rPr>
        <w:t>е термина возникло на основе немецкого слова einfuhling (проникновение), примененного Липпсом в контексте психологической теории воздействия искусством. Одно из первых определений эмпатии можно найти в работе Фрейда «Остроумие и его отношение к бессознател</w:t>
      </w:r>
      <w:r>
        <w:rPr>
          <w:rFonts w:ascii="Times New Roman CYR" w:hAnsi="Times New Roman CYR" w:cs="Times New Roman CYR"/>
          <w:sz w:val="28"/>
          <w:szCs w:val="28"/>
        </w:rPr>
        <w:t>ьному»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[31,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74].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эмпатия включает чувства и мысли, то в зависимости от меры присутствия в ней чувств и мыслей ее подразделяют, соответственно, на аффективную (эмоциональную) и когнитивную. Способность предсказывать эмоциональные реакции пациен</w:t>
      </w:r>
      <w:r>
        <w:rPr>
          <w:rFonts w:ascii="Times New Roman CYR" w:hAnsi="Times New Roman CYR" w:cs="Times New Roman CYR"/>
          <w:sz w:val="28"/>
          <w:szCs w:val="28"/>
        </w:rPr>
        <w:t xml:space="preserve">та иногда относят к предикативной эмпатии [1,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50].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гуманистической психологии эмпатию отличают от эмоциональной идентификации (уподобления, идентификации себя с другим, с его эмоциональным состоянием) и от сочувствия (переживания по поводу чувств друг</w:t>
      </w:r>
      <w:r>
        <w:rPr>
          <w:rFonts w:ascii="Times New Roman CYR" w:hAnsi="Times New Roman CYR" w:cs="Times New Roman CYR"/>
          <w:sz w:val="28"/>
          <w:szCs w:val="28"/>
        </w:rPr>
        <w:t>ого). Эмпатия может быть сознательной и предсознательной, возникать в ответ на непосредственную интеракцию. Некоторые авторы утверждают, что эмпатические чувства к другим являются предпосылкой для развития моральных норм (теория эмпатического альтруизма об</w:t>
      </w:r>
      <w:r>
        <w:rPr>
          <w:rFonts w:ascii="Times New Roman CYR" w:hAnsi="Times New Roman CYR" w:cs="Times New Roman CYR"/>
          <w:sz w:val="28"/>
          <w:szCs w:val="28"/>
        </w:rPr>
        <w:t xml:space="preserve">ъясняет человеческий альтруизм в терминах разделенного страдания) [21,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157].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Клиент-центрированная психотерапия рассматривает «точную Э.» как способность понять актуальные чувства и вербальное умение передать это понимание ясным для клиента языком. 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</w:t>
      </w:r>
      <w:r>
        <w:rPr>
          <w:rFonts w:ascii="Times New Roman CYR" w:hAnsi="Times New Roman CYR" w:cs="Times New Roman CYR"/>
          <w:sz w:val="28"/>
          <w:szCs w:val="28"/>
        </w:rPr>
        <w:t>атическое понимание не является результатом интеллектуальных усилий, зависит от богатства собственного опыта психотерапевта, точности восприятия, его умения настроиться на одну «эмоциональную волну» с клиентом, по мнению некоторых авторов - от генетической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предрасположенности [10,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.131].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психотерапии широко используется техника эмпатического слушания. Эмпатия не предполагает обязательного активного вмешательства с целью оказания действенной помощи другому, не предполагает и оценочного реагирования. Благо</w:t>
      </w:r>
      <w:r>
        <w:rPr>
          <w:rFonts w:ascii="Times New Roman CYR" w:hAnsi="Times New Roman CYR" w:cs="Times New Roman CYR"/>
          <w:sz w:val="28"/>
          <w:szCs w:val="28"/>
        </w:rPr>
        <w:t xml:space="preserve">даря эмпатии общение людей доводится до уровня доверительного, интимного [33,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51].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Возможны отрицательные эффекты, сопровождающие эмпатию: 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эмпатическая слепота (неосознаваемое неприятие тех чувств собеседника, которых избегаешь в самом себе); 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</w:t>
      </w:r>
      <w:r>
        <w:rPr>
          <w:rFonts w:ascii="Times New Roman CYR" w:hAnsi="Times New Roman CYR" w:cs="Times New Roman CYR"/>
          <w:sz w:val="28"/>
          <w:szCs w:val="28"/>
        </w:rPr>
        <w:t xml:space="preserve">контролируемое использование эмпатии (которую от тебя собеседник не всегда ожидает и которая может мешать тебе в достижении собственных целей); 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манипулятивное применение эмпатии [12,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160].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позитивной психологии эмпатия - одно из высших человечески</w:t>
      </w:r>
      <w:r>
        <w:rPr>
          <w:rFonts w:ascii="Times New Roman CYR" w:hAnsi="Times New Roman CYR" w:cs="Times New Roman CYR"/>
          <w:sz w:val="28"/>
          <w:szCs w:val="28"/>
        </w:rPr>
        <w:t>х качеств, наряду с такими как оптимизм, вера, мужество и т.д. Здесь же выделяется эмпатийность как свойство личности, которая может носить познавательный (способность понимать и предвидеть), аффективный (способность эмоционально реагировать) и активно-дея</w:t>
      </w:r>
      <w:r>
        <w:rPr>
          <w:rFonts w:ascii="Times New Roman CYR" w:hAnsi="Times New Roman CYR" w:cs="Times New Roman CYR"/>
          <w:sz w:val="28"/>
          <w:szCs w:val="28"/>
        </w:rPr>
        <w:t xml:space="preserve">тельностный (способность к соучастию) характер [5,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47].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очевидный пример эмпатии - поведение драматического актера, который вживается в образ своего героя. В свою очередь, зритель тоже может вжиться в образ героя, поведение которого он наблюдае</w:t>
      </w:r>
      <w:r>
        <w:rPr>
          <w:rFonts w:ascii="Times New Roman CYR" w:hAnsi="Times New Roman CYR" w:cs="Times New Roman CYR"/>
          <w:sz w:val="28"/>
          <w:szCs w:val="28"/>
        </w:rPr>
        <w:t>т из зрительного зала.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Эмпатия как эффективный инструмент общения была в распоряжении у человека с момента выделения его из мира животных. Умение сотрудничать, ладить с окружающими и адаптироваться в обществе было необходимо для выживания первобытных сообщ</w:t>
      </w:r>
      <w:r>
        <w:rPr>
          <w:rFonts w:ascii="Times New Roman CYR" w:hAnsi="Times New Roman CYR" w:cs="Times New Roman CYR"/>
          <w:sz w:val="28"/>
          <w:szCs w:val="28"/>
        </w:rPr>
        <w:t xml:space="preserve">еств [7,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89].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Эмпатия как эмоциональный отклик на переживания другого осуществляется на разных уровнях организации психического, от элементарных рефлекторных до высших личностных форм. Вместе с тем эмпатию следует отличать от симпатии, сопереживания, со</w:t>
      </w:r>
      <w:r>
        <w:rPr>
          <w:rFonts w:ascii="Times New Roman CYR" w:hAnsi="Times New Roman CYR" w:cs="Times New Roman CYR"/>
          <w:sz w:val="28"/>
          <w:szCs w:val="28"/>
        </w:rPr>
        <w:t>чувствия. Эмпатия - это не симпатия, хотя она так же включает соотнесение эмоциональных статусов, но при этом сопровождается чувством переживания или обеспокоенности за другого. Эмпатия 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 сочувствие, которое начинается со слов «я» или «мне», это не согл</w:t>
      </w:r>
      <w:r>
        <w:rPr>
          <w:rFonts w:ascii="Times New Roman CYR" w:hAnsi="Times New Roman CYR" w:cs="Times New Roman CYR"/>
          <w:sz w:val="28"/>
          <w:szCs w:val="28"/>
        </w:rPr>
        <w:t xml:space="preserve">асие с точкой зрения собеседника, а умение ее понять и выразить со слова «вы» («вы должны думать и чувствовать то-то») [13,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93].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Проявление эмпатии наблюдается уже на ранних этапах онтогенеза: поведение младенца, который, например, расплакался в ответ н</w:t>
      </w:r>
      <w:r>
        <w:rPr>
          <w:rFonts w:ascii="Times New Roman CYR" w:hAnsi="Times New Roman CYR" w:cs="Times New Roman CYR"/>
          <w:sz w:val="28"/>
          <w:szCs w:val="28"/>
        </w:rPr>
        <w:t xml:space="preserve">а сильный плач лежащего рядом «товарища» (при этом у него также учащается сердцебиение), демонстрирует один из первых видов эмпатийного реагирования - недифференцированное, когда ребенок по существу еще не способен отделить свое эмоциональное состояние от </w:t>
      </w:r>
      <w:r>
        <w:rPr>
          <w:rFonts w:ascii="Times New Roman CYR" w:hAnsi="Times New Roman CYR" w:cs="Times New Roman CYR"/>
          <w:sz w:val="28"/>
          <w:szCs w:val="28"/>
        </w:rPr>
        <w:t>эмоционального состояния другого. Причем ученые не пришли к единому мнению, являются ли эмпатические реакции врожденными или они приобретаются в ходе развития, но их раннее появление в онтогенезе не подлежит сомнению. Имеются данные, что условия воспитания</w:t>
      </w:r>
      <w:r>
        <w:rPr>
          <w:rFonts w:ascii="Times New Roman CYR" w:hAnsi="Times New Roman CYR" w:cs="Times New Roman CYR"/>
          <w:sz w:val="28"/>
          <w:szCs w:val="28"/>
        </w:rPr>
        <w:t xml:space="preserve"> благоприятствуют развитию способности к эмпатии. Например, если у родителей теплые взаимоотношения с детьми и они обращают их внимание на то, как их поведение сказывается на благополучии других - в этом случае дети с б</w:t>
      </w:r>
      <w:r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 CYR" w:hAnsi="Times New Roman CYR" w:cs="Times New Roman CYR"/>
          <w:sz w:val="28"/>
          <w:szCs w:val="28"/>
        </w:rPr>
        <w:t>льшей вероятностью будут проявлять э</w:t>
      </w:r>
      <w:r>
        <w:rPr>
          <w:rFonts w:ascii="Times New Roman CYR" w:hAnsi="Times New Roman CYR" w:cs="Times New Roman CYR"/>
          <w:sz w:val="28"/>
          <w:szCs w:val="28"/>
        </w:rPr>
        <w:t xml:space="preserve">мпатию по отношению к другим людям, чем те, которые в детстве не имели таких условий воспитания [8,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74].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Серия исследований, проведенных Д. Бэтсоном и его коллегами, убедительно демонстрирует, что переживание эмпатии, связанное с представлением о благоп</w:t>
      </w:r>
      <w:r>
        <w:rPr>
          <w:rFonts w:ascii="Times New Roman CYR" w:hAnsi="Times New Roman CYR" w:cs="Times New Roman CYR"/>
          <w:sz w:val="28"/>
          <w:szCs w:val="28"/>
        </w:rPr>
        <w:t xml:space="preserve">олучии другого человека, пробуждает альтруистическую мотивацию, целью которой является улучшение благополучия другого; таким образом, чувство эмпатии по отношению к человеку, нуждающемуся в помощи, пробуждает стремление помогать ему [9,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93].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Эмпатия явл</w:t>
      </w:r>
      <w:r>
        <w:rPr>
          <w:rFonts w:ascii="Times New Roman CYR" w:hAnsi="Times New Roman CYR" w:cs="Times New Roman CYR"/>
          <w:sz w:val="28"/>
          <w:szCs w:val="28"/>
        </w:rPr>
        <w:t>яется частью «эмоциональной культуры», которая отвечает за социальные навыки, помогающие успешному взаимодействию людей. В этой связи Р.Бар-Он и С.Стайн и Г.Бук задались вопросом, почему одни люди, обладающие высоким интеллектуальным уровнем, часто добиваю</w:t>
      </w:r>
      <w:r>
        <w:rPr>
          <w:rFonts w:ascii="Times New Roman CYR" w:hAnsi="Times New Roman CYR" w:cs="Times New Roman CYR"/>
          <w:sz w:val="28"/>
          <w:szCs w:val="28"/>
        </w:rPr>
        <w:t>тся меньших успехов в жизни, чем обладатели более скромных умственных способностей. В 1996 они представили научному сообществу тест-опросник для оценки «эмоционального интеллекта» (EQ Inventory) и результаты произведенных по всему миру с помощью него измер</w:t>
      </w:r>
      <w:r>
        <w:rPr>
          <w:rFonts w:ascii="Times New Roman CYR" w:hAnsi="Times New Roman CYR" w:cs="Times New Roman CYR"/>
          <w:sz w:val="28"/>
          <w:szCs w:val="28"/>
        </w:rPr>
        <w:t>ений. Было установлено, что, действительно, существует положительная связь между эмоциональными способностями и уровнем достижений, что расовых различий в эмоциональных способностях нет и что их, как и другие способности, можно развивать. Женщины и мужчины</w:t>
      </w:r>
      <w:r>
        <w:rPr>
          <w:rFonts w:ascii="Times New Roman CYR" w:hAnsi="Times New Roman CYR" w:cs="Times New Roman CYR"/>
          <w:sz w:val="28"/>
          <w:szCs w:val="28"/>
        </w:rPr>
        <w:t xml:space="preserve"> по уровню эмоционального интеллекта не различаются, но у мужчин сильнее развито чувство самоуважения, а у женщин - эмпатии и социальной ответственности [15,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172].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объектом эмоциональной восприимчивости индивида становятся переживания других людей</w:t>
      </w:r>
      <w:r>
        <w:rPr>
          <w:rFonts w:ascii="Times New Roman CYR" w:hAnsi="Times New Roman CYR" w:cs="Times New Roman CYR"/>
          <w:sz w:val="28"/>
          <w:szCs w:val="28"/>
        </w:rPr>
        <w:t>, у него проявляется свойство, называемое эмпатией (от греч.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pathos - сильное и глубокое чувство, близкое к страданию, с префиксом «em», a чающим направление внутрь). Эмпатия означает такое духовное единение лично когда один человек настолько проникается п</w:t>
      </w:r>
      <w:r>
        <w:rPr>
          <w:rFonts w:ascii="Times New Roman CYR" w:hAnsi="Times New Roman CYR" w:cs="Times New Roman CYR"/>
          <w:sz w:val="28"/>
          <w:szCs w:val="28"/>
        </w:rPr>
        <w:t>ереживаниями другого, что временно отождествляется с ним, как бы растворяется в нем. Эта эмоциональная особенность человека играет большую роль в общении людей, в восприятии ими друг друга. Становлении взаимопонимания между ними. Л. Н. Толстой считал, напр</w:t>
      </w:r>
      <w:r>
        <w:rPr>
          <w:rFonts w:ascii="Times New Roman CYR" w:hAnsi="Times New Roman CYR" w:cs="Times New Roman CYR"/>
          <w:sz w:val="28"/>
          <w:szCs w:val="28"/>
        </w:rPr>
        <w:t xml:space="preserve">имер, что лучший человек живет своими мыслями и чужими чувствами, а худший - своими чувствами и чужими мыслями. Посредине писатель располагал все разнообразие человеческих душ [32,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89].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Надо отметить, что выделение эмпатии в качестве особого психологиче</w:t>
      </w:r>
      <w:r>
        <w:rPr>
          <w:rFonts w:ascii="Times New Roman CYR" w:hAnsi="Times New Roman CYR" w:cs="Times New Roman CYR"/>
          <w:sz w:val="28"/>
          <w:szCs w:val="28"/>
        </w:rPr>
        <w:t>ского феномена было длительным, сложным и до сего дня его понимание не совпадает у разных ученых и в разных психологических школах. Первоначально этот феномен обсуждался в рамках философии, в частности - этики и эстетики. Поэтому и обозначался он либо этич</w:t>
      </w:r>
      <w:r>
        <w:rPr>
          <w:rFonts w:ascii="Times New Roman CYR" w:hAnsi="Times New Roman CYR" w:cs="Times New Roman CYR"/>
          <w:sz w:val="28"/>
          <w:szCs w:val="28"/>
        </w:rPr>
        <w:t>еским понятием «симпатия», либо эстетическим понятием «вчувствование». А. Смит понимал симпатию как способность сострадать другому. Г. Спенсер определял симпатию как способность сочувствовать людям, проявлять заинтересованы; в их судьбе. Он выделял два тип</w:t>
      </w:r>
      <w:r>
        <w:rPr>
          <w:rFonts w:ascii="Times New Roman CYR" w:hAnsi="Times New Roman CYR" w:cs="Times New Roman CYR"/>
          <w:sz w:val="28"/>
          <w:szCs w:val="28"/>
        </w:rPr>
        <w:t xml:space="preserve">а эмпатии: инстинктивную (эмоциональное заражение) и интеллектуальную (сочувственную). Для А. Шопенгауэра симпатия - это страдание ко всем существам, порождаемое осознанием общности их природы и происхождения. Для него сострадание является свойством самой </w:t>
      </w:r>
      <w:r>
        <w:rPr>
          <w:rFonts w:ascii="Times New Roman CYR" w:hAnsi="Times New Roman CYR" w:cs="Times New Roman CYR"/>
          <w:sz w:val="28"/>
          <w:szCs w:val="28"/>
        </w:rPr>
        <w:t xml:space="preserve">жизни. В процессе страдания человек забывает о различиях между собой и другими [3,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84].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Другое направление в изучении эмпатии разрабатывал Т. Липпс. Для него это специфический вид познания сущности предмета или oбъекта. Субъект осознает себя и свои пере</w:t>
      </w:r>
      <w:r>
        <w:rPr>
          <w:rFonts w:ascii="Times New Roman CYR" w:hAnsi="Times New Roman CYR" w:cs="Times New Roman CYR"/>
          <w:sz w:val="28"/>
          <w:szCs w:val="28"/>
        </w:rPr>
        <w:t xml:space="preserve">живания через содержание предмета или объекта проецируя в него свое «Я». Вчувствование в другого человека основано на умении обнаружить в нем такие же переживания, какие есть у самого субъекта [17,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. 62]. 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Фрейд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полагал, что соучастие в эмоциональном со</w:t>
      </w:r>
      <w:r>
        <w:rPr>
          <w:rFonts w:ascii="Times New Roman CYR" w:hAnsi="Times New Roman CYR" w:cs="Times New Roman CYR"/>
          <w:sz w:val="28"/>
          <w:szCs w:val="28"/>
        </w:rPr>
        <w:t>стоянии другого осуществляется с помощью двух механизмов - заражения и подражания.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Эмпатия студентов медицинских учебных заведений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Профессия медицинского работника привлекает к себе с каждым годом все больше молодежи, несмотря на то, что все знают, чт</w:t>
      </w:r>
      <w:r>
        <w:rPr>
          <w:rFonts w:ascii="Times New Roman CYR" w:hAnsi="Times New Roman CYR" w:cs="Times New Roman CYR"/>
          <w:sz w:val="28"/>
          <w:szCs w:val="28"/>
        </w:rPr>
        <w:t>о подготовка к ней трудная, длительная, требует от студентов-медиков гораздо больше настойчивости и самоотречения, чем от студентов других учебных заведений. Известно также, что и сама работа медиков сложна, чрезвычайно ответственна, связана с тяжелыми душ</w:t>
      </w:r>
      <w:r>
        <w:rPr>
          <w:rFonts w:ascii="Times New Roman CYR" w:hAnsi="Times New Roman CYR" w:cs="Times New Roman CYR"/>
          <w:sz w:val="28"/>
          <w:szCs w:val="28"/>
        </w:rPr>
        <w:t>евными переживаниями. Однако, чтобы стать настоящим врачом или хорошим фельдшером по внутреннему содержанию и по призванию нельзя ограничиваться только тем, что щедро дает учебное заведение в целом, чему учит слово и личный пример преподавателей. Специальн</w:t>
      </w:r>
      <w:r>
        <w:rPr>
          <w:rFonts w:ascii="Times New Roman CYR" w:hAnsi="Times New Roman CYR" w:cs="Times New Roman CYR"/>
          <w:sz w:val="28"/>
          <w:szCs w:val="28"/>
        </w:rPr>
        <w:t>ые знания не дают сами по себе "тех свойств ума и характера", без которых не сможет обойтись практический врач, если в них ему "отказала природа" [1, с.39]. На 2-й Всесоюзной конференции по проблемам медицинской деонтологии подчеркивалось, что "никакая, да</w:t>
      </w:r>
      <w:r>
        <w:rPr>
          <w:rFonts w:ascii="Times New Roman CYR" w:hAnsi="Times New Roman CYR" w:cs="Times New Roman CYR"/>
          <w:sz w:val="28"/>
          <w:szCs w:val="28"/>
        </w:rPr>
        <w:t>же самая совершенная система воспитания в вузах или училищах не даст желаемого результата, если у студента нет призвания" к медицине. Конечно, одного лишь медицинского образования, каким бы оно ни было глубоким и обширным, недостаточно для успеха и прогрес</w:t>
      </w:r>
      <w:r>
        <w:rPr>
          <w:rFonts w:ascii="Times New Roman CYR" w:hAnsi="Times New Roman CYR" w:cs="Times New Roman CYR"/>
          <w:sz w:val="28"/>
          <w:szCs w:val="28"/>
        </w:rPr>
        <w:t>са в работе медицинского работника. Необходимо еще самостоятельно пройти нелегкий путь сложной внутренней работы над собой, путь самовоспитания, развития своей личности. Медицинский работник должен быть широко образованным человеком, знать прикладные науки</w:t>
      </w:r>
      <w:r>
        <w:rPr>
          <w:rFonts w:ascii="Times New Roman CYR" w:hAnsi="Times New Roman CYR" w:cs="Times New Roman CYR"/>
          <w:sz w:val="28"/>
          <w:szCs w:val="28"/>
        </w:rPr>
        <w:t xml:space="preserve">, искусство, литературу, но кроме всего этого, также, он должен обладать определенными личностными качествами [22,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85].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предположить, что похожие личностные особенности присутствуют у всех студентов-медиков, т.к. они влияют уже на сам выбор будуще</w:t>
      </w:r>
      <w:r>
        <w:rPr>
          <w:rFonts w:ascii="Times New Roman CYR" w:hAnsi="Times New Roman CYR" w:cs="Times New Roman CYR"/>
          <w:sz w:val="28"/>
          <w:szCs w:val="28"/>
        </w:rPr>
        <w:t>й профессии. В структуре личности к моменту профессионального самоопределения уже сформированы те или иные особенности, которые подсознательно или сознательно диктуют человеку выбор той или иной специальности и затем развиваются в определенные свойства уже</w:t>
      </w:r>
      <w:r>
        <w:rPr>
          <w:rFonts w:ascii="Times New Roman CYR" w:hAnsi="Times New Roman CYR" w:cs="Times New Roman CYR"/>
          <w:sz w:val="28"/>
          <w:szCs w:val="28"/>
        </w:rPr>
        <w:t xml:space="preserve"> под влиянием профессии [2,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45].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Учащиеся медицинского училища имеют своей целью в будущем оказывать помощь и лечить больных людей. Они уже имеют зачатки личностных свойств, характерных для работников медицины. Они еще не подверглись профессиональной де</w:t>
      </w:r>
      <w:r>
        <w:rPr>
          <w:rFonts w:ascii="Times New Roman CYR" w:hAnsi="Times New Roman CYR" w:cs="Times New Roman CYR"/>
          <w:sz w:val="28"/>
          <w:szCs w:val="28"/>
        </w:rPr>
        <w:t xml:space="preserve">формации [2, с.76]. Их личностные особенности еще будут изменяться и развиваться в процессе обучения. Биологическое, психологическое и социальное развитие, которое проходят учащиеся за период обучения, включено в формирование того специалиста практической </w:t>
      </w:r>
      <w:r>
        <w:rPr>
          <w:rFonts w:ascii="Times New Roman CYR" w:hAnsi="Times New Roman CYR" w:cs="Times New Roman CYR"/>
          <w:sz w:val="28"/>
          <w:szCs w:val="28"/>
        </w:rPr>
        <w:t>медицины, который будет определять и качество работы и взаимоотношения в профессии в ближайшие годы и на период их практической деятельности. Специфика и важность этого этапа вызывает необходимость хорошего знания особенностей группы учащихся с разных пози</w:t>
      </w:r>
      <w:r>
        <w:rPr>
          <w:rFonts w:ascii="Times New Roman CYR" w:hAnsi="Times New Roman CYR" w:cs="Times New Roman CYR"/>
          <w:sz w:val="28"/>
          <w:szCs w:val="28"/>
        </w:rPr>
        <w:t>ций, включая и психологические характеристики. Таким образом, в деле воспитания медицинского работника необходимо начинать со специального выявления одаренных к лечебной деятельности лиц, затем заботливо воспитывать лучшие свойства души, делая это в процес</w:t>
      </w:r>
      <w:r>
        <w:rPr>
          <w:rFonts w:ascii="Times New Roman CYR" w:hAnsi="Times New Roman CYR" w:cs="Times New Roman CYR"/>
          <w:sz w:val="28"/>
          <w:szCs w:val="28"/>
        </w:rPr>
        <w:t>се профессиональной подготовки медицинского работника. К сожалению, молодые специалисты кустарным способом, эмпирически, интуитивно постепенно вырабатывают качества, необходимые для личности медика. Хороший фельдшер - это прежде всего хороший человек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[30,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c. 102]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в медицине необходимо определять и учитывать личностные и деловые качества медицинских работников при распределении их по различным специальностям и делать это лучше еще на этапе обучения в учебном заведении медицинского профиля [3, с.</w:t>
      </w:r>
      <w:r>
        <w:rPr>
          <w:rFonts w:ascii="Times New Roman CYR" w:hAnsi="Times New Roman CYR" w:cs="Times New Roman CYR"/>
          <w:sz w:val="28"/>
          <w:szCs w:val="28"/>
        </w:rPr>
        <w:t xml:space="preserve">22-24]. Так, например, необходимо учитывать личностные и психические особенности студентов -медиков при распределении и устройстве на работу молодых специалистов в операционный блок, реанимационное отделение, при приеме фельдшеров на "скорую помощь" [40,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64].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Сама профессиональная деятельность медицинских работников предполагает эмоциональную насыщенность, психофизическое напряжение и высокий процент факторов, вызывающих стресс. Стрессовые ситуации, возникающие во время учебы и на практике - это обычное </w:t>
      </w:r>
      <w:r>
        <w:rPr>
          <w:rFonts w:ascii="Times New Roman CYR" w:hAnsi="Times New Roman CYR" w:cs="Times New Roman CYR"/>
          <w:sz w:val="28"/>
          <w:szCs w:val="28"/>
        </w:rPr>
        <w:t>и часто возникающее явление. В связи с этим наблюдается высокая заболеваемость, многочисленные случаи психологической деформации, в дальнейшем при таком ходе событий может возникнуть разочарование в будущей профессиональной деятельности и, как следствие, п</w:t>
      </w:r>
      <w:r>
        <w:rPr>
          <w:rFonts w:ascii="Times New Roman CYR" w:hAnsi="Times New Roman CYR" w:cs="Times New Roman CYR"/>
          <w:sz w:val="28"/>
          <w:szCs w:val="28"/>
        </w:rPr>
        <w:t xml:space="preserve">озднее - быстрое эмоциональное выгорание на работе. Это, в свою очередь сказывается на отношениях в системе "медик - больной", и отношениях в коллективе медицинских работников, что негативно влияет на всех участников процесса лечения [23,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62].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Человечно</w:t>
      </w:r>
      <w:r>
        <w:rPr>
          <w:rFonts w:ascii="Times New Roman CYR" w:hAnsi="Times New Roman CYR" w:cs="Times New Roman CYR"/>
          <w:sz w:val="28"/>
          <w:szCs w:val="28"/>
        </w:rPr>
        <w:t xml:space="preserve">сть - это качество должно быть основным достоинством и абитуриента и учащегося медицинского колледжа или института, и медицинского работника. Что же подразумевается под этим качеством. Это понятие включает в себя множество личностных особенностей, которые </w:t>
      </w:r>
      <w:r>
        <w:rPr>
          <w:rFonts w:ascii="Times New Roman CYR" w:hAnsi="Times New Roman CYR" w:cs="Times New Roman CYR"/>
          <w:sz w:val="28"/>
          <w:szCs w:val="28"/>
        </w:rPr>
        <w:t xml:space="preserve">мы и будем рассматривать в нашей работе [14,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95].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медицинского работника, в первую очередь, очень важно умение установить контакт с больным, завоевать его доверие. Это достигается правильным индивидуальным подходом к разным по характеру, полу, возра</w:t>
      </w:r>
      <w:r>
        <w:rPr>
          <w:rFonts w:ascii="Times New Roman CYR" w:hAnsi="Times New Roman CYR" w:cs="Times New Roman CYR"/>
          <w:sz w:val="28"/>
          <w:szCs w:val="28"/>
        </w:rPr>
        <w:t>сту, состоянию и другим признакам больным. Здесь немалую роль играет манера общения с больными и даже внешний вид специалиста. Любой медицинский работник, от медсестры до врача, должен уметь завоевать симпатию больного. Он должен проявлять мягкость и душев</w:t>
      </w:r>
      <w:r>
        <w:rPr>
          <w:rFonts w:ascii="Times New Roman CYR" w:hAnsi="Times New Roman CYR" w:cs="Times New Roman CYR"/>
          <w:sz w:val="28"/>
          <w:szCs w:val="28"/>
        </w:rPr>
        <w:t>ность по отношению к больным, внимание и сочувствие к каждому из них. Убежденность больного в опытности медицинского персонала в значительной степени обеспечивает благополучный исход лечения. Доверие больного к медицинскому работнику - необходимое начало в</w:t>
      </w:r>
      <w:r>
        <w:rPr>
          <w:rFonts w:ascii="Times New Roman CYR" w:hAnsi="Times New Roman CYR" w:cs="Times New Roman CYR"/>
          <w:sz w:val="28"/>
          <w:szCs w:val="28"/>
        </w:rPr>
        <w:t xml:space="preserve"> комплексе лечебных мероприятий и показатель нормальных взаимоотношений. В таких случаях больные обычно соглашаются на любые методы исследования и лечения [16,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87].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Эмпатия - способность поставить себя на место другого человека (или предмета), способнос</w:t>
      </w:r>
      <w:r>
        <w:rPr>
          <w:rFonts w:ascii="Times New Roman CYR" w:hAnsi="Times New Roman CYR" w:cs="Times New Roman CYR"/>
          <w:sz w:val="28"/>
          <w:szCs w:val="28"/>
        </w:rPr>
        <w:t>ть к сопереживанию. Эмпатия также включает способность точно определить эмоциональное состояние другого человека на основе мимических реакций, поступков, жестов и т.д. Это понимание эмоционального состояния другого человека посредством сопереживания, прони</w:t>
      </w:r>
      <w:r>
        <w:rPr>
          <w:rFonts w:ascii="Times New Roman CYR" w:hAnsi="Times New Roman CYR" w:cs="Times New Roman CYR"/>
          <w:sz w:val="28"/>
          <w:szCs w:val="28"/>
        </w:rPr>
        <w:t>кновения в его субъективный мир. Тот или иной уровень эмпатии является профессионально необходимым качеством для всех специалистов, работа которых непосредственно связана с людьми (чиновники, руководители, продавцы, менеджеры персонала, педагоги, психологи</w:t>
      </w:r>
      <w:r>
        <w:rPr>
          <w:rFonts w:ascii="Times New Roman CYR" w:hAnsi="Times New Roman CYR" w:cs="Times New Roman CYR"/>
          <w:sz w:val="28"/>
          <w:szCs w:val="28"/>
        </w:rPr>
        <w:t>, психотерапевты и проч.). Существует значимая связь между уровнем эмпатии и профессиональной направленностью, а также положительной мотивацией к лечебной деятельности [23, с.162].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Эмпатия является интегральным устойчивым личностным качеством, мало поддающ</w:t>
      </w:r>
      <w:r>
        <w:rPr>
          <w:rFonts w:ascii="Times New Roman CYR" w:hAnsi="Times New Roman CYR" w:cs="Times New Roman CYR"/>
          <w:sz w:val="28"/>
          <w:szCs w:val="28"/>
        </w:rPr>
        <w:t xml:space="preserve">имся развитию в процессе обучения и овладения профессией, что определяет необходимость включения методов, направленных на выявление этого свойства в структуру профессионального отбора студентов-медиков [18,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53].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мы уже отмечали, одной из личностных </w:t>
      </w:r>
      <w:r>
        <w:rPr>
          <w:rFonts w:ascii="Times New Roman CYR" w:hAnsi="Times New Roman CYR" w:cs="Times New Roman CYR"/>
          <w:sz w:val="28"/>
          <w:szCs w:val="28"/>
        </w:rPr>
        <w:t xml:space="preserve">особенностей учащихся медицинского училища и профессиональных медицинских работников является очень высокий уровень тревожности, которая может быть вызвана различными причинами и переживаниями [20,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80].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исследовании, опубликованном в книге Э.А. Соколо</w:t>
      </w:r>
      <w:r>
        <w:rPr>
          <w:rFonts w:ascii="Times New Roman CYR" w:hAnsi="Times New Roman CYR" w:cs="Times New Roman CYR"/>
          <w:sz w:val="28"/>
          <w:szCs w:val="28"/>
        </w:rPr>
        <w:t xml:space="preserve">вой были приведены следующие причины переживаний и повышенной тревожности учащихся медицинского училища: для 56 % учащихся переживания связаны с учебой, практикой. Для учащихся учеба - это основная точка приложения их деятельности. Получение специальности </w:t>
      </w:r>
      <w:r>
        <w:rPr>
          <w:rFonts w:ascii="Times New Roman CYR" w:hAnsi="Times New Roman CYR" w:cs="Times New Roman CYR"/>
          <w:sz w:val="28"/>
          <w:szCs w:val="28"/>
        </w:rPr>
        <w:t xml:space="preserve">- это реальная цель, цель данного этапа жизни учащихся. Некоторые учащиеся уточняют, какие проблемы учёбы вызывают у них переживания: часто - это оценки за учебу [29,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64].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9 % обследованных переживания связаны с самооценкой и оценкой других. В этом во</w:t>
      </w:r>
      <w:r>
        <w:rPr>
          <w:rFonts w:ascii="Times New Roman CYR" w:hAnsi="Times New Roman CYR" w:cs="Times New Roman CYR"/>
          <w:sz w:val="28"/>
          <w:szCs w:val="28"/>
        </w:rPr>
        <w:t>зрасте продолжается становление личности учащегося. Учащийся сравнивает себя с другими, выносит свои суждения по этому поводу, оценивает себя, оценивает других в разных ситуациях, сравнивает результаты с тем образом себя и другого, который у него предварит</w:t>
      </w:r>
      <w:r>
        <w:rPr>
          <w:rFonts w:ascii="Times New Roman CYR" w:hAnsi="Times New Roman CYR" w:cs="Times New Roman CYR"/>
          <w:sz w:val="28"/>
          <w:szCs w:val="28"/>
        </w:rPr>
        <w:t xml:space="preserve">ельно сложился. В чем-то эти суждения влияют на сложившиеся образы, приближая их к реальности. Собственный идеальный образ и идеальный образ взаимоотношений замещается образом более реальным [25,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76].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того же исследования 12% учащихся пережива</w:t>
      </w:r>
      <w:r>
        <w:rPr>
          <w:rFonts w:ascii="Times New Roman CYR" w:hAnsi="Times New Roman CYR" w:cs="Times New Roman CYR"/>
          <w:sz w:val="28"/>
          <w:szCs w:val="28"/>
        </w:rPr>
        <w:t xml:space="preserve">ют из-за финансовых проблем. Это можно трактовать так, что финансовая зависимость ущемляет чувство собственного достоинства учащихся [24,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113].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общего количества 44% учащихся отмечали переживания из-за семейных проблем, проблем близких людей [19,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86].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% учащихся считают, что их переживания связаны с низким уровнем культуры общения, 20% - с проблемами взаимоотношений. Проблема низкого уровня культуры общения прослеживается при общении учащихся со всеми социальными группами. Следовательно, эта пробле</w:t>
      </w:r>
      <w:r>
        <w:rPr>
          <w:rFonts w:ascii="Times New Roman CYR" w:hAnsi="Times New Roman CYR" w:cs="Times New Roman CYR"/>
          <w:sz w:val="28"/>
          <w:szCs w:val="28"/>
        </w:rPr>
        <w:t>ма выходит за рамки тех проблем, которые можно успешно решить в медицинском училище.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19, c. 85]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учащиеся уже начинают связывать свои проблемы с будущей профессиональной деятельностью "переживания из-за невозможности оказать помощь в адекватном о</w:t>
      </w:r>
      <w:r>
        <w:rPr>
          <w:rFonts w:ascii="Times New Roman CYR" w:hAnsi="Times New Roman CYR" w:cs="Times New Roman CYR"/>
          <w:sz w:val="28"/>
          <w:szCs w:val="28"/>
        </w:rPr>
        <w:t>бъеме", такое мнение в исследовании представили 12 % учащихся. Для этих учащихся наиболее актуальной является их будущая профессиональная деятельность. Об этом же свидетельствует и конструкт "переживания из-за организационных трудностей", в котором проблем</w:t>
      </w:r>
      <w:r>
        <w:rPr>
          <w:rFonts w:ascii="Times New Roman CYR" w:hAnsi="Times New Roman CYR" w:cs="Times New Roman CYR"/>
          <w:sz w:val="28"/>
          <w:szCs w:val="28"/>
        </w:rPr>
        <w:t>ы организационных трудностей трактуются и как проблемы учебы, и как проблемы будущей профессиональной деятельности. Такое мнение высказывают 6 % обследованных учащихся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[19, c. 87]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социальных факторов близко примыкает к проблеме неуверенности в бу</w:t>
      </w:r>
      <w:r>
        <w:rPr>
          <w:rFonts w:ascii="Times New Roman CYR" w:hAnsi="Times New Roman CYR" w:cs="Times New Roman CYR"/>
          <w:sz w:val="28"/>
          <w:szCs w:val="28"/>
        </w:rPr>
        <w:t>дущем. Переживания по этим поводам отмечают 5 % обследованных учащихся.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общего количества 5% учащихся связывают свои переживания с повышенной эмоциональностью. Их волнует собственное эмоциональное реагирование на переживания. Учащиеся отмечают, что не у</w:t>
      </w:r>
      <w:r>
        <w:rPr>
          <w:rFonts w:ascii="Times New Roman CYR" w:hAnsi="Times New Roman CYR" w:cs="Times New Roman CYR"/>
          <w:sz w:val="28"/>
          <w:szCs w:val="28"/>
        </w:rPr>
        <w:t>меют контролировать свои эмоции, и это их волнует [19, с.76-79].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Отечественная психологическая наука также большое внимание уделяет исследованию различных аспектов эмпатии. В частности, А. А. Бодалев, говоря об успешности общения, которую он связывает с «а</w:t>
      </w:r>
      <w:r>
        <w:rPr>
          <w:rFonts w:ascii="Times New Roman CYR" w:hAnsi="Times New Roman CYR" w:cs="Times New Roman CYR"/>
          <w:sz w:val="28"/>
          <w:szCs w:val="28"/>
        </w:rPr>
        <w:t>декватным чувственным отражением друг друга общающимися субъектами» [22, с. 89], определяя эмпатическую способность, выделяет ряд эмпатических качеств личности: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.Направленность на человека, в которой проявляется отношение прежде всего к положительным качес</w:t>
      </w:r>
      <w:r>
        <w:rPr>
          <w:rFonts w:ascii="Times New Roman CYR" w:hAnsi="Times New Roman CYR" w:cs="Times New Roman CYR"/>
          <w:sz w:val="28"/>
          <w:szCs w:val="28"/>
        </w:rPr>
        <w:t>твам в другом человеке, что способствует раскрытию личностного потенциала человека, с которым мы общаемся. Но у человека может быть устойчивая ориентированность на отрицательное в других людях.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.Большой объем внимания, умение его распределять, его высокая </w:t>
      </w:r>
      <w:r>
        <w:rPr>
          <w:rFonts w:ascii="Times New Roman CYR" w:hAnsi="Times New Roman CYR" w:cs="Times New Roman CYR"/>
          <w:sz w:val="28"/>
          <w:szCs w:val="28"/>
        </w:rPr>
        <w:t>устойчивость. Эти качества внимания хорошо проявляют себя при восприятии мира вещей и слабо действуют при взаимодействии с миром людей.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.Наблюдательность человека, выражающаяся в способности фиксировать мельчайшие колебания в поведении или настроении друго</w:t>
      </w:r>
      <w:r>
        <w:rPr>
          <w:rFonts w:ascii="Times New Roman CYR" w:hAnsi="Times New Roman CYR" w:cs="Times New Roman CYR"/>
          <w:sz w:val="28"/>
          <w:szCs w:val="28"/>
        </w:rPr>
        <w:t xml:space="preserve">го и тем самым видеть за ними существенное в личности [34,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56].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.Память, обращенная к другим людям, тоже является условием успешного общения с ними.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.Мышление человека определяется способностью каждого из нас анализировать поступки другого, видеть за ни</w:t>
      </w:r>
      <w:r>
        <w:rPr>
          <w:rFonts w:ascii="Times New Roman CYR" w:hAnsi="Times New Roman CYR" w:cs="Times New Roman CYR"/>
          <w:sz w:val="28"/>
          <w:szCs w:val="28"/>
        </w:rPr>
        <w:t>ми мотивы, которые руководят им, прогнозировать его поведение в различных ситуациях.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.Большое значение имеет интуиция - постижение особенностей, характеризующих личность другого человека, путем непосредственного их усмотрения, без обоснования с помощью док</w:t>
      </w:r>
      <w:r>
        <w:rPr>
          <w:rFonts w:ascii="Times New Roman CYR" w:hAnsi="Times New Roman CYR" w:cs="Times New Roman CYR"/>
          <w:sz w:val="28"/>
          <w:szCs w:val="28"/>
        </w:rPr>
        <w:t xml:space="preserve">азательств[36,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44].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.Чтобы хорошо общаться, мы должны развивать воображение -умение ставить себя на место другого человека и видеть мир, работу, нас, все происходящее его глазами, проникать в его внутренний мир.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.Воспитанность эмоциональной сферы общающ</w:t>
      </w:r>
      <w:r>
        <w:rPr>
          <w:rFonts w:ascii="Times New Roman CYR" w:hAnsi="Times New Roman CYR" w:cs="Times New Roman CYR"/>
          <w:sz w:val="28"/>
          <w:szCs w:val="28"/>
        </w:rPr>
        <w:t>ихся, которая проявляется в умении человека сопереживать другим людям, т. е. отождествлять, идентифицировать себя с ними.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.Гражданская, моральная воспитанность, что обусловливает богатство палитры проявляемых индивидом по отношению к другим чувств [15,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23].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.Кроме познавательной и эмоциональной сферы в качестве условий успешного общения выступает умение выбирать по отношению к другому человеку наиболее подходящий способ поведения, общения.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.Склад нашего характера определяет общий рисунок нашего поведения</w:t>
      </w:r>
      <w:r>
        <w:rPr>
          <w:rFonts w:ascii="Times New Roman CYR" w:hAnsi="Times New Roman CYR" w:cs="Times New Roman CYR"/>
          <w:sz w:val="28"/>
          <w:szCs w:val="28"/>
        </w:rPr>
        <w:t xml:space="preserve"> при общении с другим.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.Способ поведения также зависит от нашего знания прежде всего самих себя, от умения на основе этого управлять своим поведением в различных ситуациях общения [22, с. 57-64].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Альтруистическая ориентация является важнейшей детерминантой</w:t>
      </w:r>
      <w:r>
        <w:rPr>
          <w:rFonts w:ascii="Times New Roman CYR" w:hAnsi="Times New Roman CYR" w:cs="Times New Roman CYR"/>
          <w:sz w:val="28"/>
          <w:szCs w:val="28"/>
        </w:rPr>
        <w:t>, определяющей основные черты и свойства личности. Она создает наиболее благоприятные условия для полноценного ее развития. Идеал альтруизма образует свойственную человеку нравственную позицию в его отношении к жизни, к миру, к себе, т. е. «когда появляютс</w:t>
      </w:r>
      <w:r>
        <w:rPr>
          <w:rFonts w:ascii="Times New Roman CYR" w:hAnsi="Times New Roman CYR" w:cs="Times New Roman CYR"/>
          <w:sz w:val="28"/>
          <w:szCs w:val="28"/>
        </w:rPr>
        <w:t>я личностные ценности или, иначе, смысловые образования», которые определяют главные «характеристики личности, ее стержень, ее мораль» [13, с. 248]. По мнению К. Изарда, способность сопереживать чужим эмоциям, способность к эмпатии стала одним из признаков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человечности, сформировав «новые поведенческие тенденции, большую вариативность поведения, необходимого для успешного взаимодействия индивида с окружающей средой и для успешной адаптации» [8,с. 22].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Эмпатийным человеком можно назвать индивида, у которого </w:t>
      </w:r>
      <w:r>
        <w:rPr>
          <w:rFonts w:ascii="Times New Roman CYR" w:hAnsi="Times New Roman CYR" w:cs="Times New Roman CYR"/>
          <w:sz w:val="28"/>
          <w:szCs w:val="28"/>
        </w:rPr>
        <w:t>эмпатия отличается сбалансированностью и высокой степенью выраженности ее эмоциональных, когнитивных и поведенческих компонентов. Эмпатийный человек характеризуется развитым умением чувствовать, распознавать и предвидеть эмоциональные состояния других, выр</w:t>
      </w:r>
      <w:r>
        <w:rPr>
          <w:rFonts w:ascii="Times New Roman CYR" w:hAnsi="Times New Roman CYR" w:cs="Times New Roman CYR"/>
          <w:sz w:val="28"/>
          <w:szCs w:val="28"/>
        </w:rPr>
        <w:t>ажать свое сочувствие в действиях, направленных на усиление благополучия людей. Описывая личностные черты человека, с высоким уровнем развития эмпатии, исследователи указывают на ценностные и мотивационные установки такого индивида. Ими отмечается, что эмп</w:t>
      </w:r>
      <w:r>
        <w:rPr>
          <w:rFonts w:ascii="Times New Roman CYR" w:hAnsi="Times New Roman CYR" w:cs="Times New Roman CYR"/>
          <w:sz w:val="28"/>
          <w:szCs w:val="28"/>
        </w:rPr>
        <w:t>атичный человек отличается от других людей позитивным видением окружающих. У него позитивная система отношений к другим, преобладает направленность на партнера по общению, и он умеет стать на его точку зрения. Например, известно, что эмпатийные лидеры студ</w:t>
      </w:r>
      <w:r>
        <w:rPr>
          <w:rFonts w:ascii="Times New Roman CYR" w:hAnsi="Times New Roman CYR" w:cs="Times New Roman CYR"/>
          <w:sz w:val="28"/>
          <w:szCs w:val="28"/>
        </w:rPr>
        <w:t xml:space="preserve">енческих групп умеют быстро ориентироваться во взаимоотношениях людей, без затруднений находят общий язык с другими в разнообразных ситуациях, пользуются симпатией, стремятся к демократическому стилю управления [39,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71].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Эмпатийный человек отличается вы</w:t>
      </w:r>
      <w:r>
        <w:rPr>
          <w:rFonts w:ascii="Times New Roman CYR" w:hAnsi="Times New Roman CYR" w:cs="Times New Roman CYR"/>
          <w:sz w:val="28"/>
          <w:szCs w:val="28"/>
        </w:rPr>
        <w:t>соким уровнем развития социальных эмоций и высокой чувствительностью к моральным чувствам вины, стыда. Он также хорошо ориентируется в том, что есть верно, и что есть должно во взаимодействии с другими с точки зрения принятых общественных норм. Способность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к эмпатии значимо коррелирует с такими качествами, как терпимость к недостаткам других, низкая эмоциональная уязвимость, альтруизм и открытость в общении [27,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53]. Как отмечает А. П. Василькова, для проявляющих высокую степень эмпатии характерны мягкос</w:t>
      </w:r>
      <w:r>
        <w:rPr>
          <w:rFonts w:ascii="Times New Roman CYR" w:hAnsi="Times New Roman CYR" w:cs="Times New Roman CYR"/>
          <w:sz w:val="28"/>
          <w:szCs w:val="28"/>
        </w:rPr>
        <w:t xml:space="preserve">ть, доброжелательность, общительность, эмоциональность, а для демонстрирующих низкую степень эмпатии - замкнутость, недоброжелательность [35,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80].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компонент структуры эмпатических способностей требует своего определения.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Интуитивный компонент - э</w:t>
      </w:r>
      <w:r>
        <w:rPr>
          <w:rFonts w:ascii="Times New Roman CYR" w:hAnsi="Times New Roman CYR" w:cs="Times New Roman CYR"/>
          <w:sz w:val="28"/>
          <w:szCs w:val="28"/>
        </w:rPr>
        <w:t>то способность респондента видеть поведение партнера, действовать в условиях дефицита информации, опираясь на опыт подсознания. Интуиция менее подвержена действиям стереотипов, чем осмысленное восприятие партнера [23, с. 126].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Рациональный компонент, по В.</w:t>
      </w:r>
      <w:r>
        <w:rPr>
          <w:rFonts w:ascii="Times New Roman CYR" w:hAnsi="Times New Roman CYR" w:cs="Times New Roman CYR"/>
          <w:sz w:val="28"/>
          <w:szCs w:val="28"/>
        </w:rPr>
        <w:t xml:space="preserve"> В. Бойко, характеризуется направленностью внимания, восприятия и мышления эмпатируемого непосредственно на сущность другого человека - на его состояния, проблемы, поведение [26,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69].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скорее спонтанный процесс, чем мотивированный, являющийся основой</w:t>
      </w:r>
      <w:r>
        <w:rPr>
          <w:rFonts w:ascii="Times New Roman CYR" w:hAnsi="Times New Roman CYR" w:cs="Times New Roman CYR"/>
          <w:sz w:val="28"/>
          <w:szCs w:val="28"/>
        </w:rPr>
        <w:t xml:space="preserve"> для эмоционального и интуитивного постижения объекта.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Эмоциональный компонент проявляется в способности эмпатирующего входить в эмоциональный резонанс с окружающими : сопереживать, сочувствовать , т.е эмоционально отзываться на чувства другого 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</w:t>
      </w:r>
      <w:r>
        <w:rPr>
          <w:rFonts w:ascii="Times New Roman CYR" w:hAnsi="Times New Roman CYR" w:cs="Times New Roman CYR"/>
          <w:sz w:val="28"/>
          <w:szCs w:val="28"/>
        </w:rPr>
        <w:t xml:space="preserve"> любая структура представляет собой «единство элементов, их целостности и связей элементов с целым» [15, с. 73], то для полноты ее функционирования необходимо уточнить механизмы и формы выражения ее составляющих. Традиционно в психологии многими учеными вы</w:t>
      </w:r>
      <w:r>
        <w:rPr>
          <w:rFonts w:ascii="Times New Roman CYR" w:hAnsi="Times New Roman CYR" w:cs="Times New Roman CYR"/>
          <w:sz w:val="28"/>
          <w:szCs w:val="28"/>
        </w:rPr>
        <w:t>деляются две формы выражения эмпатии: сопереживание и сочувствие.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сопереживанием понимается «переживание субъектом тех же эмоциональных состояний, которые испытывает другой человек, через отождествление с ним» [16, с. 46].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Сочувствие представляет собой</w:t>
      </w:r>
      <w:r>
        <w:rPr>
          <w:rFonts w:ascii="Times New Roman CYR" w:hAnsi="Times New Roman CYR" w:cs="Times New Roman CYR"/>
          <w:sz w:val="28"/>
          <w:szCs w:val="28"/>
        </w:rPr>
        <w:t xml:space="preserve"> переживание собственных эмоциональных состояний по поводу чувств другого.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Различение подобных форм свидетельствует о разнонаправленности процесса эмпатии: в одних случаях ситуация общения будет вызывать у индивида эгоистическое поведение, а в других - аль</w:t>
      </w:r>
      <w:r>
        <w:rPr>
          <w:rFonts w:ascii="Times New Roman CYR" w:hAnsi="Times New Roman CYR" w:cs="Times New Roman CYR"/>
          <w:sz w:val="28"/>
          <w:szCs w:val="28"/>
        </w:rPr>
        <w:t xml:space="preserve">труистическое. Во многом сочувствие и сопереживание могут сочетаться, но при доминировании одного из них [35,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93].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Исследователи, например Т. П. Гаврилова, выделяют сопереживание как наиболее простую форму эмпатии, а сочувствие должно быть опосредованно</w:t>
      </w:r>
      <w:r>
        <w:rPr>
          <w:rFonts w:ascii="Times New Roman CYR" w:hAnsi="Times New Roman CYR" w:cs="Times New Roman CYR"/>
          <w:sz w:val="28"/>
          <w:szCs w:val="28"/>
        </w:rPr>
        <w:t xml:space="preserve"> нравственным знанием [4, с. 21].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сочувствием и сопереживанием Л. П. Стрелкова, С. Б. Борисенко выделяют еще такую форму эмпатии, как содействие, в которой реализуются системы нравственной мотивации в отношениях к людям, характеризующие мировоззре</w:t>
      </w:r>
      <w:r>
        <w:rPr>
          <w:rFonts w:ascii="Times New Roman CYR" w:hAnsi="Times New Roman CYR" w:cs="Times New Roman CYR"/>
          <w:sz w:val="28"/>
          <w:szCs w:val="28"/>
        </w:rPr>
        <w:t xml:space="preserve">ние личности [38,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164].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эмпатия студент сопереживание действенный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ИССЛЕДОВАНИЕ ЭМПАТИИ СТУДЕНТОВ МЕДЦИНСКОГО КОЛЛЕДЖА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Программа и методы эмпирического исследования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проведенного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исследования - выявление особенностей эмпатии студентов </w:t>
      </w:r>
      <w:r>
        <w:rPr>
          <w:rFonts w:ascii="Times New Roman CYR" w:hAnsi="Times New Roman CYR" w:cs="Times New Roman CYR"/>
          <w:sz w:val="28"/>
          <w:szCs w:val="28"/>
        </w:rPr>
        <w:t>медицинского колледжа.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исследования - существуют отличительные особенности правлений эмпатии у студентов первого курса медицинского колледжа, по сравнению со студентами третьего курса медицинского колледжа.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поставленной цели и прове</w:t>
      </w:r>
      <w:r>
        <w:rPr>
          <w:rFonts w:ascii="Times New Roman CYR" w:hAnsi="Times New Roman CYR" w:cs="Times New Roman CYR"/>
          <w:sz w:val="28"/>
          <w:szCs w:val="28"/>
        </w:rPr>
        <w:t xml:space="preserve">рки гипотезы были определены следующие задачи: 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.Подобрать диагностические методики исследования эмпатии студентов.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.Выявить особенности проявлений эмпатии студентов первого и третьего курсов.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на базе Медицинского колледжа города В</w:t>
      </w:r>
      <w:r>
        <w:rPr>
          <w:rFonts w:ascii="Times New Roman CYR" w:hAnsi="Times New Roman CYR" w:cs="Times New Roman CYR"/>
          <w:sz w:val="28"/>
          <w:szCs w:val="28"/>
        </w:rPr>
        <w:t>олгодонска. В исследовании участвовало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15 студентов третьего курса в возрасте от 19 до 37 лет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 14 студентов первого курса в возрасте от 17 до 22 лет. 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задачами исследования были подобраны следующие методики: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Методика диагностики уровня </w:t>
      </w:r>
      <w:r>
        <w:rPr>
          <w:rFonts w:ascii="Times New Roman CYR" w:hAnsi="Times New Roman CYR" w:cs="Times New Roman CYR"/>
          <w:sz w:val="28"/>
          <w:szCs w:val="28"/>
        </w:rPr>
        <w:t>эмпатических способностей В.В. Бойко. Предлагаемая методика диагностики эмпатии представляет собой опросник из 36 вопросов (приложение 1).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опросника обусловлен тем, что данная методика позволяет оценить умения испытуемого сопереживать партнеру по общ</w:t>
      </w:r>
      <w:r>
        <w:rPr>
          <w:rFonts w:ascii="Times New Roman CYR" w:hAnsi="Times New Roman CYR" w:cs="Times New Roman CYR"/>
          <w:sz w:val="28"/>
          <w:szCs w:val="28"/>
        </w:rPr>
        <w:t xml:space="preserve">ению и понимать его внутренний мир, кроме того является достаточно понятным для испытуемым и простым в обработке результатов [38,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217].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позволяет измерить компоненты эмпатии: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Интерпретация результатов. Анализируются показатели отдельных шкал и </w:t>
      </w:r>
      <w:r>
        <w:rPr>
          <w:rFonts w:ascii="Times New Roman CYR" w:hAnsi="Times New Roman CYR" w:cs="Times New Roman CYR"/>
          <w:sz w:val="28"/>
          <w:szCs w:val="28"/>
        </w:rPr>
        <w:t>общая суммарная оценка уровня эмпатии. Оценки на каждой шкале могут варьироваться от 0 до 6 баллов и указывают на значимость конкретного параметра в структуре эмпатии.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Рациональный канал эмпатии характеризует направленность внимания, восприятия и мышления </w:t>
      </w:r>
      <w:r>
        <w:rPr>
          <w:rFonts w:ascii="Times New Roman CYR" w:hAnsi="Times New Roman CYR" w:cs="Times New Roman CYR"/>
          <w:sz w:val="28"/>
          <w:szCs w:val="28"/>
        </w:rPr>
        <w:t xml:space="preserve">эмпатирующего на сущность любого другого человека - на его состояние, проблемы, поведение. Это спонтанный интерес к другому, открывающий шлюзы эмоционального и интуитивного отражения партнера. В рациональном компоненте эмпатии не следует искать логику или </w:t>
      </w:r>
      <w:r>
        <w:rPr>
          <w:rFonts w:ascii="Times New Roman CYR" w:hAnsi="Times New Roman CYR" w:cs="Times New Roman CYR"/>
          <w:sz w:val="28"/>
          <w:szCs w:val="28"/>
        </w:rPr>
        <w:t xml:space="preserve">мотивацию интереса к другому. Партнер привлекает внимание своей бытийностью, что позволяет эмпатирующему непредвзято выявлять его сущность [37,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138].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Эмоциональный канал эмпатии. Фиксируется способность эмпатирующего входить в эмоциональ с окружающими -</w:t>
      </w:r>
      <w:r>
        <w:rPr>
          <w:rFonts w:ascii="Times New Roman CYR" w:hAnsi="Times New Roman CYR" w:cs="Times New Roman CYR"/>
          <w:sz w:val="28"/>
          <w:szCs w:val="28"/>
        </w:rPr>
        <w:t xml:space="preserve"> сопереживать, соучаствовать. Эмоциональная отзывчивость в данном случае становится средством «вхождения» в энергетическое поле партнера. Понять его внутренний мир, прогнозировать поведение и эффективно воздействовать возможно только в том случае, если про</w:t>
      </w:r>
      <w:r>
        <w:rPr>
          <w:rFonts w:ascii="Times New Roman CYR" w:hAnsi="Times New Roman CYR" w:cs="Times New Roman CYR"/>
          <w:sz w:val="28"/>
          <w:szCs w:val="28"/>
        </w:rPr>
        <w:t>изошла энергетическая подстройка к эмпатируемому. Соучастие и сопереживание выполняют роль связующего звена, проводника от эмпатирующего к эмпатируемому и обратно.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Интуитивный канал эмпатии. Балльная оценка свидетельствует о способности респондента видеть </w:t>
      </w:r>
      <w:r>
        <w:rPr>
          <w:rFonts w:ascii="Times New Roman CYR" w:hAnsi="Times New Roman CYR" w:cs="Times New Roman CYR"/>
          <w:sz w:val="28"/>
          <w:szCs w:val="28"/>
        </w:rPr>
        <w:t>поведение партнеров, действовать в условиях дефицита исходной информации о них, опираясь на опыт, хранящийся в подсознании. На уровне интуиции замыкаются и обобщаются различные сведения о партнерах. Интуиция, надо полагать, менее зависит от оценочных стере</w:t>
      </w:r>
      <w:r>
        <w:rPr>
          <w:rFonts w:ascii="Times New Roman CYR" w:hAnsi="Times New Roman CYR" w:cs="Times New Roman CYR"/>
          <w:sz w:val="28"/>
          <w:szCs w:val="28"/>
        </w:rPr>
        <w:t xml:space="preserve">отипов, чем осмысленное восприятие партнеров[5,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87].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Установки, способствующие или препятствующие эмпатии, соответственно, облегчают или затрудняют действие всех эмпатических каналов. Эффективность эмпатии, вероятно, снижается, если человек старается из</w:t>
      </w:r>
      <w:r>
        <w:rPr>
          <w:rFonts w:ascii="Times New Roman CYR" w:hAnsi="Times New Roman CYR" w:cs="Times New Roman CYR"/>
          <w:sz w:val="28"/>
          <w:szCs w:val="28"/>
        </w:rPr>
        <w:t>бегать личных контактов, считает неуместным проявлять любопытство к другой личности, убедил себя спокойно относиться к переживаниям и проблемам окружающих. Подобные умонастроения резко ограничивают диапазон эмоциональной отзывчивости и эмпатического воспри</w:t>
      </w:r>
      <w:r>
        <w:rPr>
          <w:rFonts w:ascii="Times New Roman CYR" w:hAnsi="Times New Roman CYR" w:cs="Times New Roman CYR"/>
          <w:sz w:val="28"/>
          <w:szCs w:val="28"/>
        </w:rPr>
        <w:t xml:space="preserve">ятия. Напротив, различные каналы эмпатии действуют активнее и надежнее, если нет препятствий со стороны установок личности[14,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120].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Проникающая способность в эмпатии расценивается как важное коммуникативное свойство человека, позволяющее создавать атмо</w:t>
      </w:r>
      <w:r>
        <w:rPr>
          <w:rFonts w:ascii="Times New Roman CYR" w:hAnsi="Times New Roman CYR" w:cs="Times New Roman CYR"/>
          <w:sz w:val="28"/>
          <w:szCs w:val="28"/>
        </w:rPr>
        <w:t xml:space="preserve">сферу открытости, доверительности, задушевности. Каждый из нас своим поведением и отношением к партнерам способствует информационно-энергетическому обмену или препятствует ему. 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Расслабление партнера содействует эмпатии, а атмосфера напряженности, неестест</w:t>
      </w:r>
      <w:r>
        <w:rPr>
          <w:rFonts w:ascii="Times New Roman CYR" w:hAnsi="Times New Roman CYR" w:cs="Times New Roman CYR"/>
          <w:sz w:val="28"/>
          <w:szCs w:val="28"/>
        </w:rPr>
        <w:t>венности, подозрительности препятствует раскрытию и эмпатическому постижению.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Идентификация - еще одно непременное условие успешной змпатии. Это умение понять другого на основе сопереживаний, постановки себя на место партнера. В основе идентификации легкос</w:t>
      </w:r>
      <w:r>
        <w:rPr>
          <w:rFonts w:ascii="Times New Roman CYR" w:hAnsi="Times New Roman CYR" w:cs="Times New Roman CYR"/>
          <w:sz w:val="28"/>
          <w:szCs w:val="28"/>
        </w:rPr>
        <w:t xml:space="preserve">ть, подвижность и гибкость эмоций, способность к подражанию [18,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96].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Шкальные оценки выполняют вспомогательную роль в интерпретации основного показателя 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 эмпатии.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Суммарный показатель теоретически может изменяться в пределах от 0 до 36 баллов. </w:t>
      </w:r>
      <w:r>
        <w:rPr>
          <w:rFonts w:ascii="Times New Roman CYR" w:hAnsi="Times New Roman CYR" w:cs="Times New Roman CYR"/>
          <w:sz w:val="28"/>
          <w:szCs w:val="28"/>
        </w:rPr>
        <w:t>По нашим предварительным данным, можно считать: 30 баллов и выше - очень высокий уровень эмпатии; 29-22 - средний; 21-15 - заниженный; менее 14 баллов - очень низкий.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диагностики уровня сопереживания и действенной эмпатии был использован опросник «Эм</w:t>
      </w:r>
      <w:r>
        <w:rPr>
          <w:rFonts w:ascii="Times New Roman CYR" w:hAnsi="Times New Roman CYR" w:cs="Times New Roman CYR"/>
          <w:sz w:val="28"/>
          <w:szCs w:val="28"/>
        </w:rPr>
        <w:t xml:space="preserve">патия» А.А. Меграбяна в адаптации Э.Ф. Зеера и Э.Э. Сыманюк [61, с. 187-190]. Методика содержит 50 утверждений. Опросник содержит три шкалы. Один балл начисляется за каждое совпадение с ключом по отдельной шкале. 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Сопереживание - эмоциональный уровень эм</w:t>
      </w:r>
      <w:r>
        <w:rPr>
          <w:rFonts w:ascii="Times New Roman CYR" w:hAnsi="Times New Roman CYR" w:cs="Times New Roman CYR"/>
          <w:sz w:val="28"/>
          <w:szCs w:val="28"/>
        </w:rPr>
        <w:t>патии, отклик на душевное состояние другого человека.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Действенная эмпатия - поведенческий компонент, характеризуется проявлением тепла, дружелюбия, поддержки, оказанием помощи. 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каждой шкале оценки имеют диапазон от 0 до 21 балла. Низкие оценки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- 0-8 </w:t>
      </w:r>
      <w:r>
        <w:rPr>
          <w:rFonts w:ascii="Times New Roman CYR" w:hAnsi="Times New Roman CYR" w:cs="Times New Roman CYR"/>
          <w:sz w:val="28"/>
          <w:szCs w:val="28"/>
        </w:rPr>
        <w:t>баллов, средние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9 - 15 баллов,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высокие - 16 - 21 балл. Низкий уровень эмпатии свидетельствует о равнодушии, индифферентности.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Шкала достоверности. Норма по данной шкале составляет от 0 до 5 баллов. Данные испытуемых от 6 баллов и выше были исключены и</w:t>
      </w:r>
      <w:r>
        <w:rPr>
          <w:rFonts w:ascii="Times New Roman CYR" w:hAnsi="Times New Roman CYR" w:cs="Times New Roman CYR"/>
          <w:sz w:val="28"/>
          <w:szCs w:val="28"/>
        </w:rPr>
        <w:t xml:space="preserve">з дальнейшего анализа. 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Результаты эмпирического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исследования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диагностики уровня сопереживания и действенной эмпатии был использован опросник «Эмпатия» А.А. Меграбяна в адаптации Э.Ф. Зеера и Э.Э. Сыманюк. На рисунке 1 и 2 представлены результаты </w:t>
      </w:r>
      <w:r>
        <w:rPr>
          <w:rFonts w:ascii="Times New Roman CYR" w:hAnsi="Times New Roman CYR" w:cs="Times New Roman CYR"/>
          <w:sz w:val="28"/>
          <w:szCs w:val="28"/>
        </w:rPr>
        <w:t>исследования.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23A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86400" cy="320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F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Уровень развития сопереживания у студентов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3F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У студентов третьего курса не выявлено низкого и высокого уровня развития сопереживания. 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C23A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86400" cy="3200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F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Рис.2. Уровень развития действенной эмпатии у студентов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3F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студентов третьего курса не обнаружен высокий уровень развития действенной эмпатии. 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выявления различий между группами использовали непараметрический критери</w:t>
      </w:r>
      <w:r>
        <w:rPr>
          <w:rFonts w:ascii="Times New Roman CYR" w:hAnsi="Times New Roman CYR" w:cs="Times New Roman CYR"/>
          <w:sz w:val="28"/>
          <w:szCs w:val="28"/>
        </w:rPr>
        <w:t xml:space="preserve">й Манна-Уитни. Результаты представлены в таблице 1. 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3F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Выявление различий между студентами по уровню развития сопереживания и действенной эмпатии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1"/>
        <w:gridCol w:w="866"/>
        <w:gridCol w:w="21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Виды эмпатии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значимости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Сопереживание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Действенная эмпатия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0,391</w:t>
            </w:r>
          </w:p>
        </w:tc>
      </w:tr>
    </w:tbl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</w:t>
      </w:r>
      <w:r>
        <w:rPr>
          <w:rFonts w:ascii="Times New Roman CYR" w:hAnsi="Times New Roman CYR" w:cs="Times New Roman CYR"/>
          <w:sz w:val="28"/>
          <w:szCs w:val="28"/>
        </w:rPr>
        <w:t>ельно, студенты первого и третьего курса не различаются по уровню сопереживания и действенной эмпатии. На диаграмме 2 и 2.1 показано соотношение уровней эмпатии на первом и третьем курсе.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Проанализировав первичные данные, нами был обобщён результат и занес</w:t>
      </w:r>
      <w:r>
        <w:rPr>
          <w:rFonts w:ascii="Times New Roman CYR" w:hAnsi="Times New Roman CYR" w:cs="Times New Roman CYR"/>
          <w:sz w:val="28"/>
          <w:szCs w:val="28"/>
        </w:rPr>
        <w:t>ён в таблицу 1.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Уровень эмпатии по методику В.В. Бойко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992"/>
        <w:gridCol w:w="1276"/>
        <w:gridCol w:w="1134"/>
        <w:gridCol w:w="13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человек</w:t>
            </w:r>
          </w:p>
        </w:tc>
        <w:tc>
          <w:tcPr>
            <w:tcW w:w="2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 от всех опрошенных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курс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курс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курс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курс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высокий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14,29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Заниженный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71,43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низкий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14,29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13,33</w:t>
            </w:r>
          </w:p>
        </w:tc>
      </w:tr>
    </w:tbl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</w:t>
      </w:r>
      <w:r>
        <w:rPr>
          <w:rFonts w:ascii="Times New Roman CYR" w:hAnsi="Times New Roman CYR" w:cs="Times New Roman CYR"/>
          <w:sz w:val="28"/>
          <w:szCs w:val="28"/>
        </w:rPr>
        <w:t>блицы 1 видно, что на первом и на третьем курсе уровень эмпатии примерно одинаковый. Большая часть студентов первого курса имеет заниженный уровень эмпатии 71,43%, так же как и студенты 3-его курса - 66,67%, это говорит о том, что у студентов плохо развита</w:t>
      </w:r>
      <w:r>
        <w:rPr>
          <w:rFonts w:ascii="Times New Roman CYR" w:hAnsi="Times New Roman CYR" w:cs="Times New Roman CYR"/>
          <w:sz w:val="28"/>
          <w:szCs w:val="28"/>
        </w:rPr>
        <w:t xml:space="preserve"> направленность внимания, восприятия и мышления эмпатирующего на сущность любого другого человека - на его состояние, проблемы, поведение на низком уровне находится спонтанный интерес к другому, открывающий шлюзы эмоционального и интуитивного отражения пар</w:t>
      </w:r>
      <w:r>
        <w:rPr>
          <w:rFonts w:ascii="Times New Roman CYR" w:hAnsi="Times New Roman CYR" w:cs="Times New Roman CYR"/>
          <w:sz w:val="28"/>
          <w:szCs w:val="28"/>
        </w:rPr>
        <w:t>тнера. Студенты первого как и третьего курсов не умеют сопереживать, соучаствовать, они показали низкую способность «вхождения» в энергетическое поле партнера, абсолютную не способность понять его внутренний мир, прогнозировать поведение. У студентов с зан</w:t>
      </w:r>
      <w:r>
        <w:rPr>
          <w:rFonts w:ascii="Times New Roman CYR" w:hAnsi="Times New Roman CYR" w:cs="Times New Roman CYR"/>
          <w:sz w:val="28"/>
          <w:szCs w:val="28"/>
        </w:rPr>
        <w:t>иженным уровне эмпатии плохо развито умение предвидеть поведение партнеров, действовать в условиях дефицита исходной информации о них, опираясь на опыт, хранящийся в подсознании. Студенты показали не умение создавать атмосферу открытости, полное отсутствие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способности подвижности и гибкости эмоций, способности к подражанию.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диаграмме 1 показано соотношение уровней эмпатии на первом и третьем курсе.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C23A1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33975" cy="3000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Диаграмма 1 - уровень эмпатии по методике Бойко В.В.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развития у</w:t>
      </w:r>
      <w:r>
        <w:rPr>
          <w:rFonts w:ascii="Times New Roman CYR" w:hAnsi="Times New Roman CYR" w:cs="Times New Roman CYR"/>
          <w:sz w:val="28"/>
          <w:szCs w:val="28"/>
        </w:rPr>
        <w:t>ровня эмпатии рекомендуем: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Применять в работе со студентами методики, которые способствуют развитию познавательно-когнитивной сферы, в том числе психодиагностические опросники, направленные на диагностику эмпатии. 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Использовать методики, которые способ</w:t>
      </w:r>
      <w:r>
        <w:rPr>
          <w:rFonts w:ascii="Times New Roman CYR" w:hAnsi="Times New Roman CYR" w:cs="Times New Roman CYR"/>
          <w:sz w:val="28"/>
          <w:szCs w:val="28"/>
        </w:rPr>
        <w:t xml:space="preserve">ствуют расширению и осознанию эмоционально-чувственного опыта человека. К ним относятся игры и упражнения, стимулирующие развитие механизма эмпатии.[17,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72]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можно использовать следующие тренинги, подтвердившие себя в передовой педагогической п</w:t>
      </w:r>
      <w:r>
        <w:rPr>
          <w:rFonts w:ascii="Times New Roman CYR" w:hAnsi="Times New Roman CYR" w:cs="Times New Roman CYR"/>
          <w:sz w:val="28"/>
          <w:szCs w:val="28"/>
        </w:rPr>
        <w:t>рактике: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«Улыбка».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Участники тренинга знакомятся с многообразием смыслов, закодированных в художественном описании улыбки, используя предложенные фрагменты текстов, анализируя портретную живопись, сами изображая разные виды улыбок и составляя психологическ</w:t>
      </w:r>
      <w:r>
        <w:rPr>
          <w:rFonts w:ascii="Times New Roman CYR" w:hAnsi="Times New Roman CYR" w:cs="Times New Roman CYR"/>
          <w:sz w:val="28"/>
          <w:szCs w:val="28"/>
        </w:rPr>
        <w:t xml:space="preserve">ую партитуру описания улыбок;[19,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144]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«Глаза, Взгляд».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Участники тренинга наблюдают за изменением выражения глаз какого-то человека и составляют партитуру его эмоционального состояния, делают зарисовки собственных эмоциональных состояний, выраженных в </w:t>
      </w:r>
      <w:r>
        <w:rPr>
          <w:rFonts w:ascii="Times New Roman CYR" w:hAnsi="Times New Roman CYR" w:cs="Times New Roman CYR"/>
          <w:sz w:val="28"/>
          <w:szCs w:val="28"/>
        </w:rPr>
        <w:t xml:space="preserve">невербальном поведении, подбирают литературно-художественные примеры эмоционального состояния;[9,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183]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«Жесты. Поза».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Техника выполнения этого упражнения идентична предыдущим. Участники тренинга также используют репродукции портретной живописи, иллюстра</w:t>
      </w:r>
      <w:r>
        <w:rPr>
          <w:rFonts w:ascii="Times New Roman CYR" w:hAnsi="Times New Roman CYR" w:cs="Times New Roman CYR"/>
          <w:sz w:val="28"/>
          <w:szCs w:val="28"/>
        </w:rPr>
        <w:t xml:space="preserve">ции к художественным произведениям, фотографии, анализируют мемуарную, биографическую и эпистолярную литературу;[12,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216]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«Звуки голоса».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Участники знакомятся с эмоциональными характеристиками человеческих голосов, развивают способность читать эмоционал</w:t>
      </w:r>
      <w:r>
        <w:rPr>
          <w:rFonts w:ascii="Times New Roman CYR" w:hAnsi="Times New Roman CYR" w:cs="Times New Roman CYR"/>
          <w:sz w:val="28"/>
          <w:szCs w:val="28"/>
        </w:rPr>
        <w:t xml:space="preserve">ьные состояния, выраженные в звуках голоса на основе: составления словаря эпитетов и метафор, подбора художественных текстов, записи собственного голоса, голосов других людей и их дальнейшей интерпретации и т.д.[3,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70]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«Настроение».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Используя это упражн</w:t>
      </w:r>
      <w:r>
        <w:rPr>
          <w:rFonts w:ascii="Times New Roman CYR" w:hAnsi="Times New Roman CYR" w:cs="Times New Roman CYR"/>
          <w:sz w:val="28"/>
          <w:szCs w:val="28"/>
        </w:rPr>
        <w:t xml:space="preserve">ение, участники учатся определять настроение, выраженное, например, в стихах или картинах, распознавать, как передано то или иное эмоциональное состояние;[20,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86]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«Визуализация».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упражнении участники вместе прослушивают магнитофонные записи и уча</w:t>
      </w:r>
      <w:r>
        <w:rPr>
          <w:rFonts w:ascii="Times New Roman CYR" w:hAnsi="Times New Roman CYR" w:cs="Times New Roman CYR"/>
          <w:sz w:val="28"/>
          <w:szCs w:val="28"/>
        </w:rPr>
        <w:t>тся представлять услышанное, переживать чувства и настроение автора того или иного художественного произведения, фрагмент которого записан на магнитофон;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«Свободный танец».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Данное упражнение развивает эмпатию, способность проникать в мир чувств других люде</w:t>
      </w:r>
      <w:r>
        <w:rPr>
          <w:rFonts w:ascii="Times New Roman CYR" w:hAnsi="Times New Roman CYR" w:cs="Times New Roman CYR"/>
          <w:sz w:val="28"/>
          <w:szCs w:val="28"/>
        </w:rPr>
        <w:t xml:space="preserve">й. Главное здесь - научиться выражать эмоции через движения;[7,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115] - «Картина(фотография)».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Глядя на картину (фотографию) участники проигрывают сюжет, сочиняют рассказ, притчу, стихи, учатся входить в мир переживаний изображенных людей;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«Подарки».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</w:t>
      </w:r>
      <w:r>
        <w:rPr>
          <w:rFonts w:ascii="Times New Roman CYR" w:hAnsi="Times New Roman CYR" w:cs="Times New Roman CYR"/>
          <w:sz w:val="28"/>
          <w:szCs w:val="28"/>
        </w:rPr>
        <w:t xml:space="preserve">анном упражнении акцент делается на чувствах и переживаниях, которые испытывали участники при воспоминании о подарках в своей жизни (будь то люди, предметы, события);[16,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79]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«Семейный альбом».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фотографии семейного альбома, участники тренин</w:t>
      </w:r>
      <w:r>
        <w:rPr>
          <w:rFonts w:ascii="Times New Roman CYR" w:hAnsi="Times New Roman CYR" w:cs="Times New Roman CYR"/>
          <w:sz w:val="28"/>
          <w:szCs w:val="28"/>
        </w:rPr>
        <w:t xml:space="preserve">га учатся не только сосредотачиваться на сюжете, но и анализировать переживания людей, изображенных на фотоснимках;[13,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58]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«Тренируем эмоции».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упражнении участники учатся изображать различные эмоции: нахмуриться, улыбнуться, позлиться, испугатьс</w:t>
      </w:r>
      <w:r>
        <w:rPr>
          <w:rFonts w:ascii="Times New Roman CYR" w:hAnsi="Times New Roman CYR" w:cs="Times New Roman CYR"/>
          <w:sz w:val="28"/>
          <w:szCs w:val="28"/>
        </w:rPr>
        <w:t>я, устать, отдохнуть и т.д., входя в различные образы;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«Колечко».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Используя известную детскую игру, в этом упражнении также развивается внимание, умение определять по лицам чувства, эмоции человека;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«Глаза в глаза».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этом упражнении участники разбиваются </w:t>
      </w:r>
      <w:r>
        <w:rPr>
          <w:rFonts w:ascii="Times New Roman CYR" w:hAnsi="Times New Roman CYR" w:cs="Times New Roman CYR"/>
          <w:sz w:val="28"/>
          <w:szCs w:val="28"/>
        </w:rPr>
        <w:t>по парам, берутся за руки и молча передают друг другу разные эмоции, затем обсуждают как эмоция передавалась и воспринималась;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«Как ты себя чувствуешь?».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Участники тренинга получают карточки с изображением различных оттенков настроений и учатся определять </w:t>
      </w:r>
      <w:r>
        <w:rPr>
          <w:rFonts w:ascii="Times New Roman CYR" w:hAnsi="Times New Roman CYR" w:cs="Times New Roman CYR"/>
          <w:sz w:val="28"/>
          <w:szCs w:val="28"/>
        </w:rPr>
        <w:t>по выражению лица состояние каждого человека, выбирая из всех карточек ту, которая наиболее соответствует его собственному настроению (или настроению его родителей, друзей и т.д.)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[8, c. 49]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Применять методики для развития гуманитарной направленности лич</w:t>
      </w:r>
      <w:r>
        <w:rPr>
          <w:rFonts w:ascii="Times New Roman CYR" w:hAnsi="Times New Roman CYR" w:cs="Times New Roman CYR"/>
          <w:sz w:val="28"/>
          <w:szCs w:val="28"/>
        </w:rPr>
        <w:t>ности, которые являются эффективным средством повышения уровня эмпатии. Можно использовать опросники для определения ценностей, мотивов и черт личности, ее направленности, оценки коммуникативных способностей и межличностных отношений. Подобные методики изу</w:t>
      </w:r>
      <w:r>
        <w:rPr>
          <w:rFonts w:ascii="Times New Roman CYR" w:hAnsi="Times New Roman CYR" w:cs="Times New Roman CYR"/>
          <w:sz w:val="28"/>
          <w:szCs w:val="28"/>
        </w:rPr>
        <w:t>чают и развивают сердечный потенциал и творческое воображение личности. Художественное познание обладает особыми психическими механизмами, отличными от тех, которые имеют место в логическом мышлении. Поэтому успешное воспитание эмпатии и эмпатийного поведе</w:t>
      </w:r>
      <w:r>
        <w:rPr>
          <w:rFonts w:ascii="Times New Roman CYR" w:hAnsi="Times New Roman CYR" w:cs="Times New Roman CYR"/>
          <w:sz w:val="28"/>
          <w:szCs w:val="28"/>
        </w:rPr>
        <w:t xml:space="preserve">ния возможно через художественную литературу, музыку, рисование, театральное искусство и другие средства воспитательного воздействия на внутренний мир человека [22,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118].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теоретико-эмпирического исследования показано, что эмпа</w:t>
      </w:r>
      <w:r>
        <w:rPr>
          <w:rFonts w:ascii="Times New Roman CYR" w:hAnsi="Times New Roman CYR" w:cs="Times New Roman CYR"/>
          <w:sz w:val="28"/>
          <w:szCs w:val="28"/>
        </w:rPr>
        <w:t xml:space="preserve">тия как, безусловно, положительное отношение к другому, является одной из составляющих нравственности человека. Описаны результаты эмпирического исследования, позволившие установить, что будущие профессионалы обладают ограниченным диапазоном эмоциональной </w:t>
      </w:r>
      <w:r>
        <w:rPr>
          <w:rFonts w:ascii="Times New Roman CYR" w:hAnsi="Times New Roman CYR" w:cs="Times New Roman CYR"/>
          <w:sz w:val="28"/>
          <w:szCs w:val="28"/>
        </w:rPr>
        <w:t>отзывчивости и эмпатического восприятия.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Эмпатия как безусловно, положительное отношение к другому означает такое духовное единение личности, когда один человек настолько проникается переживаниями другого, что временно отождествляется с ним, как бы раствор</w:t>
      </w:r>
      <w:r>
        <w:rPr>
          <w:rFonts w:ascii="Times New Roman CYR" w:hAnsi="Times New Roman CYR" w:cs="Times New Roman CYR"/>
          <w:sz w:val="28"/>
          <w:szCs w:val="28"/>
        </w:rPr>
        <w:t>яется в нём, когда объектом эмоциональной восприимчивости индивида становятся переживания других людей, безотносительно к собственному благополучию. Заложенное в эмпатии умение проявлять помогающее, альтруистическое поведение в ответ на переживания другого</w:t>
      </w:r>
      <w:r>
        <w:rPr>
          <w:rFonts w:ascii="Times New Roman CYR" w:hAnsi="Times New Roman CYR" w:cs="Times New Roman CYR"/>
          <w:sz w:val="28"/>
          <w:szCs w:val="28"/>
        </w:rPr>
        <w:t>, и отражает уровень нравственного развития человека. В свою очередь, неподдельный интерес, понимание значимости и ценности личности другого, не допускающие отчужденности и безразличия в адрес переживаний другого, выступают важнейшими характеристиками нрав</w:t>
      </w:r>
      <w:r>
        <w:rPr>
          <w:rFonts w:ascii="Times New Roman CYR" w:hAnsi="Times New Roman CYR" w:cs="Times New Roman CYR"/>
          <w:sz w:val="28"/>
          <w:szCs w:val="28"/>
        </w:rPr>
        <w:t>ственности человека.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будущего профессионала характерен заниженный уровень эмпатии, свидетельствующий об ограниченном диапазоне эмоциональной отзывчивости и эмпатического восприятия. Незначительные различия в показателях общего уровня эмпатии в различны</w:t>
      </w:r>
      <w:r>
        <w:rPr>
          <w:rFonts w:ascii="Times New Roman CYR" w:hAnsi="Times New Roman CYR" w:cs="Times New Roman CYR"/>
          <w:sz w:val="28"/>
          <w:szCs w:val="28"/>
        </w:rPr>
        <w:t>х учебных заведениях носят случайный характер и фактор получения профессионального образования (начальная, средняя, высшая) не влияет на уровень развития эмпатии. Существенные половые различия в показателях общего уровня эмпатии обследуемой выборки связаны</w:t>
      </w:r>
      <w:r>
        <w:rPr>
          <w:rFonts w:ascii="Times New Roman CYR" w:hAnsi="Times New Roman CYR" w:cs="Times New Roman CYR"/>
          <w:sz w:val="28"/>
          <w:szCs w:val="28"/>
        </w:rPr>
        <w:t xml:space="preserve"> скорее с врожденной чувствительностью и отзывчивостью у женщин и сдержанностью и невозмутимостью у мужчин, а также генетической предрасположенностью женщины стремиться к дружелюбию, согласию, и с пониманием относиться к проблемам другого человека. Исследо</w:t>
      </w:r>
      <w:r>
        <w:rPr>
          <w:rFonts w:ascii="Times New Roman CYR" w:hAnsi="Times New Roman CYR" w:cs="Times New Roman CYR"/>
          <w:sz w:val="28"/>
          <w:szCs w:val="28"/>
        </w:rPr>
        <w:t>вание эмпатии как одной из составляющих нравственности человека на начальном этапе профессиональной подготовку позволит в условиях возрастания социальной ответственности систем профессионального образования в целом и коллектива каждого учебного заведении з</w:t>
      </w:r>
      <w:r>
        <w:rPr>
          <w:rFonts w:ascii="Times New Roman CYR" w:hAnsi="Times New Roman CYR" w:cs="Times New Roman CYR"/>
          <w:sz w:val="28"/>
          <w:szCs w:val="28"/>
        </w:rPr>
        <w:t>а личностное развитие будущего специалиста, разработать пути и. способы повышения нравственного развития будущего профессионала в образовательной среде профессионального учебного заведения.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Акрушенко А.В., Ларина О.А., Катарьян Т.В</w:t>
      </w:r>
      <w:r>
        <w:rPr>
          <w:rFonts w:ascii="Times New Roman CYR" w:hAnsi="Times New Roman CYR" w:cs="Times New Roman CYR"/>
          <w:sz w:val="28"/>
          <w:szCs w:val="28"/>
        </w:rPr>
        <w:t>. Психология развития и возрастная психология. Конспект лекций. - М.: Эксмо, 2008.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Алтухова Е.В. Психолого-акмеологический механизм формирования эмпатии в отношениях преподаватель-студент // Вестник Тамбовского университета. Серия: Гуманитарные науки. - </w:t>
      </w:r>
      <w:r>
        <w:rPr>
          <w:rFonts w:ascii="Times New Roman CYR" w:hAnsi="Times New Roman CYR" w:cs="Times New Roman CYR"/>
          <w:sz w:val="28"/>
          <w:szCs w:val="28"/>
        </w:rPr>
        <w:t>2007. - № 1. - С. 270-274.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Ананьев Б. Г. Избранные психологические труды: В 2-х т. Т. 1 / Под ред. А. А. Бода-лена, Б. Ф. Ломова. - М.: Педагогика, 2006. - 660с.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Ануфриев А.Ф., Барабанщикова Т.А., Рыжкова А.Н. Психологические методики изучения личности</w:t>
      </w:r>
      <w:r>
        <w:rPr>
          <w:rFonts w:ascii="Times New Roman CYR" w:hAnsi="Times New Roman CYR" w:cs="Times New Roman CYR"/>
          <w:sz w:val="28"/>
          <w:szCs w:val="28"/>
        </w:rPr>
        <w:t>: Практикум / Под ред. Проф. А.Ф. Ануфриева. - М.: Ось-89, 2009. - 304с.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Бойко, В.В. Энергия эмоций в общении: взгляд на себя и на других / В.В. Бойко. -М.: Информационно-издательский дом "Филинъ", 2010. -472 с.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Бондаренко И.В. Формирование эмпатии у с</w:t>
      </w:r>
      <w:r>
        <w:rPr>
          <w:rFonts w:ascii="Times New Roman CYR" w:hAnsi="Times New Roman CYR" w:cs="Times New Roman CYR"/>
          <w:sz w:val="28"/>
          <w:szCs w:val="28"/>
        </w:rPr>
        <w:t>пециалистов в условиях высшего профессионального образования // Социально-экономические и технические системы: Исследование, проектирование, оптимизация. - 2007.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Бохард, А. К. Эмпатия в клиент-ориентированной психотерапии: сопоставление с психоанализом и</w:t>
      </w:r>
      <w:r>
        <w:rPr>
          <w:rFonts w:ascii="Times New Roman CYR" w:hAnsi="Times New Roman CYR" w:cs="Times New Roman CYR"/>
          <w:sz w:val="28"/>
          <w:szCs w:val="28"/>
        </w:rPr>
        <w:t xml:space="preserve"> Я-психологии / А.К. Бохард // Иностранная психология. - 2013. -№1.- С. 27-29.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Бреслав Г.М. Психология эмоций. - М.: Смысл, Издательский центр «Академия», 2004. - 544с.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Гаврилова, Т.П. Социальная децентрация и ее роль в развитии эмпатии /Т.П. Гаврилова</w:t>
      </w:r>
      <w:r>
        <w:rPr>
          <w:rFonts w:ascii="Times New Roman CYR" w:hAnsi="Times New Roman CYR" w:cs="Times New Roman CYR"/>
          <w:sz w:val="28"/>
          <w:szCs w:val="28"/>
        </w:rPr>
        <w:t xml:space="preserve"> //Теоретические и прикладные проблемы познания людьми друг друга. - Краснодар: Изд-во Кубанского ун-та, 2009. - С. 10-11.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Гиппенрейтер Ю.Б. Введение в общую психологию. - М.: АСТ, Астрель, 2008.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Гримак Л. П. Резервы человеческой психики. Введение в пс</w:t>
      </w:r>
      <w:r>
        <w:rPr>
          <w:rFonts w:ascii="Times New Roman CYR" w:hAnsi="Times New Roman CYR" w:cs="Times New Roman CYR"/>
          <w:sz w:val="28"/>
          <w:szCs w:val="28"/>
        </w:rPr>
        <w:t>ихологию активности. -2-е изд., доп. - М.: Политиздат, 2009. - 465с.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Джеме В. Многообразие религиозного опыта. - СПб.: Андреев и сыновья, 2002. - 751с.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Диагностика уровня поликоммуникативной эмпатии (И.М.Юсупов) / Ред. и сост. И.Б.Дерманова. - СПб., 20</w:t>
      </w:r>
      <w:r>
        <w:rPr>
          <w:rFonts w:ascii="Times New Roman CYR" w:hAnsi="Times New Roman CYR" w:cs="Times New Roman CYR"/>
          <w:sz w:val="28"/>
          <w:szCs w:val="28"/>
        </w:rPr>
        <w:t xml:space="preserve">12. 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Диагностика уровня поликоммуникативной эмпатии (И.М.Юсупов) / Фетискин Н.П., Козлов В.В., Мануйлов Г.М. Социально-психологическая диагностика развития личности и малых групп. - М., Изд-во Института Психотерапии. 2012. 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Знаков, В. В. Понимание в по</w:t>
      </w:r>
      <w:r>
        <w:rPr>
          <w:rFonts w:ascii="Times New Roman CYR" w:hAnsi="Times New Roman CYR" w:cs="Times New Roman CYR"/>
          <w:sz w:val="28"/>
          <w:szCs w:val="28"/>
        </w:rPr>
        <w:t>знании и общении / В. В. Знаков - М.: Изд-во Инта психологии РАН, 2014.-240 с.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Изард К.Э. Психология эмоций СПб.: Питер, 2010. - 464с.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Ильин Е.П. Психология общения и межличностных отношений. - СПб.: Питер, 2009.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Ильин Е.П. Эмоции и чувства. - СПб.: </w:t>
      </w:r>
      <w:r>
        <w:rPr>
          <w:rFonts w:ascii="Times New Roman CYR" w:hAnsi="Times New Roman CYR" w:cs="Times New Roman CYR"/>
          <w:sz w:val="28"/>
          <w:szCs w:val="28"/>
        </w:rPr>
        <w:t>Питер, 2012. - 752с.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Казанская К.О. Возрастная психология. Конспект лекций. - М.: А-Приор, 2008.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Кулагина И.Ю., Колюцкий В.Н. Возрастная психология: Полный жизненный цикл развития человека. Учебное пособие для студентов высших учебных заведений. - М.: </w:t>
      </w:r>
      <w:r>
        <w:rPr>
          <w:rFonts w:ascii="Times New Roman CYR" w:hAnsi="Times New Roman CYR" w:cs="Times New Roman CYR"/>
          <w:sz w:val="28"/>
          <w:szCs w:val="28"/>
        </w:rPr>
        <w:t>ТЦ Сфера, 2006.-464с.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Курпатов А., Алехин А.Н. Индивидуальные отношения. Теория и практика эмпатии. - М.: Олма Медиа Групп, 2007.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Маклаков А.Г. Общая психология / А.Г. Маклаков. - СПб.: Питер, 2003. - 592 с.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Мухина В.С. Возрастная психология. Феномен</w:t>
      </w:r>
      <w:r>
        <w:rPr>
          <w:rFonts w:ascii="Times New Roman CYR" w:hAnsi="Times New Roman CYR" w:cs="Times New Roman CYR"/>
          <w:sz w:val="28"/>
          <w:szCs w:val="28"/>
        </w:rPr>
        <w:t>ология развития. - М.: Академия, 2009.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Носкова Н.В. Лонгитюдное исследование эмпатии и рефлексии у студентов- психологов в процессе обучения // Психология обучения. - 2009.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Общая психология: Учеб. для студентов пед. ин-тов / А.В. Петровский, А.В. Брушл</w:t>
      </w:r>
      <w:r>
        <w:rPr>
          <w:rFonts w:ascii="Times New Roman CYR" w:hAnsi="Times New Roman CYR" w:cs="Times New Roman CYR"/>
          <w:sz w:val="28"/>
          <w:szCs w:val="28"/>
        </w:rPr>
        <w:t>инский, В.П. Зинченко и др.; Под ред. А.В. Петровского. - М.: Академия, 2006. -291с.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 личности. Учебное пособие / Под ред. проф. П. Н. Ермакова, проф. В. А. Лабунской, - М.: Эксмо, 2007.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 мотивации и эмоций / Под ред. Ю.Б. Гиппенрей</w:t>
      </w:r>
      <w:r>
        <w:rPr>
          <w:rFonts w:ascii="Times New Roman CYR" w:hAnsi="Times New Roman CYR" w:cs="Times New Roman CYR"/>
          <w:sz w:val="28"/>
          <w:szCs w:val="28"/>
        </w:rPr>
        <w:t>тер и М.В. Фаликман. - М.: ЧеРо, 2002. - 752с.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Райгородский Д.Я. Самосознание и защитные механизмы личности. - М.: Бахрах-М, 2006.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Самыгин С.И., Никуленко Т.Г., Сущенко С.А. Возрастная психология для студентов вузов. - Ростов-на-Дону: Феникс, 2009.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</w:t>
      </w:r>
      <w:r>
        <w:rPr>
          <w:rFonts w:ascii="Times New Roman CYR" w:hAnsi="Times New Roman CYR" w:cs="Times New Roman CYR"/>
          <w:sz w:val="28"/>
          <w:szCs w:val="28"/>
        </w:rPr>
        <w:t>утурина Ю.В. Эмпатия как профессионально значимое свойство личности // Вестник Бурятского государственного университета. - 2008. - № 5. - С. 108-113.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Узнадзе Д. Н. Психологические исследования. - М.: Наука, 2006. -400с.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Узнадзе Д.Н. Экспериментальные о</w:t>
      </w:r>
      <w:r>
        <w:rPr>
          <w:rFonts w:ascii="Times New Roman CYR" w:hAnsi="Times New Roman CYR" w:cs="Times New Roman CYR"/>
          <w:sz w:val="28"/>
          <w:szCs w:val="28"/>
        </w:rPr>
        <w:t>сновы психологии установки / Д.Н. Узнадзе. - М.: Наука, 2006. -361с.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Фельдштейн Д.И. Психология взросления: структурно-содержательные характеристики процесса развития личности: Издранные труды/ Д.И. Фельдштейн. -2-е изд. - М.: Московский психолого-социал</w:t>
      </w:r>
      <w:r>
        <w:rPr>
          <w:rFonts w:ascii="Times New Roman CYR" w:hAnsi="Times New Roman CYR" w:cs="Times New Roman CYR"/>
          <w:sz w:val="28"/>
          <w:szCs w:val="28"/>
        </w:rPr>
        <w:t>ьный институт: Флинта, 2004-672с.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Фридман Л.М. Психология детей и подростков: Спавочник для учителей и воспитателей. - М.: Изд-во института Психотерапии, 2003. - 480с.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Хилько М.Е., Ткачева М.С. Возрастная психология. Конспект лекций. - М.: Юрайт, Высше</w:t>
      </w:r>
      <w:r>
        <w:rPr>
          <w:rFonts w:ascii="Times New Roman CYR" w:hAnsi="Times New Roman CYR" w:cs="Times New Roman CYR"/>
          <w:sz w:val="28"/>
          <w:szCs w:val="28"/>
        </w:rPr>
        <w:t>е образование, 2009.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Хусаинова Ф.Б. Роль эмпатии в профессионально-педагогическом общении // Вестник Казанского технологического университета. - 2006. - № 6. - С. 271-274.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Щербакова Н.А. Эмпатические способности студентов-психологов. - Воронеж МОДЭК, 2</w:t>
      </w:r>
      <w:r>
        <w:rPr>
          <w:rFonts w:ascii="Times New Roman CYR" w:hAnsi="Times New Roman CYR" w:cs="Times New Roman CYR"/>
          <w:sz w:val="28"/>
          <w:szCs w:val="28"/>
        </w:rPr>
        <w:t>006. - 240с.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Щербатых Ю.В. Общая психология (Понятие о бессознательном) / Ю.В. Щербатых. - СПб.: Питер, 2006. - 272 с.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Эльконин Б.Д. Психология развития. - М.: Академия, 2008.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Этчегоен Г. Эмпатия // Журнал практической психологии и психоанализа - 200</w:t>
      </w:r>
      <w:r>
        <w:rPr>
          <w:rFonts w:ascii="Times New Roman CYR" w:hAnsi="Times New Roman CYR" w:cs="Times New Roman CYR"/>
          <w:sz w:val="28"/>
          <w:szCs w:val="28"/>
        </w:rPr>
        <w:t>3. - №1. - С. 61-64.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Первичные данные по методике Бойко В.В.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1701"/>
        <w:gridCol w:w="1560"/>
        <w:gridCol w:w="1701"/>
        <w:gridCol w:w="1559"/>
        <w:gridCol w:w="1559"/>
        <w:gridCol w:w="1276"/>
        <w:gridCol w:w="1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испытуемого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Рациональный канал эмпатии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Эмоциональный канал эмпатии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Интуитивных канал эмпатии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Установки, способствующие эмпатии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Проникающая способность в эмпатии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Идетифик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ация в эмпатии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Суммарный показатель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эмпатии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курс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Заниженный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Заниженный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Заниженный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Заниженный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Заниженный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аниженный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Заниженный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Заниженный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Заниженный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Заниженный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курс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Заниженный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Заниженный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Заниженный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Заниженный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Заниженный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Заниженный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Заниженны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Заниженный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Заниженный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Заниженный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</w:tbl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3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 Название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9"/>
        <w:gridCol w:w="2021"/>
        <w:gridCol w:w="1518"/>
        <w:gridCol w:w="2360"/>
        <w:gridCol w:w="13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Сопереживание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Действенная эмпатия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курс</w:t>
            </w:r>
          </w:p>
        </w:tc>
      </w:tr>
    </w:tbl>
    <w:p w:rsidR="00C43F7E" w:rsidRDefault="00C43F7E"/>
    <w:sectPr w:rsidR="00C43F7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A1A"/>
    <w:rsid w:val="00C23A1A"/>
    <w:rsid w:val="00C4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F9FF26-AA04-4196-B7EE-D96B4301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8547</Words>
  <Characters>48722</Characters>
  <Application>Microsoft Office Word</Application>
  <DocSecurity>0</DocSecurity>
  <Lines>406</Lines>
  <Paragraphs>114</Paragraphs>
  <ScaleCrop>false</ScaleCrop>
  <Company/>
  <LinksUpToDate>false</LinksUpToDate>
  <CharactersWithSpaces>57155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2024-09-20T17:51:00Z</dcterms:created>
  <dcterms:modified xsi:type="dcterms:W3CDTF">2024-09-20T17:51:00Z</dcterms:modified>
</cp:coreProperties>
</file>