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40" w:rsidRPr="00964E27" w:rsidRDefault="00951840" w:rsidP="00951840">
      <w:pPr>
        <w:spacing w:before="120"/>
        <w:jc w:val="center"/>
        <w:rPr>
          <w:b/>
          <w:bCs/>
          <w:sz w:val="32"/>
          <w:szCs w:val="32"/>
        </w:rPr>
      </w:pPr>
      <w:r w:rsidRPr="00964E27">
        <w:rPr>
          <w:b/>
          <w:bCs/>
          <w:sz w:val="32"/>
          <w:szCs w:val="32"/>
        </w:rPr>
        <w:t>Тирозин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>16</w:t>
      </w:r>
      <w:r w:rsidR="00B85510">
        <w:t xml:space="preserve"> </w:t>
      </w:r>
      <w:r w:rsidRPr="003F5AA3">
        <w:t xml:space="preserve">мг на 1кг массы тела. Естественные источники тирозина включают миндаль, авокадо, бананы, молочные продукты, семечки тыквы и кунжут. Тирозин может синтезироваться из </w:t>
      </w:r>
      <w:proofErr w:type="spellStart"/>
      <w:r w:rsidRPr="003F5AA3">
        <w:t>фенилаланина</w:t>
      </w:r>
      <w:proofErr w:type="spellEnd"/>
      <w:r w:rsidRPr="003F5AA3">
        <w:t xml:space="preserve"> в организме человека.</w:t>
      </w:r>
    </w:p>
    <w:bookmarkEnd w:id="0"/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 xml:space="preserve">Тирозин является предшественником </w:t>
      </w:r>
      <w:proofErr w:type="spellStart"/>
      <w:r w:rsidRPr="003F5AA3">
        <w:t>нейромедиаторов</w:t>
      </w:r>
      <w:proofErr w:type="spellEnd"/>
      <w:r w:rsidRPr="003F5AA3">
        <w:t xml:space="preserve"> норадреналина и дофамина. </w:t>
      </w:r>
      <w:proofErr w:type="gramStart"/>
      <w:r w:rsidRPr="003F5AA3">
        <w:t>Эта аминокислота участвует в регуляции настроения; Тирозин подавляет аппетит, способствует уменьшению отложения жиров, способствует выработке мелатонина (Циклический ритм сна и бодрствования регулирует гормон мелатонин, выделяемый шишковидной железой.</w:t>
      </w:r>
      <w:proofErr w:type="gramEnd"/>
      <w:r w:rsidRPr="003F5AA3">
        <w:t xml:space="preserve"> В короткие осенние дни и зимой шишковидная железа выделяет значительно больше этого гормона. Что приводит к повышенной выработке серотонина. </w:t>
      </w:r>
      <w:proofErr w:type="gramStart"/>
      <w:r w:rsidRPr="003F5AA3">
        <w:t>Как видите, природа сама регулирует количество успокаивающего вещества в мозге, поэтому не стоит кушать слишком много сладкого, пытаясь успокоить себя.) и улучшает функции надпочечников, щитовидной железы и гипофиза.</w:t>
      </w:r>
      <w:proofErr w:type="gramEnd"/>
      <w:r w:rsidRPr="003F5AA3">
        <w:t xml:space="preserve"> Тирозин также участвует в обмене </w:t>
      </w:r>
      <w:proofErr w:type="spellStart"/>
      <w:r w:rsidRPr="003F5AA3">
        <w:t>фенилаланина</w:t>
      </w:r>
      <w:proofErr w:type="spellEnd"/>
      <w:r w:rsidRPr="003F5AA3">
        <w:t xml:space="preserve">. </w:t>
      </w:r>
      <w:proofErr w:type="spellStart"/>
      <w:r w:rsidRPr="003F5AA3">
        <w:t>Тиреоидные</w:t>
      </w:r>
      <w:proofErr w:type="spellEnd"/>
      <w:r w:rsidRPr="003F5AA3">
        <w:t xml:space="preserve"> гормоны образуются при присоединении к тирозину атомов йода. Неудивительно поэтому, что низкое содержание тирозина в плазме связано с гипотиреозом. Прием биологически активных пищевых добавок с тирозином используют для снятия стресса, полагают, что они могут помочь при синдроме хронической усталости и нарколепсии. Их используют при тревоге, депрессии, аллергиях и головной боли, а также при отвыкании от лекарств. Тирозин может быть полезен при болезни Паркинсона.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 xml:space="preserve">Тирозин может синтезироваться из </w:t>
      </w:r>
      <w:proofErr w:type="spellStart"/>
      <w:r w:rsidRPr="003F5AA3">
        <w:t>фенилаланина</w:t>
      </w:r>
      <w:proofErr w:type="spellEnd"/>
      <w:r w:rsidRPr="003F5AA3">
        <w:t xml:space="preserve"> в организме человека.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 xml:space="preserve">Недостаток тирозина приводит к дефициту норадреналина, что, в свою очередь, приводит к депрессии. Низкое содержание тирозина в плазме связано с гипотиреозом. Симптомами дефицита тирозина также являются пониженное артериальное давление, низкая температура тела и синдром беспокойных ног. На фоне лечения ингибиторами </w:t>
      </w:r>
      <w:proofErr w:type="spellStart"/>
      <w:r w:rsidRPr="003F5AA3">
        <w:t>моноаминоксидазы</w:t>
      </w:r>
      <w:proofErr w:type="spellEnd"/>
      <w:r w:rsidRPr="003F5AA3">
        <w:t xml:space="preserve"> (обычно их назначают при депрессии) следует практически полностью отказаться от продуктов, содержащих тирозин, и не принимать БАПД с тирозином, так как это может привести к неожиданному и резкому подъему АД.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Список литературы</w:t>
      </w:r>
    </w:p>
    <w:p w:rsidR="00951840" w:rsidRDefault="00951840" w:rsidP="00951840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40"/>
    <w:rsid w:val="00095BA6"/>
    <w:rsid w:val="0031418A"/>
    <w:rsid w:val="00372F55"/>
    <w:rsid w:val="003F5AA3"/>
    <w:rsid w:val="005A2562"/>
    <w:rsid w:val="00755964"/>
    <w:rsid w:val="0090462F"/>
    <w:rsid w:val="00951840"/>
    <w:rsid w:val="00964E27"/>
    <w:rsid w:val="00A44D32"/>
    <w:rsid w:val="00B8551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1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Home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Тирозин</dc:title>
  <dc:creator>Alena</dc:creator>
  <cp:lastModifiedBy>Igor</cp:lastModifiedBy>
  <cp:revision>3</cp:revision>
  <dcterms:created xsi:type="dcterms:W3CDTF">2024-10-06T12:57:00Z</dcterms:created>
  <dcterms:modified xsi:type="dcterms:W3CDTF">2024-10-06T13:05:00Z</dcterms:modified>
</cp:coreProperties>
</file>