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36"/>
          <w:sz w:val="28"/>
          <w:szCs w:val="28"/>
        </w:rPr>
        <w:t>ГБОУ ВПО Челябинская Государственная Медицинская Академия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Минздравсоцразвития Российской Федерации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Кафедра хирургической стоматологии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Реферат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На тему: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</w:rPr>
        <w:t>"Трансплантация. Виды трансплантации. Современные проблемы. Трансплантация зуба"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Выполнил: ст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удентка 370 группы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Пономаренко Т.В.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Проверил: Ассистент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Клинов А.Н.</w:t>
      </w: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</w:p>
    <w:p w:rsidR="00000000" w:rsidRDefault="0078107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Челябинск 2011</w:t>
      </w: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трасплантации в современной хирургии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понятия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трасплантации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Проблемы донорства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Правовые аспекты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</w:t>
      </w:r>
      <w:r>
        <w:rPr>
          <w:rFonts w:ascii="Times New Roman CYR" w:hAnsi="Times New Roman CYR" w:cs="Times New Roman CYR"/>
          <w:sz w:val="28"/>
          <w:szCs w:val="28"/>
        </w:rPr>
        <w:t>ция донорской службы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совместимости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об отторжении органа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Аутотрансплантация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Аллотрансплантация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Ксенотрансплантация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Трансплантация зуба: предпосылки и перспективы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Аутотрансплантация зуба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Аллотрансплантация зуба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Костная плас</w:t>
      </w:r>
      <w:r>
        <w:rPr>
          <w:rFonts w:ascii="Times New Roman CYR" w:hAnsi="Times New Roman CYR" w:cs="Times New Roman CYR"/>
          <w:sz w:val="28"/>
          <w:szCs w:val="28"/>
        </w:rPr>
        <w:t>тика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хирургия трансплантология донор зуб</w:t>
      </w: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медицины и хирургии в частности привело к тому, что подавляющее большинство заболеваний либо излечимо полностью, либо возможно достижение длительной ремиссии.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патологические процессы, на определённой стадии которых ни терапевтическими, ни обычными хирургическими методами восстановить нормальные функции органа невозможно. В этой связи встаёт вопрос о замене, пересадке органа из одного организма в другой. Эт</w:t>
      </w:r>
      <w:r>
        <w:rPr>
          <w:rFonts w:ascii="Times New Roman CYR" w:hAnsi="Times New Roman CYR" w:cs="Times New Roman CYR"/>
          <w:sz w:val="28"/>
          <w:szCs w:val="28"/>
        </w:rPr>
        <w:t>ой проблемой занимается такая наука, как трансплантология.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"трансплантология" образован от латинского слова transplantare - пересаживать и греческого слова logos - учение.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медицинская энциклопедия определяет трансплантологию как отрасль биол</w:t>
      </w:r>
      <w:r>
        <w:rPr>
          <w:rFonts w:ascii="Times New Roman CYR" w:hAnsi="Times New Roman CYR" w:cs="Times New Roman CYR"/>
          <w:sz w:val="28"/>
          <w:szCs w:val="28"/>
        </w:rPr>
        <w:t>огии и медицины, изучающую проблемы трансплантации, разрабатывающую методы консервирования органов и тканей, создания и применения искусственных органов.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Трансплантология вобрала в себя достижения многих теоретических и клинических дисциплин: биологии, мор</w:t>
      </w:r>
      <w:r>
        <w:rPr>
          <w:rFonts w:ascii="Times New Roman CYR" w:hAnsi="Times New Roman CYR" w:cs="Times New Roman CYR"/>
          <w:sz w:val="28"/>
          <w:szCs w:val="28"/>
        </w:rPr>
        <w:t>фологии, физиологии, генетики, биохимии, иммунологии, фармакологии, хирургии, анестезиологии и реаниматологии, гематологии, а также ряда технических дисциплин. По этому признаку это интегративная научно-практическая дисциплина.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по пересадке органо</w:t>
      </w:r>
      <w:r>
        <w:rPr>
          <w:rFonts w:ascii="Times New Roman CYR" w:hAnsi="Times New Roman CYR" w:cs="Times New Roman CYR"/>
          <w:sz w:val="28"/>
          <w:szCs w:val="28"/>
        </w:rPr>
        <w:t xml:space="preserve">в достаточно сложны, для них необходимо специальное оборудование. Но в современной трансплантологии вопросы технического выполнения операции, анестезиологического и реанимационного обеспечения принципиально решены. Постоянное совершенствование медицинских </w:t>
      </w:r>
      <w:r>
        <w:rPr>
          <w:rFonts w:ascii="Times New Roman CYR" w:hAnsi="Times New Roman CYR" w:cs="Times New Roman CYR"/>
          <w:sz w:val="28"/>
          <w:szCs w:val="28"/>
        </w:rPr>
        <w:t>технологий в целях трансплантологии значительно расширило практику трансплантации и увеличило потребность в донорских органах. В этой области медицины как ни в одной другой остро стоят вопросы морально-этического и правового порядка.</w:t>
      </w: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Место транспланта</w:t>
      </w:r>
      <w:r>
        <w:rPr>
          <w:rFonts w:ascii="Times New Roman CYR" w:hAnsi="Times New Roman CYR" w:cs="Times New Roman CYR"/>
          <w:sz w:val="28"/>
          <w:szCs w:val="28"/>
        </w:rPr>
        <w:t>ции в современной хирургии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выше основы трансплантологии достаточно отчетливо указывают на ее ключевое значение для восстановительной хирургии.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XVIII веке великий немецкий поэт и естествоиспытатель Иоганн Вольфганг Гете определял хирур</w:t>
      </w:r>
      <w:r>
        <w:rPr>
          <w:rFonts w:ascii="Times New Roman CYR" w:hAnsi="Times New Roman CYR" w:cs="Times New Roman CYR"/>
          <w:sz w:val="28"/>
          <w:szCs w:val="28"/>
        </w:rPr>
        <w:t>гию следующим образом: "Хирургия есть божественное искусство, предмет которого - прекрасный и священный человеческий образ. Она должна заботиться о том, чтобы чудная соразмерность его форм, где-либо нарушенная, снова была восстановлена".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сопоставлении </w:t>
      </w:r>
      <w:r>
        <w:rPr>
          <w:rFonts w:ascii="Times New Roman CYR" w:hAnsi="Times New Roman CYR" w:cs="Times New Roman CYR"/>
          <w:sz w:val="28"/>
          <w:szCs w:val="28"/>
        </w:rPr>
        <w:t>объема и характера оперативных вмешательств на разных исторических этапах развития хирургии выявляется одна интересная закономерность.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хирургии первой половины XIX века, когда зарождалась научная хирургия, не говоря уже о более ранних периодах, были ха</w:t>
      </w:r>
      <w:r>
        <w:rPr>
          <w:rFonts w:ascii="Times New Roman CYR" w:hAnsi="Times New Roman CYR" w:cs="Times New Roman CYR"/>
          <w:sz w:val="28"/>
          <w:szCs w:val="28"/>
        </w:rPr>
        <w:t>рактерны операции, связанные с различными удалениями: органов, частей органов, частей тела. Эти операции, направленные на удаление патологических очагов, сохраняя жизнь пациентам, оставляли различные дефекты вплоть до утраты частей тела. Такие операции в X</w:t>
      </w:r>
      <w:r>
        <w:rPr>
          <w:rFonts w:ascii="Times New Roman CYR" w:hAnsi="Times New Roman CYR" w:cs="Times New Roman CYR"/>
          <w:sz w:val="28"/>
          <w:szCs w:val="28"/>
        </w:rPr>
        <w:t>IX веке были доминирующими, намного превосходящими операции восстановительного характера. Неслучайно XIX век историки медицины называют веком ампутаций.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оперативной хирургии соотношение между операциями, связанными с удалениями, и опера</w:t>
      </w:r>
      <w:r>
        <w:rPr>
          <w:rFonts w:ascii="Times New Roman CYR" w:hAnsi="Times New Roman CYR" w:cs="Times New Roman CYR"/>
          <w:sz w:val="28"/>
          <w:szCs w:val="28"/>
        </w:rPr>
        <w:t>циями восстановительного характера постепенно меняется в пользу последних.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этом процессе хирургическая трансплантология является главной методической основой.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различных видов тканевой и органной трансплантации привело к формированию </w:t>
      </w:r>
      <w:r>
        <w:rPr>
          <w:rFonts w:ascii="Times New Roman CYR" w:hAnsi="Times New Roman CYR" w:cs="Times New Roman CYR"/>
          <w:sz w:val="28"/>
          <w:szCs w:val="28"/>
        </w:rPr>
        <w:t>таких направлений восстановительной хирургии, как реконструктивная, пластическая хирургия.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Сформулированы 4 конкретные задачи, решаемые современной реконструктивной хирургией: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укрепление органов и тканей;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замещение и исправление дефектов органов и ткан</w:t>
      </w:r>
      <w:r>
        <w:rPr>
          <w:rFonts w:ascii="Times New Roman CYR" w:hAnsi="Times New Roman CYR" w:cs="Times New Roman CYR"/>
          <w:sz w:val="28"/>
          <w:szCs w:val="28"/>
        </w:rPr>
        <w:t>ей;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реконструкция органов;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замена органов.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этих задач осуществляется благодаря разработке новых видов и способов операций восстановительного характера. Уже сейчас такие операции преобладают над операциями, связанными с различными удалениями, хо</w:t>
      </w:r>
      <w:r>
        <w:rPr>
          <w:rFonts w:ascii="Times New Roman CYR" w:hAnsi="Times New Roman CYR" w:cs="Times New Roman CYR"/>
          <w:sz w:val="28"/>
          <w:szCs w:val="28"/>
        </w:rPr>
        <w:t>тя и они являются необходимыми и непрерывно совершенствуются.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будущем оперативной хирургии, то оно связано в значительной степени с трансплантационной хирургией.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Основные понятия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Трансплантология - наука, изучающая теоретические предпо</w:t>
      </w:r>
      <w:r>
        <w:rPr>
          <w:rFonts w:ascii="Times New Roman CYR" w:hAnsi="Times New Roman CYR" w:cs="Times New Roman CYR"/>
          <w:sz w:val="28"/>
          <w:szCs w:val="28"/>
        </w:rPr>
        <w:t>сылки и практические возможности замещения отдельных органов и тканей органами или тканями, взятыми из другого организма.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 - человек, у которого забирают (удаляют) орган, который в последующем будет пересажен в другой организм.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Реципиент - человек, в </w:t>
      </w:r>
      <w:r>
        <w:rPr>
          <w:rFonts w:ascii="Times New Roman CYR" w:hAnsi="Times New Roman CYR" w:cs="Times New Roman CYR"/>
          <w:sz w:val="28"/>
          <w:szCs w:val="28"/>
        </w:rPr>
        <w:t>организм которого имплантируют донорский орган.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- это операция по замещению тканей или органов больного как его собственными тканями или органами, так и взятыми из другого организма или созданными искусственно.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Трансплантат - это пересаживае</w:t>
      </w:r>
      <w:r>
        <w:rPr>
          <w:rFonts w:ascii="Times New Roman CYR" w:hAnsi="Times New Roman CYR" w:cs="Times New Roman CYR"/>
          <w:sz w:val="28"/>
          <w:szCs w:val="28"/>
        </w:rPr>
        <w:t>мые участки тканей или органы.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состоит из двух этапов: забора органа из организма донора и имплантации его в организм реципиента. Трансплантация органов или тканей может быть осуществлена только в том случае, когда другие медицинские средств</w:t>
      </w:r>
      <w:r>
        <w:rPr>
          <w:rFonts w:ascii="Times New Roman CYR" w:hAnsi="Times New Roman CYR" w:cs="Times New Roman CYR"/>
          <w:sz w:val="28"/>
          <w:szCs w:val="28"/>
        </w:rPr>
        <w:t>а не могут гарантировать сохранения жизни реципиента или восстановления его здоровья. Перечень объектов трансплантации утверждён Министерством здравоохранения Российской Федерации совместно с Российской академией медицинских наук. В этот перечень не включе</w:t>
      </w:r>
      <w:r>
        <w:rPr>
          <w:rFonts w:ascii="Times New Roman CYR" w:hAnsi="Times New Roman CYR" w:cs="Times New Roman CYR"/>
          <w:sz w:val="28"/>
          <w:szCs w:val="28"/>
        </w:rPr>
        <w:t>ны органы, их части и ткани, имеющие отношение к воспроизводству человека (яйцеклетка, сперма, яичники или эмбрионы), а также кровь и её компоненты.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трансплантологии применяются три внешне похожих термина: "пластика", "пересадка" и "подсадка". Их бывает </w:t>
      </w:r>
      <w:r>
        <w:rPr>
          <w:rFonts w:ascii="Times New Roman CYR" w:hAnsi="Times New Roman CYR" w:cs="Times New Roman CYR"/>
          <w:sz w:val="28"/>
          <w:szCs w:val="28"/>
        </w:rPr>
        <w:t>трудно разграничивать абсолютно, но тем не менее эти термины можно определить следующим образом.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Пластика - это замещение дефекта органа или анатомической структуры трансплантатами без сшивания кровеносных сосудов. Термин применяется для обозначения трансп</w:t>
      </w:r>
      <w:r>
        <w:rPr>
          <w:rFonts w:ascii="Times New Roman CYR" w:hAnsi="Times New Roman CYR" w:cs="Times New Roman CYR"/>
          <w:sz w:val="28"/>
          <w:szCs w:val="28"/>
        </w:rPr>
        <w:t>лантации тканей, но не целых органов.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Пересадка - это трансплантация (замена) органа со сшиванием кровеносных сосудов.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Подсадка - это трансплантация донорского органа без удаления такого же органа у реципиента.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особняком в системе основных термин</w:t>
      </w:r>
      <w:r>
        <w:rPr>
          <w:rFonts w:ascii="Times New Roman CYR" w:hAnsi="Times New Roman CYR" w:cs="Times New Roman CYR"/>
          <w:sz w:val="28"/>
          <w:szCs w:val="28"/>
        </w:rPr>
        <w:t>ов трансплантологии стоит термин "реплантация", под которым понимается хирургическая операция по приживлению отделенного при травме участка ткани, органа или конечности на прежнем месте. Этим же термином обозначается внедрение удаленного зуба в его же альв</w:t>
      </w:r>
      <w:r>
        <w:rPr>
          <w:rFonts w:ascii="Times New Roman CYR" w:hAnsi="Times New Roman CYR" w:cs="Times New Roman CYR"/>
          <w:sz w:val="28"/>
          <w:szCs w:val="28"/>
        </w:rPr>
        <w:t>еолу.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Классификация трансплантаций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трансплантатов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операции трансплантации разделяют на: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пересадку органов или комплексов органов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(трансплантация сердца, почки, печени, поджелудочной железы, зуба, комплекса "сердце-лёгкие")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пересадку тк</w:t>
      </w:r>
      <w:r>
        <w:rPr>
          <w:rFonts w:ascii="Times New Roman CYR" w:hAnsi="Times New Roman CYR" w:cs="Times New Roman CYR"/>
          <w:sz w:val="28"/>
          <w:szCs w:val="28"/>
        </w:rPr>
        <w:t>аней и клеточных культур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(пересадка костного мозга, костной ткани, культуры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клеток поджелудочной железы, эндокринных желёз 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доноров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взаимоотношения между донором и реципиентом выделяют следующие виды трансплантаций.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Аутотранс</w:t>
      </w:r>
      <w:r>
        <w:rPr>
          <w:rFonts w:ascii="Times New Roman CYR" w:hAnsi="Times New Roman CYR" w:cs="Times New Roman CYR"/>
          <w:sz w:val="28"/>
          <w:szCs w:val="28"/>
        </w:rPr>
        <w:t>плантация - пересадка органа в пределах одного организма (донор и реципиент - одно и то же лицо).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Изотрансплантация - пересадку осуществляют между двумя генетически идентичными организмами (однояйцовыми близнецами). Подобные операции редки, так как колич</w:t>
      </w:r>
      <w:r>
        <w:rPr>
          <w:rFonts w:ascii="Times New Roman CYR" w:hAnsi="Times New Roman CYR" w:cs="Times New Roman CYR"/>
          <w:sz w:val="28"/>
          <w:szCs w:val="28"/>
        </w:rPr>
        <w:t>ество однояйцовых близнецов невелико, кроме того, они часто страдают схожими хроническими заболеваниями.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Аллотрансплантация (гомотрансплантация) - пересадка между организмами одного и того же вида (от человека человеку), имеющими разный генотип. Это наиб</w:t>
      </w:r>
      <w:r>
        <w:rPr>
          <w:rFonts w:ascii="Times New Roman CYR" w:hAnsi="Times New Roman CYR" w:cs="Times New Roman CYR"/>
          <w:sz w:val="28"/>
          <w:szCs w:val="28"/>
        </w:rPr>
        <w:t>олее часто используемый вид трансплантации. Возможен забор органов у родственников реципиента, а также у других людей.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Ксенотрансплантация (гетеротрансплантация) - орган или ткань пересаживают от представителя одного вида другому, например, от животного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человеку. Метод получил крайне ограниченное применение (использование ксенокожи - кожи свиньи, клеточной культуры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клеток поджелудочной железы свиньи).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Эксплантация (протезирование) - пересадка неживого небиологического субстрата. Чаще трактуется как им</w:t>
      </w:r>
      <w:r>
        <w:rPr>
          <w:rFonts w:ascii="Times New Roman CYR" w:hAnsi="Times New Roman CYR" w:cs="Times New Roman CYR"/>
          <w:sz w:val="28"/>
          <w:szCs w:val="28"/>
        </w:rPr>
        <w:t>лантация - хирургическая операция вживления в ткани чуждых организму структур и материалов.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месту имплантации органа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Ортотопическая трансплантация.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Донорский орган имплантируют на то же место, где находился соответствующий орган реципиента.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Гетерото</w:t>
      </w:r>
      <w:r>
        <w:rPr>
          <w:rFonts w:ascii="Times New Roman CYR" w:hAnsi="Times New Roman CYR" w:cs="Times New Roman CYR"/>
          <w:sz w:val="28"/>
          <w:szCs w:val="28"/>
        </w:rPr>
        <w:t>пическая трансплантация.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Донорский орган имплантируют не на место нахождения органа реципиента, а в другую область. Причём неработающий орган реципиента может быть удалён, а может и находиться на своём обычном месте.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Проблемы донорства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донорс</w:t>
      </w:r>
      <w:r>
        <w:rPr>
          <w:rFonts w:ascii="Times New Roman CYR" w:hAnsi="Times New Roman CYR" w:cs="Times New Roman CYR"/>
          <w:sz w:val="28"/>
          <w:szCs w:val="28"/>
        </w:rPr>
        <w:t>тва - одна из важнейших в современной трансплантологии. Для подбора наиболее иммунологически совместимого донора каждому реципиенту необходимо достаточное количество доноров, отвечающих соответствующим требованиям по качеству органов, используемых для пере</w:t>
      </w:r>
      <w:r>
        <w:rPr>
          <w:rFonts w:ascii="Times New Roman CYR" w:hAnsi="Times New Roman CYR" w:cs="Times New Roman CYR"/>
          <w:sz w:val="28"/>
          <w:szCs w:val="28"/>
        </w:rPr>
        <w:t>садки.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основные группы доноров: живые доноры и нежизнеспособные доноры (в данном случае речь идёт только об аллотрансплантации, составляющей основную массу всех операций по пересадке органов).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Живые доноры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живого донора могут быть изъяты для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трансплантации парный орган, часть органа и ткань, отсутствие которых не влекут за собой необратимого расстройства здоровья.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подобной трансплантации необходимо соблюдение следующих условий: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донор свободно и сознательно в письменной фор</w:t>
      </w:r>
      <w:r>
        <w:rPr>
          <w:rFonts w:ascii="Times New Roman CYR" w:hAnsi="Times New Roman CYR" w:cs="Times New Roman CYR"/>
          <w:sz w:val="28"/>
          <w:szCs w:val="28"/>
        </w:rPr>
        <w:t>ме даёт согласие на изъятие своих органов и тканей;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донор предупреждён о возможных осложнениях для его здоровья в связи с предстоящим оперативным вмешательством;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донор прошёл всестороннее медицинское обследование и имеет заключение консилиума врачей-сп</w:t>
      </w:r>
      <w:r>
        <w:rPr>
          <w:rFonts w:ascii="Times New Roman CYR" w:hAnsi="Times New Roman CYR" w:cs="Times New Roman CYR"/>
          <w:sz w:val="28"/>
          <w:szCs w:val="28"/>
        </w:rPr>
        <w:t>ециалистов для изъятия у него органов или тканей;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изъятие у живого донора органов возможно, если он находится с реципиентом в генетической связи.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Нежизнеспособные доноры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понятия, необходимые для понимания правовых и клинических аспектов органног</w:t>
      </w:r>
      <w:r>
        <w:rPr>
          <w:rFonts w:ascii="Times New Roman CYR" w:hAnsi="Times New Roman CYR" w:cs="Times New Roman CYR"/>
          <w:sz w:val="28"/>
          <w:szCs w:val="28"/>
        </w:rPr>
        <w:t>о трупного донорства и порядка действия персонала, следующие: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потенциальный донор;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смерть мозга;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биологическая смерть;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презумпция согласия.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Потенциальный донор - пациент, признанный умершим на основании диагноза смерти мозга или в результате необра</w:t>
      </w:r>
      <w:r>
        <w:rPr>
          <w:rFonts w:ascii="Times New Roman CYR" w:hAnsi="Times New Roman CYR" w:cs="Times New Roman CYR"/>
          <w:sz w:val="28"/>
          <w:szCs w:val="28"/>
        </w:rPr>
        <w:t xml:space="preserve">тимой остановки сердечной деятельности. К этой категории доноров относят больных с констатированной смертью мозга или установленной биологической смертью. Разграничение этих понятий объясняется принципиально различным подходом к операции изъятия донорских </w:t>
      </w:r>
      <w:r>
        <w:rPr>
          <w:rFonts w:ascii="Times New Roman CYR" w:hAnsi="Times New Roman CYR" w:cs="Times New Roman CYR"/>
          <w:sz w:val="28"/>
          <w:szCs w:val="28"/>
        </w:rPr>
        <w:t>органов.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Доноры, забор органов у которых осуществляют при работающем сердце после констатации смерти мозга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мозга наступает при полном и необратимом прекращении всех функций головного мозга (отсутствии кровообращения в нём), регистрируемом при работа</w:t>
      </w:r>
      <w:r>
        <w:rPr>
          <w:rFonts w:ascii="Times New Roman CYR" w:hAnsi="Times New Roman CYR" w:cs="Times New Roman CYR"/>
          <w:sz w:val="28"/>
          <w:szCs w:val="28"/>
        </w:rPr>
        <w:t>ющем сердце и ИВЛ. Основные причины смерти мозга: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тяжелая черепно-мозговая травма;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нарушения мозгового кровообращения различного генеза;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асфиксия различного генеза;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внезапная остановка сердечной деятельности с последующим её восстановлением - постр</w:t>
      </w:r>
      <w:r>
        <w:rPr>
          <w:rFonts w:ascii="Times New Roman CYR" w:hAnsi="Times New Roman CYR" w:cs="Times New Roman CYR"/>
          <w:sz w:val="28"/>
          <w:szCs w:val="28"/>
        </w:rPr>
        <w:t>еанимационная болезнь.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смерти мозга устанавливает комиссия врачей в составе реаниматолога-анестезиолога, невропатолога, могут быть включены специалисты по дополнительным методам исследований (все с опытом работы по специальности не менее 5 лет). Пр</w:t>
      </w:r>
      <w:r>
        <w:rPr>
          <w:rFonts w:ascii="Times New Roman CYR" w:hAnsi="Times New Roman CYR" w:cs="Times New Roman CYR"/>
          <w:sz w:val="28"/>
          <w:szCs w:val="28"/>
        </w:rPr>
        <w:t>отокол установления смерти составляет заведующий реанимационным отделением, при его отсутствии - ответственный дежурный врач учреждения. В состав комиссии не включают специалистов, принимающих участие в заборе и трансплантации органов. "Инструкция по конст</w:t>
      </w:r>
      <w:r>
        <w:rPr>
          <w:rFonts w:ascii="Times New Roman CYR" w:hAnsi="Times New Roman CYR" w:cs="Times New Roman CYR"/>
          <w:sz w:val="28"/>
          <w:szCs w:val="28"/>
        </w:rPr>
        <w:t>атации смерти человека на основании диагноза смерти мозга" не распространяется на установление смерти мозга у детей.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смерти мозга может быть достоверно установлен на основании клинических тестов и дополнительных методов обследования (электроэнцефал</w:t>
      </w:r>
      <w:r>
        <w:rPr>
          <w:rFonts w:ascii="Times New Roman CYR" w:hAnsi="Times New Roman CYR" w:cs="Times New Roman CYR"/>
          <w:sz w:val="28"/>
          <w:szCs w:val="28"/>
        </w:rPr>
        <w:t>ографии, ангиографии магистральных сосудов головного мозга).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смерти мозга к моменту изъятия кровообращение в органах сохраняется, что улучшает их качество и результаты операции пересадки. Изъятие при бьющемся сердце донора даёт возможность пересаживать</w:t>
      </w:r>
      <w:r>
        <w:rPr>
          <w:rFonts w:ascii="Times New Roman CYR" w:hAnsi="Times New Roman CYR" w:cs="Times New Roman CYR"/>
          <w:sz w:val="28"/>
          <w:szCs w:val="28"/>
        </w:rPr>
        <w:t xml:space="preserve"> реципиентам органы, обладающие низкой толерантностью к ишемии.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Доноры, изъятие органов и тканей у которых осуществляют после констатации смерти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Биологическую смерть устанавливают на основании наличия трупных изменений (ранние признаки, поздние признаки). </w:t>
      </w:r>
      <w:r>
        <w:rPr>
          <w:rFonts w:ascii="Times New Roman CYR" w:hAnsi="Times New Roman CYR" w:cs="Times New Roman CYR"/>
          <w:sz w:val="28"/>
          <w:szCs w:val="28"/>
        </w:rPr>
        <w:t>Органы и ткани могут быть изъяты у трупа для трансплантации, если существуют бесспорные доказательства факта смерти, зафиксированного консилиумом врачей-специалистов.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констатации биологической смерти назначают комиссию в составе заведующего реанимацион</w:t>
      </w:r>
      <w:r>
        <w:rPr>
          <w:rFonts w:ascii="Times New Roman CYR" w:hAnsi="Times New Roman CYR" w:cs="Times New Roman CYR"/>
          <w:sz w:val="28"/>
          <w:szCs w:val="28"/>
        </w:rPr>
        <w:t>ным отделением (при его отсутствии - ответственного дежурного врача), реаниматолога и судебно-медицинского эксперта.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биологической смерти изъятие органов проводят при неработающем сердце донора. Доноров с необратимой остановкой сердечной деятельности н</w:t>
      </w:r>
      <w:r>
        <w:rPr>
          <w:rFonts w:ascii="Times New Roman CYR" w:hAnsi="Times New Roman CYR" w:cs="Times New Roman CYR"/>
          <w:sz w:val="28"/>
          <w:szCs w:val="28"/>
        </w:rPr>
        <w:t>азывают "асистолическими донорами".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настоящий момент во всём мире доноры с "небьющимся сердцем" составляют не более 1-6% всех доноров. В России работа с такой категорией доноров становится ежедневной практикой.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Правовые аспекты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медицинс</w:t>
      </w:r>
      <w:r>
        <w:rPr>
          <w:rFonts w:ascii="Times New Roman CYR" w:hAnsi="Times New Roman CYR" w:cs="Times New Roman CYR"/>
          <w:sz w:val="28"/>
          <w:szCs w:val="28"/>
        </w:rPr>
        <w:t>ких учреждений, связанная с забором и трансплантацией органов и тканей человека, осуществляется в соответствии со следующими документами: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"Основы законодательства РФ об охране здоровья граждан".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Закон РФ "О трансплантации органов и (или) тканей человек</w:t>
      </w:r>
      <w:r>
        <w:rPr>
          <w:rFonts w:ascii="Times New Roman CYR" w:hAnsi="Times New Roman CYR" w:cs="Times New Roman CYR"/>
          <w:sz w:val="28"/>
          <w:szCs w:val="28"/>
        </w:rPr>
        <w:t>а".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Федеральный закон №91 "О внесении дополнений в Закон РФ "О трансплантации органов и тканей человека".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МЗ РФ №189 от 10.08.1993 "О дальнейшем развитии и совершенствовании трансплантологической помощи населению РФ".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МЗМП РФ №58 от 13.</w:t>
      </w:r>
      <w:r>
        <w:rPr>
          <w:rFonts w:ascii="Times New Roman CYR" w:hAnsi="Times New Roman CYR" w:cs="Times New Roman CYR"/>
          <w:sz w:val="28"/>
          <w:szCs w:val="28"/>
        </w:rPr>
        <w:t>03.1995 "О дополнении к приказу №189".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Приказ МЗ и РАМН №460 от 17.02.2002, вводящий в действие "Инструкцию по констатации смерти мозга человека на основании смерти мозга". Приказ зарегистрирован Министерством юстиции РФ №3170, 17.01.2002.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"Инструкция </w:t>
      </w:r>
      <w:r>
        <w:rPr>
          <w:rFonts w:ascii="Times New Roman CYR" w:hAnsi="Times New Roman CYR" w:cs="Times New Roman CYR"/>
          <w:sz w:val="28"/>
          <w:szCs w:val="28"/>
        </w:rPr>
        <w:t>по определению критериев и порядка определения момента смерти человека, прекращения жизни человека, прекращения реанимационных мероприятий", введённая приказом МЗ №73 от 04.03.2003, зарегистрированным в Минюсте РФ 04.04.2003.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закона о тр</w:t>
      </w:r>
      <w:r>
        <w:rPr>
          <w:rFonts w:ascii="Times New Roman CYR" w:hAnsi="Times New Roman CYR" w:cs="Times New Roman CYR"/>
          <w:sz w:val="28"/>
          <w:szCs w:val="28"/>
        </w:rPr>
        <w:t>ансплантации: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органы могут быть изъяты из тела умершего человека только в целях трансплантации;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изъятие может производиться, когда нет предварительных сведений об отказе или возражениях изъятия органов от умершего или его родственников;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врачи, удосто</w:t>
      </w:r>
      <w:r>
        <w:rPr>
          <w:rFonts w:ascii="Times New Roman CYR" w:hAnsi="Times New Roman CYR" w:cs="Times New Roman CYR"/>
          <w:sz w:val="28"/>
          <w:szCs w:val="28"/>
        </w:rPr>
        <w:t>веряющие факт смерти мозга потенциального донора, не должны непосредственно участвовать в изъятии органов у донора или иметь отношение к лечению потенциальных реципиентов;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медицинским работникам запрещается любое участие в операциях по пересадке органов,</w:t>
      </w:r>
      <w:r>
        <w:rPr>
          <w:rFonts w:ascii="Times New Roman CYR" w:hAnsi="Times New Roman CYR" w:cs="Times New Roman CYR"/>
          <w:sz w:val="28"/>
          <w:szCs w:val="28"/>
        </w:rPr>
        <w:t xml:space="preserve"> если у них есть основания полагать, что используемые органы стали объектом коммерческой сделки;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тело и части тела не могут служить объектом коммерческих сделок.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Организация донорской службы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крупных городах существуют центры трансплантации, при ни</w:t>
      </w:r>
      <w:r>
        <w:rPr>
          <w:rFonts w:ascii="Times New Roman CYR" w:hAnsi="Times New Roman CYR" w:cs="Times New Roman CYR"/>
          <w:sz w:val="28"/>
          <w:szCs w:val="28"/>
        </w:rPr>
        <w:t>х организованы центры забора органов. Такие центры могут быть созданы и при крупных многопрофильных стационарах.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центров забора контролируют ситуацию в реанимационных отделениях региона, оценивая возможность использования находящихся в критич</w:t>
      </w:r>
      <w:r>
        <w:rPr>
          <w:rFonts w:ascii="Times New Roman CYR" w:hAnsi="Times New Roman CYR" w:cs="Times New Roman CYR"/>
          <w:sz w:val="28"/>
          <w:szCs w:val="28"/>
        </w:rPr>
        <w:t>еском состоянии пациентов для забора органов. При констатации смерти мозга пациента переводят в центр трансплантации, где осуществляют изъятие органов для пересадки, или на место выезжает специальная бригада, выполняющая изъятие органов в стационаре, где н</w:t>
      </w:r>
      <w:r>
        <w:rPr>
          <w:rFonts w:ascii="Times New Roman CYR" w:hAnsi="Times New Roman CYR" w:cs="Times New Roman CYR"/>
          <w:sz w:val="28"/>
          <w:szCs w:val="28"/>
        </w:rPr>
        <w:t>аходится пострадавший.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большую потребность в органах для пересадки, а также дефицит доноров, наблюдаемый во всех экономически развитых странах, после констатации смерти мозга обычно осуществляют комплексное изъятие органов для их максимального исп</w:t>
      </w:r>
      <w:r>
        <w:rPr>
          <w:rFonts w:ascii="Times New Roman CYR" w:hAnsi="Times New Roman CYR" w:cs="Times New Roman CYR"/>
          <w:sz w:val="28"/>
          <w:szCs w:val="28"/>
        </w:rPr>
        <w:t>ользования (мультиорганный забор).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изъятия органов: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изъятие органов осуществляют при строжайшем соблюдении всех правил асептики;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орган изымают вместе с сосудами и протоками с максимально возможным их сохранением для удобства наложения анастомоз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 изъятия орган перфузируют специальным раствором (в настоящее время для этого используют раствор "Евро-Коллинз" при температуре 6-10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 изъятия орган сразу же имплантируют (если параллельно в двух операционных идут операции по забору о</w:t>
      </w:r>
      <w:r>
        <w:rPr>
          <w:rFonts w:ascii="Times New Roman CYR" w:hAnsi="Times New Roman CYR" w:cs="Times New Roman CYR"/>
          <w:sz w:val="28"/>
          <w:szCs w:val="28"/>
        </w:rPr>
        <w:t>ргана у донора и доступ или удаление собственного органа у реципиента) или помещают в специальные герметичные пакеты с раствором "Евро-Коллинз" и хранят при температуре 4-6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Проблемы совместимости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Проблему совместимости донора и реципиента считают </w:t>
      </w:r>
      <w:r>
        <w:rPr>
          <w:rFonts w:ascii="Times New Roman CYR" w:hAnsi="Times New Roman CYR" w:cs="Times New Roman CYR"/>
          <w:sz w:val="28"/>
          <w:szCs w:val="28"/>
        </w:rPr>
        <w:t>важнейшей для обеспечения нормального функционирования трансплантата в организме реципиента.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Совместимость донора и реципиента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подбор донора осуществляют по двум основным системам антигенов: АВ0 (антигены эритроцитов) и HLA (антигены лейк</w:t>
      </w:r>
      <w:r>
        <w:rPr>
          <w:rFonts w:ascii="Times New Roman CYR" w:hAnsi="Times New Roman CYR" w:cs="Times New Roman CYR"/>
          <w:sz w:val="28"/>
          <w:szCs w:val="28"/>
        </w:rPr>
        <w:t>оцитов, получившие название антигенов гистосовместимости)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Совместимость по системе АВ0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трансплантации органов оптимально совпадение группы крови донора и реципиента по системе АВ0. Допустимо также несовпадение по системе АВ0, но по следующим правилам (</w:t>
      </w:r>
      <w:r>
        <w:rPr>
          <w:rFonts w:ascii="Times New Roman CYR" w:hAnsi="Times New Roman CYR" w:cs="Times New Roman CYR"/>
          <w:sz w:val="28"/>
          <w:szCs w:val="28"/>
        </w:rPr>
        <w:t>напоминают правило Оттенберга при гемотрансфузии):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у реципиента группа крови 0(I), возможна пересадка только от донора с группой 0(I);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у реципиента группа крови A(II), возможна пересадка только от донора с группой A(II);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у реципиента г</w:t>
      </w:r>
      <w:r>
        <w:rPr>
          <w:rFonts w:ascii="Times New Roman CYR" w:hAnsi="Times New Roman CYR" w:cs="Times New Roman CYR"/>
          <w:sz w:val="28"/>
          <w:szCs w:val="28"/>
        </w:rPr>
        <w:t>руппа крови В(III), возможна пересадка от донора с группой 0(I) и В(III);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у реципиента группа крови АВ(IV), возможна пересадка от донора с группой A(II), В(III) и AB(IV).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Совместимость по резус-фактору между донором и реципиентом учитывают индивидуа</w:t>
      </w:r>
      <w:r>
        <w:rPr>
          <w:rFonts w:ascii="Times New Roman CYR" w:hAnsi="Times New Roman CYR" w:cs="Times New Roman CYR"/>
          <w:sz w:val="28"/>
          <w:szCs w:val="28"/>
        </w:rPr>
        <w:t>льно при проведении искусственного кровообращения и использовании гемотрансфузии.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Совместимость по системе HLA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Совместимость по антигенам HLA считают определяющей при подборе донора. Комплекс генов, контролирующих синтез основных антигенов гистосовместимос</w:t>
      </w:r>
      <w:r>
        <w:rPr>
          <w:rFonts w:ascii="Times New Roman CYR" w:hAnsi="Times New Roman CYR" w:cs="Times New Roman CYR"/>
          <w:sz w:val="28"/>
          <w:szCs w:val="28"/>
        </w:rPr>
        <w:t>ти, расположен в VI хромосоме. Полиморфизм антигенов HLA весьма широк. В трансплантологии основное значение имеют локусы А, В и DR.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идентифицировано 24 аллеля локуса HLA-A, 52 аллеля локуса HLA-B и 20 аллелей локуса HLA-DR. Комбинации ген</w:t>
      </w:r>
      <w:r>
        <w:rPr>
          <w:rFonts w:ascii="Times New Roman CYR" w:hAnsi="Times New Roman CYR" w:cs="Times New Roman CYR"/>
          <w:sz w:val="28"/>
          <w:szCs w:val="28"/>
        </w:rPr>
        <w:t>ов могут быть крайне разнообразными, и совпадение одновременно во всех трёх указанных локусах практически невозможно.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определения генотипа (типирования) производят соответствующую запись, например "HLA-A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(антиген кодируется 5 сублокусом локуса А VI х</w:t>
      </w:r>
      <w:r>
        <w:rPr>
          <w:rFonts w:ascii="Times New Roman CYR" w:hAnsi="Times New Roman CYR" w:cs="Times New Roman CYR"/>
          <w:sz w:val="28"/>
          <w:szCs w:val="28"/>
        </w:rPr>
        <w:t>ромосомы),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>, DR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w6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Отторжение в раннем послеоперационном периоде обычно связано с несовместимостью по HLA-DR, а в отдалённые сроки - по HLA-A и HLA-B.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Перекрёстное типирование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присутствии комплемента проводят тестирование нескольких взятых в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разное время проб сыворотки реципиента с лимфоцитами донора. Положительным считают результат, когда выявляют цитотоксичность сыворотки реципиента по отношению к лимфоцитам донора. Если хотя бы в одном случае перекрёстного типирования выявлена гибель лимфо</w:t>
      </w:r>
      <w:r>
        <w:rPr>
          <w:rFonts w:ascii="Times New Roman CYR" w:hAnsi="Times New Roman CYR" w:cs="Times New Roman CYR"/>
          <w:sz w:val="28"/>
          <w:szCs w:val="28"/>
        </w:rPr>
        <w:t>цитов донора, трансплантацию не проводят.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донора к реципиенту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1994 г. в клиническую практику широко внедрён метод перспективного генотипирования реципиентов "листа ожидания" и доноров. Селекция доноров - важная предпосылка для эффективности клинич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трансплантаций. "Лист ожидания" - сумма всей информации, характеризующей заданное количество реципиентов, из неё формируют банк информации. Основное назначение "листа ожидания" - оптимальный подбор донорского органа конкретному реципиенту. Учитывают </w:t>
      </w:r>
      <w:r>
        <w:rPr>
          <w:rFonts w:ascii="Times New Roman CYR" w:hAnsi="Times New Roman CYR" w:cs="Times New Roman CYR"/>
          <w:sz w:val="28"/>
          <w:szCs w:val="28"/>
        </w:rPr>
        <w:t>все факторы селекции: АВ0-групповая и желательно резус-совместимость, комбинированная HLA-совместимость, перекрёстное типирование, серопозитивность по цитомегаловирусной инфекции, гепатиту, контроль на ВИЧ-инфекцию и сифилис, конституциональные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донора и реципиента.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в Европе действует несколько банков с данными о реципиентах (Евротрансплантат).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появлении донора, у которого планируют изъятие органов, проводят его типирование по системам АВ0 и HLA, после чего выбирают, с каким</w:t>
      </w:r>
      <w:r>
        <w:rPr>
          <w:rFonts w:ascii="Times New Roman CYR" w:hAnsi="Times New Roman CYR" w:cs="Times New Roman CYR"/>
          <w:sz w:val="28"/>
          <w:szCs w:val="28"/>
        </w:rPr>
        <w:t xml:space="preserve"> реципиентом он наиболее совместим. Реципиента вызывают в центр трансплантации, где находится донор или куда доставляют в специальном контейнере орган, и выполняют операцию.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Понятие об отторжении органа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предпринимаемые меры по подбору кажд</w:t>
      </w:r>
      <w:r>
        <w:rPr>
          <w:rFonts w:ascii="Times New Roman CYR" w:hAnsi="Times New Roman CYR" w:cs="Times New Roman CYR"/>
          <w:sz w:val="28"/>
          <w:szCs w:val="28"/>
        </w:rPr>
        <w:t>ому реципиенту наиболее генетически близкого донора, добиться полной идентичности генотипа невозможно, у реципиентов после операций может возникнуть реакция отторжения.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Отторжение - воспалительное поражение пересаженного органа (трансплантата), вызванное с</w:t>
      </w:r>
      <w:r>
        <w:rPr>
          <w:rFonts w:ascii="Times New Roman CYR" w:hAnsi="Times New Roman CYR" w:cs="Times New Roman CYR"/>
          <w:sz w:val="28"/>
          <w:szCs w:val="28"/>
        </w:rPr>
        <w:t>пецифической реакцией иммунной системы реципиента на трансплантационные антигены донора.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Отторжение происходит тем реже, чем более совместимы реципиент и донор.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отторжение: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сверхострое (на операционном столе);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раннее острое (в течение 1 нед);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острое (в течение 3 мес);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хроническое (отсроченное во времени).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отторжение проявляется ухудшением функций пересаженного органа и его морфологическими изменениями (по данным биопсии). Резкое ухудшение состояния реципиента, связанное с повышен</w:t>
      </w:r>
      <w:r>
        <w:rPr>
          <w:rFonts w:ascii="Times New Roman CYR" w:hAnsi="Times New Roman CYR" w:cs="Times New Roman CYR"/>
          <w:sz w:val="28"/>
          <w:szCs w:val="28"/>
        </w:rPr>
        <w:t>ием активности иммунной системы по отношению к трансплантированному органу, получило название "криз отторжения".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 лечения кризов отторжения больным после трансплантации назначают иммуносупрессивную терапию.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иммуносупрессии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</w:t>
      </w:r>
      <w:r>
        <w:rPr>
          <w:rFonts w:ascii="Times New Roman CYR" w:hAnsi="Times New Roman CYR" w:cs="Times New Roman CYR"/>
          <w:sz w:val="28"/>
          <w:szCs w:val="28"/>
        </w:rPr>
        <w:t>ения активности иммунной системы и профилактики отторжения органов после операций трансплантации всем больным проводят фармакологическую иммуносупрессию. При неосложнённом течении используют относительно небольшие дозы препаратов по специальным схемам.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 криза отторжения дозы иммунодепрессантов значительно увеличивают, изменяют их комбинацию. Следует помнить о том, что иммунодепрессия приводит к значительному увеличению риска инфекционных послеоперационных осложнений. Поэтому в отделениях транспл</w:t>
      </w:r>
      <w:r>
        <w:rPr>
          <w:rFonts w:ascii="Times New Roman CYR" w:hAnsi="Times New Roman CYR" w:cs="Times New Roman CYR"/>
          <w:sz w:val="28"/>
          <w:szCs w:val="28"/>
        </w:rPr>
        <w:t>антации особенно тщательно нужно соблюдать меры асептики.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иммуносупрессии в основном используют следующие препараты.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Циклоспорин - циклический полипептидный антибиотик грибкового происхождения. Подавляет транскрипцию гена интерлейкина-2, необходимого д</w:t>
      </w:r>
      <w:r>
        <w:rPr>
          <w:rFonts w:ascii="Times New Roman CYR" w:hAnsi="Times New Roman CYR" w:cs="Times New Roman CYR"/>
          <w:sz w:val="28"/>
          <w:szCs w:val="28"/>
        </w:rPr>
        <w:t>ля пролиферации Т-лимфоцитов, и блокирует Т-интерферон. В целом иммунодепрессивное действие избирательное. Применение циклоспорина обеспечивает хорошую приживляемость трансплантата при относительно низкой вероятности инфекционных осложнений.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Сиролимус - ма</w:t>
      </w:r>
      <w:r>
        <w:rPr>
          <w:rFonts w:ascii="Times New Roman CYR" w:hAnsi="Times New Roman CYR" w:cs="Times New Roman CYR"/>
          <w:sz w:val="28"/>
          <w:szCs w:val="28"/>
        </w:rPr>
        <w:t>кролидный антибиотик, структурно родствен такролимусу. Подавляет регуляторную киназу ("мишень сиролимуса") и уменьшает клеточную пролиферацию в цикле деления клеток. Действует на гемопоэтические и негемопоэтические клетки. Применяют в базовой иммуносупресс</w:t>
      </w:r>
      <w:r>
        <w:rPr>
          <w:rFonts w:ascii="Times New Roman CYR" w:hAnsi="Times New Roman CYR" w:cs="Times New Roman CYR"/>
          <w:sz w:val="28"/>
          <w:szCs w:val="28"/>
        </w:rPr>
        <w:t>ии в качестве основного или дополнительного компонента. Нет необходимости постоянного контроля концентрации препарата в крови. Возможные осложнения применения препарата: гиперлипидемия, тромботическая микроангиопатия, анемия, лейкопения, тромбоцитопения.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затиоприн. В печени превращается в меркаптопурин, подавляющий синтез нуклеиновых кислот и деление клеток. Применяют в сочетании с другими препаратами для лечения кризов отторжения. Возможно развитие лейко- и тромбоцитопении.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Преднизолон - стероидный гормон</w:t>
      </w:r>
      <w:r>
        <w:rPr>
          <w:rFonts w:ascii="Times New Roman CYR" w:hAnsi="Times New Roman CYR" w:cs="Times New Roman CYR"/>
          <w:sz w:val="28"/>
          <w:szCs w:val="28"/>
        </w:rPr>
        <w:t>, оказывающий мощное неспецифическое депрессивное действие на клеточный и гуморальный иммунитет. В чистом виде не используют, входит в состав схем иммунодепрессии. В высоких дозах применяют при кризах отторжения.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Ортоклон. Содержит антитела к CD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sz w:val="28"/>
          <w:szCs w:val="28"/>
        </w:rPr>
        <w:t>-лимфоцит</w:t>
      </w:r>
      <w:r>
        <w:rPr>
          <w:rFonts w:ascii="Times New Roman CYR" w:hAnsi="Times New Roman CYR" w:cs="Times New Roman CYR"/>
          <w:sz w:val="28"/>
          <w:szCs w:val="28"/>
        </w:rPr>
        <w:t>ам. Применяют для лечения кризов отторжения в комплексе с другими препаратами.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Антилимфоцитарный глобулин и антилимфоцитарные сыворотки. Были введены в клиническую практику в1967 г. д. В настоящее время широко используют для профилактики и лечения отторжен</w:t>
      </w:r>
      <w:r>
        <w:rPr>
          <w:rFonts w:ascii="Times New Roman CYR" w:hAnsi="Times New Roman CYR" w:cs="Times New Roman CYR"/>
          <w:sz w:val="28"/>
          <w:szCs w:val="28"/>
        </w:rPr>
        <w:t>ия, особенно у пациентов со стероид-резистентным отторжением. Оказывают иммунодепрессивное действие за счёт угнетения Т-лимфоцитов.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перечисленных препаратов, используют и другие средства: ингибиторы кальциневрина, моноклональные и поликлональные анти</w:t>
      </w:r>
      <w:r>
        <w:rPr>
          <w:rFonts w:ascii="Times New Roman CYR" w:hAnsi="Times New Roman CYR" w:cs="Times New Roman CYR"/>
          <w:sz w:val="28"/>
          <w:szCs w:val="28"/>
        </w:rPr>
        <w:t>тела, гуманизированные анти-ТАС антитела.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Аутотрансплантация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Аутотрансплантация обеспечивает истинное приживление пересаживаемого субстрата. При таких пересадках и пластике не возникает иммунологического конфликта в виде реакции отторжения трансплан</w:t>
      </w:r>
      <w:r>
        <w:rPr>
          <w:rFonts w:ascii="Times New Roman CYR" w:hAnsi="Times New Roman CYR" w:cs="Times New Roman CYR"/>
          <w:sz w:val="28"/>
          <w:szCs w:val="28"/>
        </w:rPr>
        <w:t>тата. По этому признаку аутотрансплантация на сегодняшний день является самым совершенным видом трансплантации.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хирургии широко применяется кожная аутопластика: местная и свободными аутотрансплантатами. Для укрепления слабых мест и дефектов стенок полост</w:t>
      </w:r>
      <w:r>
        <w:rPr>
          <w:rFonts w:ascii="Times New Roman CYR" w:hAnsi="Times New Roman CYR" w:cs="Times New Roman CYR"/>
          <w:sz w:val="28"/>
          <w:szCs w:val="28"/>
        </w:rPr>
        <w:t>ей, для замещения дефектов сухожилий используются плотные фасции, например широкая фасция бедра. Для костной аутопластики используются некоторые кости: ребро, малоберцовая кость, гребень подвздошной кости.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кровеносные сосуды могут служить аутотра</w:t>
      </w:r>
      <w:r>
        <w:rPr>
          <w:rFonts w:ascii="Times New Roman CYR" w:hAnsi="Times New Roman CYR" w:cs="Times New Roman CYR"/>
          <w:sz w:val="28"/>
          <w:szCs w:val="28"/>
        </w:rPr>
        <w:t>нсплантатами: большая подкожная вена бедра, межреберные артерии, внутренние грудные артерии. Наиболее показательно здесь аортокоронарное шунтирование, при котором для создания соединения между восходящей аортой и венечной артерией сердца или ее ветвью испо</w:t>
      </w:r>
      <w:r>
        <w:rPr>
          <w:rFonts w:ascii="Times New Roman CYR" w:hAnsi="Times New Roman CYR" w:cs="Times New Roman CYR"/>
          <w:sz w:val="28"/>
          <w:szCs w:val="28"/>
        </w:rPr>
        <w:t>льзуется сегмент большой подкожной вены бедра больного.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Аутотрансплантацией является использование для восстановления пищевода (после его резекции по поводу рака или при рубцовых стриктурах) аутотрансплантатов тонкой, ободочной кишки, желудка. Аутопластиче</w:t>
      </w:r>
      <w:r>
        <w:rPr>
          <w:rFonts w:ascii="Times New Roman CYR" w:hAnsi="Times New Roman CYR" w:cs="Times New Roman CYR"/>
          <w:sz w:val="28"/>
          <w:szCs w:val="28"/>
        </w:rPr>
        <w:t>ские операции выполняются на мочевых путях: мочеточнике, мочевом пузыре.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хорошим вспомогательным аутопластическим материалом является большой сальник.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аутотрансплантации могут быть также отнесены: реплантация зуба, травматически отсеченных конечнос</w:t>
      </w:r>
      <w:r>
        <w:rPr>
          <w:rFonts w:ascii="Times New Roman CYR" w:hAnsi="Times New Roman CYR" w:cs="Times New Roman CYR"/>
          <w:sz w:val="28"/>
          <w:szCs w:val="28"/>
        </w:rPr>
        <w:t>тей или их дистальных сегментов: пальцев, кисти, стопы.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Аллотрансплантация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аллотрансплантации имеется два источника донорских тканей и органов: труп и живой донор-доброволец.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хирургии находят применение аллотрансплантаты кожи как </w:t>
      </w:r>
      <w:r>
        <w:rPr>
          <w:rFonts w:ascii="Times New Roman CYR" w:hAnsi="Times New Roman CYR" w:cs="Times New Roman CYR"/>
          <w:sz w:val="28"/>
          <w:szCs w:val="28"/>
        </w:rPr>
        <w:t>от трупа, так и от доноров-добровольцев, различные соединительнотканные оболочки, фасции, хрящи, кости, консервированные сосуды. Важным видом аллотрансплантации в офтальмологии является пересадка трупной роговицы, разработанная крупнейшим русским офтальмол</w:t>
      </w:r>
      <w:r>
        <w:rPr>
          <w:rFonts w:ascii="Times New Roman CYR" w:hAnsi="Times New Roman CYR" w:cs="Times New Roman CYR"/>
          <w:sz w:val="28"/>
          <w:szCs w:val="28"/>
        </w:rPr>
        <w:t>огом В.П. Филатовым. Появились первые сообщения об аллотрансплантации комплекса кожи и мягких тканей лица. Аллотрансплантацией является и широко применяемое в медицине переливание крови как жидкой ткани.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крупным направлением аллотрансплантации явл</w:t>
      </w:r>
      <w:r>
        <w:rPr>
          <w:rFonts w:ascii="Times New Roman CYR" w:hAnsi="Times New Roman CYR" w:cs="Times New Roman CYR"/>
          <w:sz w:val="28"/>
          <w:szCs w:val="28"/>
        </w:rPr>
        <w:t>яется пересадка органов.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широкого использования аллотрансплантации главное значение имеют три проблемы: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юридическое и морально-правовое обеспечение забора органов как от трупа, так и от живого донора-добровольца;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консервация трупных органов и ткане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преодоление тканевой несовместимости.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законодательном обеспечении аллотрансплантации ключевое значение имеют критерии смерти, при наличии которых возможен забор органов, законодательство, регулирующее правила забора органов и тканей, возможности исп</w:t>
      </w:r>
      <w:r>
        <w:rPr>
          <w:rFonts w:ascii="Times New Roman CYR" w:hAnsi="Times New Roman CYR" w:cs="Times New Roman CYR"/>
          <w:sz w:val="28"/>
          <w:szCs w:val="28"/>
        </w:rPr>
        <w:t>ользования аллотрансплантатов живых доноров-добровольцев.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Консервация донорских органов и тканей позволяет сохранять и накапливать в банках тканей и органов трансплантационный материал для использования с лечебной целью.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следующие основные мет</w:t>
      </w:r>
      <w:r>
        <w:rPr>
          <w:rFonts w:ascii="Times New Roman CYR" w:hAnsi="Times New Roman CYR" w:cs="Times New Roman CYR"/>
          <w:sz w:val="28"/>
          <w:szCs w:val="28"/>
        </w:rPr>
        <w:t>оды консервации.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Гипотермия, т.е. сохранение органа или ткани при низкой температуре, при которой происходят снижение обменных процессов в тканях и уменьшение потребности их в кислороде.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Замораживание в вакууме, т.е. лиофилизация, которая приводит к пр</w:t>
      </w:r>
      <w:r>
        <w:rPr>
          <w:rFonts w:ascii="Times New Roman CYR" w:hAnsi="Times New Roman CYR" w:cs="Times New Roman CYR"/>
          <w:sz w:val="28"/>
          <w:szCs w:val="28"/>
        </w:rPr>
        <w:t>актически полной остановке обменных процессов при сохранении клеток и других морфологических структур.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Постоянная нормотермическая перфузия кровеносного русла донорского органа. При этом в изолированном органе поддерживаются нормальные обменные процессы </w:t>
      </w:r>
      <w:r>
        <w:rPr>
          <w:rFonts w:ascii="Times New Roman CYR" w:hAnsi="Times New Roman CYR" w:cs="Times New Roman CYR"/>
          <w:sz w:val="28"/>
          <w:szCs w:val="28"/>
        </w:rPr>
        <w:t>путем доставки в орган кислорода, необходимых питательных веществ и удаления продуктов обмена.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для аллотрансплантации имеет преодоление тканевой несовместимости тканей донора и реципиента. К этой проблеме, прежде всего, имеет отношени</w:t>
      </w:r>
      <w:r>
        <w:rPr>
          <w:rFonts w:ascii="Times New Roman CYR" w:hAnsi="Times New Roman CYR" w:cs="Times New Roman CYR"/>
          <w:sz w:val="28"/>
          <w:szCs w:val="28"/>
        </w:rPr>
        <w:t>е подбор доноров, донорских органов и тканей, наиболее совместимых с организмом реципиента.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 что аллотрансплантация и связанные с ее обеспечением проблемы являются очень динамичным и быстро развивающимся направлением клинической трансплант</w:t>
      </w:r>
      <w:r>
        <w:rPr>
          <w:rFonts w:ascii="Times New Roman CYR" w:hAnsi="Times New Roman CYR" w:cs="Times New Roman CYR"/>
          <w:sz w:val="28"/>
          <w:szCs w:val="28"/>
        </w:rPr>
        <w:t>ологии.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Ксенотрансплантация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хирургии пересадка органов и тканей животных человеку - наиболее проблемный вид трансплантации. С одной стороны, донорских органов и тканей от разных животных может быть заготовлено практически неограниченное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количество. С другой стороны, главным препятствием для их использования является выраженная тканевая иммунная несовместимость, приводящая к отторжению ксенотрансплантатов организмом реципиента.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пока не решена проблема тканевой несовместимости, кли</w:t>
      </w:r>
      <w:r>
        <w:rPr>
          <w:rFonts w:ascii="Times New Roman CYR" w:hAnsi="Times New Roman CYR" w:cs="Times New Roman CYR"/>
          <w:sz w:val="28"/>
          <w:szCs w:val="28"/>
        </w:rPr>
        <w:t>ническое применение ксенотрансплантатов ограничено. При ряде восстановительных операций используются особым образом обработанная костная ткань животных, иногда кровеносные сосуды для комбинированной пластики, временные подсадки печени, селезенки свиньи - ж</w:t>
      </w:r>
      <w:r>
        <w:rPr>
          <w:rFonts w:ascii="Times New Roman CYR" w:hAnsi="Times New Roman CYR" w:cs="Times New Roman CYR"/>
          <w:sz w:val="28"/>
          <w:szCs w:val="28"/>
        </w:rPr>
        <w:t>ивотного, генетически наиболее близкого человеку.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трансплантации человеку органов животных пока не привели к стойкому положительному результату. Тем не менее этот вид трансплантации можно считать перспективным после решения проблем тканевой несовме</w:t>
      </w:r>
      <w:r>
        <w:rPr>
          <w:rFonts w:ascii="Times New Roman CYR" w:hAnsi="Times New Roman CYR" w:cs="Times New Roman CYR"/>
          <w:sz w:val="28"/>
          <w:szCs w:val="28"/>
        </w:rPr>
        <w:t>стимости.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Трансплантация зуба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</w:t>
      </w:r>
      <w:r>
        <w:rPr>
          <w:rFonts w:ascii="Times New Roman CYR" w:hAnsi="Times New Roman CYR" w:cs="Times New Roman CYR"/>
          <w:sz w:val="28"/>
          <w:szCs w:val="28"/>
        </w:rPr>
        <w:t>редпосылки и перспективы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пересадки зубов известны с древних времен. Этим занимался хирург Абул Казим, живший в девятом столетии н. э. Известный хирург Амбруаз Паре пересадил французской принцессе вместо удаленн</w:t>
      </w:r>
      <w:r>
        <w:rPr>
          <w:rFonts w:ascii="Times New Roman CYR" w:hAnsi="Times New Roman CYR" w:cs="Times New Roman CYR"/>
          <w:sz w:val="28"/>
          <w:szCs w:val="28"/>
        </w:rPr>
        <w:t>ого у нее зуба здоровый зуб её камеристки. В России В. Антоневич в 1865 г. Защитил докторскую диссертацию "О реплантантации и трансплантации зубов".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операция эта постепенно была почти совсем оставлена как в нашей стране, так и за рубежом вследствие </w:t>
      </w:r>
      <w:r>
        <w:rPr>
          <w:rFonts w:ascii="Times New Roman CYR" w:hAnsi="Times New Roman CYR" w:cs="Times New Roman CYR"/>
          <w:sz w:val="28"/>
          <w:szCs w:val="28"/>
        </w:rPr>
        <w:t>ряда неудач и послеоперационных осложнений.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Археологические раскопки подтверждают постоянное стремление человека заменить и восстановить потерянные зубы, используя различные материалы животного, человеческого и минерального происхождения.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имплантации п</w:t>
      </w:r>
      <w:r>
        <w:rPr>
          <w:rFonts w:ascii="Times New Roman CYR" w:hAnsi="Times New Roman CYR" w:cs="Times New Roman CYR"/>
          <w:sz w:val="28"/>
          <w:szCs w:val="28"/>
        </w:rPr>
        <w:t>рименялись камни, в том числе драгоценные, благородные металлы, слоновая кость и другие материалы.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музее Тибоди Гарвардского университета США демонстрируется череп человека доколумбовой эпохи с имплантированными в нижнюю челюсть драгоценными камнями, а в</w:t>
      </w:r>
      <w:r>
        <w:rPr>
          <w:rFonts w:ascii="Times New Roman CYR" w:hAnsi="Times New Roman CYR" w:cs="Times New Roman CYR"/>
          <w:sz w:val="28"/>
          <w:szCs w:val="28"/>
        </w:rPr>
        <w:t xml:space="preserve"> музее Перу - череп человека эпохи инков с 32 имплантированными зубами из кварца и аметиста.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Древнем Египте перед мумификацией отсутствующие зубы восстанавливались. Практиковалась трансплантация зуба от одного человека к другому - зубы бедных переставлял</w:t>
      </w:r>
      <w:r>
        <w:rPr>
          <w:rFonts w:ascii="Times New Roman CYR" w:hAnsi="Times New Roman CYR" w:cs="Times New Roman CYR"/>
          <w:sz w:val="28"/>
          <w:szCs w:val="28"/>
        </w:rPr>
        <w:t>ись богатым. Делались эти операции цирюльниками (хирургами-парикмахерами).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Египте, Греции, Индии, арабских странах применяли методы зубной имплантации. В большинстве случаев в качестве импланта использовали человеческие зубы рабов и зубы животных, а реци</w:t>
      </w:r>
      <w:r>
        <w:rPr>
          <w:rFonts w:ascii="Times New Roman CYR" w:hAnsi="Times New Roman CYR" w:cs="Times New Roman CYR"/>
          <w:sz w:val="28"/>
          <w:szCs w:val="28"/>
        </w:rPr>
        <w:t>пиентами - тем, кому пересаживали зубы, - обеспеченные люди.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Америке индейцы использовали обточенные камни вместо отсутствующего зуба.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Предпринимались попытки трансплантации зубов и в XX веке. Но широкого распространения этот метод не получил по целому р</w:t>
      </w:r>
      <w:r>
        <w:rPr>
          <w:rFonts w:ascii="Times New Roman CYR" w:hAnsi="Times New Roman CYR" w:cs="Times New Roman CYR"/>
          <w:sz w:val="28"/>
          <w:szCs w:val="28"/>
        </w:rPr>
        <w:t>яду причин.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нужна законодательная база.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нужны доноры.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нужен банк для хранения трансплантатов зубов.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нужна надёжная стерилизация трансплантатов, гарантирующая безопасность такой операции, т.к. при пересадке биол</w:t>
      </w:r>
      <w:r>
        <w:rPr>
          <w:rFonts w:ascii="Times New Roman CYR" w:hAnsi="Times New Roman CYR" w:cs="Times New Roman CYR"/>
          <w:sz w:val="28"/>
          <w:szCs w:val="28"/>
        </w:rPr>
        <w:t>огических материалов велик риск переноса различных инфекций.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трансплантация стоит очень дорого.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В-шестых, результаты трансплантации зубов, в итоге, оказываются неудовлетворительными. В большинстве случаев происходит или отторжение пересаженных зуб</w:t>
      </w:r>
      <w:r>
        <w:rPr>
          <w:rFonts w:ascii="Times New Roman CYR" w:hAnsi="Times New Roman CYR" w:cs="Times New Roman CYR"/>
          <w:sz w:val="28"/>
          <w:szCs w:val="28"/>
        </w:rPr>
        <w:t>ов, или их рассасывание в результате иммунного конфликта.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Аутотрансплантация зуба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Аутотрансплантация зуба - пересадка зуба в другую альвеолу.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показана при удалении разрушенного зуба.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операция производится очень редко и предпринимается в тех с</w:t>
      </w:r>
      <w:r>
        <w:rPr>
          <w:rFonts w:ascii="Times New Roman CYR" w:hAnsi="Times New Roman CYR" w:cs="Times New Roman CYR"/>
          <w:sz w:val="28"/>
          <w:szCs w:val="28"/>
        </w:rPr>
        <w:t>лучаях, когда имеется возможность пересадить здоровый сверхкомплектный или ретенированный зуб в альвеолу зуба, удаленного по поводу хронического периодонтита или разрушения коронки вследствие острой травмы. Техника операции такая же, как при реплантации. О</w:t>
      </w:r>
      <w:r>
        <w:rPr>
          <w:rFonts w:ascii="Times New Roman CYR" w:hAnsi="Times New Roman CYR" w:cs="Times New Roman CYR"/>
          <w:sz w:val="28"/>
          <w:szCs w:val="28"/>
        </w:rPr>
        <w:t>собые трудности при этой операции заключаются в формировании альвеолы для пересадки другого зуба, так как имеется существенная разница в величине не только коронки, но и корней удаляемого и реплантируемого зубов. Формирование альвеолы в соответствии с пере</w:t>
      </w:r>
      <w:r>
        <w:rPr>
          <w:rFonts w:ascii="Times New Roman CYR" w:hAnsi="Times New Roman CYR" w:cs="Times New Roman CYR"/>
          <w:sz w:val="28"/>
          <w:szCs w:val="28"/>
        </w:rPr>
        <w:t>саживаемым зубом нередко приводит к дополнительной травме альвеолы и удалению ее надкостницы, что неблагоприятно сказывается на процессе приживления и часто осложняется.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Аллотрансплантация зуба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Аллотрансплантация зуба - это пересадка зуба или его зач</w:t>
      </w:r>
      <w:r>
        <w:rPr>
          <w:rFonts w:ascii="Times New Roman CYR" w:hAnsi="Times New Roman CYR" w:cs="Times New Roman CYR"/>
          <w:sz w:val="28"/>
          <w:szCs w:val="28"/>
        </w:rPr>
        <w:t>атка, который берут у другого человека, в искусственно сформированное костное ложе или лунку удалённого зуба.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Аллотрансплантация зубов представляет большой практический интерес, а потому давно привлекает внимание экспериментаторов и клиницистов. Пересадка </w:t>
      </w:r>
      <w:r>
        <w:rPr>
          <w:rFonts w:ascii="Times New Roman CYR" w:hAnsi="Times New Roman CYR" w:cs="Times New Roman CYR"/>
          <w:sz w:val="28"/>
          <w:szCs w:val="28"/>
        </w:rPr>
        <w:t>зубных зачатков показана в случае появления (или наличия с момента рождения) у детей дефектов зубных дуг, нарушающих функцию жевания и речи, не поддающихся ортодонтическому лечению и угрожающих нарушением роста и развития альвеолярных отростков, в частност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отсутствии у ребенка со сменным или постоянным прикусом двух или более рядом стоящих зубов или их зачатков, потерянных в результате ранее перенесенного периодонтита или травмы, при сохранившемся альвеолярном отростке и отсутствии в нем выраженных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деструктивных изменений;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отсутствии больших коренных зубов нижней челюсти или их зачатков у детей младшего возраста (6-8 лет), которое влечет за собой быстрое развитие деформации альвеолярного отростка, отставание в развитии соответствующей половин</w:t>
      </w:r>
      <w:r>
        <w:rPr>
          <w:rFonts w:ascii="Times New Roman CYR" w:hAnsi="Times New Roman CYR" w:cs="Times New Roman CYR"/>
          <w:sz w:val="28"/>
          <w:szCs w:val="28"/>
        </w:rPr>
        <w:t>ы челюсти;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врожденной адентии.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результатов экспериментальных исследований, проведенных в этой области различными авторами можно сделать следующие выводы: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наиболее благоприятным временем для пересадки зубных зачатков является период, к</w:t>
      </w:r>
      <w:r>
        <w:rPr>
          <w:rFonts w:ascii="Times New Roman CYR" w:hAnsi="Times New Roman CYR" w:cs="Times New Roman CYR"/>
          <w:sz w:val="28"/>
          <w:szCs w:val="28"/>
        </w:rPr>
        <w:t>огда в них уже имеются основные структуры без выраженной их дифференциации и формообразования;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взятие зачатков у донора и пересадку их реципиенту следует проводить, строго соблюдая требования асептики и стараясь минимально травмировать трансплантат;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</w:t>
      </w:r>
      <w:r>
        <w:rPr>
          <w:rFonts w:ascii="Times New Roman CYR" w:hAnsi="Times New Roman CYR" w:cs="Times New Roman CYR"/>
          <w:sz w:val="28"/>
          <w:szCs w:val="28"/>
        </w:rPr>
        <w:t>ресаженные зачатки необходимо привести в контакт с тканями реципиента по всей их поверхности, обеспечив тем самым прочную фиксацию и питание мешочка;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зачатки нужно изолировать от инфекции полости рта глухими швами или клеем на весь период их приживления </w:t>
      </w:r>
      <w:r>
        <w:rPr>
          <w:rFonts w:ascii="Times New Roman CYR" w:hAnsi="Times New Roman CYR" w:cs="Times New Roman CYR"/>
          <w:sz w:val="28"/>
          <w:szCs w:val="28"/>
        </w:rPr>
        <w:t>и развития.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пересадки 16 зачатков зубов, взятых у трупов детей 4-8 лет через 1-2 ч после гибели их в результате случайной травмы, показал перспективность этой операции: из 16 зачатков 14 прижились и начали прорезаться (через 5-8 месяцев). Прорезывание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коронок и развитие корней завершалось в основном через 2-3 года, а спустя 4-5 лет зубы хорошо функционировали.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Обнадеживающие результаты аллотрансплантации зубов у людей получены В. С. Морозом: у 43 из 53 пациентов зубы сохранялись до 5'/2 лет; минимальны</w:t>
      </w:r>
      <w:r>
        <w:rPr>
          <w:rFonts w:ascii="Times New Roman CYR" w:hAnsi="Times New Roman CYR" w:cs="Times New Roman CYR"/>
          <w:sz w:val="28"/>
          <w:szCs w:val="28"/>
        </w:rPr>
        <w:t>й срок функционирования зуба составлял 2 года. Чтобы добиться благоприятных результатов при аллотрансплантации зуба, нужно, по мнению автора, соблюдать следующие условия: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обеспечить плотное прилегание десны к корню в соответствии с анатомической шейкой з</w:t>
      </w:r>
      <w:r>
        <w:rPr>
          <w:rFonts w:ascii="Times New Roman CYR" w:hAnsi="Times New Roman CYR" w:cs="Times New Roman CYR"/>
          <w:sz w:val="28"/>
          <w:szCs w:val="28"/>
        </w:rPr>
        <w:t>уба;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предпринимать операцию только при отсутствии атрофии десневых сосочков;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сохранить анатомическую длину корня зуба реципиента;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исключить травмирующие удары антагониста по пересаженному зубу;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удалить патологически измененные ткани, окружающие вер</w:t>
      </w:r>
      <w:r>
        <w:rPr>
          <w:rFonts w:ascii="Times New Roman CYR" w:hAnsi="Times New Roman CYR" w:cs="Times New Roman CYR"/>
          <w:sz w:val="28"/>
          <w:szCs w:val="28"/>
        </w:rPr>
        <w:t>хушку зуба в альвеоле реципиента;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сохранить края мягких и костных тканей десны во время освобождения альвеолы реципиента от разрушенного зуба, подлежащего замене аллотрансплантатом.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П. Черепенниковой (1968), аллотрансплантация зубов показана</w:t>
      </w:r>
      <w:r>
        <w:rPr>
          <w:rFonts w:ascii="Times New Roman CYR" w:hAnsi="Times New Roman CYR" w:cs="Times New Roman CYR"/>
          <w:sz w:val="28"/>
          <w:szCs w:val="28"/>
        </w:rPr>
        <w:t xml:space="preserve"> в трех случаях: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первичной частичной адентии в результате отсутствия зачатков постоянных зубов;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свежих травмах челюстей с потерей зубов;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 наличии зубов, подлежащих удалению из-за невозможности сохранить их терапевтическими методами. Таким </w:t>
      </w:r>
      <w:r>
        <w:rPr>
          <w:rFonts w:ascii="Times New Roman CYR" w:hAnsi="Times New Roman CYR" w:cs="Times New Roman CYR"/>
          <w:sz w:val="28"/>
          <w:szCs w:val="28"/>
        </w:rPr>
        <w:t>образом, приведенные данные о аллотрансплантации зубов и их зачатков свидетельствуют как об определенной перспективности метода, так и о необходимости его совершенствования.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Костная пластика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трансплантации кости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кости ч</w:t>
      </w:r>
      <w:r>
        <w:rPr>
          <w:rFonts w:ascii="Times New Roman CYR" w:hAnsi="Times New Roman CYR" w:cs="Times New Roman CYR"/>
          <w:sz w:val="28"/>
          <w:szCs w:val="28"/>
        </w:rPr>
        <w:t>асто необходима при полной адентии, которая обычно сопровождается выраженной резорбцией костной ткани. В момент удаления или вывиха зуба начинается процесс неполноценного ремоделирования кости, который неизбежно приводит к атрофии альвеолярного гребня.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</w:t>
      </w:r>
      <w:r>
        <w:rPr>
          <w:rFonts w:ascii="Times New Roman CYR" w:hAnsi="Times New Roman CYR" w:cs="Times New Roman CYR"/>
          <w:sz w:val="28"/>
          <w:szCs w:val="28"/>
        </w:rPr>
        <w:t>тный трансплантат сохраняет свою структуру и функцию даже при уменьшении числа жизнеспособных клеток. Костный матрикс постепенно заполняется клетками из прилежащих тканей в ходе процесса, известного под названием "медленное замещение". Такой механизм не де</w:t>
      </w:r>
      <w:r>
        <w:rPr>
          <w:rFonts w:ascii="Times New Roman CYR" w:hAnsi="Times New Roman CYR" w:cs="Times New Roman CYR"/>
          <w:sz w:val="28"/>
          <w:szCs w:val="28"/>
        </w:rPr>
        <w:t>йствует при трансплантации кожи или слизистой, поэтому в этих случаях первостепенное значение для успеха операции имеет сохранении жизнеспособности клеток трансплантата.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Трансплантаты аутогенной кости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проводят трансплантацию именно костной т</w:t>
      </w:r>
      <w:r>
        <w:rPr>
          <w:rFonts w:ascii="Times New Roman CYR" w:hAnsi="Times New Roman CYR" w:cs="Times New Roman CYR"/>
          <w:sz w:val="28"/>
          <w:szCs w:val="28"/>
        </w:rPr>
        <w:t>кани, которую используют для устранения дефектов, возникших вследствие атрофии, травмы, опухоли, а также для исправления врожденных деформаций.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костных дефектов является одной из сложнейших задач в челюстно-лицевой хирургии. Совершенствование ме</w:t>
      </w:r>
      <w:r>
        <w:rPr>
          <w:rFonts w:ascii="Times New Roman CYR" w:hAnsi="Times New Roman CYR" w:cs="Times New Roman CYR"/>
          <w:sz w:val="28"/>
          <w:szCs w:val="28"/>
        </w:rPr>
        <w:t>тодик получения, хранения и использования трансплантатов стало возможным благодаря лучшему пониманию механизмов репарации кости.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Аутогенный костный трансплантат до настоящего времени является единственным источником остеогенных клеток и считается золотым с</w:t>
      </w:r>
      <w:r>
        <w:rPr>
          <w:rFonts w:ascii="Times New Roman CYR" w:hAnsi="Times New Roman CYR" w:cs="Times New Roman CYR"/>
          <w:sz w:val="28"/>
          <w:szCs w:val="28"/>
        </w:rPr>
        <w:t>тандартом при реконструвных вмешательствах в полости рта.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Аутотрансплантаты берут из кости хозяина: гребня подвздошной кости, ребра, малой берцовой кости, а также фрагментов верхней и нижней челюсти - нижнечелюстного симфиза, ретромолярной области и ветви;</w:t>
      </w:r>
      <w:r>
        <w:rPr>
          <w:rFonts w:ascii="Times New Roman CYR" w:hAnsi="Times New Roman CYR" w:cs="Times New Roman CYR"/>
          <w:sz w:val="28"/>
          <w:szCs w:val="28"/>
        </w:rPr>
        <w:t xml:space="preserve"> бугра верхней челюсти, а также гиперостозов кости. Большие преимущества аутогенных трансплантатов перед другими костными трансплантатами определяются наличием у них жизнеспособных остеобластов и отсутствием чужеродных антигенных протеинов, а также тем, чт</w:t>
      </w:r>
      <w:r>
        <w:rPr>
          <w:rFonts w:ascii="Times New Roman CYR" w:hAnsi="Times New Roman CYR" w:cs="Times New Roman CYR"/>
          <w:sz w:val="28"/>
          <w:szCs w:val="28"/>
        </w:rPr>
        <w:t>о они имеют как остеокондуктивные, так и остеоиндуктивные характеристики. Единственный их недостаток, если его можно так назвать, заключается в дополнительной травме при взятии трансплантата.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первые недели после пересадки аутогенного трансплантата в нем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происходит процесс адаптации клеток кости, периоста, костного мозга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последующей их реваскуляризацией. Во второй фазе наблюдается стимуляция клеток костного ложа, и они, дифференцируясь в остеобласты, создают костную матрицу. За счет костно-индуктивной де</w:t>
      </w:r>
      <w:r>
        <w:rPr>
          <w:rFonts w:ascii="Times New Roman CYR" w:hAnsi="Times New Roman CYR" w:cs="Times New Roman CYR"/>
          <w:sz w:val="28"/>
          <w:szCs w:val="28"/>
        </w:rPr>
        <w:t>ятельности клеток костного ложа образуется новая кость, где пересаженный аутотрансплантат играет роль костного скелета. В дальнейшем одновременно протекает резорбция кости и ее новообразование, что приводит к инкорпорации костного трансплантата в хозяйское</w:t>
      </w:r>
      <w:r>
        <w:rPr>
          <w:rFonts w:ascii="Times New Roman CYR" w:hAnsi="Times New Roman CYR" w:cs="Times New Roman CYR"/>
          <w:sz w:val="28"/>
          <w:szCs w:val="28"/>
        </w:rPr>
        <w:t xml:space="preserve"> ложе.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Аутотрансплантаты могут быть взяты из губчатого либо кортикального вещества кости или быть комбинированными. Если они состоят из губчатого вещества кости, то после пересадки в них отмечается быстрая и более полноценная реваскуляризация. Между тем в </w:t>
      </w:r>
      <w:r>
        <w:rPr>
          <w:rFonts w:ascii="Times New Roman CYR" w:hAnsi="Times New Roman CYR" w:cs="Times New Roman CYR"/>
          <w:sz w:val="28"/>
          <w:szCs w:val="28"/>
        </w:rPr>
        <w:t>аутотрансплантатах, состоящих из кортикального вещества кости, эти процессы происходят медленнее, и, кроме того, значительная часть пересаженной кости гибнет, а ее замещение новой костью носит как бы ползучий характер.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Почему имплантация, а </w:t>
      </w:r>
      <w:r>
        <w:rPr>
          <w:rFonts w:ascii="Times New Roman CYR" w:hAnsi="Times New Roman CYR" w:cs="Times New Roman CYR"/>
          <w:sz w:val="28"/>
          <w:szCs w:val="28"/>
        </w:rPr>
        <w:t>не трансплантация?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Трансплантация зуба - это пересадка зуба или его зачатка, который берут у другого человека. Широкого распространения этот метод не получил по целому ряду причин. Во-первых, нужны доноры. Во-вторых, нужен банк для хранения трансплантатов </w:t>
      </w:r>
      <w:r>
        <w:rPr>
          <w:rFonts w:ascii="Times New Roman CYR" w:hAnsi="Times New Roman CYR" w:cs="Times New Roman CYR"/>
          <w:sz w:val="28"/>
          <w:szCs w:val="28"/>
        </w:rPr>
        <w:t>зубов. В-третьих, нужна надёжная стерилизация трансплантатов, гарантирующая безопасность такой операции, т.к. при пересадке биологических материалов велик риск переноса различных инфекций. И, наконец, результаты. Они неутешительны. В большинстве случаев пр</w:t>
      </w:r>
      <w:r>
        <w:rPr>
          <w:rFonts w:ascii="Times New Roman CYR" w:hAnsi="Times New Roman CYR" w:cs="Times New Roman CYR"/>
          <w:sz w:val="28"/>
          <w:szCs w:val="28"/>
        </w:rPr>
        <w:t>оисходит или отторжение пересаженных зубов, или их рассасывание в результате иммунного конфликта.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Имплантация - это установка или введение небиологического объекта. Объект, имеющий небиологическое происхождение, можно изготовить из биосовместимых материало</w:t>
      </w:r>
      <w:r>
        <w:rPr>
          <w:rFonts w:ascii="Times New Roman CYR" w:hAnsi="Times New Roman CYR" w:cs="Times New Roman CYR"/>
          <w:sz w:val="28"/>
          <w:szCs w:val="28"/>
        </w:rPr>
        <w:t>в, которые надлежащим образом стерилизуются, гарантируя безопасность пациента. Такие материалы редко вызывают иммунный конфликт. И, наконец, имплантаты можно производить и стандартизировать в массовом порядке. Это позволяет широко применять метод имплантац</w:t>
      </w:r>
      <w:r>
        <w:rPr>
          <w:rFonts w:ascii="Times New Roman CYR" w:hAnsi="Times New Roman CYR" w:cs="Times New Roman CYR"/>
          <w:sz w:val="28"/>
          <w:szCs w:val="28"/>
        </w:rPr>
        <w:t>ии и накапливать необходимый опыт, что является базой для достижения хороших результатов лечения.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Глузман А.М., Матяш И.М.. Справочник хирургических операций. Киев "Здоровье", 1979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Кованов В.В.. Эксперимент в хирургии. Москва "Мол</w:t>
      </w:r>
      <w:r>
        <w:rPr>
          <w:rFonts w:ascii="Times New Roman CYR" w:hAnsi="Times New Roman CYR" w:cs="Times New Roman CYR"/>
          <w:sz w:val="28"/>
          <w:szCs w:val="28"/>
        </w:rPr>
        <w:t>одая гвардия", 1989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 Ф.. История пересадок органов. Москва "Мир", 1987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Балин В.Н., Александров Н.М..Клиническая оперативная челюстно-лицевая хирургия. Руководство. Санкт-Петербург "Специальная Литература"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Коваленко П.П..Основы трансплантологии. И</w:t>
      </w:r>
      <w:r>
        <w:rPr>
          <w:rFonts w:ascii="Times New Roman CYR" w:hAnsi="Times New Roman CYR" w:cs="Times New Roman CYR"/>
          <w:sz w:val="28"/>
          <w:szCs w:val="28"/>
        </w:rPr>
        <w:t>зд. Ростовского университета, 1975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Филатов А.Н., Берингер Ю.В..Пересадка и замещение тканей и органов. Л., Медицина, 1990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Евдокимов А.И., Васильев Г.А..Хирургическая стоматология. Москва "Медицина", 1964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Виноградова Т.Ф..Стоматология детского возраст</w:t>
      </w:r>
      <w:r>
        <w:rPr>
          <w:rFonts w:ascii="Times New Roman CYR" w:hAnsi="Times New Roman CYR" w:cs="Times New Roman CYR"/>
          <w:sz w:val="28"/>
          <w:szCs w:val="28"/>
        </w:rPr>
        <w:t>а. Москва "Медицина"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Рогинский В.В..Воспалительные заболевания в челюстно-лицевой области у детей. Москва "Детстомиздат", 1998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 С.В..Общая хирургия. Москва " ГЭОТАР-Медиа" , 2010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Козлов В.А. Стоматология : учебник для медицинских вузов и после</w:t>
      </w:r>
      <w:r>
        <w:rPr>
          <w:rFonts w:ascii="Times New Roman CYR" w:hAnsi="Times New Roman CYR" w:cs="Times New Roman CYR"/>
          <w:sz w:val="28"/>
          <w:szCs w:val="28"/>
        </w:rPr>
        <w:t>дипломной подготовки специалистов . СПб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: </w:t>
      </w:r>
      <w:r>
        <w:rPr>
          <w:rFonts w:ascii="Times New Roman CYR" w:hAnsi="Times New Roman CYR" w:cs="Times New Roman CYR"/>
          <w:sz w:val="28"/>
          <w:szCs w:val="28"/>
        </w:rPr>
        <w:t>СпецЛит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2011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Burian F.. Development of change of fabrics. Acta Chir., 1961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Wozney J.. The bone morphogenetic protein family and osteogenesis. Mol Reprod Develop, 1992</w:t>
      </w:r>
    </w:p>
    <w:p w:rsidR="00000000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Collins M., Mars M..Alveolar bone graft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ing: A review of 115 patients. Eur J Orthod, 1998</w:t>
      </w:r>
    </w:p>
    <w:p w:rsidR="00781074" w:rsidRDefault="0078107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McCarthy C. Patel RR..Dental implants and onlay bone grafts. Int J Oral Implants, 2003</w:t>
      </w:r>
    </w:p>
    <w:sectPr w:rsidR="007810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7"/>
    <w:rsid w:val="001011D7"/>
    <w:rsid w:val="007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6172</Words>
  <Characters>35183</Characters>
  <Application>Microsoft Office Word</Application>
  <DocSecurity>0</DocSecurity>
  <Lines>293</Lines>
  <Paragraphs>82</Paragraphs>
  <ScaleCrop>false</ScaleCrop>
  <Company/>
  <LinksUpToDate>false</LinksUpToDate>
  <CharactersWithSpaces>41273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2024-03-05T14:16:00Z</dcterms:created>
  <dcterms:modified xsi:type="dcterms:W3CDTF">2024-03-05T14:16:00Z</dcterms:modified>
</cp:coreProperties>
</file>