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84" w:rsidRDefault="00AC4A84">
      <w:pPr>
        <w:rPr>
          <w:rFonts w:ascii="Times New Roman" w:hAnsi="Times New Roman"/>
          <w:b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Cs w:val="36"/>
        </w:rPr>
        <w:t>Общие сведения о больном</w:t>
      </w:r>
    </w:p>
    <w:p w:rsidR="00AC4A84" w:rsidRDefault="00AC4A84">
      <w:pPr>
        <w:jc w:val="both"/>
        <w:rPr>
          <w:rFonts w:ascii="Times New Roman" w:hAnsi="Times New Roman"/>
          <w:b/>
          <w:szCs w:val="28"/>
        </w:rPr>
      </w:pPr>
    </w:p>
    <w:p w:rsidR="00AC4A84" w:rsidRDefault="00AC4A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1. Ф. И. О.</w:t>
      </w:r>
      <w:r>
        <w:rPr>
          <w:rFonts w:ascii="Times New Roman" w:hAnsi="Times New Roman"/>
          <w:szCs w:val="28"/>
        </w:rPr>
        <w:t xml:space="preserve">                            </w:t>
      </w:r>
    </w:p>
    <w:p w:rsidR="00AC4A84" w:rsidRDefault="00AC4A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2. Возраст</w:t>
      </w:r>
      <w:r>
        <w:rPr>
          <w:rFonts w:ascii="Times New Roman" w:hAnsi="Times New Roman"/>
          <w:szCs w:val="28"/>
        </w:rPr>
        <w:t xml:space="preserve">                            </w:t>
      </w:r>
    </w:p>
    <w:p w:rsidR="00AC4A84" w:rsidRDefault="00AC4A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3. Дата поступления больного в отделение</w:t>
      </w:r>
      <w:r>
        <w:rPr>
          <w:rFonts w:ascii="Times New Roman" w:hAnsi="Times New Roman"/>
          <w:szCs w:val="28"/>
        </w:rPr>
        <w:t>: 11.07.2007г.  10.55</w:t>
      </w:r>
    </w:p>
    <w:p w:rsidR="00AC4A84" w:rsidRDefault="00AC4A84">
      <w:pPr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4. Диагноз при поступлении</w:t>
      </w:r>
      <w:r>
        <w:rPr>
          <w:rFonts w:ascii="Times New Roman" w:hAnsi="Times New Roman"/>
          <w:szCs w:val="28"/>
        </w:rPr>
        <w:t xml:space="preserve">       повреждение правого среди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 xml:space="preserve">ного нерва </w:t>
      </w:r>
    </w:p>
    <w:p w:rsidR="00AC4A84" w:rsidRDefault="00AC4A84">
      <w:pPr>
        <w:ind w:left="709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i/>
          <w:szCs w:val="28"/>
        </w:rPr>
        <w:t>5. Резус принадлежность</w:t>
      </w:r>
      <w:r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  <w:lang w:val="en-US"/>
        </w:rPr>
        <w:t>Rh</w:t>
      </w:r>
      <w:r>
        <w:rPr>
          <w:rFonts w:ascii="Times New Roman" w:hAnsi="Times New Roman"/>
          <w:szCs w:val="28"/>
        </w:rPr>
        <w:t xml:space="preserve"> “+”  </w:t>
      </w:r>
    </w:p>
    <w:p w:rsidR="00AC4A84" w:rsidRDefault="00AC4A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6. Группа крови</w:t>
      </w: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 xml:space="preserve"> (0) </w:t>
      </w:r>
    </w:p>
    <w:p w:rsidR="00AC4A84" w:rsidRDefault="00AC4A84">
      <w:pPr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7. Диагноз клинический</w:t>
      </w:r>
      <w:r>
        <w:rPr>
          <w:rFonts w:ascii="Times New Roman" w:hAnsi="Times New Roman"/>
          <w:szCs w:val="28"/>
        </w:rPr>
        <w:t xml:space="preserve">   Травматическое повреждение правого среди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ного нерва ,</w:t>
      </w:r>
    </w:p>
    <w:p w:rsidR="00AC4A84" w:rsidRDefault="00AC4A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гипертоническая  болезнь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стадия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>степень риск 3</w:t>
      </w:r>
    </w:p>
    <w:p w:rsidR="00AC4A84" w:rsidRDefault="00AC4A84">
      <w:pPr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8.Диагноз заключительный</w:t>
      </w:r>
      <w:r>
        <w:rPr>
          <w:rFonts w:ascii="Times New Roman" w:hAnsi="Times New Roman"/>
          <w:szCs w:val="28"/>
        </w:rPr>
        <w:t xml:space="preserve">    Травматическое повреждение правого среди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ного нерва ,</w:t>
      </w:r>
    </w:p>
    <w:p w:rsidR="00AC4A84" w:rsidRDefault="00AC4A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гипертоническая  болезнь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стадия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>степень риск 3</w:t>
      </w:r>
    </w:p>
    <w:p w:rsidR="00AC4A84" w:rsidRDefault="00AC4A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9. Операция: </w:t>
      </w:r>
      <w:r>
        <w:rPr>
          <w:rFonts w:ascii="Times New Roman" w:hAnsi="Times New Roman"/>
          <w:szCs w:val="28"/>
        </w:rPr>
        <w:t>Невролиз правого срединного нерва на уровне кисти</w:t>
      </w:r>
      <w:r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(12.07.07.)</w:t>
      </w:r>
    </w:p>
    <w:p w:rsidR="00AC4A84" w:rsidRDefault="00AC4A84">
      <w:pPr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i/>
          <w:szCs w:val="28"/>
        </w:rPr>
        <w:t>10.</w:t>
      </w: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 xml:space="preserve">Осложнения:     </w:t>
      </w:r>
      <w:r>
        <w:rPr>
          <w:rFonts w:ascii="Times New Roman" w:hAnsi="Times New Roman"/>
          <w:szCs w:val="28"/>
        </w:rPr>
        <w:t>нет.</w:t>
      </w:r>
    </w:p>
    <w:p w:rsidR="00AC4A84" w:rsidRDefault="00AC4A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11. Сопутствующие заболевания</w:t>
      </w:r>
      <w:r>
        <w:rPr>
          <w:rFonts w:ascii="Times New Roman" w:hAnsi="Times New Roman"/>
          <w:szCs w:val="28"/>
        </w:rPr>
        <w:t xml:space="preserve">    Гипертоническая  болезнь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стадия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>степень риск 3</w:t>
      </w:r>
    </w:p>
    <w:p w:rsidR="00AC4A84" w:rsidRDefault="00AC4A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12. Исход заболевания</w:t>
      </w:r>
      <w:r>
        <w:rPr>
          <w:rFonts w:ascii="Times New Roman" w:hAnsi="Times New Roman"/>
          <w:szCs w:val="28"/>
        </w:rPr>
        <w:t xml:space="preserve">   выздоровление </w:t>
      </w:r>
    </w:p>
    <w:p w:rsidR="00AC4A84" w:rsidRDefault="00AC4A84">
      <w:pPr>
        <w:ind w:left="709" w:firstLine="0"/>
        <w:rPr>
          <w:rFonts w:ascii="Times New Roman" w:hAnsi="Times New Roman"/>
          <w:b/>
          <w:szCs w:val="32"/>
        </w:rPr>
      </w:pPr>
    </w:p>
    <w:p w:rsidR="00AC4A84" w:rsidRDefault="00AC4A84">
      <w:pPr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</w:t>
      </w:r>
    </w:p>
    <w:p w:rsidR="00AC4A84" w:rsidRDefault="00AC4A84">
      <w:pPr>
        <w:pStyle w:val="1"/>
        <w:jc w:val="left"/>
        <w:rPr>
          <w:rFonts w:ascii="Times New Roman" w:hAnsi="Times New Roman"/>
          <w:b/>
          <w:i/>
          <w:sz w:val="24"/>
          <w:szCs w:val="36"/>
          <w:u w:val="single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  <w:szCs w:val="36"/>
        </w:rPr>
        <w:t xml:space="preserve">Жалобы </w:t>
      </w:r>
    </w:p>
    <w:p w:rsidR="00AC4A84" w:rsidRDefault="00AC4A84">
      <w:pPr>
        <w:pStyle w:val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Жалобы при поступлении</w:t>
      </w:r>
      <w:r>
        <w:rPr>
          <w:rFonts w:ascii="Times New Roman" w:hAnsi="Times New Roman"/>
          <w:szCs w:val="28"/>
        </w:rPr>
        <w:t>: на онемение и слабость правой кисти, на неспособность полн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стью сжать кисть в кулак,  </w:t>
      </w:r>
      <w:r>
        <w:rPr>
          <w:rFonts w:ascii="Times New Roman" w:hAnsi="Times New Roman"/>
          <w:szCs w:val="32"/>
        </w:rPr>
        <w:t>на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повышение АД до 175/90 мм. рт. ст., головную боль, головокруж</w:t>
      </w:r>
      <w:r>
        <w:rPr>
          <w:rFonts w:ascii="Times New Roman" w:hAnsi="Times New Roman"/>
          <w:color w:val="000000"/>
          <w:szCs w:val="28"/>
        </w:rPr>
        <w:t>е</w:t>
      </w:r>
      <w:r>
        <w:rPr>
          <w:rFonts w:ascii="Times New Roman" w:hAnsi="Times New Roman"/>
          <w:color w:val="000000"/>
          <w:szCs w:val="28"/>
        </w:rPr>
        <w:t xml:space="preserve">ние, шум в ушах. </w:t>
      </w:r>
      <w:r>
        <w:rPr>
          <w:rFonts w:ascii="Times New Roman" w:hAnsi="Times New Roman"/>
          <w:i/>
          <w:color w:val="000000"/>
          <w:szCs w:val="28"/>
        </w:rPr>
        <w:t>Жалобы на момент курации</w:t>
      </w:r>
      <w:r>
        <w:rPr>
          <w:rFonts w:ascii="Times New Roman" w:hAnsi="Times New Roman"/>
          <w:color w:val="000000"/>
          <w:szCs w:val="28"/>
        </w:rPr>
        <w:t>: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умеренные боли в области послеоперационной раны, на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незначительную г</w:t>
      </w:r>
      <w:r>
        <w:rPr>
          <w:rFonts w:ascii="Times New Roman" w:hAnsi="Times New Roman"/>
          <w:color w:val="000000"/>
          <w:szCs w:val="28"/>
        </w:rPr>
        <w:t>о</w:t>
      </w:r>
      <w:r>
        <w:rPr>
          <w:rFonts w:ascii="Times New Roman" w:hAnsi="Times New Roman"/>
          <w:color w:val="000000"/>
          <w:szCs w:val="28"/>
        </w:rPr>
        <w:t>ловную боль, шум в ушах.</w:t>
      </w:r>
    </w:p>
    <w:p w:rsidR="00AC4A84" w:rsidRDefault="00AC4A84">
      <w:pPr>
        <w:pStyle w:val="2"/>
        <w:rPr>
          <w:rFonts w:ascii="Times New Roman" w:hAnsi="Times New Roman"/>
          <w:b/>
          <w:i/>
          <w:szCs w:val="32"/>
        </w:rPr>
      </w:pPr>
    </w:p>
    <w:p w:rsidR="00AC4A84" w:rsidRDefault="00AC4A84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ANAMNESIS  MORBI</w:t>
      </w:r>
    </w:p>
    <w:p w:rsidR="00AC4A84" w:rsidRDefault="00AC4A84">
      <w:pPr>
        <w:pStyle w:val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Считает себя больной с 10.07.07., когда в трезвом виде дома упала на стекло и рукой его разбила, поранив кисть с ладонной стороны. Сначала появилась боль в правой кисти, а потом п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явились чувство онемения и слабость правой кисти. В связи с этим обратилась к хирургу в пол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клинику по месту жительства, откуда была направлена на оперативное лечение в ГУЗ УОКБ. Г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перт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нической болезнью страдает с 2004 года.</w:t>
      </w:r>
    </w:p>
    <w:p w:rsidR="00AC4A84" w:rsidRDefault="00AC4A84">
      <w:pPr>
        <w:pStyle w:val="1"/>
        <w:rPr>
          <w:rFonts w:ascii="Times New Roman" w:hAnsi="Times New Roman"/>
          <w:b/>
          <w:i/>
          <w:sz w:val="24"/>
          <w:u w:val="single"/>
        </w:rPr>
      </w:pPr>
    </w:p>
    <w:p w:rsidR="00AC4A84" w:rsidRDefault="00AC4A84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ANAMNESIS   VITAE</w:t>
      </w:r>
    </w:p>
    <w:p w:rsidR="00AC4A84" w:rsidRDefault="00AC4A84">
      <w:pPr>
        <w:tabs>
          <w:tab w:val="num" w:pos="720"/>
        </w:tabs>
        <w:ind w:firstLine="540"/>
        <w:jc w:val="center"/>
      </w:pPr>
      <w:r>
        <w:rPr>
          <w:rFonts w:ascii="Times New Roman" w:hAnsi="Times New Roman"/>
          <w:szCs w:val="28"/>
        </w:rPr>
        <w:t>Родилась в 1949 году в селе Усть  Урень Карсунского района вторым ребенком . Развивалась соответственно полу и во</w:t>
      </w:r>
      <w:r>
        <w:rPr>
          <w:rFonts w:ascii="Times New Roman" w:hAnsi="Times New Roman"/>
          <w:szCs w:val="28"/>
        </w:rPr>
        <w:t>з</w:t>
      </w:r>
      <w:r>
        <w:rPr>
          <w:rFonts w:ascii="Times New Roman" w:hAnsi="Times New Roman"/>
          <w:szCs w:val="28"/>
        </w:rPr>
        <w:t>расту. С 7 лет пошла в школу, окончила 7 классов. Училась хорошо. В 1965 поступила в Книжный техникум.  С 1964 работала библиотекарем в селе. В настоящее время  пенсионер.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Замужем,  имеет 2 взрослых детей. Материально-бытовые условия проживания удовлетворительные. </w:t>
      </w:r>
      <w:r>
        <w:rPr>
          <w:rFonts w:ascii="Times New Roman" w:hAnsi="Times New Roman"/>
          <w:bCs/>
          <w:szCs w:val="32"/>
        </w:rPr>
        <w:t>Перенесенные заболевания:</w:t>
      </w:r>
      <w:r>
        <w:rPr>
          <w:rFonts w:ascii="Times New Roman" w:hAnsi="Times New Roman"/>
        </w:rPr>
        <w:t xml:space="preserve"> грипп, ОРЗ, ангина, гайморит. В </w:t>
      </w:r>
      <w:smartTag w:uri="urn:schemas-microsoft-com:office:smarttags" w:element="metricconverter">
        <w:smartTagPr>
          <w:attr w:name="ProductID" w:val="1985 г"/>
        </w:smartTagPr>
        <w:r>
          <w:rPr>
            <w:rFonts w:ascii="Times New Roman" w:hAnsi="Times New Roman"/>
          </w:rPr>
          <w:t>1985 г</w:t>
        </w:r>
      </w:smartTag>
      <w:r>
        <w:rPr>
          <w:rFonts w:ascii="Times New Roman" w:hAnsi="Times New Roman"/>
        </w:rPr>
        <w:t xml:space="preserve"> опериров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на по поводу острого аппендицита. Виру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ный гепатит, туберкулез, ВИЧ, </w:t>
      </w:r>
      <w:r>
        <w:rPr>
          <w:rFonts w:ascii="Times New Roman" w:hAnsi="Times New Roman"/>
          <w:lang w:val="en-US"/>
        </w:rPr>
        <w:t>Lues</w:t>
      </w:r>
      <w:r>
        <w:rPr>
          <w:rFonts w:ascii="Times New Roman" w:hAnsi="Times New Roman"/>
        </w:rPr>
        <w:t xml:space="preserve"> отрицает.</w:t>
      </w:r>
      <w:r>
        <w:t xml:space="preserve"> </w:t>
      </w:r>
    </w:p>
    <w:p w:rsidR="00AC4A84" w:rsidRDefault="00AC4A84">
      <w:pPr>
        <w:pStyle w:val="1"/>
        <w:jc w:val="left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spacing w:val="-20"/>
          <w:kern w:val="0"/>
          <w:sz w:val="24"/>
          <w:szCs w:val="28"/>
        </w:rPr>
        <w:lastRenderedPageBreak/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32"/>
        </w:rPr>
        <w:t>НАСЛЕДСТВЕННОСТЬ</w:t>
      </w:r>
    </w:p>
    <w:p w:rsidR="00AC4A84" w:rsidRDefault="00AC4A84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Наследственность  отягощена. Мама больной также страдала гипертонической болезнью. </w:t>
      </w:r>
    </w:p>
    <w:p w:rsidR="00AC4A84" w:rsidRDefault="00AC4A84">
      <w:pPr>
        <w:ind w:firstLine="0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i/>
          <w:spacing w:val="0"/>
          <w:kern w:val="28"/>
          <w:szCs w:val="32"/>
        </w:rPr>
        <w:t xml:space="preserve">                                                       </w:t>
      </w:r>
      <w:r>
        <w:rPr>
          <w:rFonts w:ascii="Times New Roman" w:hAnsi="Times New Roman"/>
          <w:b/>
          <w:szCs w:val="36"/>
        </w:rPr>
        <w:t>НЕВРОЛОГИЧЕСКИЙ СТАТУС</w:t>
      </w:r>
    </w:p>
    <w:p w:rsidR="00AC4A84" w:rsidRDefault="00AC4A84">
      <w:pPr>
        <w:ind w:left="360"/>
        <w:rPr>
          <w:rFonts w:ascii="Times New Roman" w:hAnsi="Times New Roman"/>
          <w:b/>
          <w:bCs/>
          <w:color w:val="000000"/>
          <w:spacing w:val="0"/>
          <w:szCs w:val="24"/>
        </w:rPr>
      </w:pPr>
      <w:r>
        <w:rPr>
          <w:rFonts w:ascii="Times New Roman" w:hAnsi="Times New Roman"/>
          <w:noProof/>
          <w:spacing w:val="0"/>
          <w:szCs w:val="28"/>
        </w:rPr>
        <w:t xml:space="preserve">Нарушено сгибание проксимальной и разгибание дистальной и средней фаланг </w:t>
      </w:r>
      <w:r>
        <w:rPr>
          <w:rFonts w:ascii="Times New Roman" w:hAnsi="Times New Roman"/>
          <w:noProof/>
          <w:spacing w:val="0"/>
          <w:szCs w:val="28"/>
          <w:lang w:val="en-US"/>
        </w:rPr>
        <w:t>I</w:t>
      </w:r>
      <w:r>
        <w:rPr>
          <w:rFonts w:ascii="Times New Roman" w:hAnsi="Times New Roman"/>
          <w:noProof/>
          <w:spacing w:val="0"/>
          <w:szCs w:val="28"/>
        </w:rPr>
        <w:t>-</w:t>
      </w:r>
      <w:r>
        <w:rPr>
          <w:rFonts w:ascii="Times New Roman" w:hAnsi="Times New Roman"/>
          <w:noProof/>
          <w:spacing w:val="0"/>
          <w:szCs w:val="28"/>
          <w:lang w:val="en-US"/>
        </w:rPr>
        <w:t>III</w:t>
      </w:r>
      <w:r>
        <w:rPr>
          <w:rFonts w:ascii="Times New Roman" w:hAnsi="Times New Roman"/>
          <w:noProof/>
          <w:spacing w:val="0"/>
          <w:szCs w:val="28"/>
        </w:rPr>
        <w:t xml:space="preserve"> пальцев.При сжатии кисти в кулак отсутствуетсгибание </w:t>
      </w:r>
      <w:r>
        <w:rPr>
          <w:rFonts w:ascii="Times New Roman" w:hAnsi="Times New Roman"/>
          <w:noProof/>
          <w:spacing w:val="0"/>
          <w:szCs w:val="28"/>
          <w:lang w:val="en-US"/>
        </w:rPr>
        <w:t>I</w:t>
      </w:r>
      <w:r>
        <w:rPr>
          <w:rFonts w:ascii="Times New Roman" w:hAnsi="Times New Roman"/>
          <w:noProof/>
          <w:spacing w:val="0"/>
          <w:szCs w:val="28"/>
        </w:rPr>
        <w:t xml:space="preserve">, </w:t>
      </w:r>
      <w:r>
        <w:rPr>
          <w:rFonts w:ascii="Times New Roman" w:hAnsi="Times New Roman"/>
          <w:noProof/>
          <w:spacing w:val="0"/>
          <w:szCs w:val="28"/>
          <w:lang w:val="en-US"/>
        </w:rPr>
        <w:t>II</w:t>
      </w:r>
      <w:r>
        <w:rPr>
          <w:rFonts w:ascii="Times New Roman" w:hAnsi="Times New Roman"/>
          <w:noProof/>
          <w:spacing w:val="0"/>
          <w:szCs w:val="28"/>
        </w:rPr>
        <w:t xml:space="preserve"> и частично </w:t>
      </w:r>
      <w:r>
        <w:rPr>
          <w:rFonts w:ascii="Times New Roman" w:hAnsi="Times New Roman"/>
          <w:noProof/>
          <w:spacing w:val="0"/>
          <w:szCs w:val="28"/>
          <w:lang w:val="en-US"/>
        </w:rPr>
        <w:t>III</w:t>
      </w:r>
      <w:r>
        <w:rPr>
          <w:rFonts w:ascii="Times New Roman" w:hAnsi="Times New Roman"/>
          <w:noProof/>
          <w:spacing w:val="0"/>
          <w:szCs w:val="28"/>
        </w:rPr>
        <w:t xml:space="preserve"> пальцев.</w:t>
      </w:r>
      <w:r>
        <w:rPr>
          <w:rFonts w:ascii="Times New Roman" w:hAnsi="Times New Roman"/>
          <w:b/>
          <w:bCs/>
          <w:color w:val="000000"/>
          <w:spacing w:val="0"/>
          <w:szCs w:val="24"/>
        </w:rPr>
        <w:t xml:space="preserve"> </w:t>
      </w:r>
    </w:p>
    <w:p w:rsidR="00AC4A84" w:rsidRDefault="00AC4A84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 xml:space="preserve">                                           ПРЕДВАРИТЕЛЬНЫЙ    ДИАГНОЗ</w:t>
      </w:r>
    </w:p>
    <w:p w:rsidR="00AC4A84" w:rsidRDefault="00AC4A84">
      <w:pPr>
        <w:ind w:left="709" w:firstLine="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Основной диагноз: </w:t>
      </w:r>
      <w:r>
        <w:rPr>
          <w:rFonts w:ascii="Times New Roman" w:hAnsi="Times New Roman"/>
          <w:i/>
          <w:szCs w:val="28"/>
        </w:rPr>
        <w:t>Травматическое повреждение правого среди</w:t>
      </w:r>
      <w:r>
        <w:rPr>
          <w:rFonts w:ascii="Times New Roman" w:hAnsi="Times New Roman"/>
          <w:i/>
          <w:szCs w:val="28"/>
        </w:rPr>
        <w:t>н</w:t>
      </w:r>
      <w:r>
        <w:rPr>
          <w:rFonts w:ascii="Times New Roman" w:hAnsi="Times New Roman"/>
          <w:i/>
          <w:szCs w:val="28"/>
        </w:rPr>
        <w:t xml:space="preserve">ного нерва </w:t>
      </w:r>
    </w:p>
    <w:p w:rsidR="00AC4A84" w:rsidRDefault="00AC4A84">
      <w:pPr>
        <w:ind w:left="709" w:firstLine="0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Сопутствующий диагноз</w:t>
      </w:r>
      <w:r>
        <w:rPr>
          <w:rFonts w:ascii="Times New Roman" w:hAnsi="Times New Roman"/>
          <w:i/>
          <w:szCs w:val="28"/>
        </w:rPr>
        <w:t xml:space="preserve">: гипертоническая  болезнь </w:t>
      </w:r>
      <w:r>
        <w:rPr>
          <w:rFonts w:ascii="Times New Roman" w:hAnsi="Times New Roman"/>
          <w:i/>
          <w:szCs w:val="28"/>
          <w:lang w:val="en-US"/>
        </w:rPr>
        <w:t>II</w:t>
      </w:r>
      <w:r>
        <w:rPr>
          <w:rFonts w:ascii="Times New Roman" w:hAnsi="Times New Roman"/>
          <w:i/>
          <w:szCs w:val="28"/>
        </w:rPr>
        <w:t xml:space="preserve"> стадия </w:t>
      </w:r>
      <w:r>
        <w:rPr>
          <w:rFonts w:ascii="Times New Roman" w:hAnsi="Times New Roman"/>
          <w:i/>
          <w:szCs w:val="28"/>
          <w:lang w:val="en-US"/>
        </w:rPr>
        <w:t>II</w:t>
      </w:r>
      <w:r>
        <w:rPr>
          <w:rFonts w:ascii="Times New Roman" w:hAnsi="Times New Roman"/>
          <w:i/>
          <w:szCs w:val="28"/>
        </w:rPr>
        <w:t>степень риск 3</w:t>
      </w:r>
    </w:p>
    <w:p w:rsidR="00AC4A84" w:rsidRDefault="00AC4A84">
      <w:pPr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Диагноз поставлен на основании жалоб, анамнеза, данных объективного осмотра.</w:t>
      </w:r>
    </w:p>
    <w:p w:rsidR="00AC4A84" w:rsidRDefault="00AC4A84">
      <w:pPr>
        <w:ind w:firstLine="0"/>
        <w:rPr>
          <w:rFonts w:ascii="Times New Roman" w:hAnsi="Times New Roman"/>
          <w:b/>
          <w:i/>
          <w:color w:val="000000"/>
          <w:spacing w:val="0"/>
          <w:szCs w:val="36"/>
        </w:rPr>
      </w:pPr>
      <w:r>
        <w:rPr>
          <w:rFonts w:ascii="Times New Roman" w:hAnsi="Times New Roman"/>
          <w:b/>
          <w:i/>
          <w:color w:val="000000"/>
          <w:spacing w:val="0"/>
          <w:szCs w:val="28"/>
          <w:u w:val="single"/>
        </w:rPr>
        <w:t xml:space="preserve">            </w:t>
      </w:r>
      <w:r>
        <w:rPr>
          <w:rFonts w:ascii="Times New Roman" w:hAnsi="Times New Roman"/>
          <w:b/>
          <w:szCs w:val="36"/>
        </w:rPr>
        <w:t>ПЛАН ОБСЛЕДОВАНИЯ</w:t>
      </w:r>
    </w:p>
    <w:p w:rsidR="00AC4A84" w:rsidRDefault="00AC4A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1.ОАК </w:t>
      </w:r>
    </w:p>
    <w:p w:rsidR="00AC4A84" w:rsidRDefault="00AC4A84">
      <w:pPr>
        <w:tabs>
          <w:tab w:val="clear" w:pos="12191"/>
          <w:tab w:val="num" w:pos="540"/>
        </w:tabs>
        <w:spacing w:before="0"/>
        <w:ind w:left="72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ОАМ</w:t>
      </w:r>
      <w:r>
        <w:rPr>
          <w:szCs w:val="28"/>
        </w:rPr>
        <w:t xml:space="preserve"> </w:t>
      </w:r>
    </w:p>
    <w:p w:rsidR="00AC4A84" w:rsidRDefault="00AC4A84">
      <w:pPr>
        <w:tabs>
          <w:tab w:val="clear" w:pos="12191"/>
          <w:tab w:val="num" w:pos="540"/>
        </w:tabs>
        <w:spacing w:before="0"/>
        <w:ind w:left="72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3.кровь на сахар</w:t>
      </w:r>
    </w:p>
    <w:p w:rsidR="00AC4A84" w:rsidRDefault="00AC4A84">
      <w:pPr>
        <w:tabs>
          <w:tab w:val="clear" w:pos="12191"/>
          <w:tab w:val="num" w:pos="540"/>
        </w:tabs>
        <w:spacing w:before="0"/>
        <w:ind w:left="72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Биохимический анализ крови</w:t>
      </w:r>
    </w:p>
    <w:p w:rsidR="00AC4A84" w:rsidRDefault="00AC4A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ЭКГ </w:t>
      </w:r>
    </w:p>
    <w:p w:rsidR="00AC4A84" w:rsidRDefault="00AC4A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6. Кровь на ЭДС </w:t>
      </w:r>
    </w:p>
    <w:p w:rsidR="00AC4A84" w:rsidRDefault="00AC4A84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7.Обзорная рентгеноскопия органов грудной клетки</w:t>
      </w:r>
    </w:p>
    <w:p w:rsidR="00AC4A84" w:rsidRDefault="00AC4A84">
      <w:pPr>
        <w:tabs>
          <w:tab w:val="num" w:pos="180"/>
        </w:tabs>
        <w:ind w:hanging="180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36"/>
        </w:rPr>
        <w:t>Результаты обследования</w:t>
      </w:r>
    </w:p>
    <w:p w:rsidR="00AC4A84" w:rsidRDefault="00AC4A84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36"/>
        </w:rPr>
        <w:t xml:space="preserve">                      </w:t>
      </w:r>
      <w:r w:rsidRPr="00BE0909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szCs w:val="28"/>
        </w:rPr>
        <w:t>Общий анализ крови 11.07.07</w:t>
      </w:r>
    </w:p>
    <w:p w:rsidR="00AC4A84" w:rsidRDefault="00AC4A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Заключение: все показатели в пределах нормы.</w:t>
      </w:r>
    </w:p>
    <w:p w:rsidR="00AC4A84" w:rsidRDefault="00AC4A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p w:rsidR="00AC4A84" w:rsidRDefault="00AC4A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Биохимический анализ крови 11.07.07</w:t>
      </w:r>
    </w:p>
    <w:p w:rsidR="00AC4A84" w:rsidRDefault="00AC4A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5"/>
        <w:gridCol w:w="1843"/>
        <w:gridCol w:w="3231"/>
      </w:tblGrid>
      <w:tr w:rsidR="00AC4A84">
        <w:trPr>
          <w:cantSplit/>
        </w:trPr>
        <w:tc>
          <w:tcPr>
            <w:tcW w:w="2693" w:type="dxa"/>
            <w:vMerge w:val="restart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Показатель</w:t>
            </w:r>
          </w:p>
        </w:tc>
        <w:tc>
          <w:tcPr>
            <w:tcW w:w="4678" w:type="dxa"/>
            <w:gridSpan w:val="2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Результаты исследов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ния</w:t>
            </w:r>
          </w:p>
        </w:tc>
        <w:tc>
          <w:tcPr>
            <w:tcW w:w="3231" w:type="dxa"/>
            <w:vMerge w:val="restart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Интерпретация</w:t>
            </w:r>
          </w:p>
        </w:tc>
      </w:tr>
      <w:tr w:rsidR="00AC4A84">
        <w:trPr>
          <w:cantSplit/>
          <w:trHeight w:val="920"/>
        </w:trPr>
        <w:tc>
          <w:tcPr>
            <w:tcW w:w="2693" w:type="dxa"/>
            <w:vMerge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норме</w:t>
            </w:r>
          </w:p>
        </w:tc>
        <w:tc>
          <w:tcPr>
            <w:tcW w:w="1843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 больного</w:t>
            </w:r>
          </w:p>
        </w:tc>
        <w:tc>
          <w:tcPr>
            <w:tcW w:w="3231" w:type="dxa"/>
            <w:vMerge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C4A84">
        <w:trPr>
          <w:trHeight w:val="70"/>
        </w:trPr>
        <w:tc>
          <w:tcPr>
            <w:tcW w:w="10602" w:type="dxa"/>
            <w:gridSpan w:val="4"/>
            <w:tcBorders>
              <w:bottom w:val="single" w:sz="4" w:space="0" w:color="auto"/>
            </w:tcBorders>
          </w:tcPr>
          <w:p w:rsidR="00AC4A84" w:rsidRDefault="00AC4A84">
            <w:pPr>
              <w:tabs>
                <w:tab w:val="num" w:pos="18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Все показатели в норме, кроме:</w:t>
            </w:r>
          </w:p>
        </w:tc>
      </w:tr>
      <w:tr w:rsidR="00AC4A84">
        <w:tc>
          <w:tcPr>
            <w:tcW w:w="2693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Холест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рин</w:t>
            </w:r>
          </w:p>
        </w:tc>
        <w:tc>
          <w:tcPr>
            <w:tcW w:w="2835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3,64 – 5,2 ммоль/л</w:t>
            </w:r>
          </w:p>
        </w:tc>
        <w:tc>
          <w:tcPr>
            <w:tcW w:w="1843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5,3 ммоль/л</w:t>
            </w:r>
          </w:p>
        </w:tc>
        <w:tc>
          <w:tcPr>
            <w:tcW w:w="3231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Гиперхолестеринемия</w:t>
            </w:r>
          </w:p>
        </w:tc>
      </w:tr>
      <w:tr w:rsidR="00AC4A84">
        <w:tc>
          <w:tcPr>
            <w:tcW w:w="2693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– липопрот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иды</w:t>
            </w:r>
          </w:p>
        </w:tc>
        <w:tc>
          <w:tcPr>
            <w:tcW w:w="2835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35 -55 ед.</w:t>
            </w:r>
          </w:p>
        </w:tc>
        <w:tc>
          <w:tcPr>
            <w:tcW w:w="1843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58 ед.</w:t>
            </w:r>
          </w:p>
        </w:tc>
        <w:tc>
          <w:tcPr>
            <w:tcW w:w="3231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ГиперВ-липопротеидемия</w:t>
            </w:r>
          </w:p>
        </w:tc>
      </w:tr>
      <w:tr w:rsidR="00AC4A84">
        <w:tc>
          <w:tcPr>
            <w:tcW w:w="2693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Протро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бин</w:t>
            </w:r>
          </w:p>
        </w:tc>
        <w:tc>
          <w:tcPr>
            <w:tcW w:w="2835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95 - 105</w:t>
            </w:r>
          </w:p>
        </w:tc>
        <w:tc>
          <w:tcPr>
            <w:tcW w:w="1843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96</w:t>
            </w:r>
          </w:p>
        </w:tc>
        <w:tc>
          <w:tcPr>
            <w:tcW w:w="3231" w:type="dxa"/>
          </w:tcPr>
          <w:p w:rsidR="00AC4A84" w:rsidRDefault="00AC4A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Норма</w:t>
            </w:r>
          </w:p>
        </w:tc>
      </w:tr>
    </w:tbl>
    <w:p w:rsidR="00AC4A84" w:rsidRDefault="00AC4A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p w:rsidR="00AC4A84" w:rsidRDefault="00AC4A84">
      <w:pPr>
        <w:tabs>
          <w:tab w:val="num" w:pos="180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Заключение: </w:t>
      </w:r>
      <w:r>
        <w:rPr>
          <w:rFonts w:ascii="Times New Roman" w:hAnsi="Times New Roman"/>
          <w:b/>
          <w:szCs w:val="28"/>
        </w:rPr>
        <w:t>гиперохолестеринемия, гиперВ-липопротеидемия.</w:t>
      </w:r>
    </w:p>
    <w:p w:rsidR="00AC4A84" w:rsidRDefault="00AC4A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p w:rsidR="00AC4A84" w:rsidRDefault="00AC4A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p w:rsidR="00AC4A84" w:rsidRDefault="00AC4A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. Анализ крови на сахар</w:t>
      </w:r>
      <w:r>
        <w:rPr>
          <w:rFonts w:ascii="Times New Roman" w:hAnsi="Times New Roman"/>
          <w:szCs w:val="28"/>
        </w:rPr>
        <w:t xml:space="preserve"> 11.07.07</w:t>
      </w:r>
    </w:p>
    <w:p w:rsidR="00AC4A84" w:rsidRDefault="00AC4A84">
      <w:pPr>
        <w:tabs>
          <w:tab w:val="num" w:pos="180"/>
        </w:tabs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Заключение: </w:t>
      </w:r>
      <w:r>
        <w:rPr>
          <w:rFonts w:ascii="Times New Roman" w:hAnsi="Times New Roman"/>
          <w:b/>
          <w:szCs w:val="28"/>
        </w:rPr>
        <w:t>норма .</w:t>
      </w:r>
    </w:p>
    <w:p w:rsidR="00AC4A84" w:rsidRDefault="00AC4A84">
      <w:pPr>
        <w:tabs>
          <w:tab w:val="num" w:pos="180"/>
        </w:tabs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4.</w:t>
      </w:r>
      <w:r>
        <w:rPr>
          <w:rFonts w:ascii="Times New Roman" w:hAnsi="Times New Roman"/>
          <w:sz w:val="28"/>
          <w:szCs w:val="28"/>
        </w:rPr>
        <w:t>Общий анализ мочи</w:t>
      </w:r>
      <w:r>
        <w:rPr>
          <w:rFonts w:ascii="Times New Roman" w:hAnsi="Times New Roman"/>
          <w:szCs w:val="28"/>
        </w:rPr>
        <w:t xml:space="preserve"> 11.07.07</w:t>
      </w:r>
    </w:p>
    <w:p w:rsidR="00AC4A84" w:rsidRDefault="00AC4A84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Заключение: </w:t>
      </w:r>
      <w:r>
        <w:rPr>
          <w:rFonts w:ascii="Times New Roman" w:hAnsi="Times New Roman"/>
          <w:b/>
          <w:szCs w:val="28"/>
        </w:rPr>
        <w:t>норма .</w:t>
      </w:r>
    </w:p>
    <w:p w:rsidR="00AC4A84" w:rsidRDefault="00AC4A84">
      <w:pPr>
        <w:tabs>
          <w:tab w:val="num" w:pos="180"/>
        </w:tabs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5. </w:t>
      </w:r>
      <w:r>
        <w:rPr>
          <w:rFonts w:ascii="Times New Roman" w:hAnsi="Times New Roman"/>
          <w:sz w:val="28"/>
          <w:szCs w:val="28"/>
        </w:rPr>
        <w:t>Анализ крови на</w:t>
      </w:r>
      <w:r>
        <w:rPr>
          <w:rFonts w:ascii="Times New Roman" w:hAnsi="Times New Roman"/>
          <w:szCs w:val="28"/>
        </w:rPr>
        <w:t xml:space="preserve"> ЭДС 11.07.07</w:t>
      </w:r>
    </w:p>
    <w:p w:rsidR="00AC4A84" w:rsidRDefault="00AC4A84">
      <w:pPr>
        <w:tabs>
          <w:tab w:val="num" w:pos="180"/>
        </w:tabs>
        <w:ind w:hanging="18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 Заключение: </w:t>
      </w:r>
      <w:r>
        <w:rPr>
          <w:rFonts w:ascii="Times New Roman" w:hAnsi="Times New Roman"/>
          <w:b/>
          <w:szCs w:val="28"/>
        </w:rPr>
        <w:t>отрицательно</w:t>
      </w:r>
    </w:p>
    <w:p w:rsidR="00AC4A84" w:rsidRDefault="00AC4A84">
      <w:pPr>
        <w:tabs>
          <w:tab w:val="num" w:pos="180"/>
        </w:tabs>
        <w:ind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7. ЭКГ</w:t>
      </w:r>
    </w:p>
    <w:p w:rsidR="00AC4A84" w:rsidRDefault="00AC4A84">
      <w:pPr>
        <w:ind w:left="1134" w:firstLine="284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1.Ритм синусовый</w:t>
      </w:r>
    </w:p>
    <w:p w:rsidR="00AC4A84" w:rsidRDefault="00AC4A84">
      <w:pPr>
        <w:ind w:firstLine="141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2.ЭОС отклонена влево (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 в </w:t>
      </w:r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 xml:space="preserve"> отведении,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глубокий в </w:t>
      </w:r>
      <w:r>
        <w:rPr>
          <w:rFonts w:ascii="Times New Roman" w:hAnsi="Times New Roman"/>
          <w:szCs w:val="28"/>
          <w:lang w:val="en-US"/>
        </w:rPr>
        <w:t>III</w:t>
      </w:r>
      <w:r>
        <w:rPr>
          <w:rFonts w:ascii="Times New Roman" w:hAnsi="Times New Roman"/>
          <w:szCs w:val="28"/>
        </w:rPr>
        <w:t xml:space="preserve"> 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ведении,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  <w:lang w:val="en-US"/>
        </w:rPr>
        <w:t>aVL</w:t>
      </w:r>
      <w:r>
        <w:rPr>
          <w:rFonts w:ascii="Times New Roman" w:hAnsi="Times New Roman"/>
          <w:szCs w:val="28"/>
        </w:rPr>
        <w:t xml:space="preserve"> )</w:t>
      </w:r>
    </w:p>
    <w:p w:rsidR="00AC4A84" w:rsidRDefault="00AC4A84">
      <w:pPr>
        <w:ind w:firstLine="141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3.ЧСС = 79</w:t>
      </w:r>
    </w:p>
    <w:p w:rsidR="00AC4A84" w:rsidRDefault="00AC4A84">
      <w:pPr>
        <w:ind w:left="1418" w:firstLine="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4.ГЛЖ ( Увеличение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 xml:space="preserve">, т.е. в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szCs w:val="28"/>
        </w:rPr>
        <w:t xml:space="preserve"> не самый большой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>;                    д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прессия </w:t>
      </w:r>
      <w:r>
        <w:rPr>
          <w:rFonts w:ascii="Times New Roman" w:hAnsi="Times New Roman"/>
          <w:szCs w:val="28"/>
          <w:lang w:val="en-US"/>
        </w:rPr>
        <w:t>ST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>; Индекс С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колова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5</w:t>
      </w:r>
      <w:r>
        <w:rPr>
          <w:rFonts w:ascii="Times New Roman" w:hAnsi="Times New Roman"/>
          <w:szCs w:val="28"/>
        </w:rPr>
        <w:t>+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1</w:t>
      </w:r>
      <w:r>
        <w:rPr>
          <w:rFonts w:ascii="Times New Roman" w:hAnsi="Times New Roman"/>
          <w:szCs w:val="28"/>
        </w:rPr>
        <w:t>=36мм)</w:t>
      </w:r>
    </w:p>
    <w:p w:rsidR="00AC4A84" w:rsidRDefault="00AC4A84">
      <w:p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8. </w:t>
      </w:r>
      <w:r>
        <w:rPr>
          <w:rFonts w:ascii="Times New Roman" w:hAnsi="Times New Roman"/>
          <w:sz w:val="28"/>
          <w:szCs w:val="28"/>
        </w:rPr>
        <w:t>Обзорная рентгеноскопия органов грудной клетки</w:t>
      </w:r>
    </w:p>
    <w:p w:rsidR="00AC4A84" w:rsidRDefault="00AC4A84">
      <w:p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Заключение:  без патологии</w:t>
      </w:r>
    </w:p>
    <w:p w:rsidR="00AC4A84" w:rsidRDefault="00AC4A84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color w:val="000000"/>
          <w:spacing w:val="-20"/>
          <w:szCs w:val="36"/>
        </w:rPr>
      </w:pPr>
    </w:p>
    <w:p w:rsidR="00AC4A84" w:rsidRDefault="00AC4A84">
      <w:pPr>
        <w:pStyle w:val="a8"/>
        <w:numPr>
          <w:ilvl w:val="0"/>
          <w:numId w:val="0"/>
        </w:numPr>
        <w:ind w:left="284"/>
        <w:rPr>
          <w:rFonts w:ascii="Times New Roman" w:hAnsi="Times New Roman"/>
          <w:b/>
          <w:szCs w:val="32"/>
        </w:rPr>
      </w:pPr>
    </w:p>
    <w:p w:rsidR="00AC4A84" w:rsidRDefault="00AC4A84">
      <w:pPr>
        <w:pStyle w:val="a8"/>
        <w:numPr>
          <w:ilvl w:val="0"/>
          <w:numId w:val="0"/>
        </w:numPr>
        <w:ind w:left="284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КЛИНИЧЕСКИЙ  ДИАГНОЗ И ЕГО ОБОСНОВ</w:t>
      </w:r>
      <w:r>
        <w:rPr>
          <w:rFonts w:ascii="Times New Roman" w:hAnsi="Times New Roman"/>
          <w:b/>
          <w:szCs w:val="32"/>
        </w:rPr>
        <w:t>А</w:t>
      </w:r>
      <w:r>
        <w:rPr>
          <w:rFonts w:ascii="Times New Roman" w:hAnsi="Times New Roman"/>
          <w:b/>
          <w:szCs w:val="32"/>
        </w:rPr>
        <w:t>НИЕ</w:t>
      </w:r>
    </w:p>
    <w:p w:rsidR="00AC4A84" w:rsidRDefault="00AC4A84">
      <w:pPr>
        <w:ind w:left="709" w:firstLine="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Основной диагноз:  </w:t>
      </w:r>
      <w:r>
        <w:rPr>
          <w:rFonts w:ascii="Times New Roman" w:hAnsi="Times New Roman"/>
          <w:i/>
          <w:szCs w:val="28"/>
        </w:rPr>
        <w:t>Травматическое повреждение правого среди</w:t>
      </w:r>
      <w:r>
        <w:rPr>
          <w:rFonts w:ascii="Times New Roman" w:hAnsi="Times New Roman"/>
          <w:i/>
          <w:szCs w:val="28"/>
        </w:rPr>
        <w:t>н</w:t>
      </w:r>
      <w:r>
        <w:rPr>
          <w:rFonts w:ascii="Times New Roman" w:hAnsi="Times New Roman"/>
          <w:i/>
          <w:szCs w:val="28"/>
        </w:rPr>
        <w:t xml:space="preserve">ного нерва </w:t>
      </w:r>
    </w:p>
    <w:p w:rsidR="00AC4A84" w:rsidRDefault="00AC4A84">
      <w:pPr>
        <w:ind w:left="709" w:firstLine="0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Сопутствующий диагноз</w:t>
      </w:r>
      <w:r>
        <w:rPr>
          <w:rFonts w:ascii="Times New Roman" w:hAnsi="Times New Roman"/>
          <w:i/>
          <w:szCs w:val="28"/>
        </w:rPr>
        <w:t xml:space="preserve">: гипертоническая  болезнь </w:t>
      </w:r>
      <w:r>
        <w:rPr>
          <w:rFonts w:ascii="Times New Roman" w:hAnsi="Times New Roman"/>
          <w:i/>
          <w:szCs w:val="28"/>
          <w:lang w:val="en-US"/>
        </w:rPr>
        <w:t>II</w:t>
      </w:r>
      <w:r>
        <w:rPr>
          <w:rFonts w:ascii="Times New Roman" w:hAnsi="Times New Roman"/>
          <w:i/>
          <w:szCs w:val="28"/>
        </w:rPr>
        <w:t xml:space="preserve"> стадия </w:t>
      </w:r>
      <w:r>
        <w:rPr>
          <w:rFonts w:ascii="Times New Roman" w:hAnsi="Times New Roman"/>
          <w:i/>
          <w:szCs w:val="28"/>
          <w:lang w:val="en-US"/>
        </w:rPr>
        <w:t>II</w:t>
      </w:r>
      <w:r>
        <w:rPr>
          <w:rFonts w:ascii="Times New Roman" w:hAnsi="Times New Roman"/>
          <w:i/>
          <w:szCs w:val="28"/>
        </w:rPr>
        <w:t>степень риск 3</w:t>
      </w:r>
    </w:p>
    <w:p w:rsidR="00AC4A84" w:rsidRDefault="00AC4A84">
      <w:pPr>
        <w:ind w:left="709" w:firstLine="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Травматическое повреждение правого срединного нерва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i/>
          <w:color w:val="000000"/>
        </w:rPr>
        <w:t xml:space="preserve"> основании жалоб</w:t>
      </w:r>
      <w:r>
        <w:rPr>
          <w:rFonts w:ascii="Times New Roman" w:hAnsi="Times New Roman"/>
          <w:szCs w:val="28"/>
        </w:rPr>
        <w:t xml:space="preserve"> на онемение и слабость правой к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сти; на неспособность полностью сжать кисть в кулак;  </w:t>
      </w:r>
      <w:r>
        <w:rPr>
          <w:rFonts w:ascii="Times New Roman" w:hAnsi="Times New Roman"/>
          <w:i/>
          <w:szCs w:val="28"/>
        </w:rPr>
        <w:t>на  основании анамнеза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i/>
          <w:szCs w:val="28"/>
        </w:rPr>
        <w:t>объективных данных</w:t>
      </w:r>
      <w:r>
        <w:rPr>
          <w:rFonts w:ascii="Times New Roman" w:hAnsi="Times New Roman"/>
          <w:i/>
          <w:noProof/>
          <w:spacing w:val="0"/>
          <w:szCs w:val="28"/>
        </w:rPr>
        <w:t xml:space="preserve">  данных лабораторных и инструментальных исследований</w:t>
      </w:r>
      <w:r>
        <w:rPr>
          <w:rFonts w:ascii="Times New Roman" w:hAnsi="Times New Roman"/>
          <w:noProof/>
          <w:spacing w:val="0"/>
          <w:szCs w:val="28"/>
        </w:rPr>
        <w:t>.</w:t>
      </w:r>
    </w:p>
    <w:p w:rsidR="00AC4A84" w:rsidRDefault="00AC4A84">
      <w:pPr>
        <w:ind w:left="284" w:firstLine="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Гипертоническая  болезнь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стадия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степень риск 3 </w:t>
      </w:r>
      <w:r>
        <w:rPr>
          <w:rFonts w:ascii="Times New Roman" w:hAnsi="Times New Roman"/>
          <w:i/>
          <w:color w:val="000000"/>
        </w:rPr>
        <w:t>на основании жалоб</w:t>
      </w:r>
      <w:r>
        <w:rPr>
          <w:rFonts w:ascii="Times New Roman" w:hAnsi="Times New Roman"/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>на основании</w:t>
      </w:r>
      <w:r>
        <w:rPr>
          <w:rFonts w:ascii="Times New Roman" w:hAnsi="Times New Roman"/>
          <w:b/>
          <w:i/>
          <w:szCs w:val="32"/>
        </w:rPr>
        <w:t xml:space="preserve"> </w:t>
      </w:r>
      <w:r>
        <w:rPr>
          <w:rFonts w:ascii="Times New Roman" w:hAnsi="Times New Roman"/>
          <w:i/>
          <w:szCs w:val="28"/>
        </w:rPr>
        <w:t>данных физических методов</w:t>
      </w:r>
      <w:r>
        <w:rPr>
          <w:rFonts w:ascii="Times New Roman" w:hAnsi="Times New Roman"/>
          <w:szCs w:val="28"/>
        </w:rPr>
        <w:t>,</w:t>
      </w:r>
      <w:r>
        <w:rPr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на основании</w:t>
      </w:r>
      <w:r>
        <w:rPr>
          <w:rFonts w:ascii="Times New Roman" w:hAnsi="Times New Roman"/>
          <w:i/>
          <w:noProof/>
          <w:spacing w:val="0"/>
          <w:szCs w:val="28"/>
        </w:rPr>
        <w:t xml:space="preserve"> инструментальных исследований</w:t>
      </w:r>
    </w:p>
    <w:p w:rsidR="00AC4A84" w:rsidRDefault="00AC4A84">
      <w:pPr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</w:t>
      </w:r>
      <w:r>
        <w:rPr>
          <w:rFonts w:ascii="Times New Roman" w:hAnsi="Times New Roman"/>
          <w:szCs w:val="28"/>
        </w:rPr>
        <w:t xml:space="preserve">тепень, т. к. </w:t>
      </w:r>
      <w:r>
        <w:rPr>
          <w:rFonts w:ascii="Times New Roman" w:hAnsi="Times New Roman"/>
          <w:color w:val="000000"/>
          <w:szCs w:val="28"/>
        </w:rPr>
        <w:t>АД до 175/90 мм. рт. ст.</w:t>
      </w:r>
    </w:p>
    <w:p w:rsidR="00AC4A84" w:rsidRDefault="00AC4A84">
      <w:pPr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  <w:lang w:val="en-US"/>
        </w:rPr>
        <w:t>II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  <w:lang w:val="en-US"/>
        </w:rPr>
        <w:t>c</w:t>
      </w:r>
      <w:r>
        <w:rPr>
          <w:rFonts w:ascii="Times New Roman" w:hAnsi="Times New Roman"/>
          <w:color w:val="000000"/>
          <w:szCs w:val="28"/>
        </w:rPr>
        <w:t>тадия, т. к. наличие признаков поражения органов-мишеней (ГЛЖ)</w:t>
      </w:r>
    </w:p>
    <w:p w:rsidR="00AC4A84" w:rsidRDefault="00AC4A84">
      <w:pPr>
        <w:autoSpaceDE w:val="0"/>
        <w:autoSpaceDN w:val="0"/>
        <w:adjustRightInd w:val="0"/>
        <w:ind w:firstLine="1134"/>
        <w:jc w:val="both"/>
        <w:rPr>
          <w:rFonts w:ascii="Times New Roman" w:hAnsi="Times New Roman"/>
          <w:noProof/>
          <w:spacing w:val="0"/>
          <w:szCs w:val="24"/>
        </w:rPr>
      </w:pPr>
    </w:p>
    <w:p w:rsidR="00AC4A84" w:rsidRDefault="00AC4A84">
      <w:pPr>
        <w:pStyle w:val="a8"/>
        <w:numPr>
          <w:ilvl w:val="0"/>
          <w:numId w:val="0"/>
        </w:numPr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color w:val="000000"/>
          <w:szCs w:val="36"/>
        </w:rPr>
        <w:t xml:space="preserve">         </w:t>
      </w:r>
      <w:r>
        <w:rPr>
          <w:rFonts w:ascii="Times New Roman" w:hAnsi="Times New Roman"/>
          <w:b/>
          <w:szCs w:val="36"/>
        </w:rPr>
        <w:t>ЛЕЧЕНИЕ</w:t>
      </w:r>
    </w:p>
    <w:p w:rsidR="00AC4A84" w:rsidRDefault="00AC4A84">
      <w:pPr>
        <w:pStyle w:val="a8"/>
        <w:numPr>
          <w:ilvl w:val="0"/>
          <w:numId w:val="0"/>
        </w:numPr>
        <w:ind w:left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ПЛАНИРОВАНИЕ ЛЕЧЕНИЯ</w:t>
      </w:r>
    </w:p>
    <w:p w:rsidR="00AC4A84" w:rsidRDefault="00AC4A84">
      <w:pPr>
        <w:suppressAutoHyphens/>
        <w:autoSpaceDE w:val="0"/>
        <w:autoSpaceDN w:val="0"/>
        <w:adjustRightInd w:val="0"/>
        <w:spacing w:before="0"/>
        <w:ind w:left="1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Плановая операция : невролиз правого срединного нерва на уровне кисти. 12.07.07г.</w:t>
      </w:r>
    </w:p>
    <w:p w:rsidR="00AC4A84" w:rsidRDefault="00AC4A84">
      <w:pPr>
        <w:suppressAutoHyphens/>
        <w:autoSpaceDE w:val="0"/>
        <w:autoSpaceDN w:val="0"/>
        <w:adjustRightInd w:val="0"/>
        <w:spacing w:before="0"/>
        <w:ind w:left="1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12.45 - 13.30</w:t>
      </w:r>
    </w:p>
    <w:p w:rsidR="00AC4A84" w:rsidRDefault="00AC4A84">
      <w:pPr>
        <w:pStyle w:val="a8"/>
        <w:numPr>
          <w:ilvl w:val="0"/>
          <w:numId w:val="0"/>
        </w:numPr>
        <w:spacing w:after="0"/>
        <w:ind w:left="284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Показания к операции: наличие клиники повреждения срединного нерва является показ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нием к операции невролиза. </w:t>
      </w:r>
    </w:p>
    <w:p w:rsidR="00AC4A84" w:rsidRDefault="00AC4A84">
      <w:pPr>
        <w:pStyle w:val="1"/>
        <w:rPr>
          <w:rFonts w:ascii="Times New Roman" w:hAnsi="Times New Roman"/>
          <w:b/>
          <w:i/>
          <w:sz w:val="24"/>
          <w:u w:val="single"/>
        </w:rPr>
      </w:pPr>
    </w:p>
    <w:p w:rsidR="00AC4A84" w:rsidRDefault="00AC4A84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szCs w:val="32"/>
        </w:rPr>
      </w:pPr>
    </w:p>
    <w:p w:rsidR="00AC4A84" w:rsidRDefault="00AC4A84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 xml:space="preserve">Послеоперационные назначения </w:t>
      </w:r>
    </w:p>
    <w:p w:rsidR="00AC4A84" w:rsidRDefault="00AC4A84">
      <w:pPr>
        <w:pStyle w:val="a8"/>
        <w:numPr>
          <w:ilvl w:val="0"/>
          <w:numId w:val="0"/>
        </w:numPr>
        <w:ind w:left="284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Стол 0,анальгетики наркотического и ненаркотического действия и в качестве терапии ГБ:В-адреноблокатор,  тиазидный диуретик.</w:t>
      </w:r>
    </w:p>
    <w:p w:rsidR="00AC4A84" w:rsidRPr="00BE0909" w:rsidRDefault="00AC4A84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</w:p>
    <w:p w:rsidR="00AC4A84" w:rsidRDefault="00AC4A84">
      <w:pPr>
        <w:pStyle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РЕЗУЛЬТАТЫ    ЛАБОРАТОРНО - ИНСТРУМЕНТАЛЬНЫХ ИССЛЕДОВАНИЙ (П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>СЛЕОПЕРАЦИОННЫЙ ПЕРИОД)</w:t>
      </w:r>
    </w:p>
    <w:p w:rsidR="00AC4A84" w:rsidRDefault="00AC4A84">
      <w:pPr>
        <w:pStyle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Результаты лабораторных исследований от 13.07.2007:</w:t>
      </w:r>
    </w:p>
    <w:p w:rsidR="00AC4A84" w:rsidRDefault="00AC4A84">
      <w:pPr>
        <w:pStyle w:val="a8"/>
        <w:numPr>
          <w:ilvl w:val="0"/>
          <w:numId w:val="0"/>
        </w:numPr>
        <w:ind w:left="284"/>
        <w:rPr>
          <w:rFonts w:ascii="Times New Roman" w:hAnsi="Times New Roman"/>
        </w:rPr>
      </w:pPr>
      <w:r>
        <w:rPr>
          <w:rFonts w:ascii="Times New Roman" w:hAnsi="Times New Roman"/>
          <w:b/>
        </w:rPr>
        <w:t>1Общий анализ крови:</w:t>
      </w:r>
      <w:r>
        <w:rPr>
          <w:rFonts w:ascii="Times New Roman" w:hAnsi="Times New Roman"/>
        </w:rPr>
        <w:t xml:space="preserve"> все показатели в пределах нормы.</w:t>
      </w:r>
    </w:p>
    <w:p w:rsidR="00AC4A84" w:rsidRDefault="00AC4A84">
      <w:pPr>
        <w:pStyle w:val="a8"/>
        <w:numPr>
          <w:ilvl w:val="0"/>
          <w:numId w:val="0"/>
        </w:numPr>
        <w:ind w:left="284"/>
      </w:pPr>
      <w:r>
        <w:rPr>
          <w:rFonts w:ascii="Times New Roman" w:hAnsi="Times New Roman"/>
          <w:b/>
        </w:rPr>
        <w:t>2.Биохимический анализ крови:</w:t>
      </w:r>
      <w:r>
        <w:rPr>
          <w:rFonts w:ascii="Times New Roman" w:hAnsi="Times New Roman"/>
        </w:rPr>
        <w:t>все показатели в пределах нормы.</w:t>
      </w:r>
    </w:p>
    <w:p w:rsidR="00AC4A84" w:rsidRDefault="00AC4A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3.Анализ мочи </w:t>
      </w:r>
      <w:r>
        <w:rPr>
          <w:rFonts w:ascii="Times New Roman" w:hAnsi="Times New Roman"/>
          <w:szCs w:val="28"/>
        </w:rPr>
        <w:t>: все показатели в пределах нормы.</w:t>
      </w:r>
    </w:p>
    <w:p w:rsidR="00AC4A84" w:rsidRDefault="00AC4A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p w:rsidR="00AC4A84" w:rsidRDefault="00AC4A84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ДНЕВНИКИ</w:t>
      </w:r>
    </w:p>
    <w:p w:rsidR="00AC4A84" w:rsidRDefault="00AC4A84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13.0</w:t>
      </w:r>
      <w:r w:rsidRPr="00BE0909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>.0</w:t>
      </w:r>
      <w:r w:rsidRPr="00BE0909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. </w:t>
      </w:r>
    </w:p>
    <w:p w:rsidR="00AC4A84" w:rsidRDefault="00AC4A84">
      <w:pPr>
        <w:pStyle w:val="ad"/>
        <w:ind w:left="284" w:firstLine="850"/>
        <w:rPr>
          <w:sz w:val="24"/>
        </w:rPr>
      </w:pPr>
    </w:p>
    <w:p w:rsidR="00AC4A84" w:rsidRDefault="00AC4A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37,3С.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состояние стабильное. Положение активное. Кожные покровы и видимые сл</w:t>
      </w:r>
      <w:r>
        <w:rPr>
          <w:sz w:val="24"/>
          <w:szCs w:val="28"/>
        </w:rPr>
        <w:t>и</w:t>
      </w:r>
      <w:r>
        <w:rPr>
          <w:sz w:val="24"/>
          <w:szCs w:val="28"/>
        </w:rPr>
        <w:t>зистые чистые. Дыхание везикулярное, симметричное, проводится во все отделы легких. Дополн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>тельных дыхательных шумов не в</w:t>
      </w:r>
      <w:r>
        <w:rPr>
          <w:sz w:val="24"/>
          <w:szCs w:val="28"/>
        </w:rPr>
        <w:t>ы</w:t>
      </w:r>
      <w:r>
        <w:rPr>
          <w:sz w:val="24"/>
          <w:szCs w:val="28"/>
        </w:rPr>
        <w:t xml:space="preserve">явлено.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19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верхушкой,</w:t>
      </w:r>
      <w:r>
        <w:rPr>
          <w:sz w:val="24"/>
        </w:rPr>
        <w:t xml:space="preserve"> акцент </w:t>
      </w:r>
      <w:r>
        <w:rPr>
          <w:sz w:val="24"/>
          <w:lang w:val="en-US"/>
        </w:rPr>
        <w:t>II</w:t>
      </w:r>
      <w:r>
        <w:rPr>
          <w:sz w:val="24"/>
        </w:rPr>
        <w:t xml:space="preserve"> тона над аортой</w:t>
      </w:r>
      <w:r>
        <w:rPr>
          <w:sz w:val="24"/>
          <w:szCs w:val="28"/>
        </w:rPr>
        <w:t xml:space="preserve"> . АД = 130/90 мм рт. ст. ЧСС = 81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Живот при пальпации мягкий, безболезненный.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Наложено 7 швов. Края раны гиперемированы, плотно сопоставлены. Наличие восполения и нагноения не наблюдается. Края раны обработаны.</w:t>
      </w: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 оформле</w:t>
      </w:r>
      <w:r>
        <w:rPr>
          <w:szCs w:val="28"/>
        </w:rPr>
        <w:t>н</w:t>
      </w:r>
      <w:r>
        <w:rPr>
          <w:szCs w:val="28"/>
        </w:rPr>
        <w:t>ный. Диурез без особенностей.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Назначения:  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1.стол № 1 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2. холод </w:t>
      </w:r>
      <w:r>
        <w:rPr>
          <w:rFonts w:ascii="Times New Roman" w:hAnsi="Times New Roman"/>
          <w:spacing w:val="0"/>
          <w:szCs w:val="28"/>
        </w:rPr>
        <w:t>н</w:t>
      </w:r>
      <w:r>
        <w:rPr>
          <w:rFonts w:ascii="Times New Roman" w:hAnsi="Times New Roman"/>
          <w:noProof/>
          <w:spacing w:val="0"/>
          <w:szCs w:val="28"/>
        </w:rPr>
        <w:t xml:space="preserve">а </w:t>
      </w:r>
      <w:r>
        <w:rPr>
          <w:rFonts w:ascii="Times New Roman" w:hAnsi="Times New Roman"/>
          <w:spacing w:val="0"/>
          <w:szCs w:val="28"/>
        </w:rPr>
        <w:t>о</w:t>
      </w:r>
      <w:r>
        <w:rPr>
          <w:rFonts w:ascii="Times New Roman" w:hAnsi="Times New Roman"/>
          <w:noProof/>
          <w:spacing w:val="0"/>
          <w:szCs w:val="28"/>
        </w:rPr>
        <w:t xml:space="preserve">бласть послеоперационной раны 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>3</w:t>
      </w:r>
      <w:r>
        <w:rPr>
          <w:rFonts w:ascii="Times New Roman" w:hAnsi="Times New Roman"/>
          <w:noProof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Oxacillini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2</w:t>
      </w:r>
      <w:r>
        <w:rPr>
          <w:rFonts w:ascii="Times New Roman" w:hAnsi="Times New Roman"/>
          <w:noProof/>
          <w:spacing w:val="0"/>
          <w:szCs w:val="28"/>
        </w:rPr>
        <w:t xml:space="preserve">,0 </w:t>
      </w:r>
      <w:r>
        <w:rPr>
          <w:rFonts w:ascii="Times New Roman" w:hAnsi="Times New Roman"/>
          <w:spacing w:val="0"/>
          <w:szCs w:val="28"/>
        </w:rPr>
        <w:t>х 4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аза в </w:t>
      </w:r>
      <w:r>
        <w:rPr>
          <w:rFonts w:ascii="Times New Roman" w:hAnsi="Times New Roman"/>
          <w:spacing w:val="0"/>
          <w:szCs w:val="28"/>
        </w:rPr>
        <w:t>д</w:t>
      </w:r>
      <w:r>
        <w:rPr>
          <w:rFonts w:ascii="Times New Roman" w:hAnsi="Times New Roman"/>
          <w:noProof/>
          <w:spacing w:val="0"/>
          <w:szCs w:val="28"/>
        </w:rPr>
        <w:t xml:space="preserve">ень </w:t>
      </w:r>
      <w:r>
        <w:rPr>
          <w:rFonts w:ascii="Times New Roman" w:hAnsi="Times New Roman"/>
          <w:spacing w:val="0"/>
          <w:szCs w:val="28"/>
        </w:rPr>
        <w:t>в</w:t>
      </w:r>
      <w:r>
        <w:rPr>
          <w:rFonts w:ascii="Times New Roman" w:hAnsi="Times New Roman"/>
          <w:noProof/>
          <w:spacing w:val="0"/>
          <w:szCs w:val="28"/>
        </w:rPr>
        <w:t xml:space="preserve">/в 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4.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Analgini</w:t>
      </w:r>
      <w:r>
        <w:rPr>
          <w:rFonts w:ascii="Times New Roman" w:hAnsi="Times New Roman"/>
          <w:noProof/>
          <w:spacing w:val="0"/>
          <w:szCs w:val="28"/>
        </w:rPr>
        <w:t xml:space="preserve"> 50% - 2,0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  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Dimedroli</w:t>
      </w:r>
      <w:r>
        <w:rPr>
          <w:rFonts w:ascii="Times New Roman" w:hAnsi="Times New Roman"/>
          <w:spacing w:val="0"/>
          <w:szCs w:val="28"/>
        </w:rPr>
        <w:t xml:space="preserve"> 1% - 1,0 в одном шприце 3 раза в день в/в </w:t>
      </w:r>
      <w:r>
        <w:rPr>
          <w:rFonts w:ascii="Times New Roman" w:hAnsi="Times New Roman"/>
          <w:spacing w:val="0"/>
          <w:szCs w:val="28"/>
        </w:rPr>
        <w:br/>
        <w:t xml:space="preserve">5.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Promedoli</w:t>
      </w:r>
      <w:r>
        <w:rPr>
          <w:rFonts w:ascii="Times New Roman" w:hAnsi="Times New Roman"/>
          <w:spacing w:val="0"/>
          <w:szCs w:val="28"/>
        </w:rPr>
        <w:t xml:space="preserve"> 2% 1,0 мл на 8.00, на 15.00</w:t>
      </w:r>
    </w:p>
    <w:p w:rsidR="00AC4A84" w:rsidRDefault="00AC4A84">
      <w:pPr>
        <w:tabs>
          <w:tab w:val="center" w:pos="4677"/>
        </w:tabs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 Эналаприл по 1 таблетке (0,01) 2раза вдень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7.</w:t>
      </w:r>
      <w:r>
        <w:rPr>
          <w:rFonts w:ascii="Times New Roman" w:hAnsi="Times New Roman"/>
          <w:spacing w:val="0"/>
          <w:szCs w:val="28"/>
          <w:lang w:val="en-US"/>
        </w:rPr>
        <w:t>Hipotizidi</w:t>
      </w:r>
      <w:r>
        <w:rPr>
          <w:rFonts w:ascii="Times New Roman" w:hAnsi="Times New Roman"/>
          <w:spacing w:val="0"/>
          <w:szCs w:val="28"/>
        </w:rPr>
        <w:t xml:space="preserve">  0,025 по 1 таб. 1 раз вдень утром</w:t>
      </w:r>
    </w:p>
    <w:p w:rsidR="00AC4A84" w:rsidRDefault="00AC4A84">
      <w:pPr>
        <w:ind w:left="1134" w:firstLine="0"/>
        <w:rPr>
          <w:rFonts w:ascii="Times New Roman" w:hAnsi="Times New Roman"/>
          <w:szCs w:val="28"/>
          <w:lang w:val="en-US"/>
        </w:rPr>
      </w:pPr>
      <w:r w:rsidRPr="00BE0909">
        <w:rPr>
          <w:rFonts w:ascii="Times New Roman" w:hAnsi="Times New Roman"/>
          <w:szCs w:val="28"/>
          <w:lang w:val="en-US"/>
        </w:rPr>
        <w:t>8</w:t>
      </w:r>
      <w:r>
        <w:rPr>
          <w:rFonts w:ascii="Times New Roman" w:hAnsi="Times New Roman"/>
          <w:szCs w:val="28"/>
          <w:lang w:val="en-US"/>
        </w:rPr>
        <w:t xml:space="preserve">. 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№5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lastRenderedPageBreak/>
        <w:t>9.Перевязка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>10.Провести ОАК, ОАМ, БАК</w:t>
      </w:r>
    </w:p>
    <w:p w:rsidR="00AC4A84" w:rsidRDefault="00AC4A84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14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8"/>
        </w:rPr>
        <w:t xml:space="preserve">07.07. </w:t>
      </w:r>
    </w:p>
    <w:p w:rsidR="00AC4A84" w:rsidRDefault="00AC4A84">
      <w:pPr>
        <w:pStyle w:val="ad"/>
        <w:ind w:left="284" w:firstLine="850"/>
        <w:rPr>
          <w:sz w:val="24"/>
        </w:rPr>
      </w:pPr>
    </w:p>
    <w:p w:rsidR="00AC4A84" w:rsidRDefault="00AC4A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37,1С.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состояние стабильное. Положение активное. Кожные покровы чистые. Дыхание везикулярное, симметричное, проводится во все отделы легких. Дополнительных дыхательных ш</w:t>
      </w:r>
      <w:r>
        <w:rPr>
          <w:sz w:val="24"/>
          <w:szCs w:val="28"/>
        </w:rPr>
        <w:t>у</w:t>
      </w:r>
      <w:r>
        <w:rPr>
          <w:sz w:val="24"/>
          <w:szCs w:val="28"/>
        </w:rPr>
        <w:t>мов не выя</w:t>
      </w:r>
      <w:r>
        <w:rPr>
          <w:sz w:val="24"/>
          <w:szCs w:val="28"/>
        </w:rPr>
        <w:t>в</w:t>
      </w:r>
      <w:r>
        <w:rPr>
          <w:sz w:val="24"/>
          <w:szCs w:val="28"/>
        </w:rPr>
        <w:t xml:space="preserve">лено.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17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130/85 мм рт. ст. ЧСС = 84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Наложено 7 швов. Края раны гиперемированы, плотно сопоставлены. Наличие восполения и нагноения не наблюдается. Края раны обработаны.</w:t>
      </w: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 оформле</w:t>
      </w:r>
      <w:r>
        <w:rPr>
          <w:szCs w:val="28"/>
        </w:rPr>
        <w:t>н</w:t>
      </w:r>
      <w:r>
        <w:rPr>
          <w:szCs w:val="28"/>
        </w:rPr>
        <w:t>ный. Диурез без особенностей.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Назначения: 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1.стол № 10 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>2. УВЧ на рану</w:t>
      </w:r>
    </w:p>
    <w:p w:rsidR="00AC4A84" w:rsidRDefault="00AC4A84">
      <w:pPr>
        <w:tabs>
          <w:tab w:val="center" w:pos="4677"/>
        </w:tabs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Эналаприл по 1 таблетке (0,01) 2раза вдень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4.</w:t>
      </w:r>
      <w:r>
        <w:rPr>
          <w:rFonts w:ascii="Times New Roman" w:hAnsi="Times New Roman"/>
          <w:spacing w:val="0"/>
          <w:szCs w:val="28"/>
          <w:lang w:val="en-US"/>
        </w:rPr>
        <w:t>Hipotizidi</w:t>
      </w:r>
      <w:r>
        <w:rPr>
          <w:rFonts w:ascii="Times New Roman" w:hAnsi="Times New Roman"/>
          <w:spacing w:val="0"/>
          <w:szCs w:val="28"/>
        </w:rPr>
        <w:t xml:space="preserve">  0,025 по 1 таб. 1 раз вдень утром</w:t>
      </w:r>
    </w:p>
    <w:p w:rsidR="00AC4A84" w:rsidRDefault="00AC4A84">
      <w:pPr>
        <w:ind w:left="1134" w:firstLine="0"/>
        <w:rPr>
          <w:rFonts w:ascii="Times New Roman" w:hAnsi="Times New Roman"/>
          <w:szCs w:val="28"/>
          <w:lang w:val="en-US"/>
        </w:rPr>
      </w:pPr>
      <w:r w:rsidRPr="00BE0909">
        <w:rPr>
          <w:rFonts w:ascii="Times New Roman" w:hAnsi="Times New Roman"/>
          <w:szCs w:val="28"/>
          <w:lang w:val="en-US"/>
        </w:rPr>
        <w:t>5</w:t>
      </w:r>
      <w:r>
        <w:rPr>
          <w:rFonts w:ascii="Times New Roman" w:hAnsi="Times New Roman"/>
          <w:szCs w:val="28"/>
          <w:lang w:val="en-US"/>
        </w:rPr>
        <w:t xml:space="preserve">. 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№5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6.Перевязка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7. отменить антибиотики и анальгин с димедролом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Провести ЭКГ</w:t>
      </w:r>
    </w:p>
    <w:p w:rsidR="00AC4A84" w:rsidRDefault="00AC4A84">
      <w:pPr>
        <w:pStyle w:val="20"/>
        <w:spacing w:after="0" w:line="240" w:lineRule="auto"/>
        <w:ind w:left="284" w:firstLine="850"/>
        <w:jc w:val="both"/>
      </w:pPr>
    </w:p>
    <w:p w:rsidR="00AC4A84" w:rsidRDefault="00AC4A84">
      <w:pPr>
        <w:pStyle w:val="2"/>
        <w:spacing w:before="0" w:after="0"/>
        <w:jc w:val="both"/>
        <w:rPr>
          <w:szCs w:val="28"/>
        </w:rPr>
      </w:pPr>
    </w:p>
    <w:p w:rsidR="00AC4A84" w:rsidRDefault="00AC4A84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16.07.07. </w:t>
      </w:r>
    </w:p>
    <w:p w:rsidR="00AC4A84" w:rsidRDefault="00AC4A84">
      <w:pPr>
        <w:pStyle w:val="ad"/>
        <w:ind w:left="284" w:firstLine="850"/>
        <w:rPr>
          <w:sz w:val="24"/>
        </w:rPr>
      </w:pPr>
    </w:p>
    <w:p w:rsidR="00AC4A84" w:rsidRDefault="00AC4A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19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125/85 мм рт. ст. ЧСС = 82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Живот при пальпации мягкий, безболезненный. Аппетит сохранен.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Наложено 7 швов. Края раны гиперемированы, плотно сопоставлены. Наличие восполения и нагноения не наблюдается. Края раны обработаны.</w:t>
      </w: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 оформле</w:t>
      </w:r>
      <w:r>
        <w:rPr>
          <w:szCs w:val="28"/>
        </w:rPr>
        <w:t>н</w:t>
      </w:r>
      <w:r>
        <w:rPr>
          <w:szCs w:val="28"/>
        </w:rPr>
        <w:t>ный. Диурез без особенностей.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>Назначения: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1.стол № 10 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>2. УВЧ на рану</w:t>
      </w:r>
    </w:p>
    <w:p w:rsidR="00AC4A84" w:rsidRDefault="00AC4A84">
      <w:pPr>
        <w:tabs>
          <w:tab w:val="center" w:pos="4677"/>
        </w:tabs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Эналаприл по 1 таблетке (0,01) 2раза вдень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4.</w:t>
      </w:r>
      <w:r>
        <w:rPr>
          <w:rFonts w:ascii="Times New Roman" w:hAnsi="Times New Roman"/>
          <w:spacing w:val="0"/>
          <w:szCs w:val="28"/>
          <w:lang w:val="en-US"/>
        </w:rPr>
        <w:t>Hipotizidi</w:t>
      </w:r>
      <w:r>
        <w:rPr>
          <w:rFonts w:ascii="Times New Roman" w:hAnsi="Times New Roman"/>
          <w:spacing w:val="0"/>
          <w:szCs w:val="28"/>
        </w:rPr>
        <w:t xml:space="preserve">  0,025 по 1 таб. 1 раз вдень утром</w:t>
      </w:r>
    </w:p>
    <w:p w:rsidR="00AC4A84" w:rsidRDefault="00AC4A84">
      <w:pPr>
        <w:ind w:left="1134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5. 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№5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6.Перевязка</w:t>
      </w:r>
    </w:p>
    <w:p w:rsidR="00AC4A84" w:rsidRDefault="00AC4A84">
      <w:pPr>
        <w:pStyle w:val="20"/>
        <w:spacing w:after="0" w:line="240" w:lineRule="auto"/>
        <w:ind w:left="284" w:firstLine="850"/>
        <w:jc w:val="both"/>
      </w:pP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4"/>
        </w:rPr>
      </w:pPr>
    </w:p>
    <w:p w:rsidR="00AC4A84" w:rsidRDefault="00AC4A84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17.08.07. </w:t>
      </w:r>
    </w:p>
    <w:p w:rsidR="00AC4A84" w:rsidRDefault="00AC4A84">
      <w:pPr>
        <w:pStyle w:val="ad"/>
        <w:ind w:left="284" w:firstLine="850"/>
        <w:rPr>
          <w:sz w:val="24"/>
        </w:rPr>
      </w:pPr>
    </w:p>
    <w:p w:rsidR="00AC4A84" w:rsidRDefault="00AC4A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19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. Наложено 7 швов. Края раны гиперемированы, плотно сопоставлены. Наличие восполения и нагноения не наблюдается. Края раны обработаны.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>Назначения: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1.стол № 10 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>2. УВЧ на рану</w:t>
      </w:r>
    </w:p>
    <w:p w:rsidR="00AC4A84" w:rsidRDefault="00AC4A84">
      <w:pPr>
        <w:tabs>
          <w:tab w:val="center" w:pos="4677"/>
        </w:tabs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Эналаприл по 1 таблетке (0,01) 2раза вдень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4.</w:t>
      </w:r>
      <w:r>
        <w:rPr>
          <w:rFonts w:ascii="Times New Roman" w:hAnsi="Times New Roman"/>
          <w:spacing w:val="0"/>
          <w:szCs w:val="28"/>
          <w:lang w:val="en-US"/>
        </w:rPr>
        <w:t>Hipotizidi</w:t>
      </w:r>
      <w:r>
        <w:rPr>
          <w:rFonts w:ascii="Times New Roman" w:hAnsi="Times New Roman"/>
          <w:spacing w:val="0"/>
          <w:szCs w:val="28"/>
        </w:rPr>
        <w:t xml:space="preserve">  0,025 по 1 таб. 1 раз вдень утром</w:t>
      </w:r>
    </w:p>
    <w:p w:rsidR="00AC4A84" w:rsidRDefault="00AC4A84">
      <w:pPr>
        <w:ind w:left="1134" w:firstLine="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5. 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№5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6.Перевязка</w:t>
      </w: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</w:t>
      </w: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18.08.07.</w:t>
      </w:r>
    </w:p>
    <w:p w:rsidR="00AC4A84" w:rsidRDefault="00AC4A84">
      <w:pPr>
        <w:pStyle w:val="ad"/>
        <w:ind w:left="284" w:firstLine="850"/>
        <w:rPr>
          <w:sz w:val="24"/>
        </w:rPr>
      </w:pPr>
    </w:p>
    <w:p w:rsidR="00AC4A84" w:rsidRDefault="00AC4A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36,9С.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lastRenderedPageBreak/>
        <w:t>Объективно: состояние стабильное. Положение активное. Кожные покровы и видимые сл</w:t>
      </w:r>
      <w:r>
        <w:rPr>
          <w:sz w:val="24"/>
          <w:szCs w:val="28"/>
        </w:rPr>
        <w:t>и</w:t>
      </w:r>
      <w:r>
        <w:rPr>
          <w:sz w:val="24"/>
          <w:szCs w:val="28"/>
        </w:rPr>
        <w:t>зистые чистые. Дыхание везикулярное, симметричное, проводится во все отделы легких. Дополн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>тельных дыхательных шумов не в</w:t>
      </w:r>
      <w:r>
        <w:rPr>
          <w:sz w:val="24"/>
          <w:szCs w:val="28"/>
        </w:rPr>
        <w:t>ы</w:t>
      </w:r>
      <w:r>
        <w:rPr>
          <w:sz w:val="24"/>
          <w:szCs w:val="28"/>
        </w:rPr>
        <w:t xml:space="preserve">явлено.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19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верхушкой,</w:t>
      </w:r>
      <w:r>
        <w:rPr>
          <w:sz w:val="24"/>
        </w:rPr>
        <w:t xml:space="preserve"> акцент </w:t>
      </w:r>
      <w:r>
        <w:rPr>
          <w:sz w:val="24"/>
          <w:lang w:val="en-US"/>
        </w:rPr>
        <w:t>II</w:t>
      </w:r>
      <w:r>
        <w:rPr>
          <w:sz w:val="24"/>
        </w:rPr>
        <w:t xml:space="preserve"> тона над аортой</w:t>
      </w:r>
      <w:r>
        <w:rPr>
          <w:sz w:val="24"/>
          <w:szCs w:val="28"/>
        </w:rPr>
        <w:t xml:space="preserve"> . АД = 130/90 мм рт. ст. ЧСС = 81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Живот при пальпации мягкий, безболезненный.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Швы сняты через один. Заживление первичным нат</w:t>
      </w:r>
      <w:r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>жением. Шов без особенностей, обраб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тан.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>Назначения: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1.стол № 10 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</w:rPr>
        <w:t>Эналаприл по 1 таблетке (0,01) 2раза вдень</w:t>
      </w:r>
    </w:p>
    <w:p w:rsidR="00AC4A84" w:rsidRDefault="00AC4A84">
      <w:pPr>
        <w:tabs>
          <w:tab w:val="center" w:pos="4677"/>
        </w:tabs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pacing w:val="0"/>
          <w:szCs w:val="28"/>
          <w:lang w:val="en-US"/>
        </w:rPr>
        <w:t>Hipotizidi</w:t>
      </w:r>
      <w:r>
        <w:rPr>
          <w:rFonts w:ascii="Times New Roman" w:hAnsi="Times New Roman"/>
          <w:spacing w:val="0"/>
          <w:szCs w:val="28"/>
        </w:rPr>
        <w:t xml:space="preserve">  0,025 по 1 таб. 1 раз вдень утром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4. Перевязка</w:t>
      </w: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19.08.07.</w:t>
      </w: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AC4A84" w:rsidRDefault="00AC4A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19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 Швов 3. Заживление первичным натяжением. Шов без особенностей, обр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ботан.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Назначения: 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1.стол № 10 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</w:rPr>
        <w:t>Эналаприл по 1 таблетке (0,01) 2раза вдень</w:t>
      </w:r>
    </w:p>
    <w:p w:rsidR="00AC4A84" w:rsidRDefault="00AC4A84">
      <w:pPr>
        <w:tabs>
          <w:tab w:val="center" w:pos="4677"/>
        </w:tabs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pacing w:val="0"/>
          <w:szCs w:val="28"/>
          <w:lang w:val="en-US"/>
        </w:rPr>
        <w:t>Hipotizidi</w:t>
      </w:r>
      <w:r>
        <w:rPr>
          <w:rFonts w:ascii="Times New Roman" w:hAnsi="Times New Roman"/>
          <w:spacing w:val="0"/>
          <w:szCs w:val="28"/>
        </w:rPr>
        <w:t xml:space="preserve">  0,025 по 1 таб. 1 раз вдень утром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4. Перевязка</w:t>
      </w: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szCs w:val="28"/>
        </w:rPr>
      </w:pP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20.08.07.</w:t>
      </w:r>
    </w:p>
    <w:p w:rsidR="00AC4A84" w:rsidRDefault="00AC4A84">
      <w:pPr>
        <w:pStyle w:val="ad"/>
        <w:ind w:left="284" w:firstLine="850"/>
        <w:rPr>
          <w:sz w:val="24"/>
        </w:rPr>
      </w:pPr>
    </w:p>
    <w:p w:rsidR="00AC4A84" w:rsidRDefault="00AC4A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19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Живот при пальпации мягкий, безболезненный. Аппетит сохранен.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 Швы сняты. Заживление первичным натяжением. Шов без особенностей, обработан.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Назначения: 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1.стол № 10 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</w:rPr>
        <w:t>Эналаприл по 1 таблетке (0,01) 2раза вдень</w:t>
      </w:r>
    </w:p>
    <w:p w:rsidR="00AC4A84" w:rsidRDefault="00AC4A84">
      <w:pPr>
        <w:tabs>
          <w:tab w:val="center" w:pos="4677"/>
        </w:tabs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pacing w:val="0"/>
          <w:szCs w:val="28"/>
          <w:lang w:val="en-US"/>
        </w:rPr>
        <w:t>Hipotizidi</w:t>
      </w:r>
      <w:r>
        <w:rPr>
          <w:rFonts w:ascii="Times New Roman" w:hAnsi="Times New Roman"/>
          <w:spacing w:val="0"/>
          <w:szCs w:val="28"/>
        </w:rPr>
        <w:t xml:space="preserve">  0,025 по 1 таб. 1 раз вдень утром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4. Перевязка</w:t>
      </w: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Готовится к выписке.</w:t>
      </w: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21.08.07.</w:t>
      </w:r>
    </w:p>
    <w:p w:rsidR="00AC4A84" w:rsidRDefault="00AC4A84">
      <w:pPr>
        <w:pStyle w:val="ad"/>
        <w:ind w:left="284" w:firstLine="850"/>
        <w:rPr>
          <w:sz w:val="24"/>
        </w:rPr>
      </w:pPr>
    </w:p>
    <w:p w:rsidR="00AC4A84" w:rsidRDefault="00AC4A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36,6С.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AC4A84" w:rsidRDefault="00AC4A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17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Cs w:val="28"/>
          </w:rPr>
          <w:t>8 см</w:t>
        </w:r>
      </w:smartTag>
      <w:r>
        <w:rPr>
          <w:rFonts w:ascii="Times New Roman" w:hAnsi="Times New Roman"/>
          <w:szCs w:val="28"/>
        </w:rPr>
        <w:t>.  Швы сняты. Заживление первичным натяжением. Шов без особенностей, обработан.</w:t>
      </w:r>
    </w:p>
    <w:p w:rsidR="00AC4A84" w:rsidRDefault="00AC4A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Назначения: </w:t>
      </w:r>
    </w:p>
    <w:p w:rsidR="00AC4A84" w:rsidRDefault="00AC4A84">
      <w:pPr>
        <w:pStyle w:val="20"/>
        <w:spacing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1.стол № 10 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</w:rPr>
        <w:t>Эналаприл по 1 таблетке (0,01) 2раза вдень</w:t>
      </w:r>
    </w:p>
    <w:p w:rsidR="00AC4A84" w:rsidRDefault="00AC4A84">
      <w:pPr>
        <w:tabs>
          <w:tab w:val="center" w:pos="4677"/>
        </w:tabs>
        <w:ind w:left="113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</w:t>
      </w:r>
      <w:r>
        <w:rPr>
          <w:rFonts w:ascii="Times New Roman" w:hAnsi="Times New Roman"/>
          <w:spacing w:val="0"/>
          <w:szCs w:val="28"/>
          <w:lang w:val="en-US"/>
        </w:rPr>
        <w:t>Hipotizidi</w:t>
      </w:r>
      <w:r>
        <w:rPr>
          <w:rFonts w:ascii="Times New Roman" w:hAnsi="Times New Roman"/>
          <w:spacing w:val="0"/>
          <w:szCs w:val="28"/>
        </w:rPr>
        <w:t xml:space="preserve">  0,025 по 1 таб. 1 раз вдень утром</w:t>
      </w:r>
    </w:p>
    <w:p w:rsidR="00AC4A84" w:rsidRDefault="00AC4A84">
      <w:pPr>
        <w:autoSpaceDE w:val="0"/>
        <w:autoSpaceDN w:val="0"/>
        <w:adjustRightInd w:val="0"/>
        <w:spacing w:line="360" w:lineRule="auto"/>
        <w:ind w:left="113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4. Перевязка</w:t>
      </w:r>
    </w:p>
    <w:p w:rsidR="00AC4A84" w:rsidRDefault="00AC4A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Готовится к выписке.</w:t>
      </w:r>
    </w:p>
    <w:p w:rsidR="00AC4A84" w:rsidRDefault="00AC4A84">
      <w:pPr>
        <w:rPr>
          <w:rFonts w:ascii="Times New Roman" w:hAnsi="Times New Roman"/>
          <w:spacing w:val="0"/>
          <w:sz w:val="28"/>
          <w:szCs w:val="28"/>
        </w:rPr>
      </w:pPr>
    </w:p>
    <w:sectPr w:rsidR="00AC4A8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567" w:bottom="1418" w:left="56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87" w:rsidRDefault="00954287">
      <w:r>
        <w:separator/>
      </w:r>
    </w:p>
  </w:endnote>
  <w:endnote w:type="continuationSeparator" w:id="0">
    <w:p w:rsidR="00954287" w:rsidRDefault="0095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84" w:rsidRDefault="00AC4A8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4A84" w:rsidRDefault="00AC4A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84" w:rsidRDefault="00AC4A8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0149">
      <w:rPr>
        <w:rStyle w:val="a9"/>
        <w:noProof/>
      </w:rPr>
      <w:t>2</w:t>
    </w:r>
    <w:r>
      <w:rPr>
        <w:rStyle w:val="a9"/>
      </w:rPr>
      <w:fldChar w:fldCharType="end"/>
    </w:r>
  </w:p>
  <w:p w:rsidR="00AC4A84" w:rsidRDefault="00AC4A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87" w:rsidRDefault="00954287">
      <w:r>
        <w:separator/>
      </w:r>
    </w:p>
  </w:footnote>
  <w:footnote w:type="continuationSeparator" w:id="0">
    <w:p w:rsidR="00954287" w:rsidRDefault="0095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84" w:rsidRDefault="00AC4A84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AC4A84" w:rsidRDefault="00AC4A84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84" w:rsidRDefault="00AC4A84">
    <w:pPr>
      <w:pStyle w:val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B87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5B47F23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09DC6F96"/>
    <w:multiLevelType w:val="multilevel"/>
    <w:tmpl w:val="11A8AA84"/>
    <w:lvl w:ilvl="0">
      <w:start w:val="9"/>
      <w:numFmt w:val="decimalZero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022"/>
        </w:tabs>
        <w:ind w:left="2022" w:hanging="14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3156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3"/>
        </w:tabs>
        <w:ind w:left="3723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3" w15:restartNumberingAfterBreak="0">
    <w:nsid w:val="2203141B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5" w15:restartNumberingAfterBreak="0">
    <w:nsid w:val="281568DB"/>
    <w:multiLevelType w:val="multilevel"/>
    <w:tmpl w:val="C3DC5F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9B53528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F014015"/>
    <w:multiLevelType w:val="multilevel"/>
    <w:tmpl w:val="32766514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32"/>
        <w:szCs w:val="3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2A160B9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77B36AD6"/>
    <w:multiLevelType w:val="hybridMultilevel"/>
    <w:tmpl w:val="DF0A1B86"/>
    <w:lvl w:ilvl="0" w:tplc="4E00E0A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09"/>
    <w:rsid w:val="000944A6"/>
    <w:rsid w:val="00616D08"/>
    <w:rsid w:val="00954287"/>
    <w:rsid w:val="00AC4A84"/>
    <w:rsid w:val="00BE0909"/>
    <w:rsid w:val="00E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3446F-4875-4FB7-B347-B243220F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  <w:style w:type="paragraph" w:styleId="ab">
    <w:name w:val="Plain Text"/>
    <w:basedOn w:val="a"/>
    <w:pPr>
      <w:tabs>
        <w:tab w:val="clear" w:pos="12191"/>
      </w:tabs>
      <w:spacing w:before="0"/>
      <w:ind w:right="0" w:firstLine="0"/>
    </w:pPr>
    <w:rPr>
      <w:spacing w:val="0"/>
      <w:sz w:val="20"/>
    </w:rPr>
  </w:style>
  <w:style w:type="paragraph" w:styleId="ac">
    <w:name w:val="Body Text"/>
    <w:basedOn w:val="a"/>
    <w:pPr>
      <w:tabs>
        <w:tab w:val="clear" w:pos="12191"/>
      </w:tabs>
      <w:spacing w:before="0"/>
      <w:ind w:right="0" w:firstLine="0"/>
      <w:jc w:val="both"/>
    </w:pPr>
    <w:rPr>
      <w:rFonts w:ascii="Times New Roman" w:hAnsi="Times New Roman"/>
      <w:spacing w:val="0"/>
      <w:sz w:val="28"/>
      <w:szCs w:val="24"/>
    </w:rPr>
  </w:style>
  <w:style w:type="paragraph" w:styleId="20">
    <w:name w:val="Body Text 2"/>
    <w:basedOn w:val="a"/>
    <w:pPr>
      <w:tabs>
        <w:tab w:val="clear" w:pos="12191"/>
      </w:tabs>
      <w:spacing w:before="0" w:after="120" w:line="480" w:lineRule="auto"/>
      <w:ind w:right="0" w:firstLine="0"/>
    </w:pPr>
    <w:rPr>
      <w:rFonts w:ascii="Times New Roman" w:hAnsi="Times New Roman"/>
      <w:spacing w:val="0"/>
      <w:szCs w:val="24"/>
    </w:rPr>
  </w:style>
  <w:style w:type="paragraph" w:styleId="ad">
    <w:name w:val="Body Text Indent"/>
    <w:basedOn w:val="a"/>
    <w:pPr>
      <w:tabs>
        <w:tab w:val="clear" w:pos="12191"/>
        <w:tab w:val="num" w:pos="0"/>
        <w:tab w:val="left" w:pos="540"/>
      </w:tabs>
      <w:spacing w:before="0"/>
      <w:ind w:right="0" w:firstLine="180"/>
      <w:jc w:val="both"/>
    </w:pPr>
    <w:rPr>
      <w:rFonts w:ascii="Times New Roman" w:hAnsi="Times New Roman"/>
      <w:spacing w:val="0"/>
      <w:sz w:val="28"/>
      <w:szCs w:val="28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Андрей Рудиченко</dc:creator>
  <cp:keywords>повестк</cp:keywords>
  <dc:description>протокол АМЭП от 16.12.95.</dc:description>
  <cp:lastModifiedBy>Тест</cp:lastModifiedBy>
  <cp:revision>3</cp:revision>
  <cp:lastPrinted>2007-05-17T09:51:00Z</cp:lastPrinted>
  <dcterms:created xsi:type="dcterms:W3CDTF">2024-04-21T06:01:00Z</dcterms:created>
  <dcterms:modified xsi:type="dcterms:W3CDTF">2024-04-21T06:01:00Z</dcterms:modified>
</cp:coreProperties>
</file>