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64E27">
        <w:rPr>
          <w:b/>
          <w:bCs/>
          <w:sz w:val="28"/>
          <w:szCs w:val="28"/>
        </w:rPr>
        <w:t xml:space="preserve">Треонин </w:t>
      </w:r>
    </w:p>
    <w:p w:rsidR="007E015C" w:rsidRPr="00B67F8F" w:rsidRDefault="007E015C" w:rsidP="00B67F8F">
      <w:pPr>
        <w:spacing w:before="120"/>
        <w:jc w:val="center"/>
        <w:rPr>
          <w:b/>
          <w:bCs/>
          <w:sz w:val="28"/>
          <w:szCs w:val="28"/>
        </w:rPr>
      </w:pPr>
      <w:r w:rsidRPr="00B67F8F">
        <w:rPr>
          <w:b/>
          <w:bCs/>
          <w:sz w:val="28"/>
          <w:szCs w:val="28"/>
        </w:rPr>
        <w:t>(незаменимая аминокислота)</w:t>
      </w:r>
    </w:p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7E015C" w:rsidRPr="003F5AA3" w:rsidRDefault="007E015C" w:rsidP="007E015C">
      <w:pPr>
        <w:spacing w:before="120"/>
        <w:ind w:firstLine="567"/>
        <w:jc w:val="both"/>
      </w:pPr>
      <w:r w:rsidRPr="003F5AA3">
        <w:t>8</w:t>
      </w:r>
      <w:r w:rsidR="00A60840">
        <w:t xml:space="preserve"> </w:t>
      </w:r>
      <w:r w:rsidRPr="003F5AA3">
        <w:t>мг на 1</w:t>
      </w:r>
      <w:r w:rsidR="00A60840">
        <w:t xml:space="preserve"> </w:t>
      </w:r>
      <w:r w:rsidRPr="003F5AA3">
        <w:t>кг массы тела. Треонин содержат молочные продукты и яйца, в умеренных количествах - орехи, бобы и семена</w:t>
      </w:r>
    </w:p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7E015C" w:rsidRPr="003F5AA3" w:rsidRDefault="007E015C" w:rsidP="007E015C">
      <w:pPr>
        <w:spacing w:before="120"/>
        <w:ind w:firstLine="567"/>
        <w:jc w:val="both"/>
      </w:pPr>
      <w:r w:rsidRPr="003F5AA3">
        <w:t xml:space="preserve">Треонин, как метионин, является липотропным веществом - участвует в борьбе с отложением жира в печени; поддерживает более ровную работу ЖКТ; принимает общее участие в процессах метаболизма и усвоения. Важная составляющая в синтезе пуринов, которые, в свою очередь, разлагают мочевину, побочный продукт синтеза белка. Такие аминокислоты, как глицин и серин синтезируются в организме из треонина. Треонин необходим для нормального роста, так как он способствует образованию коллагена, эластина и белков зубной эмали. Треонин необходим для синтеза иммуноглобулинов и антител, для нормальной работы иммунной системы. В плазме крови младенцев находится в больших количествах, чтобы защищать иммунную систему. Также треонин регулирует передачу нервных импульсов нейромедиаторами в мозгу и помогает бороться с депрессией. Исследования показали, что он может снизить непереносимость глютена пшеницы. Вегетарианцы, как правило, испытывают дефицит этой аминокислоты. </w:t>
      </w:r>
    </w:p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7E015C" w:rsidRPr="003F5AA3" w:rsidRDefault="007E015C" w:rsidP="007E015C">
      <w:pPr>
        <w:spacing w:before="120"/>
        <w:ind w:firstLine="567"/>
        <w:jc w:val="both"/>
      </w:pPr>
      <w:r w:rsidRPr="003F5AA3">
        <w:t>При высокой нагрузке организм испытывает повышенную потребность в энергии, поэтому в анаболической фазе потребление треонина возрастает. Для того, чтобы он эффективно использовался, нужны соответствующие количества витаминов B3, В6 и магния.</w:t>
      </w:r>
    </w:p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7E015C" w:rsidRDefault="007E015C" w:rsidP="007E015C">
      <w:pPr>
        <w:spacing w:before="120"/>
        <w:ind w:firstLine="567"/>
        <w:jc w:val="both"/>
      </w:pPr>
      <w:r w:rsidRPr="003F5AA3">
        <w:t>Недостаток треонина способствует быстрому понижению уровня энергии. Наоборот, избыток его приводит к усиленному накоплению мочевой кислоты.</w:t>
      </w:r>
    </w:p>
    <w:p w:rsidR="007E015C" w:rsidRPr="00964E27" w:rsidRDefault="007E015C" w:rsidP="007E015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7E015C" w:rsidRDefault="007E015C" w:rsidP="007E015C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C"/>
    <w:rsid w:val="00095BA6"/>
    <w:rsid w:val="0031418A"/>
    <w:rsid w:val="003F5AA3"/>
    <w:rsid w:val="005A2562"/>
    <w:rsid w:val="00755964"/>
    <w:rsid w:val="007E015C"/>
    <w:rsid w:val="0090462F"/>
    <w:rsid w:val="00964E27"/>
    <w:rsid w:val="00A17683"/>
    <w:rsid w:val="00A44D32"/>
    <w:rsid w:val="00A60840"/>
    <w:rsid w:val="00B67F8F"/>
    <w:rsid w:val="00E12572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01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01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Треонин</dc:title>
  <dc:creator>Alena</dc:creator>
  <cp:lastModifiedBy>Igor</cp:lastModifiedBy>
  <cp:revision>2</cp:revision>
  <dcterms:created xsi:type="dcterms:W3CDTF">2024-10-06T12:56:00Z</dcterms:created>
  <dcterms:modified xsi:type="dcterms:W3CDTF">2024-10-06T12:56:00Z</dcterms:modified>
</cp:coreProperties>
</file>