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7491">
      <w:pPr>
        <w:rPr>
          <w:rFonts w:ascii="Monotype Corsiva" w:hAnsi="Monotype Corsiva"/>
          <w:sz w:val="44"/>
          <w:lang w:val="en-US"/>
        </w:rPr>
      </w:pPr>
      <w:bookmarkStart w:id="0" w:name="_GoBack"/>
      <w:bookmarkEnd w:id="0"/>
    </w:p>
    <w:p w:rsidR="00000000" w:rsidRDefault="003F7491">
      <w:pPr>
        <w:jc w:val="center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Туберкулёз органов дыхания.</w:t>
      </w:r>
    </w:p>
    <w:p w:rsidR="00000000" w:rsidRDefault="003F7491">
      <w:pPr>
        <w:pStyle w:val="21"/>
        <w:ind w:firstLine="748"/>
      </w:pPr>
      <w:r>
        <w:t>- это инфекционное заболевание, характеризующееся образован</w:t>
      </w:r>
      <w:r>
        <w:t>и</w:t>
      </w:r>
      <w:r>
        <w:t>ем в поражённых тканях органов специфического воспаления и выр</w:t>
      </w:r>
      <w:r>
        <w:t>а</w:t>
      </w:r>
      <w:r>
        <w:t>жённой общей реакцией организма.</w:t>
      </w:r>
    </w:p>
    <w:p w:rsidR="00000000" w:rsidRDefault="003F7491">
      <w:pPr>
        <w:ind w:firstLine="705"/>
        <w:jc w:val="both"/>
        <w:rPr>
          <w:sz w:val="32"/>
        </w:rPr>
      </w:pPr>
      <w:r>
        <w:rPr>
          <w:sz w:val="32"/>
        </w:rPr>
        <w:t>Возбудитель – микобактерия туберкулёза (МТ), главным образом человеческ</w:t>
      </w:r>
      <w:r>
        <w:rPr>
          <w:sz w:val="32"/>
        </w:rPr>
        <w:t>ого, редко бычьего и в исключительных случаях птичьего типа. Основной источник заражения – больные люди или домашние животные, преимущественно коровы. Заражаются обычно аэрогенным путём при вдыхании с воздухом выделяемых больными мельчайших капелек мокроты</w:t>
      </w:r>
      <w:r>
        <w:rPr>
          <w:sz w:val="32"/>
        </w:rPr>
        <w:t>, в которых содержатся МТ. Кроме того, возможно проникновение в организм инфекции при употреблении молока, мяса, яиц от больных животных и птиц. В этих случаях микробы заносятся в лёгкие или из глоточных миндалин, или по лимфатическим и кровено</w:t>
      </w:r>
      <w:r>
        <w:rPr>
          <w:sz w:val="32"/>
        </w:rPr>
        <w:t>с</w:t>
      </w:r>
      <w:r>
        <w:rPr>
          <w:sz w:val="32"/>
        </w:rPr>
        <w:t>ным путям и</w:t>
      </w:r>
      <w:r>
        <w:rPr>
          <w:sz w:val="32"/>
        </w:rPr>
        <w:t>з кишечника. У подавляющего большинства впервые заб</w:t>
      </w:r>
      <w:r>
        <w:rPr>
          <w:sz w:val="32"/>
        </w:rPr>
        <w:t>о</w:t>
      </w:r>
      <w:r>
        <w:rPr>
          <w:sz w:val="32"/>
        </w:rPr>
        <w:t>левших в мокроте обнаруживают МТ, чувствительные, а у 5-10% - у</w:t>
      </w:r>
      <w:r>
        <w:rPr>
          <w:sz w:val="32"/>
        </w:rPr>
        <w:t>с</w:t>
      </w:r>
      <w:r>
        <w:rPr>
          <w:sz w:val="32"/>
        </w:rPr>
        <w:t>тойчивые к различным противотуберкулёзным препаратам. В после</w:t>
      </w:r>
      <w:r>
        <w:rPr>
          <w:sz w:val="32"/>
        </w:rPr>
        <w:t>д</w:t>
      </w:r>
      <w:r>
        <w:rPr>
          <w:sz w:val="32"/>
        </w:rPr>
        <w:t>нем случае заражение происходит от больных, которые неэффективно лечатся специ</w:t>
      </w:r>
      <w:r>
        <w:rPr>
          <w:sz w:val="32"/>
        </w:rPr>
        <w:t xml:space="preserve">фическими медикаментами и выделяют устойчивые штаммы МТ. При специальном исследовании в мокроте и в органах больных иногда удаётся обнаружить </w:t>
      </w:r>
      <w:r>
        <w:rPr>
          <w:sz w:val="32"/>
          <w:lang w:val="en-US"/>
        </w:rPr>
        <w:t>L</w:t>
      </w:r>
      <w:r>
        <w:rPr>
          <w:sz w:val="32"/>
        </w:rPr>
        <w:t>-формы МТ, отличающиеся сравнительно небольшой вирулентностью и патогенностью, но спосо</w:t>
      </w:r>
      <w:r>
        <w:rPr>
          <w:sz w:val="32"/>
        </w:rPr>
        <w:t>б</w:t>
      </w:r>
      <w:r>
        <w:rPr>
          <w:sz w:val="32"/>
        </w:rPr>
        <w:t>ные при определённых усло</w:t>
      </w:r>
      <w:r>
        <w:rPr>
          <w:sz w:val="32"/>
        </w:rPr>
        <w:t>виях превращаться в типичную микробную форму.</w:t>
      </w:r>
    </w:p>
    <w:p w:rsidR="00000000" w:rsidRDefault="003F7491">
      <w:pPr>
        <w:ind w:firstLine="705"/>
        <w:jc w:val="both"/>
        <w:rPr>
          <w:sz w:val="32"/>
        </w:rPr>
      </w:pPr>
      <w:r>
        <w:rPr>
          <w:sz w:val="32"/>
        </w:rPr>
        <w:t>Впервые проникшие в организм МТ распространяются в нём ра</w:t>
      </w:r>
      <w:r>
        <w:rPr>
          <w:sz w:val="32"/>
        </w:rPr>
        <w:t>з</w:t>
      </w:r>
      <w:r>
        <w:rPr>
          <w:sz w:val="32"/>
        </w:rPr>
        <w:t>личными путями – лимфогенным, гематогенным, бронхолёгочным. При этом в различных органах, главным образом в лимфатических узлах и лёгких, могут образовы</w:t>
      </w:r>
      <w:r>
        <w:rPr>
          <w:sz w:val="32"/>
        </w:rPr>
        <w:t>ваться отдельные или множественные туберк</w:t>
      </w:r>
      <w:r>
        <w:rPr>
          <w:sz w:val="32"/>
        </w:rPr>
        <w:t>у</w:t>
      </w:r>
      <w:r>
        <w:rPr>
          <w:sz w:val="32"/>
        </w:rPr>
        <w:t>лёзные бугорки или более крупные очаги, для которых характерно н</w:t>
      </w:r>
      <w:r>
        <w:rPr>
          <w:sz w:val="32"/>
        </w:rPr>
        <w:t>а</w:t>
      </w:r>
      <w:r>
        <w:rPr>
          <w:sz w:val="32"/>
        </w:rPr>
        <w:t>личие эпителиоидных и гигантских клеток, а также элементов твор</w:t>
      </w:r>
      <w:r>
        <w:rPr>
          <w:sz w:val="32"/>
        </w:rPr>
        <w:t>о</w:t>
      </w:r>
      <w:r>
        <w:rPr>
          <w:sz w:val="32"/>
        </w:rPr>
        <w:t>жистого некроза. Одновременно появляется положительная реакция на туберкулин, так наз</w:t>
      </w:r>
      <w:r>
        <w:rPr>
          <w:sz w:val="32"/>
        </w:rPr>
        <w:t>ываемый туберкулиновый вираж, устанавливаемый по внутрикожной пробе Манту. Могут наблюдаться субфебрильная температура тела, гиперплазия наружных лимфатических узлов, ум</w:t>
      </w:r>
      <w:r>
        <w:rPr>
          <w:sz w:val="32"/>
        </w:rPr>
        <w:t>е</w:t>
      </w:r>
      <w:r>
        <w:rPr>
          <w:sz w:val="32"/>
        </w:rPr>
        <w:t>ренная лимфопения и сдвиг лейкоцитарной формулы влево, нередко изменяются СЩЭ, а также</w:t>
      </w:r>
      <w:r>
        <w:rPr>
          <w:sz w:val="32"/>
        </w:rPr>
        <w:t xml:space="preserve"> белковые фракции сыворотки крови.</w:t>
      </w:r>
    </w:p>
    <w:p w:rsidR="00000000" w:rsidRDefault="003F7491">
      <w:pPr>
        <w:ind w:firstLine="705"/>
        <w:jc w:val="both"/>
        <w:rPr>
          <w:sz w:val="32"/>
        </w:rPr>
      </w:pPr>
      <w:r>
        <w:rPr>
          <w:sz w:val="32"/>
        </w:rPr>
        <w:t>Первичный туберкулёз встречается преимущественно у детей, подростков, реже у молодых людей и крайне редко у лиц старшего и пожилого возраста, уже перенёсших ранее первичное заражение, зако</w:t>
      </w:r>
      <w:r>
        <w:rPr>
          <w:sz w:val="32"/>
        </w:rPr>
        <w:t>н</w:t>
      </w:r>
      <w:r>
        <w:rPr>
          <w:sz w:val="32"/>
        </w:rPr>
        <w:t>чившееся биологическим извлечени</w:t>
      </w:r>
      <w:r>
        <w:rPr>
          <w:sz w:val="32"/>
        </w:rPr>
        <w:t>ем.</w:t>
      </w:r>
    </w:p>
    <w:p w:rsidR="00000000" w:rsidRDefault="003F7491">
      <w:pPr>
        <w:ind w:firstLine="705"/>
        <w:jc w:val="both"/>
        <w:rPr>
          <w:sz w:val="32"/>
        </w:rPr>
      </w:pPr>
      <w:r>
        <w:rPr>
          <w:sz w:val="32"/>
        </w:rPr>
        <w:lastRenderedPageBreak/>
        <w:t>Согласно классификации, принятой в 1974 г., различают следу</w:t>
      </w:r>
      <w:r>
        <w:rPr>
          <w:sz w:val="32"/>
        </w:rPr>
        <w:t>ю</w:t>
      </w:r>
      <w:r>
        <w:rPr>
          <w:sz w:val="32"/>
        </w:rPr>
        <w:t>щие формы туберкулёза органов дыхания: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первичный туберкулёзный комплекс;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туберкулёз внутригрудных лимфатических узлов;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диссеминированный туберкулёз лёгких;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очаговый туберкулёз лёгких;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туберкул</w:t>
      </w:r>
      <w:r>
        <w:rPr>
          <w:sz w:val="32"/>
        </w:rPr>
        <w:t>ома лёгких;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кавернозный туберкулёз лёгких;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инфильтративный туберкулёз лёгких;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proofErr w:type="spellStart"/>
      <w:r>
        <w:rPr>
          <w:sz w:val="32"/>
        </w:rPr>
        <w:t>фибриозно</w:t>
      </w:r>
      <w:proofErr w:type="spellEnd"/>
      <w:r>
        <w:rPr>
          <w:sz w:val="32"/>
        </w:rPr>
        <w:t>-кавернозный туберкулёз лёгких;</w:t>
      </w:r>
    </w:p>
    <w:p w:rsidR="00000000" w:rsidRDefault="003F7491">
      <w:pPr>
        <w:numPr>
          <w:ilvl w:val="0"/>
          <w:numId w:val="2"/>
        </w:numPr>
        <w:jc w:val="both"/>
        <w:rPr>
          <w:sz w:val="32"/>
        </w:rPr>
      </w:pPr>
      <w:proofErr w:type="spellStart"/>
      <w:r>
        <w:rPr>
          <w:sz w:val="32"/>
        </w:rPr>
        <w:t>цирротический</w:t>
      </w:r>
      <w:proofErr w:type="spellEnd"/>
      <w:r>
        <w:rPr>
          <w:sz w:val="32"/>
        </w:rPr>
        <w:t xml:space="preserve"> туберкулёз лёгких;</w:t>
      </w:r>
    </w:p>
    <w:p w:rsidR="00000000" w:rsidRDefault="003F7491">
      <w:pPr>
        <w:ind w:firstLine="360"/>
        <w:jc w:val="both"/>
        <w:rPr>
          <w:sz w:val="32"/>
        </w:rPr>
      </w:pPr>
      <w:r>
        <w:rPr>
          <w:sz w:val="32"/>
        </w:rPr>
        <w:t>10) туберкулёзный плеврит;</w:t>
      </w:r>
    </w:p>
    <w:p w:rsidR="00000000" w:rsidRDefault="003F7491">
      <w:pPr>
        <w:ind w:left="360"/>
        <w:jc w:val="both"/>
        <w:rPr>
          <w:sz w:val="32"/>
        </w:rPr>
      </w:pPr>
      <w:r>
        <w:rPr>
          <w:sz w:val="32"/>
        </w:rPr>
        <w:t>11) туберкулёз верхних дыхательных путей, трахеи, бронхов;</w:t>
      </w:r>
    </w:p>
    <w:p w:rsidR="00000000" w:rsidRDefault="003F7491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туберкулёз органо</w:t>
      </w:r>
      <w:r>
        <w:rPr>
          <w:sz w:val="32"/>
        </w:rPr>
        <w:t>в дыхания, комбинированный с пневмокони</w:t>
      </w:r>
      <w:r>
        <w:rPr>
          <w:sz w:val="32"/>
        </w:rPr>
        <w:t>о</w:t>
      </w:r>
      <w:r>
        <w:rPr>
          <w:sz w:val="32"/>
        </w:rPr>
        <w:t>зами.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>Первичный туберкулёзный комплекс</w:t>
      </w:r>
      <w:r>
        <w:rPr>
          <w:sz w:val="32"/>
        </w:rPr>
        <w:t xml:space="preserve"> – наиболее типичная форма первичного туберкулёза – встречается в настоящее время сравнительно редко: в лёгких определяются очаги специфического воспаления (пе</w:t>
      </w:r>
      <w:r>
        <w:rPr>
          <w:sz w:val="32"/>
        </w:rPr>
        <w:t>р</w:t>
      </w:r>
      <w:r>
        <w:rPr>
          <w:sz w:val="32"/>
        </w:rPr>
        <w:t>вичный аффект) и р</w:t>
      </w:r>
      <w:r>
        <w:rPr>
          <w:sz w:val="32"/>
        </w:rPr>
        <w:t>егиональный бронхоаденит. Иногда заболевание имеет скрытый характер, но чаще начинается подостро и проявляется субфебрильной температурой тела, потливостью, утомляемостью, н</w:t>
      </w:r>
      <w:r>
        <w:rPr>
          <w:sz w:val="32"/>
        </w:rPr>
        <w:t>е</w:t>
      </w:r>
      <w:r>
        <w:rPr>
          <w:sz w:val="32"/>
        </w:rPr>
        <w:t>большим сухим кашлем. При остром начале болезнь на первых порах протекает под видо</w:t>
      </w:r>
      <w:r>
        <w:rPr>
          <w:sz w:val="32"/>
        </w:rPr>
        <w:t>м неспецифической пневмонии с высокой лихора</w:t>
      </w:r>
      <w:r>
        <w:rPr>
          <w:sz w:val="32"/>
        </w:rPr>
        <w:t>д</w:t>
      </w:r>
      <w:r>
        <w:rPr>
          <w:sz w:val="32"/>
        </w:rPr>
        <w:t>кой, кашлем, болью в груди, иногда одышкой, умеренным лейкоцит</w:t>
      </w:r>
      <w:r>
        <w:rPr>
          <w:sz w:val="32"/>
        </w:rPr>
        <w:t>о</w:t>
      </w:r>
      <w:r>
        <w:rPr>
          <w:sz w:val="32"/>
        </w:rPr>
        <w:t>зом со сдвигом лейкоцитарной формулы влево, увеличенной СОЭ. Рентгенологическая картина характеризуется появлением симптома биополярности в виде неб</w:t>
      </w:r>
      <w:r>
        <w:rPr>
          <w:sz w:val="32"/>
        </w:rPr>
        <w:t>ольшого лобулярного или сегментарного ф</w:t>
      </w:r>
      <w:r>
        <w:rPr>
          <w:sz w:val="32"/>
        </w:rPr>
        <w:t>о</w:t>
      </w:r>
      <w:r>
        <w:rPr>
          <w:sz w:val="32"/>
        </w:rPr>
        <w:t xml:space="preserve">куса, </w:t>
      </w:r>
      <w:proofErr w:type="gramStart"/>
      <w:r>
        <w:rPr>
          <w:sz w:val="32"/>
        </w:rPr>
        <w:t>редко долевой пневмонии и группы</w:t>
      </w:r>
      <w:proofErr w:type="gramEnd"/>
      <w:r>
        <w:rPr>
          <w:sz w:val="32"/>
        </w:rPr>
        <w:t xml:space="preserve"> увеличенных внутригрудных лимфатических узлов в корне лёгкого.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 xml:space="preserve">Наиболее чистая форма первичного туберкулёза – </w:t>
      </w:r>
      <w:r>
        <w:rPr>
          <w:i/>
          <w:iCs/>
          <w:sz w:val="32"/>
        </w:rPr>
        <w:t>туберкулёз внутригрудных лимфатических узлов.</w:t>
      </w:r>
      <w:r>
        <w:rPr>
          <w:sz w:val="32"/>
        </w:rPr>
        <w:t xml:space="preserve"> Клинические проявлени</w:t>
      </w:r>
      <w:r>
        <w:rPr>
          <w:sz w:val="32"/>
        </w:rPr>
        <w:t>я боле</w:t>
      </w:r>
      <w:r>
        <w:rPr>
          <w:sz w:val="32"/>
        </w:rPr>
        <w:t>з</w:t>
      </w:r>
      <w:r>
        <w:rPr>
          <w:sz w:val="32"/>
        </w:rPr>
        <w:t>ни зависят от реактивности организма, распространённости поражения лимфатических узлов.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Как у взрослых, так и у детей в части случаев увеличены шейные и подмышечные лимфатические узлы. Туберкулиновые реакции сра</w:t>
      </w:r>
      <w:r>
        <w:rPr>
          <w:sz w:val="32"/>
        </w:rPr>
        <w:t>в</w:t>
      </w:r>
      <w:r>
        <w:rPr>
          <w:sz w:val="32"/>
        </w:rPr>
        <w:t>нительно часто, но отнюдь не всегда р</w:t>
      </w:r>
      <w:r>
        <w:rPr>
          <w:sz w:val="32"/>
        </w:rPr>
        <w:t>езко выражены. Число лейкоц</w:t>
      </w:r>
      <w:r>
        <w:rPr>
          <w:sz w:val="32"/>
        </w:rPr>
        <w:t>и</w:t>
      </w:r>
      <w:r>
        <w:rPr>
          <w:sz w:val="32"/>
        </w:rPr>
        <w:t>тов в крови нормальное или чуть увеличено со сдвигом влево, СОЭ п</w:t>
      </w:r>
      <w:r>
        <w:rPr>
          <w:sz w:val="32"/>
        </w:rPr>
        <w:t>о</w:t>
      </w:r>
      <w:r>
        <w:rPr>
          <w:sz w:val="32"/>
        </w:rPr>
        <w:t xml:space="preserve">вышена. МТ обнаруживают редко. Рентгенологически определяют </w:t>
      </w:r>
      <w:r>
        <w:rPr>
          <w:sz w:val="32"/>
        </w:rPr>
        <w:lastRenderedPageBreak/>
        <w:t xml:space="preserve">расширение корня одного, реже обоих лёгких; тень его </w:t>
      </w:r>
      <w:proofErr w:type="spellStart"/>
      <w:r>
        <w:rPr>
          <w:sz w:val="32"/>
        </w:rPr>
        <w:t>малоструктурна</w:t>
      </w:r>
      <w:proofErr w:type="spellEnd"/>
      <w:r>
        <w:rPr>
          <w:sz w:val="32"/>
        </w:rPr>
        <w:t>, деформирована, особенно при масси</w:t>
      </w:r>
      <w:r>
        <w:rPr>
          <w:sz w:val="32"/>
        </w:rPr>
        <w:t xml:space="preserve">вном </w:t>
      </w:r>
      <w:proofErr w:type="spellStart"/>
      <w:r>
        <w:rPr>
          <w:sz w:val="32"/>
        </w:rPr>
        <w:t>перофокальном</w:t>
      </w:r>
      <w:proofErr w:type="spellEnd"/>
      <w:r>
        <w:rPr>
          <w:sz w:val="32"/>
        </w:rPr>
        <w:t xml:space="preserve"> воспалении, что типично для инфильтративного бронхоаденита. Постепенно расс</w:t>
      </w:r>
      <w:r>
        <w:rPr>
          <w:sz w:val="32"/>
        </w:rPr>
        <w:t>а</w:t>
      </w:r>
      <w:r>
        <w:rPr>
          <w:sz w:val="32"/>
        </w:rPr>
        <w:t>сывается перифокальное воспаление вокруг корней лёгких и происх</w:t>
      </w:r>
      <w:r>
        <w:rPr>
          <w:sz w:val="32"/>
        </w:rPr>
        <w:t>о</w:t>
      </w:r>
      <w:r>
        <w:rPr>
          <w:sz w:val="32"/>
        </w:rPr>
        <w:t>дит их уплотнение. Только спустя 1 – 2 года после начала заболевания и лечения в лимфатических уз</w:t>
      </w:r>
      <w:r>
        <w:rPr>
          <w:sz w:val="32"/>
        </w:rPr>
        <w:t>лах появляются участки обызвествления. Кальцинация казеозных очагов быстрее происходит у детей, медленнее у взрослых.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При хроническом течении болезни сохраняется состояние пов</w:t>
      </w:r>
      <w:r>
        <w:rPr>
          <w:sz w:val="32"/>
        </w:rPr>
        <w:t>ы</w:t>
      </w:r>
      <w:r>
        <w:rPr>
          <w:sz w:val="32"/>
        </w:rPr>
        <w:t>шенной чувствительности организма, что способствует возникновению параспецифичес</w:t>
      </w:r>
      <w:r>
        <w:rPr>
          <w:sz w:val="32"/>
        </w:rPr>
        <w:t>ких реакций. Так возникает картина хронически тек</w:t>
      </w:r>
      <w:r>
        <w:rPr>
          <w:sz w:val="32"/>
        </w:rPr>
        <w:t>у</w:t>
      </w:r>
      <w:r>
        <w:rPr>
          <w:sz w:val="32"/>
        </w:rPr>
        <w:t>щего и медленно прогрессирующего первичного туберкулёза, прот</w:t>
      </w:r>
      <w:r>
        <w:rPr>
          <w:sz w:val="32"/>
        </w:rPr>
        <w:t>е</w:t>
      </w:r>
      <w:r>
        <w:rPr>
          <w:sz w:val="32"/>
        </w:rPr>
        <w:t xml:space="preserve">кающего нередко под видом полисерозита, </w:t>
      </w:r>
      <w:proofErr w:type="spellStart"/>
      <w:r>
        <w:rPr>
          <w:sz w:val="32"/>
        </w:rPr>
        <w:t>гепатолиенального</w:t>
      </w:r>
      <w:proofErr w:type="spellEnd"/>
      <w:r>
        <w:rPr>
          <w:sz w:val="32"/>
        </w:rPr>
        <w:t xml:space="preserve"> синдр</w:t>
      </w:r>
      <w:r>
        <w:rPr>
          <w:sz w:val="32"/>
        </w:rPr>
        <w:t>о</w:t>
      </w:r>
      <w:r>
        <w:rPr>
          <w:sz w:val="32"/>
        </w:rPr>
        <w:t xml:space="preserve">ма и т. д. </w:t>
      </w:r>
      <w:r>
        <w:rPr>
          <w:i/>
          <w:iCs/>
          <w:sz w:val="32"/>
        </w:rPr>
        <w:t xml:space="preserve">Диссеминированный туберкулёз лёгких </w:t>
      </w:r>
      <w:r>
        <w:rPr>
          <w:sz w:val="32"/>
        </w:rPr>
        <w:t>чаще гематогенного происхождения.</w:t>
      </w:r>
      <w:r>
        <w:rPr>
          <w:sz w:val="32"/>
        </w:rPr>
        <w:t xml:space="preserve"> Источником бактериемии являются недавно образ</w:t>
      </w:r>
      <w:r>
        <w:rPr>
          <w:sz w:val="32"/>
        </w:rPr>
        <w:t>о</w:t>
      </w:r>
      <w:r>
        <w:rPr>
          <w:sz w:val="32"/>
        </w:rPr>
        <w:t>вавшиеся, а также недостаточно зажившие или активировавшиеся т</w:t>
      </w:r>
      <w:r>
        <w:rPr>
          <w:sz w:val="32"/>
        </w:rPr>
        <w:t>у</w:t>
      </w:r>
      <w:r>
        <w:rPr>
          <w:sz w:val="32"/>
        </w:rPr>
        <w:t>беркулёзные очаги в лимфатических узлах или других органах. Процесс может развиться как форма первичного или вторичного туберкулёза. При этом набл</w:t>
      </w:r>
      <w:r>
        <w:rPr>
          <w:sz w:val="32"/>
        </w:rPr>
        <w:t>юдаются различные его разновидности: милиарная, средне- и крупноочаговая, ограниченная или распространённая, а по течению острая, подострая, хроническая формы.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 xml:space="preserve">Милиарный туберкулёз – обычно </w:t>
      </w:r>
      <w:proofErr w:type="spellStart"/>
      <w:r>
        <w:rPr>
          <w:sz w:val="32"/>
        </w:rPr>
        <w:t>генерализованный</w:t>
      </w:r>
      <w:proofErr w:type="spellEnd"/>
      <w:r>
        <w:rPr>
          <w:sz w:val="32"/>
        </w:rPr>
        <w:t>, но иногда он локализуется преимущественно в лёгк</w:t>
      </w:r>
      <w:r>
        <w:rPr>
          <w:sz w:val="32"/>
        </w:rPr>
        <w:t xml:space="preserve">их, а иногда – в отдельных их участках, </w:t>
      </w:r>
      <w:proofErr w:type="gramStart"/>
      <w:r>
        <w:rPr>
          <w:sz w:val="32"/>
        </w:rPr>
        <w:t>например</w:t>
      </w:r>
      <w:proofErr w:type="gramEnd"/>
      <w:r>
        <w:rPr>
          <w:sz w:val="32"/>
        </w:rPr>
        <w:t xml:space="preserve"> в верхушках. Различают тифоидную, лёгочную и менингеальную формы болезни. Проявляется сначала общем недомог</w:t>
      </w:r>
      <w:r>
        <w:rPr>
          <w:sz w:val="32"/>
        </w:rPr>
        <w:t>а</w:t>
      </w:r>
      <w:r>
        <w:rPr>
          <w:sz w:val="32"/>
        </w:rPr>
        <w:t>нием, субфебрильной температурой тела, головной болью. Вскоре с</w:t>
      </w:r>
      <w:r>
        <w:rPr>
          <w:sz w:val="32"/>
        </w:rPr>
        <w:t>о</w:t>
      </w:r>
      <w:r>
        <w:rPr>
          <w:sz w:val="32"/>
        </w:rPr>
        <w:t xml:space="preserve">стояние больного резко ухудшается: </w:t>
      </w:r>
      <w:r>
        <w:rPr>
          <w:sz w:val="32"/>
        </w:rPr>
        <w:t xml:space="preserve">лихорадка достигает 39-40 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С, одышка, тахикардия, </w:t>
      </w:r>
      <w:proofErr w:type="spellStart"/>
      <w:r>
        <w:rPr>
          <w:sz w:val="32"/>
        </w:rPr>
        <w:t>акроционоз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Физиакальные</w:t>
      </w:r>
      <w:proofErr w:type="spellEnd"/>
      <w:r>
        <w:rPr>
          <w:sz w:val="32"/>
        </w:rPr>
        <w:t xml:space="preserve"> изменения в лёгких незначительны (небольшое количество рассеянных сухих мелкопузы</w:t>
      </w:r>
      <w:r>
        <w:rPr>
          <w:sz w:val="32"/>
        </w:rPr>
        <w:t>р</w:t>
      </w:r>
      <w:r>
        <w:rPr>
          <w:sz w:val="32"/>
        </w:rPr>
        <w:t xml:space="preserve">чатых влажных хрипов). Печень и селезёнка </w:t>
      </w:r>
      <w:proofErr w:type="spellStart"/>
      <w:r>
        <w:rPr>
          <w:sz w:val="32"/>
        </w:rPr>
        <w:t>нерезко</w:t>
      </w:r>
      <w:proofErr w:type="spellEnd"/>
      <w:r>
        <w:rPr>
          <w:sz w:val="32"/>
        </w:rPr>
        <w:t xml:space="preserve"> увеличены. Т</w:t>
      </w:r>
      <w:r>
        <w:rPr>
          <w:sz w:val="32"/>
        </w:rPr>
        <w:t>у</w:t>
      </w:r>
      <w:r>
        <w:rPr>
          <w:sz w:val="32"/>
        </w:rPr>
        <w:t xml:space="preserve">беркулиновые робы, вначале </w:t>
      </w:r>
      <w:proofErr w:type="spellStart"/>
      <w:r>
        <w:rPr>
          <w:sz w:val="32"/>
        </w:rPr>
        <w:t>нормергич</w:t>
      </w:r>
      <w:r>
        <w:rPr>
          <w:sz w:val="32"/>
        </w:rPr>
        <w:t>еские</w:t>
      </w:r>
      <w:proofErr w:type="spellEnd"/>
      <w:r>
        <w:rPr>
          <w:sz w:val="32"/>
        </w:rPr>
        <w:t>, по мере прогрессиров</w:t>
      </w:r>
      <w:r>
        <w:rPr>
          <w:sz w:val="32"/>
        </w:rPr>
        <w:t>а</w:t>
      </w:r>
      <w:r>
        <w:rPr>
          <w:sz w:val="32"/>
        </w:rPr>
        <w:t xml:space="preserve">ния процесса становятся слабовыраженными ил даже отрицательными. Лейкопения и лимфоцитоз сменяются умеренным лейкоцитозом со сдвигом влево, </w:t>
      </w:r>
      <w:proofErr w:type="spellStart"/>
      <w:r>
        <w:rPr>
          <w:sz w:val="32"/>
        </w:rPr>
        <w:t>лимфопенией</w:t>
      </w:r>
      <w:proofErr w:type="spellEnd"/>
      <w:r>
        <w:rPr>
          <w:sz w:val="32"/>
        </w:rPr>
        <w:t>, увеличивается СОЭ. МТ в мокроте обы</w:t>
      </w:r>
      <w:r>
        <w:rPr>
          <w:sz w:val="32"/>
        </w:rPr>
        <w:t>ч</w:t>
      </w:r>
      <w:r>
        <w:rPr>
          <w:sz w:val="32"/>
        </w:rPr>
        <w:t>но отсутствует. Рентгенологически в лёг</w:t>
      </w:r>
      <w:r>
        <w:rPr>
          <w:sz w:val="32"/>
        </w:rPr>
        <w:t>ких определяются множес</w:t>
      </w:r>
      <w:r>
        <w:rPr>
          <w:sz w:val="32"/>
        </w:rPr>
        <w:t>т</w:t>
      </w:r>
      <w:r>
        <w:rPr>
          <w:sz w:val="32"/>
        </w:rPr>
        <w:t xml:space="preserve">венные очаги величиной до просяного звена, </w:t>
      </w:r>
      <w:proofErr w:type="spellStart"/>
      <w:r>
        <w:rPr>
          <w:sz w:val="32"/>
        </w:rPr>
        <w:t>нерезко</w:t>
      </w:r>
      <w:proofErr w:type="spellEnd"/>
      <w:r>
        <w:rPr>
          <w:sz w:val="32"/>
        </w:rPr>
        <w:t xml:space="preserve"> очерченные, ра</w:t>
      </w:r>
      <w:r>
        <w:rPr>
          <w:sz w:val="32"/>
        </w:rPr>
        <w:t>с</w:t>
      </w:r>
      <w:r>
        <w:rPr>
          <w:sz w:val="32"/>
        </w:rPr>
        <w:t xml:space="preserve">положенные цепочкообразно и симметрично в обоих лёгких на фоне </w:t>
      </w:r>
      <w:proofErr w:type="spellStart"/>
      <w:r>
        <w:rPr>
          <w:sz w:val="32"/>
        </w:rPr>
        <w:t>мелкопетлистой</w:t>
      </w:r>
      <w:proofErr w:type="spellEnd"/>
      <w:r>
        <w:rPr>
          <w:sz w:val="32"/>
        </w:rPr>
        <w:t xml:space="preserve"> сети воспалительно-измененной межуточной ткани. Несмотря на значительную тяжесть и остро</w:t>
      </w:r>
      <w:r>
        <w:rPr>
          <w:sz w:val="32"/>
        </w:rPr>
        <w:t xml:space="preserve">ту течения </w:t>
      </w:r>
      <w:proofErr w:type="spellStart"/>
      <w:r>
        <w:rPr>
          <w:sz w:val="32"/>
        </w:rPr>
        <w:t>миларного</w:t>
      </w:r>
      <w:proofErr w:type="spellEnd"/>
      <w:r>
        <w:rPr>
          <w:sz w:val="32"/>
        </w:rPr>
        <w:t xml:space="preserve"> т</w:t>
      </w:r>
      <w:r>
        <w:rPr>
          <w:sz w:val="32"/>
        </w:rPr>
        <w:t>у</w:t>
      </w:r>
      <w:r>
        <w:rPr>
          <w:sz w:val="32"/>
        </w:rPr>
        <w:lastRenderedPageBreak/>
        <w:t>беркулёза, больные этой формой процесса при своевременном его ра</w:t>
      </w:r>
      <w:r>
        <w:rPr>
          <w:sz w:val="32"/>
        </w:rPr>
        <w:t>с</w:t>
      </w:r>
      <w:r>
        <w:rPr>
          <w:sz w:val="32"/>
        </w:rPr>
        <w:t>познании и правильном лечении могут быть полностью излечены.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Чаще наблюдается подострый диссеминированный туберкулёз лёгких, который может протекать под маской брюшного</w:t>
      </w:r>
      <w:r>
        <w:rPr>
          <w:sz w:val="32"/>
        </w:rPr>
        <w:t xml:space="preserve"> тифа, гриппа, очаговой пневмонии или затянувшегося бронхита с субфебрильной температурой тела, кашлем. В ряде случаев симптомы характерны для внелёгочной локализации процесса (поражение глотки, гортани, почек, придатков половых органов, костей и суставов)</w:t>
      </w:r>
      <w:r>
        <w:rPr>
          <w:sz w:val="32"/>
        </w:rPr>
        <w:t xml:space="preserve">. Предвестником или спутником диссеминированного туберкулёза бывает экссудативный плеврит. </w:t>
      </w:r>
      <w:proofErr w:type="spellStart"/>
      <w:r>
        <w:rPr>
          <w:sz w:val="32"/>
        </w:rPr>
        <w:t>Физикальные</w:t>
      </w:r>
      <w:proofErr w:type="spellEnd"/>
      <w:r>
        <w:rPr>
          <w:sz w:val="32"/>
        </w:rPr>
        <w:t xml:space="preserve"> изменения в лёгких незначительны – небольшое количество мелких влажных хрипов. Туберкулиновые реакции иногда резко выражены, чаще </w:t>
      </w:r>
      <w:proofErr w:type="spellStart"/>
      <w:r>
        <w:rPr>
          <w:sz w:val="32"/>
        </w:rPr>
        <w:t>нормергические</w:t>
      </w:r>
      <w:proofErr w:type="spellEnd"/>
      <w:r>
        <w:rPr>
          <w:sz w:val="32"/>
        </w:rPr>
        <w:t>. Умеренн</w:t>
      </w:r>
      <w:r>
        <w:rPr>
          <w:sz w:val="32"/>
        </w:rPr>
        <w:t>ый лейкоцитоз со сдвигом влево, СОЭ в пределах 20-30 мм/час. Рентгенологически си</w:t>
      </w:r>
      <w:r>
        <w:rPr>
          <w:sz w:val="32"/>
        </w:rPr>
        <w:t>м</w:t>
      </w:r>
      <w:r>
        <w:rPr>
          <w:sz w:val="32"/>
        </w:rPr>
        <w:t>метрично в обоих лёгких, преимущественно в их верхних наружных отделах, обнаруживают рассеянные однотипные очаги на фоне упло</w:t>
      </w:r>
      <w:r>
        <w:rPr>
          <w:sz w:val="32"/>
        </w:rPr>
        <w:t>т</w:t>
      </w:r>
      <w:r>
        <w:rPr>
          <w:sz w:val="32"/>
        </w:rPr>
        <w:t xml:space="preserve">нённой грубо- или </w:t>
      </w:r>
      <w:proofErr w:type="spellStart"/>
      <w:r>
        <w:rPr>
          <w:sz w:val="32"/>
        </w:rPr>
        <w:t>мелкопетлистой</w:t>
      </w:r>
      <w:proofErr w:type="spellEnd"/>
      <w:r>
        <w:rPr>
          <w:sz w:val="32"/>
        </w:rPr>
        <w:t xml:space="preserve"> сетки. При свое</w:t>
      </w:r>
      <w:r>
        <w:rPr>
          <w:sz w:val="32"/>
        </w:rPr>
        <w:t>временно начатой рациональной терапии подострый процесс может быть излечён.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Если заболевание не было распознано, то, медленно прогрессируя, оно переходит в хроническую форму: в лёгких образуются рассеянные различной плотности очаги, интерстициальный склеро</w:t>
      </w:r>
      <w:r>
        <w:rPr>
          <w:sz w:val="32"/>
        </w:rPr>
        <w:t>з, эмфизема, при распаде очагов формируются отдельные или множественные каверны, которые могут стать источником бронхогенного распространения и</w:t>
      </w:r>
      <w:r>
        <w:rPr>
          <w:sz w:val="32"/>
        </w:rPr>
        <w:t>н</w:t>
      </w:r>
      <w:r>
        <w:rPr>
          <w:sz w:val="32"/>
        </w:rPr>
        <w:t>фекции. Появляется одышка, иногда астмоидного характера, кашель с выделением мокроты, содержащей МТ, кровохаркан</w:t>
      </w:r>
      <w:r>
        <w:rPr>
          <w:sz w:val="32"/>
        </w:rPr>
        <w:t>ье, нарушение функции сердечно-сосудистой системы. Часто отмечаются выраженные вегетативные расстройства, плохой сон, потливость, тахикардия. В лё</w:t>
      </w:r>
      <w:r>
        <w:rPr>
          <w:sz w:val="32"/>
        </w:rPr>
        <w:t>г</w:t>
      </w:r>
      <w:r>
        <w:rPr>
          <w:sz w:val="32"/>
        </w:rPr>
        <w:t>ких прослушивается много рассеянных сухих и влажных хрипов. При обострении процесса определяются умеренный ле</w:t>
      </w:r>
      <w:r>
        <w:rPr>
          <w:sz w:val="32"/>
        </w:rPr>
        <w:t xml:space="preserve">йкоцитоз со сдвигом влево, </w:t>
      </w:r>
      <w:proofErr w:type="spellStart"/>
      <w:r>
        <w:rPr>
          <w:sz w:val="32"/>
        </w:rPr>
        <w:t>эозино</w:t>
      </w:r>
      <w:proofErr w:type="spellEnd"/>
      <w:r>
        <w:rPr>
          <w:sz w:val="32"/>
        </w:rPr>
        <w:t xml:space="preserve">- и лимфопения, </w:t>
      </w:r>
      <w:proofErr w:type="spellStart"/>
      <w:r>
        <w:rPr>
          <w:sz w:val="32"/>
        </w:rPr>
        <w:t>моноцитоз</w:t>
      </w:r>
      <w:proofErr w:type="spellEnd"/>
      <w:r>
        <w:rPr>
          <w:sz w:val="32"/>
        </w:rPr>
        <w:t xml:space="preserve">; СОЭ повышена. При </w:t>
      </w:r>
      <w:proofErr w:type="spellStart"/>
      <w:r>
        <w:rPr>
          <w:sz w:val="32"/>
        </w:rPr>
        <w:t>трах</w:t>
      </w:r>
      <w:r>
        <w:rPr>
          <w:sz w:val="32"/>
        </w:rPr>
        <w:t>е</w:t>
      </w:r>
      <w:r>
        <w:rPr>
          <w:sz w:val="32"/>
        </w:rPr>
        <w:t>обронхоскопии</w:t>
      </w:r>
      <w:proofErr w:type="spellEnd"/>
      <w:r>
        <w:rPr>
          <w:sz w:val="32"/>
        </w:rPr>
        <w:t xml:space="preserve"> нередко находят специфические изменения в бронхах. Рентгенологически в лёгких обнаруживают очаги различной величины и плотности, расположены менее симметрично,</w:t>
      </w:r>
      <w:r>
        <w:rPr>
          <w:sz w:val="32"/>
        </w:rPr>
        <w:t xml:space="preserve"> чем при подострой форме, сетчатый склероз, эмфизему, иногда буллезного типа, тонк</w:t>
      </w:r>
      <w:r>
        <w:rPr>
          <w:sz w:val="32"/>
        </w:rPr>
        <w:t>о</w:t>
      </w:r>
      <w:r>
        <w:rPr>
          <w:sz w:val="32"/>
        </w:rPr>
        <w:t>стенные «штампованные» каверны. Корни лёгких подтянуты вверх, сердце и крупные сосуды имеют серединное «висячее» положение. Д</w:t>
      </w:r>
      <w:r>
        <w:rPr>
          <w:sz w:val="32"/>
        </w:rPr>
        <w:t>о</w:t>
      </w:r>
      <w:r>
        <w:rPr>
          <w:sz w:val="32"/>
        </w:rPr>
        <w:t>вольно часто имеются плевральные наслоения и ди</w:t>
      </w:r>
      <w:r>
        <w:rPr>
          <w:sz w:val="32"/>
        </w:rPr>
        <w:t>афрагмальные ср</w:t>
      </w:r>
      <w:r>
        <w:rPr>
          <w:sz w:val="32"/>
        </w:rPr>
        <w:t>а</w:t>
      </w:r>
      <w:r>
        <w:rPr>
          <w:sz w:val="32"/>
        </w:rPr>
        <w:t>щения. Излечение таких больных требует более длительного срока и не всегда достигается.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>Очаговый туберкулёз лёгких</w:t>
      </w:r>
      <w:r>
        <w:rPr>
          <w:sz w:val="32"/>
        </w:rPr>
        <w:t xml:space="preserve"> – наиболее частая форма (отмечается у 40 – 50% всех впервые выявленных больных) – может возникнуть в </w:t>
      </w:r>
      <w:r>
        <w:rPr>
          <w:sz w:val="32"/>
        </w:rPr>
        <w:lastRenderedPageBreak/>
        <w:t>период первичного зараже</w:t>
      </w:r>
      <w:r>
        <w:rPr>
          <w:sz w:val="32"/>
        </w:rPr>
        <w:t xml:space="preserve">ния в результате гематогенного или </w:t>
      </w:r>
      <w:proofErr w:type="spellStart"/>
      <w:r>
        <w:rPr>
          <w:sz w:val="32"/>
        </w:rPr>
        <w:t>лимф</w:t>
      </w:r>
      <w:r>
        <w:rPr>
          <w:sz w:val="32"/>
        </w:rPr>
        <w:t>о</w:t>
      </w:r>
      <w:r>
        <w:rPr>
          <w:sz w:val="32"/>
        </w:rPr>
        <w:t>генного</w:t>
      </w:r>
      <w:proofErr w:type="spellEnd"/>
      <w:r>
        <w:rPr>
          <w:sz w:val="32"/>
        </w:rPr>
        <w:t xml:space="preserve"> распространения инфекции; развивается также при обострении старых очагов и фиброзных рубцов, реже при экзогенной суперинфе</w:t>
      </w:r>
      <w:r>
        <w:rPr>
          <w:sz w:val="32"/>
        </w:rPr>
        <w:t>к</w:t>
      </w:r>
      <w:r>
        <w:rPr>
          <w:sz w:val="32"/>
        </w:rPr>
        <w:t>ции как проявление вторичного туберкулёза. Хрипы в лёгких при св</w:t>
      </w:r>
      <w:r>
        <w:rPr>
          <w:sz w:val="32"/>
        </w:rPr>
        <w:t>е</w:t>
      </w:r>
      <w:r>
        <w:rPr>
          <w:sz w:val="32"/>
        </w:rPr>
        <w:t>жем очаговом туберку</w:t>
      </w:r>
      <w:r>
        <w:rPr>
          <w:sz w:val="32"/>
        </w:rPr>
        <w:t>лезе выслушиваются лишь при прогрессировании болезни или в результате развития фиброзно-склеротических измен</w:t>
      </w:r>
      <w:r>
        <w:rPr>
          <w:sz w:val="32"/>
        </w:rPr>
        <w:t>е</w:t>
      </w:r>
      <w:r>
        <w:rPr>
          <w:sz w:val="32"/>
        </w:rPr>
        <w:t>ний в лёгких. При обострении старых очагов вокруг них выявляется з</w:t>
      </w:r>
      <w:r>
        <w:rPr>
          <w:sz w:val="32"/>
        </w:rPr>
        <w:t>о</w:t>
      </w:r>
      <w:r>
        <w:rPr>
          <w:sz w:val="32"/>
        </w:rPr>
        <w:t>на перифокального воспаления. При затихании процесса свежие очаги рассасываются;</w:t>
      </w:r>
      <w:r>
        <w:rPr>
          <w:sz w:val="32"/>
        </w:rPr>
        <w:t xml:space="preserve"> при переходе его в хроническую форму они уменьш</w:t>
      </w:r>
      <w:r>
        <w:rPr>
          <w:sz w:val="32"/>
        </w:rPr>
        <w:t>а</w:t>
      </w:r>
      <w:r>
        <w:rPr>
          <w:sz w:val="32"/>
        </w:rPr>
        <w:t>ются, уплотняются, а иногда образуют отдельные конгломераты; при этом возникают рубцовые изменения и плевральные сращения. При прогрессировании очаги укрупняются, сливаются между собой, возм</w:t>
      </w:r>
      <w:r>
        <w:rPr>
          <w:sz w:val="32"/>
        </w:rPr>
        <w:t>о</w:t>
      </w:r>
      <w:r>
        <w:rPr>
          <w:sz w:val="32"/>
        </w:rPr>
        <w:t xml:space="preserve">жен их распад с </w:t>
      </w:r>
      <w:r>
        <w:rPr>
          <w:sz w:val="32"/>
        </w:rPr>
        <w:t>образованием небольших каверн.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>Инфильтративный туберкулёз лёгких.</w:t>
      </w:r>
      <w:r>
        <w:rPr>
          <w:sz w:val="32"/>
        </w:rPr>
        <w:t xml:space="preserve"> Его удельный вес в общей заболеваемости туберкулёзом органов дыхания у взрослых составляет 25 – 40%. Патоморфологическим субстратом процесса является пр</w:t>
      </w:r>
      <w:r>
        <w:rPr>
          <w:sz w:val="32"/>
        </w:rPr>
        <w:t>е</w:t>
      </w:r>
      <w:r>
        <w:rPr>
          <w:sz w:val="32"/>
        </w:rPr>
        <w:t>имущественно экссудативное перифокаль</w:t>
      </w:r>
      <w:r>
        <w:rPr>
          <w:sz w:val="32"/>
        </w:rPr>
        <w:t>ное воспаление вокруг старых или вновь образованных туберкулёзных очагов и в зоне интерстиц</w:t>
      </w:r>
      <w:r>
        <w:rPr>
          <w:sz w:val="32"/>
        </w:rPr>
        <w:t>и</w:t>
      </w:r>
      <w:r>
        <w:rPr>
          <w:sz w:val="32"/>
        </w:rPr>
        <w:t>ально-склеротических изменений. Его развитию способствуют саха</w:t>
      </w:r>
      <w:r>
        <w:rPr>
          <w:sz w:val="32"/>
        </w:rPr>
        <w:t>р</w:t>
      </w:r>
      <w:r>
        <w:rPr>
          <w:sz w:val="32"/>
        </w:rPr>
        <w:t xml:space="preserve">ный диабет, грипп, лечение </w:t>
      </w:r>
      <w:proofErr w:type="spellStart"/>
      <w:r>
        <w:rPr>
          <w:sz w:val="32"/>
        </w:rPr>
        <w:t>глюкокортикоидами</w:t>
      </w:r>
      <w:proofErr w:type="spellEnd"/>
      <w:r>
        <w:rPr>
          <w:sz w:val="32"/>
        </w:rPr>
        <w:t>, массивная супери</w:t>
      </w:r>
      <w:r>
        <w:rPr>
          <w:sz w:val="32"/>
        </w:rPr>
        <w:t>н</w:t>
      </w:r>
      <w:r>
        <w:rPr>
          <w:sz w:val="32"/>
        </w:rPr>
        <w:t>фекция и пр. Характер и динамика ткане</w:t>
      </w:r>
      <w:r>
        <w:rPr>
          <w:sz w:val="32"/>
        </w:rPr>
        <w:t xml:space="preserve">вых реакций, а также форма и величина инфильтрата различны. Чаще всего он представляет собой </w:t>
      </w:r>
      <w:proofErr w:type="spellStart"/>
      <w:r>
        <w:rPr>
          <w:sz w:val="32"/>
        </w:rPr>
        <w:t>бронхолобулярный</w:t>
      </w:r>
      <w:proofErr w:type="spellEnd"/>
      <w:r>
        <w:rPr>
          <w:sz w:val="32"/>
        </w:rPr>
        <w:t xml:space="preserve"> фокус размером от 1,5 – 2 см и более. Но процесс может распространяться на сегмент или целую долю лёгкого.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Рентгенологически наблюдаются различные</w:t>
      </w:r>
      <w:r>
        <w:rPr>
          <w:sz w:val="32"/>
        </w:rPr>
        <w:t xml:space="preserve"> типы инфильтрати</w:t>
      </w:r>
      <w:r>
        <w:rPr>
          <w:sz w:val="32"/>
        </w:rPr>
        <w:t>в</w:t>
      </w:r>
      <w:r>
        <w:rPr>
          <w:sz w:val="32"/>
        </w:rPr>
        <w:t>ного туберкулёза: крупные бронхолобулярные очаги неправильной формы с размытыми границами, сливающиеся (облаковидные) фокусы, овальные или округлые теневые образования, перициссуриты, лобиты.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 xml:space="preserve">Туберкулома лёгких </w:t>
      </w:r>
      <w:r>
        <w:rPr>
          <w:sz w:val="32"/>
        </w:rPr>
        <w:t>характеризуется наличием фо</w:t>
      </w:r>
      <w:r>
        <w:rPr>
          <w:sz w:val="32"/>
        </w:rPr>
        <w:t>куса округлой формы, отграниченного от окружающей ткани, диаметром 2 см и более. Может сформироваться при инволюции инфильтрата или в результате слияния нескольких мелких очагов при хроническом течении очагового или диссеминированного процесса. Если происх</w:t>
      </w:r>
      <w:r>
        <w:rPr>
          <w:sz w:val="32"/>
        </w:rPr>
        <w:t>одит слияние мелких очагов, объединяющихся общей широкой капсулой образуется так н</w:t>
      </w:r>
      <w:r>
        <w:rPr>
          <w:sz w:val="32"/>
        </w:rPr>
        <w:t>а</w:t>
      </w:r>
      <w:r>
        <w:rPr>
          <w:sz w:val="32"/>
        </w:rPr>
        <w:t>зываемая конгломератная туберкулома. Туберкулома – часто стабил</w:t>
      </w:r>
      <w:r>
        <w:rPr>
          <w:sz w:val="32"/>
        </w:rPr>
        <w:t>ь</w:t>
      </w:r>
      <w:r>
        <w:rPr>
          <w:sz w:val="32"/>
        </w:rPr>
        <w:t>ное образование, которое может сохраняться в течении многих лет. Но иногда туберкуломы, особенно большие, раз</w:t>
      </w:r>
      <w:r>
        <w:rPr>
          <w:sz w:val="32"/>
        </w:rPr>
        <w:t>мягчаются, образуется д</w:t>
      </w:r>
      <w:r>
        <w:rPr>
          <w:sz w:val="32"/>
        </w:rPr>
        <w:t>е</w:t>
      </w:r>
      <w:r>
        <w:rPr>
          <w:sz w:val="32"/>
        </w:rPr>
        <w:t>струкция и возникают бронхогенные очаги в различных отделах лёгких.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lastRenderedPageBreak/>
        <w:t>Клиника туберкуломы зависит от её характера, величины, а также от фазы процесса. При стабильном состоянии болезненные симптомы отсутствуют.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При прогрессировании раз</w:t>
      </w:r>
      <w:r>
        <w:rPr>
          <w:sz w:val="32"/>
        </w:rPr>
        <w:t>личных форм туберкулёза лёгких пр</w:t>
      </w:r>
      <w:r>
        <w:rPr>
          <w:sz w:val="32"/>
        </w:rPr>
        <w:t>о</w:t>
      </w:r>
      <w:r>
        <w:rPr>
          <w:sz w:val="32"/>
        </w:rPr>
        <w:t>исходит казеозное размягчение очагов и образование полостей распада. Если инфильтративное воспаление и очаги бронхогенного или гемат</w:t>
      </w:r>
      <w:r>
        <w:rPr>
          <w:sz w:val="32"/>
        </w:rPr>
        <w:t>о</w:t>
      </w:r>
      <w:r>
        <w:rPr>
          <w:sz w:val="32"/>
        </w:rPr>
        <w:t>генного происхождения рассасываются, а полость распада лёгочной ткани сохраняется, то диа</w:t>
      </w:r>
      <w:r>
        <w:rPr>
          <w:sz w:val="32"/>
        </w:rPr>
        <w:t xml:space="preserve">гностируют </w:t>
      </w:r>
      <w:r>
        <w:rPr>
          <w:i/>
          <w:iCs/>
          <w:sz w:val="32"/>
        </w:rPr>
        <w:t>кавернозный туберкулёз лёгких.</w:t>
      </w:r>
      <w:r>
        <w:rPr>
          <w:sz w:val="32"/>
        </w:rPr>
        <w:t xml:space="preserve"> Он нередко наблюдается в связи с широким применением туберкул</w:t>
      </w:r>
      <w:r>
        <w:rPr>
          <w:sz w:val="32"/>
        </w:rPr>
        <w:t>о</w:t>
      </w:r>
      <w:r>
        <w:rPr>
          <w:sz w:val="32"/>
        </w:rPr>
        <w:t>статической терапии, под влиянием которой сравнительно быстро ра</w:t>
      </w:r>
      <w:r>
        <w:rPr>
          <w:sz w:val="32"/>
        </w:rPr>
        <w:t>с</w:t>
      </w:r>
      <w:r>
        <w:rPr>
          <w:sz w:val="32"/>
        </w:rPr>
        <w:t>сасываются свежие очаги  и зоны перифокального воспаления, умен</w:t>
      </w:r>
      <w:r>
        <w:rPr>
          <w:sz w:val="32"/>
        </w:rPr>
        <w:t>ь</w:t>
      </w:r>
      <w:r>
        <w:rPr>
          <w:sz w:val="32"/>
        </w:rPr>
        <w:t xml:space="preserve">шаются размеры каверны </w:t>
      </w:r>
      <w:r>
        <w:rPr>
          <w:sz w:val="32"/>
        </w:rPr>
        <w:t>и истончаются её стенки, но не наступает её полное закрытие и рубцевание.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Рентгенологически свежие и эластичные каверны располагаются в относительно изменённой лёгочной ткани и часто имеют округлую форму. Каверны в фибриозно-склеротических участках легко и</w:t>
      </w:r>
      <w:r>
        <w:rPr>
          <w:sz w:val="32"/>
        </w:rPr>
        <w:t>меют неправильные очертания. Санированные каверны обычно тонкостенные и напоминают кисты. Иногда у нижнего полюса каверны отмечается чёткая менискообразная тень жидкости, смещающаяся при изменении положения больного. Этот симптом, связанный с нарушением др</w:t>
      </w:r>
      <w:r>
        <w:rPr>
          <w:sz w:val="32"/>
        </w:rPr>
        <w:t>ена</w:t>
      </w:r>
      <w:r>
        <w:rPr>
          <w:sz w:val="32"/>
        </w:rPr>
        <w:t>ж</w:t>
      </w:r>
      <w:r>
        <w:rPr>
          <w:sz w:val="32"/>
        </w:rPr>
        <w:t>ной функции бронхов, приобретает важное диагностическое значение при неясных контурах каверны. Воспалительная дорожка к корню лё</w:t>
      </w:r>
      <w:r>
        <w:rPr>
          <w:sz w:val="32"/>
        </w:rPr>
        <w:t>г</w:t>
      </w:r>
      <w:r>
        <w:rPr>
          <w:sz w:val="32"/>
        </w:rPr>
        <w:t>кого по мере инволюции процесса исчезает.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При прогрессировании различных форм туберкулёза лёгких ра</w:t>
      </w:r>
      <w:r>
        <w:rPr>
          <w:sz w:val="32"/>
        </w:rPr>
        <w:t>з</w:t>
      </w:r>
      <w:r>
        <w:rPr>
          <w:sz w:val="32"/>
        </w:rPr>
        <w:t xml:space="preserve">вивается </w:t>
      </w:r>
      <w:r>
        <w:rPr>
          <w:i/>
          <w:iCs/>
          <w:sz w:val="32"/>
        </w:rPr>
        <w:t>фиброзно-кавер</w:t>
      </w:r>
      <w:r>
        <w:rPr>
          <w:i/>
          <w:iCs/>
          <w:sz w:val="32"/>
        </w:rPr>
        <w:t>нозный туберкулёз.</w:t>
      </w:r>
      <w:r>
        <w:rPr>
          <w:sz w:val="32"/>
        </w:rPr>
        <w:t xml:space="preserve"> Болезнь протекает дл</w:t>
      </w:r>
      <w:r>
        <w:rPr>
          <w:sz w:val="32"/>
        </w:rPr>
        <w:t>и</w:t>
      </w:r>
      <w:r>
        <w:rPr>
          <w:sz w:val="32"/>
        </w:rPr>
        <w:t>тельно и волнообразно. При обострении выражены явления интоксик</w:t>
      </w:r>
      <w:r>
        <w:rPr>
          <w:sz w:val="32"/>
        </w:rPr>
        <w:t>а</w:t>
      </w:r>
      <w:r>
        <w:rPr>
          <w:sz w:val="32"/>
        </w:rPr>
        <w:t>ции, увеличиваются кашель и количество мокроты, появляются кров</w:t>
      </w:r>
      <w:r>
        <w:rPr>
          <w:sz w:val="32"/>
        </w:rPr>
        <w:t>о</w:t>
      </w:r>
      <w:r>
        <w:rPr>
          <w:sz w:val="32"/>
        </w:rPr>
        <w:t xml:space="preserve">харканье и лёгочные кровотечения, образуются новые бронхогенные очаги и участки распада </w:t>
      </w:r>
      <w:r>
        <w:rPr>
          <w:sz w:val="32"/>
        </w:rPr>
        <w:t>в различных отделах лёгких, чему способств</w:t>
      </w:r>
      <w:r>
        <w:rPr>
          <w:sz w:val="32"/>
        </w:rPr>
        <w:t>у</w:t>
      </w:r>
      <w:r>
        <w:rPr>
          <w:sz w:val="32"/>
        </w:rPr>
        <w:t>ет часто возникающее туберкулёзное и неспецифическое поражение бронхов. По мере прогрессирования болезни снижается интенсивность окислительных процессов, возникают дистрофические изменения в различных отделах нерв</w:t>
      </w:r>
      <w:r>
        <w:rPr>
          <w:sz w:val="32"/>
        </w:rPr>
        <w:t>ной и эндокринной систем, нарастает артер</w:t>
      </w:r>
      <w:r>
        <w:rPr>
          <w:sz w:val="32"/>
        </w:rPr>
        <w:t>и</w:t>
      </w:r>
      <w:r>
        <w:rPr>
          <w:sz w:val="32"/>
        </w:rPr>
        <w:t>альная гипотензия, понижается секреция желудочного сока.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Рентгенологически определяют фибриозно-индуративные изм</w:t>
      </w:r>
      <w:r>
        <w:rPr>
          <w:sz w:val="32"/>
        </w:rPr>
        <w:t>е</w:t>
      </w:r>
      <w:r>
        <w:rPr>
          <w:sz w:val="32"/>
        </w:rPr>
        <w:t>нения, плевральные наслоения, плотные или обызвествлённые очаги, а на их фоне, главным образом в верх</w:t>
      </w:r>
      <w:r>
        <w:rPr>
          <w:sz w:val="32"/>
        </w:rPr>
        <w:t>них отделах лёгких, каверны ра</w:t>
      </w:r>
      <w:r>
        <w:rPr>
          <w:sz w:val="32"/>
        </w:rPr>
        <w:t>з</w:t>
      </w:r>
      <w:r>
        <w:rPr>
          <w:sz w:val="32"/>
        </w:rPr>
        <w:t>личной величины неправильной, иногда бобовидной формы с фибро</w:t>
      </w:r>
      <w:r>
        <w:rPr>
          <w:sz w:val="32"/>
        </w:rPr>
        <w:t>з</w:t>
      </w:r>
      <w:r>
        <w:rPr>
          <w:sz w:val="32"/>
        </w:rPr>
        <w:t>ной стенкой. Наиболее частая причина смерти при фибриозно-</w:t>
      </w:r>
      <w:r>
        <w:rPr>
          <w:sz w:val="32"/>
        </w:rPr>
        <w:lastRenderedPageBreak/>
        <w:t>кавернозном туберкулёзе – его прогрессирование и лёгочно-сердечная недостаточность.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>Цирротический туберку</w:t>
      </w:r>
      <w:r>
        <w:rPr>
          <w:i/>
          <w:iCs/>
          <w:sz w:val="32"/>
        </w:rPr>
        <w:t xml:space="preserve">лёз лёгких </w:t>
      </w:r>
      <w:r>
        <w:rPr>
          <w:sz w:val="32"/>
        </w:rPr>
        <w:t>представляет собой исход и</w:t>
      </w:r>
      <w:r>
        <w:rPr>
          <w:sz w:val="32"/>
        </w:rPr>
        <w:t>н</w:t>
      </w:r>
      <w:r>
        <w:rPr>
          <w:sz w:val="32"/>
        </w:rPr>
        <w:t>фильтративного, диссеминированного и фибриозно-кавернозного т</w:t>
      </w:r>
      <w:r>
        <w:rPr>
          <w:sz w:val="32"/>
        </w:rPr>
        <w:t>у</w:t>
      </w:r>
      <w:r>
        <w:rPr>
          <w:sz w:val="32"/>
        </w:rPr>
        <w:t>беркулёза в связи с интенсивным образованием фиброзно-склеротических изменений в лёгких и затиханием активности процесса. Бронхи и сосуды при этом деформиру</w:t>
      </w:r>
      <w:r>
        <w:rPr>
          <w:sz w:val="32"/>
        </w:rPr>
        <w:t>ются, развиваются массивные плевральные изменения, выраженная эмфизема, смещаются органы средостения. Больные жалуются на значительную одышку, иногда ас</w:t>
      </w:r>
      <w:r>
        <w:rPr>
          <w:sz w:val="32"/>
        </w:rPr>
        <w:t>т</w:t>
      </w:r>
      <w:r>
        <w:rPr>
          <w:sz w:val="32"/>
        </w:rPr>
        <w:t>моидного характера, кашель с выделением мокроты, часто гнойной, п</w:t>
      </w:r>
      <w:r>
        <w:rPr>
          <w:sz w:val="32"/>
        </w:rPr>
        <w:t>е</w:t>
      </w:r>
      <w:r>
        <w:rPr>
          <w:sz w:val="32"/>
        </w:rPr>
        <w:t>риодические кровохарканья.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При цирроз</w:t>
      </w:r>
      <w:r>
        <w:rPr>
          <w:sz w:val="32"/>
        </w:rPr>
        <w:t>е в результате инволюции инфильтративного туберк</w:t>
      </w:r>
      <w:r>
        <w:rPr>
          <w:sz w:val="32"/>
        </w:rPr>
        <w:t>у</w:t>
      </w:r>
      <w:r>
        <w:rPr>
          <w:sz w:val="32"/>
        </w:rPr>
        <w:t>лёза рентгенологически отмечается массивное уплотнение и уменьш</w:t>
      </w:r>
      <w:r>
        <w:rPr>
          <w:sz w:val="32"/>
        </w:rPr>
        <w:t>е</w:t>
      </w:r>
      <w:r>
        <w:rPr>
          <w:sz w:val="32"/>
        </w:rPr>
        <w:t>ние объёма доли или всего лёгкого, со смещением трахеи и срединной тени в сторону поражения, эмфизема нижней доли того же и против</w:t>
      </w:r>
      <w:r>
        <w:rPr>
          <w:sz w:val="32"/>
        </w:rPr>
        <w:t>о</w:t>
      </w:r>
      <w:r>
        <w:rPr>
          <w:sz w:val="32"/>
        </w:rPr>
        <w:t>положного лё</w:t>
      </w:r>
      <w:r>
        <w:rPr>
          <w:sz w:val="32"/>
        </w:rPr>
        <w:t>гкого. Цирротический туберкулёз лёгких – необратимый процесс, как правило, протекающей длительно, вяло, но с обострени</w:t>
      </w:r>
      <w:r>
        <w:rPr>
          <w:sz w:val="32"/>
        </w:rPr>
        <w:t>я</w:t>
      </w:r>
      <w:r>
        <w:rPr>
          <w:sz w:val="32"/>
        </w:rPr>
        <w:t>ми. Лечение даёт лишь симптоматический эффект.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>Туберкулёзный плеврит</w:t>
      </w:r>
      <w:r>
        <w:rPr>
          <w:sz w:val="32"/>
        </w:rPr>
        <w:t xml:space="preserve"> – воспаление плевры в результате возде</w:t>
      </w:r>
      <w:r>
        <w:rPr>
          <w:sz w:val="32"/>
        </w:rPr>
        <w:t>й</w:t>
      </w:r>
      <w:r>
        <w:rPr>
          <w:sz w:val="32"/>
        </w:rPr>
        <w:t>ствия на неё токсических веще</w:t>
      </w:r>
      <w:r>
        <w:rPr>
          <w:sz w:val="32"/>
        </w:rPr>
        <w:t>ств, продуктов тканевого распада либо специфическое её поражение с формированием бугорка, казеозных оч</w:t>
      </w:r>
      <w:r>
        <w:rPr>
          <w:sz w:val="32"/>
        </w:rPr>
        <w:t>а</w:t>
      </w:r>
      <w:r>
        <w:rPr>
          <w:sz w:val="32"/>
        </w:rPr>
        <w:t>гов при распространении процесса из лёгкого или из внутригрудных лимфатических узлов контактным, лимфогенным или гематогенным путём.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Обычно экссудат серо</w:t>
      </w:r>
      <w:r>
        <w:rPr>
          <w:sz w:val="32"/>
        </w:rPr>
        <w:t>зного характера. Важное диагностическое значение имеет обнаружение в экссудате МТ. Однако при небольшом их количестве результаты бактериоскопического исследования обычно отрицательные. Чаще МТ находят при посеве экссудата на специальные питательные среды и</w:t>
      </w:r>
      <w:r>
        <w:rPr>
          <w:sz w:val="32"/>
        </w:rPr>
        <w:t xml:space="preserve"> при прививке его морским свинкам. Гнойный плеврит – результат нагноения серозно-фабриозного экссудата либо острый первично-гнойный процесс на почве казеоза плевры.</w:t>
      </w:r>
    </w:p>
    <w:p w:rsidR="00000000" w:rsidRDefault="003F7491">
      <w:pPr>
        <w:ind w:firstLine="748"/>
        <w:rPr>
          <w:sz w:val="32"/>
        </w:rPr>
      </w:pPr>
      <w:r>
        <w:rPr>
          <w:i/>
          <w:iCs/>
          <w:sz w:val="32"/>
        </w:rPr>
        <w:t>Туберкулёз верхних дыхательных путей, трахеи, бронхов</w:t>
      </w:r>
      <w:r>
        <w:rPr>
          <w:sz w:val="32"/>
        </w:rPr>
        <w:t xml:space="preserve"> – как правило, вторичный процесс, осл</w:t>
      </w:r>
      <w:r>
        <w:rPr>
          <w:sz w:val="32"/>
        </w:rPr>
        <w:t>ожняющий различные формы тубе</w:t>
      </w:r>
      <w:r>
        <w:rPr>
          <w:sz w:val="32"/>
        </w:rPr>
        <w:t>р</w:t>
      </w:r>
      <w:r>
        <w:rPr>
          <w:sz w:val="32"/>
        </w:rPr>
        <w:t>кулёза лёгких и внутригрудных лимфатических узлов. Наибольшее значение имеет туберкулёз бронхов, который встречается преимущес</w:t>
      </w:r>
      <w:r>
        <w:rPr>
          <w:sz w:val="32"/>
        </w:rPr>
        <w:t>т</w:t>
      </w:r>
      <w:r>
        <w:rPr>
          <w:sz w:val="32"/>
        </w:rPr>
        <w:t>венно при деструктивных и бациллярных формах процесса в лёгких, а также при осложнённом течении бро</w:t>
      </w:r>
      <w:r>
        <w:rPr>
          <w:sz w:val="32"/>
        </w:rPr>
        <w:t xml:space="preserve">нхоаденита. Его клиническими признаками служат: приступообразный кашель, боль позади грудины, одышка, локализованные сухие хрипы, образование ателектазов или эмфизематозного вздутия лёгкого, «раздувание» или блокада каверны, </w:t>
      </w:r>
      <w:r>
        <w:rPr>
          <w:sz w:val="32"/>
        </w:rPr>
        <w:lastRenderedPageBreak/>
        <w:t>появления в ней уровня жидкости</w:t>
      </w:r>
      <w:r>
        <w:rPr>
          <w:sz w:val="32"/>
        </w:rPr>
        <w:t>. Возможно и безсимптомное течение. Диагноз подтверждают при бронхоскопии, когда выявляют инфильтр</w:t>
      </w:r>
      <w:r>
        <w:rPr>
          <w:sz w:val="32"/>
        </w:rPr>
        <w:t>а</w:t>
      </w:r>
      <w:r>
        <w:rPr>
          <w:sz w:val="32"/>
        </w:rPr>
        <w:t>ты, язвы, свищи, грануляции и рубцы, которые нередко вызывают н</w:t>
      </w:r>
      <w:r>
        <w:rPr>
          <w:sz w:val="32"/>
        </w:rPr>
        <w:t>а</w:t>
      </w:r>
      <w:r>
        <w:rPr>
          <w:sz w:val="32"/>
        </w:rPr>
        <w:t>рушения бронхиальной проходимости.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 xml:space="preserve">Редко встречается туберкулёз гортани: отмечаются сухость, </w:t>
      </w:r>
      <w:r>
        <w:rPr>
          <w:sz w:val="32"/>
        </w:rPr>
        <w:t>пе</w:t>
      </w:r>
      <w:r>
        <w:rPr>
          <w:sz w:val="32"/>
        </w:rPr>
        <w:t>р</w:t>
      </w:r>
      <w:r>
        <w:rPr>
          <w:sz w:val="32"/>
        </w:rPr>
        <w:t>шение и жжение в горле, утомляемость и осиплость голоса, боль – с</w:t>
      </w:r>
      <w:r>
        <w:rPr>
          <w:sz w:val="32"/>
        </w:rPr>
        <w:t>а</w:t>
      </w:r>
      <w:r>
        <w:rPr>
          <w:sz w:val="32"/>
        </w:rPr>
        <w:t>мостоятельная или при глотании. При сужении голосовой щели в р</w:t>
      </w:r>
      <w:r>
        <w:rPr>
          <w:sz w:val="32"/>
        </w:rPr>
        <w:t>е</w:t>
      </w:r>
      <w:r>
        <w:rPr>
          <w:sz w:val="32"/>
        </w:rPr>
        <w:t>зультате инфильтрации, отёка или рубцов возникает затруднённое ст</w:t>
      </w:r>
      <w:r>
        <w:rPr>
          <w:sz w:val="32"/>
        </w:rPr>
        <w:t>е</w:t>
      </w:r>
      <w:r>
        <w:rPr>
          <w:sz w:val="32"/>
        </w:rPr>
        <w:t>нотическое дыхание. Диагноз туберкулёза гортани устанавлив</w:t>
      </w:r>
      <w:r>
        <w:rPr>
          <w:sz w:val="32"/>
        </w:rPr>
        <w:t>ают при ларингоскопии. Туберкулёз трахеи наблюдается крайне редко; проявл</w:t>
      </w:r>
      <w:r>
        <w:rPr>
          <w:sz w:val="32"/>
        </w:rPr>
        <w:t>я</w:t>
      </w:r>
      <w:r>
        <w:rPr>
          <w:sz w:val="32"/>
        </w:rPr>
        <w:t>ется упорным, надсадным громким кашлем, болью за грудиной и одышкой. Диагноз устанавливают при ларинготрахеоскопии.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Среди форм туберкулёза органов дыхания, сочетающегося с пневмокони</w:t>
      </w:r>
      <w:r>
        <w:rPr>
          <w:sz w:val="32"/>
        </w:rPr>
        <w:t xml:space="preserve">озами, наибольшее практическое значение имеет </w:t>
      </w:r>
      <w:r>
        <w:rPr>
          <w:i/>
          <w:iCs/>
          <w:sz w:val="32"/>
        </w:rPr>
        <w:t>силикот</w:t>
      </w:r>
      <w:r>
        <w:rPr>
          <w:i/>
          <w:iCs/>
          <w:sz w:val="32"/>
        </w:rPr>
        <w:t>у</w:t>
      </w:r>
      <w:r>
        <w:rPr>
          <w:i/>
          <w:iCs/>
          <w:sz w:val="32"/>
        </w:rPr>
        <w:t>беркулёз.</w:t>
      </w:r>
      <w:r>
        <w:rPr>
          <w:sz w:val="32"/>
        </w:rPr>
        <w:t xml:space="preserve"> Туберкулёз, как правило, присоединяется к силикозу. Чаще всего выявляется очаговая, реже другие формы туберкулёза лёгких. В течении силикотуберкулёза условно выделяют 2 фазы. Первая протек</w:t>
      </w:r>
      <w:r>
        <w:rPr>
          <w:sz w:val="32"/>
        </w:rPr>
        <w:t>а</w:t>
      </w:r>
      <w:r>
        <w:rPr>
          <w:sz w:val="32"/>
        </w:rPr>
        <w:t xml:space="preserve">ет </w:t>
      </w:r>
      <w:r>
        <w:rPr>
          <w:sz w:val="32"/>
        </w:rPr>
        <w:t>без выраженных клинических признаков, во второй, связанной с прогрессированием туберкулёза, проявляются общая слабость, быстрая утомляемость, субфебрилитет, потливость, кашель, влажные хрипы в лёгких, иногда вы мокроте обнаруживают МТ.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Основной метод при в</w:t>
      </w:r>
      <w:r>
        <w:rPr>
          <w:sz w:val="32"/>
        </w:rPr>
        <w:t>сех формах туберкулёза – химиотерапия препаратами, воздействующими на МТ.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Химиотерапию сочетают с другими способами лечения, напра</w:t>
      </w:r>
      <w:r>
        <w:rPr>
          <w:sz w:val="32"/>
        </w:rPr>
        <w:t>в</w:t>
      </w:r>
      <w:r>
        <w:rPr>
          <w:sz w:val="32"/>
        </w:rPr>
        <w:t>ленными на восстановление физиологического состояния организма и повышению его сопротивляемости инфекции. К ним относятся опр</w:t>
      </w:r>
      <w:r>
        <w:rPr>
          <w:sz w:val="32"/>
        </w:rPr>
        <w:t>ед</w:t>
      </w:r>
      <w:r>
        <w:rPr>
          <w:sz w:val="32"/>
        </w:rPr>
        <w:t>е</w:t>
      </w:r>
      <w:r>
        <w:rPr>
          <w:sz w:val="32"/>
        </w:rPr>
        <w:t>лённый режим, рациональное питание, аэротерапия, закаливающие процедуры, санаторное лечение, физиотерапические методы лечения. При бесперспективности консервативной терапии существенную роль играют хирургические методы.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Профилактика включает специально-</w:t>
      </w:r>
      <w:r>
        <w:rPr>
          <w:sz w:val="32"/>
        </w:rPr>
        <w:t>профилактические и сан</w:t>
      </w:r>
      <w:r>
        <w:rPr>
          <w:sz w:val="32"/>
        </w:rPr>
        <w:t>и</w:t>
      </w:r>
      <w:r>
        <w:rPr>
          <w:sz w:val="32"/>
        </w:rPr>
        <w:t>тарно-гигиенические мероприятия по оздоровлению условий жизни, труда и быта населения, спорт. Предохранительные прививки БЦЖ проводят новорожденным, неинфицированным подросткам 7, 12 и 17 лет. Отрицательно реагирующих на туберкулин л</w:t>
      </w:r>
      <w:r>
        <w:rPr>
          <w:sz w:val="32"/>
        </w:rPr>
        <w:t>иц до 30 лет ревакц</w:t>
      </w:r>
      <w:r>
        <w:rPr>
          <w:sz w:val="32"/>
        </w:rPr>
        <w:t>и</w:t>
      </w:r>
      <w:r>
        <w:rPr>
          <w:sz w:val="32"/>
        </w:rPr>
        <w:t>нируют через каждые 7 лет. Химиопрофилактика показана детям и взрослым, имеющим контакт с больными, выделяющими МТ, всем с резко выраженной реакцией Манту.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Для своевременного выявления больных туберкулёзом детей пр</w:t>
      </w:r>
      <w:r>
        <w:rPr>
          <w:sz w:val="32"/>
        </w:rPr>
        <w:t>и</w:t>
      </w:r>
      <w:r>
        <w:rPr>
          <w:sz w:val="32"/>
        </w:rPr>
        <w:t>меняют туберкулиновые</w:t>
      </w:r>
      <w:r>
        <w:rPr>
          <w:sz w:val="32"/>
        </w:rPr>
        <w:t xml:space="preserve"> пробы; у лиц старше 12 лет – флюорографию, </w:t>
      </w:r>
      <w:r>
        <w:rPr>
          <w:sz w:val="32"/>
        </w:rPr>
        <w:lastRenderedPageBreak/>
        <w:t>которую проводят не реже 1 раза в 2 года. Такому обследованию по</w:t>
      </w:r>
      <w:r>
        <w:rPr>
          <w:sz w:val="32"/>
        </w:rPr>
        <w:t>д</w:t>
      </w:r>
      <w:r>
        <w:rPr>
          <w:sz w:val="32"/>
        </w:rPr>
        <w:t>лежат все без исключения. Не реже 1 раза в год обследуют излечи</w:t>
      </w:r>
      <w:r>
        <w:rPr>
          <w:sz w:val="32"/>
        </w:rPr>
        <w:t>в</w:t>
      </w:r>
      <w:r>
        <w:rPr>
          <w:sz w:val="32"/>
        </w:rPr>
        <w:t>шихся от туберкулёза, а также тех, у кого в лёгких обнаружены следы незаметно перен</w:t>
      </w:r>
      <w:r>
        <w:rPr>
          <w:sz w:val="32"/>
        </w:rPr>
        <w:t>есённого в прошлом туберкулёзного процесса.</w:t>
      </w:r>
    </w:p>
    <w:p w:rsidR="00000000" w:rsidRDefault="003F7491">
      <w:pPr>
        <w:ind w:firstLine="748"/>
        <w:rPr>
          <w:sz w:val="32"/>
        </w:rPr>
      </w:pPr>
    </w:p>
    <w:p w:rsidR="00000000" w:rsidRDefault="003F7491">
      <w:pPr>
        <w:pStyle w:val="4"/>
      </w:pPr>
      <w:r>
        <w:t>Грипп.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- это острая вирусная болезнь, антропоноз, передаётся воздушно-капельным путём. Характеризуется острым началом, лихорадкой, о</w:t>
      </w:r>
      <w:r>
        <w:rPr>
          <w:sz w:val="32"/>
        </w:rPr>
        <w:t>б</w:t>
      </w:r>
      <w:r>
        <w:rPr>
          <w:sz w:val="32"/>
        </w:rPr>
        <w:t>щей интоксикацией и поражением респираторного тракта.</w:t>
      </w:r>
    </w:p>
    <w:p w:rsidR="00000000" w:rsidRDefault="003F7491">
      <w:pPr>
        <w:pStyle w:val="a5"/>
      </w:pPr>
      <w:r>
        <w:t>Возбудители гриппа относ</w:t>
      </w:r>
      <w:r>
        <w:t>ятся к семейству ортомиксовирусов, которые включают род вирусов гриппа А, род вирусов гриппа В и С. Вирусы гриппа рода А подразделяются на многие серотипы. Постоянно возникают новые антигенные варианты. Вирус гриппа быстро погибает при нагревании, высушива</w:t>
      </w:r>
      <w:r>
        <w:t>нии и под влиянием различных дезинфиц</w:t>
      </w:r>
      <w:r>
        <w:t>и</w:t>
      </w:r>
      <w:r>
        <w:t>рующих агентов. Воротами инфекции являются верхние отделы респ</w:t>
      </w:r>
      <w:r>
        <w:t>и</w:t>
      </w:r>
      <w:r>
        <w:t>раторного тракта. Вирус гриппа избирательно поражает цилиндрич</w:t>
      </w:r>
      <w:r>
        <w:t>е</w:t>
      </w:r>
      <w:r>
        <w:t>ский эпителий дыхательных путей, особенно трахеи. Повышение пр</w:t>
      </w:r>
      <w:r>
        <w:t>о</w:t>
      </w:r>
      <w:r>
        <w:t xml:space="preserve">ницаемости сосудистой стенки </w:t>
      </w:r>
      <w:r>
        <w:t>приводит к нарушению микроциркул</w:t>
      </w:r>
      <w:r>
        <w:t>я</w:t>
      </w:r>
      <w:r>
        <w:t>ции и возникновению геморрагического синдрома (кровохарканье, н</w:t>
      </w:r>
      <w:r>
        <w:t>о</w:t>
      </w:r>
      <w:r>
        <w:t>совые кровотечения, геморрагическая пневмония). Грипп обуславлив</w:t>
      </w:r>
      <w:r>
        <w:t>а</w:t>
      </w:r>
      <w:r>
        <w:t>ет снижение иммунологической реактивности. Это приводит к обос</w:t>
      </w:r>
      <w:r>
        <w:t>т</w:t>
      </w:r>
      <w:r>
        <w:t>рению различных хронических заб</w:t>
      </w:r>
      <w:r>
        <w:t>олеваний – ревматизма, хронической пневмонии, дизентерии, и прочее. Вирус сохраняется в организме больного в течении 3-5 дней от начала болезни, а при осложнении пневмонией – до 10-14 дней.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Инкубационный период продолжается от 12 до 48 часов. Типи</w:t>
      </w:r>
      <w:r>
        <w:rPr>
          <w:sz w:val="32"/>
        </w:rPr>
        <w:t>ч</w:t>
      </w:r>
      <w:r>
        <w:rPr>
          <w:sz w:val="32"/>
        </w:rPr>
        <w:t>ный грип</w:t>
      </w:r>
      <w:r>
        <w:rPr>
          <w:sz w:val="32"/>
        </w:rPr>
        <w:t>п начинается остро, нередко с озноба или познабливания, б</w:t>
      </w:r>
      <w:r>
        <w:rPr>
          <w:sz w:val="32"/>
        </w:rPr>
        <w:t>ы</w:t>
      </w:r>
      <w:r>
        <w:rPr>
          <w:sz w:val="32"/>
        </w:rPr>
        <w:t xml:space="preserve">стро повышается температура тела, и уже в первые сутки достигает максимального уровня (38-40 </w:t>
      </w:r>
      <w:r>
        <w:rPr>
          <w:sz w:val="32"/>
          <w:vertAlign w:val="superscript"/>
        </w:rPr>
        <w:t>о</w:t>
      </w:r>
      <w:r>
        <w:rPr>
          <w:sz w:val="32"/>
        </w:rPr>
        <w:t>С). Отмечаются признаки общей инто</w:t>
      </w:r>
      <w:r>
        <w:rPr>
          <w:sz w:val="32"/>
        </w:rPr>
        <w:t>к</w:t>
      </w:r>
      <w:r>
        <w:rPr>
          <w:sz w:val="32"/>
        </w:rPr>
        <w:t>сикации (слабость, адинамия, потливость, боль в мышцах, сильная г</w:t>
      </w:r>
      <w:r>
        <w:rPr>
          <w:sz w:val="32"/>
        </w:rPr>
        <w:t>о</w:t>
      </w:r>
      <w:r>
        <w:rPr>
          <w:sz w:val="32"/>
        </w:rPr>
        <w:t>лов</w:t>
      </w:r>
      <w:r>
        <w:rPr>
          <w:sz w:val="32"/>
        </w:rPr>
        <w:t>ная боль, боль в глазах) и симптомы поражения дыхательных путей (сухой кашель, першение в горле, саднение за грудиной, осиплость г</w:t>
      </w:r>
      <w:r>
        <w:rPr>
          <w:sz w:val="32"/>
        </w:rPr>
        <w:t>о</w:t>
      </w:r>
      <w:r>
        <w:rPr>
          <w:sz w:val="32"/>
        </w:rPr>
        <w:t>лоса). При обследовании отмечается гиперемия лица и шеи, инъекц</w:t>
      </w:r>
      <w:r>
        <w:rPr>
          <w:sz w:val="32"/>
        </w:rPr>
        <w:t>и</w:t>
      </w:r>
      <w:r>
        <w:rPr>
          <w:sz w:val="32"/>
        </w:rPr>
        <w:t>рование сосудов склер. Выявляется поражение верхних дыхательн</w:t>
      </w:r>
      <w:r>
        <w:rPr>
          <w:sz w:val="32"/>
        </w:rPr>
        <w:t>ых путей (ринит, трахеит). Особенно часто поражается трахея, тогда как ринит иногда отсутствует. Характерны гиперемия и своеобразная зе</w:t>
      </w:r>
      <w:r>
        <w:rPr>
          <w:sz w:val="32"/>
        </w:rPr>
        <w:t>р</w:t>
      </w:r>
      <w:r>
        <w:rPr>
          <w:sz w:val="32"/>
        </w:rPr>
        <w:t>нистость слизистой оболочки зева. Язык обложен, может быть кратк</w:t>
      </w:r>
      <w:r>
        <w:rPr>
          <w:sz w:val="32"/>
        </w:rPr>
        <w:t>о</w:t>
      </w:r>
      <w:r>
        <w:rPr>
          <w:sz w:val="32"/>
        </w:rPr>
        <w:t>временное расстройство стула. Осложнения со стороны ЦНС</w:t>
      </w:r>
      <w:r>
        <w:rPr>
          <w:sz w:val="32"/>
        </w:rPr>
        <w:t xml:space="preserve"> проявл</w:t>
      </w:r>
      <w:r>
        <w:rPr>
          <w:sz w:val="32"/>
        </w:rPr>
        <w:t>я</w:t>
      </w:r>
      <w:r>
        <w:rPr>
          <w:sz w:val="32"/>
        </w:rPr>
        <w:t xml:space="preserve">ются в виде менингизма и энцефелопатии. Характерны лейкопения, </w:t>
      </w:r>
      <w:r>
        <w:rPr>
          <w:sz w:val="32"/>
        </w:rPr>
        <w:lastRenderedPageBreak/>
        <w:t>нейтропения; СОЭ в неосложненных случаях не повышена. Лёгкие формы гриппа иногда могут протекать без лихорадки. Осложнения: пневмонии, фронтиты, гаймориты, токсическое повреждение миока</w:t>
      </w:r>
      <w:r>
        <w:rPr>
          <w:sz w:val="32"/>
        </w:rPr>
        <w:t>рда.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 xml:space="preserve">Во время эпидемии гриппа диагноз трудностей не представляет. В межэпидемическое по гриппу время это заболевание встречается редко и протекает в виде лёгких форм. В этих случаях грипп трудно отличить от ОРЗ другой этиологии. Для подтверждения диагноза </w:t>
      </w:r>
      <w:r>
        <w:rPr>
          <w:sz w:val="32"/>
        </w:rPr>
        <w:t>гриппа испол</w:t>
      </w:r>
      <w:r>
        <w:rPr>
          <w:sz w:val="32"/>
        </w:rPr>
        <w:t>ь</w:t>
      </w:r>
      <w:r>
        <w:rPr>
          <w:sz w:val="32"/>
        </w:rPr>
        <w:t>зуется обнаружение вируса в материале из зева и носа, а также выявл</w:t>
      </w:r>
      <w:r>
        <w:rPr>
          <w:sz w:val="32"/>
        </w:rPr>
        <w:t>е</w:t>
      </w:r>
      <w:r>
        <w:rPr>
          <w:sz w:val="32"/>
        </w:rPr>
        <w:t>ние нарастания титра специфических антител при исследовании парных сывороток: 1 сыворотка берётся до 6-го дня заболевания, 2 – через 10-14 дней.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Больных гриппом лечат на дому.</w:t>
      </w:r>
      <w:r>
        <w:rPr>
          <w:sz w:val="32"/>
        </w:rPr>
        <w:t xml:space="preserve"> В стационар направляют бол</w:t>
      </w:r>
      <w:r>
        <w:rPr>
          <w:sz w:val="32"/>
        </w:rPr>
        <w:t>ь</w:t>
      </w:r>
      <w:r>
        <w:rPr>
          <w:sz w:val="32"/>
        </w:rPr>
        <w:t>ных с тяжёлыми формами гриппа или с осложнениями. Оставленных для лечения дома помещают в отдельную комнату, выделяют отдел</w:t>
      </w:r>
      <w:r>
        <w:rPr>
          <w:sz w:val="32"/>
        </w:rPr>
        <w:t>ь</w:t>
      </w:r>
      <w:r>
        <w:rPr>
          <w:sz w:val="32"/>
        </w:rPr>
        <w:t>ную посуду. Лица, ухаживающие за больными, должны носить маску. Больному рекомендуется соблюдать постель</w:t>
      </w:r>
      <w:r>
        <w:rPr>
          <w:sz w:val="32"/>
        </w:rPr>
        <w:t>ный режим. Рекомендуется тепло. Для профилактики осложнений, особенно пожилым людям с п</w:t>
      </w:r>
      <w:r>
        <w:rPr>
          <w:sz w:val="32"/>
        </w:rPr>
        <w:t>о</w:t>
      </w:r>
      <w:r>
        <w:rPr>
          <w:sz w:val="32"/>
        </w:rPr>
        <w:t>вышенным АД необходимо рекомендовать зелёный чай, варенье или сок черноплодной рябины, грейпфруты, а также витамины группы Р.</w:t>
      </w:r>
    </w:p>
    <w:p w:rsidR="00000000" w:rsidRDefault="003F7491">
      <w:pPr>
        <w:pStyle w:val="a5"/>
      </w:pPr>
      <w:r>
        <w:t>Эффективным средством является противогрип</w:t>
      </w:r>
      <w:r>
        <w:t>позный донорский гамма-глобулин. Можно использовать нормальный человеческий и</w:t>
      </w:r>
      <w:r>
        <w:t>м</w:t>
      </w:r>
      <w:r>
        <w:t>муноглобулин.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Антибиотики и сульфаниламиды не предупреждают осложнений, в частности пневмонии. Они показаны лишь при осложнении. Чаще и</w:t>
      </w:r>
      <w:r>
        <w:rPr>
          <w:sz w:val="32"/>
        </w:rPr>
        <w:t>с</w:t>
      </w:r>
      <w:r>
        <w:rPr>
          <w:sz w:val="32"/>
        </w:rPr>
        <w:t>пользуют антибиотики пенициллиновой группы</w:t>
      </w:r>
      <w:r>
        <w:rPr>
          <w:sz w:val="32"/>
        </w:rPr>
        <w:t>, тетрациклины, гент</w:t>
      </w:r>
      <w:r>
        <w:rPr>
          <w:sz w:val="32"/>
        </w:rPr>
        <w:t>а</w:t>
      </w:r>
      <w:r>
        <w:rPr>
          <w:sz w:val="32"/>
        </w:rPr>
        <w:t>мицин. Для уменьшения головной и мышечных болей применяют ам</w:t>
      </w:r>
      <w:r>
        <w:rPr>
          <w:sz w:val="32"/>
        </w:rPr>
        <w:t>и</w:t>
      </w:r>
      <w:r>
        <w:rPr>
          <w:sz w:val="32"/>
        </w:rPr>
        <w:t>допирин, аскофен, и др. Терапевтическое действие оказывают антиги</w:t>
      </w:r>
      <w:r>
        <w:rPr>
          <w:sz w:val="32"/>
        </w:rPr>
        <w:t>с</w:t>
      </w:r>
      <w:r>
        <w:rPr>
          <w:sz w:val="32"/>
        </w:rPr>
        <w:t>таминные препараты (супростин и димедрол). Для улучшения дрена</w:t>
      </w:r>
      <w:r>
        <w:rPr>
          <w:sz w:val="32"/>
        </w:rPr>
        <w:t>ж</w:t>
      </w:r>
      <w:r>
        <w:rPr>
          <w:sz w:val="32"/>
        </w:rPr>
        <w:t>ной функции бронхов применяют щелочные ингаля</w:t>
      </w:r>
      <w:r>
        <w:rPr>
          <w:sz w:val="32"/>
        </w:rPr>
        <w:t>ции.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При крайне тяжёлых гипертоксических формах гриппа (темпер</w:t>
      </w:r>
      <w:r>
        <w:rPr>
          <w:sz w:val="32"/>
        </w:rPr>
        <w:t>а</w:t>
      </w:r>
      <w:r>
        <w:rPr>
          <w:sz w:val="32"/>
        </w:rPr>
        <w:t xml:space="preserve">тура выше 40 </w:t>
      </w:r>
      <w:r>
        <w:rPr>
          <w:sz w:val="32"/>
          <w:vertAlign w:val="superscript"/>
        </w:rPr>
        <w:t>о</w:t>
      </w:r>
      <w:r>
        <w:rPr>
          <w:sz w:val="32"/>
        </w:rPr>
        <w:t>С, одышка, резкая тахикардия, снижение АД) больных лечат в палатах интенсивной терапии.</w:t>
      </w:r>
    </w:p>
    <w:p w:rsidR="00000000" w:rsidRDefault="003F7491">
      <w:pPr>
        <w:ind w:firstLine="748"/>
        <w:rPr>
          <w:sz w:val="32"/>
        </w:rPr>
      </w:pPr>
      <w:r>
        <w:rPr>
          <w:sz w:val="32"/>
        </w:rPr>
        <w:t>При неосложнённом гриппе трудоспобность восстанавливается через 7-10 дней, при присоединени</w:t>
      </w:r>
      <w:r>
        <w:rPr>
          <w:sz w:val="32"/>
        </w:rPr>
        <w:t>и пневмонии – не ранее 3-4 недель. Прогноз в отношении жизни благоприятный, тяжёлые формы с энцеф</w:t>
      </w:r>
      <w:r>
        <w:rPr>
          <w:sz w:val="32"/>
        </w:rPr>
        <w:t>а</w:t>
      </w:r>
      <w:r>
        <w:rPr>
          <w:sz w:val="32"/>
        </w:rPr>
        <w:t>лопатией или отёком лёгких (обычно во время эпидемии) могут пре</w:t>
      </w:r>
      <w:r>
        <w:rPr>
          <w:sz w:val="32"/>
        </w:rPr>
        <w:t>д</w:t>
      </w:r>
      <w:r>
        <w:rPr>
          <w:sz w:val="32"/>
        </w:rPr>
        <w:t>ставлять угрозу для жизни.</w:t>
      </w:r>
    </w:p>
    <w:p w:rsidR="003F7491" w:rsidRDefault="003F7491">
      <w:pPr>
        <w:ind w:firstLine="748"/>
        <w:rPr>
          <w:sz w:val="32"/>
        </w:rPr>
      </w:pPr>
      <w:r>
        <w:rPr>
          <w:sz w:val="32"/>
        </w:rPr>
        <w:t>Используется вакцинация живой или инактивированными вакц</w:t>
      </w:r>
      <w:r>
        <w:rPr>
          <w:sz w:val="32"/>
        </w:rPr>
        <w:t>и</w:t>
      </w:r>
      <w:r>
        <w:rPr>
          <w:sz w:val="32"/>
        </w:rPr>
        <w:t xml:space="preserve">нами. Для </w:t>
      </w:r>
      <w:r>
        <w:rPr>
          <w:sz w:val="32"/>
        </w:rPr>
        <w:t xml:space="preserve">профилактики гриппа А можно использовать ремантадин (по 0,1 г/сут), которые дают в течение всей эпидемической вспышки. В </w:t>
      </w:r>
      <w:r>
        <w:rPr>
          <w:sz w:val="32"/>
        </w:rPr>
        <w:lastRenderedPageBreak/>
        <w:t>очаге проводят текущую и заключительную дезинфекцию (посуду о</w:t>
      </w:r>
      <w:r>
        <w:rPr>
          <w:sz w:val="32"/>
        </w:rPr>
        <w:t>б</w:t>
      </w:r>
      <w:r>
        <w:rPr>
          <w:sz w:val="32"/>
        </w:rPr>
        <w:t>дают крутым кипятком, бельё кипятят).</w:t>
      </w:r>
    </w:p>
    <w:sectPr w:rsidR="003F7491">
      <w:pgSz w:w="11906" w:h="16838" w:code="9"/>
      <w:pgMar w:top="899" w:right="873" w:bottom="1134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D220CF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88532FE"/>
    <w:multiLevelType w:val="hybridMultilevel"/>
    <w:tmpl w:val="F2D0A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230C4"/>
    <w:multiLevelType w:val="hybridMultilevel"/>
    <w:tmpl w:val="F5C05A36"/>
    <w:lvl w:ilvl="0" w:tplc="F0184ADA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0A68F7"/>
    <w:multiLevelType w:val="hybridMultilevel"/>
    <w:tmpl w:val="4B70A112"/>
    <w:lvl w:ilvl="0" w:tplc="73EA44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ED"/>
    <w:rsid w:val="003F7491"/>
    <w:rsid w:val="004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39294-90A6-4C6D-8FC3-5EAADDC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7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48"/>
      <w:jc w:val="center"/>
      <w:outlineLvl w:val="3"/>
    </w:pPr>
    <w:rPr>
      <w:rFonts w:ascii="Monotype Corsiva" w:hAnsi="Monotype Corsiva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mic Sans MS" w:hAnsi="Comic Sans MS"/>
      <w:b/>
      <w:bCs/>
      <w:i/>
      <w:iCs/>
      <w:sz w:val="72"/>
    </w:rPr>
  </w:style>
  <w:style w:type="paragraph" w:styleId="a4">
    <w:name w:val="Body Text"/>
    <w:basedOn w:val="a"/>
    <w:semiHidden/>
    <w:pPr>
      <w:jc w:val="center"/>
    </w:pPr>
    <w:rPr>
      <w:rFonts w:ascii="Monotype Corsiva" w:hAnsi="Monotype Corsiva"/>
      <w:i/>
      <w:iCs/>
      <w:sz w:val="72"/>
    </w:rPr>
  </w:style>
  <w:style w:type="paragraph" w:styleId="21">
    <w:name w:val="Body Text 2"/>
    <w:basedOn w:val="a"/>
    <w:semiHidden/>
    <w:rPr>
      <w:sz w:val="32"/>
    </w:rPr>
  </w:style>
  <w:style w:type="paragraph" w:styleId="a5">
    <w:name w:val="Body Text Indent"/>
    <w:basedOn w:val="a"/>
    <w:semiHidden/>
    <w:pPr>
      <w:ind w:firstLine="748"/>
    </w:pPr>
    <w:rPr>
      <w:sz w:val="32"/>
    </w:rPr>
  </w:style>
  <w:style w:type="paragraph" w:styleId="22">
    <w:name w:val="List 2"/>
    <w:basedOn w:val="a"/>
    <w:semiHidden/>
    <w:pPr>
      <w:ind w:left="566" w:hanging="283"/>
    </w:pPr>
  </w:style>
  <w:style w:type="paragraph" w:styleId="2">
    <w:name w:val="List Bullet 2"/>
    <w:basedOn w:val="a"/>
    <w:autoRedefine/>
    <w:semiHidden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Тест</cp:lastModifiedBy>
  <cp:revision>2</cp:revision>
  <dcterms:created xsi:type="dcterms:W3CDTF">2024-07-05T18:10:00Z</dcterms:created>
  <dcterms:modified xsi:type="dcterms:W3CDTF">2024-07-05T18:10:00Z</dcterms:modified>
</cp:coreProperties>
</file>