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DE" w:rsidRPr="003367AD" w:rsidRDefault="00D61FDE" w:rsidP="00D61FD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367AD">
        <w:rPr>
          <w:b/>
          <w:bCs/>
          <w:sz w:val="32"/>
          <w:szCs w:val="32"/>
        </w:rPr>
        <w:t>Угри</w:t>
      </w:r>
    </w:p>
    <w:p w:rsidR="00D61FDE" w:rsidRPr="00FA1DB2" w:rsidRDefault="00570434" w:rsidP="00D61FDE">
      <w:pPr>
        <w:spacing w:before="120"/>
        <w:ind w:firstLine="567"/>
        <w:jc w:val="both"/>
      </w:pPr>
      <w:r>
        <w:t>Угри (</w:t>
      </w:r>
      <w:r w:rsidR="00D61FDE" w:rsidRPr="00FA1DB2">
        <w:t xml:space="preserve">акне, угревая сыпь, прыщи) - широко распространенное воспалительное заболевание сальных желез и волосяных фолликулов с образованием комедонов, папул, пустул, воспаленных узлов, поверхностных гнойных кист, приводящее к кожно-косметическому деффекту. Угри чаще встречается среди подростков в возрасте от 15 до 18 лет и поэтому заболевание имеет еще и другое название - "подростковая угревая сыпь". </w:t>
      </w:r>
    </w:p>
    <w:p w:rsidR="00D61FDE" w:rsidRPr="00FA1DB2" w:rsidRDefault="00570434" w:rsidP="00D61FDE">
      <w:pPr>
        <w:spacing w:before="120"/>
        <w:ind w:firstLine="567"/>
        <w:jc w:val="both"/>
      </w:pPr>
      <w:r>
        <w:t>Угри (</w:t>
      </w:r>
      <w:r w:rsidR="00D61FDE" w:rsidRPr="00FA1DB2">
        <w:t xml:space="preserve">акне, угревая сыпь, прыщи) представляют собой воспалительные узелки красного цвета, часто болезненные, а также невоспалительные комедоны, представляющие собой безболезненные черные точки. Прыщи ( акне, угревая сыпь, угри) располагаются, как правило, на коже лица, шеи, груди и спины. </w:t>
      </w:r>
    </w:p>
    <w:p w:rsidR="00D61FDE" w:rsidRPr="003367AD" w:rsidRDefault="00D61FDE" w:rsidP="00D61FDE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 xml:space="preserve">Причины появления угрей, прыщей, акне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Причиной появления прыщей ( угрей, акне) в подростковом и юношеском возрасте могут стать естественные возрастные изменения гормонального баланса («гормональный всплеск»). В той или иной степени угри, прыщи встречаются у 100% мальчиков и 90% девочек в данном возрастном периоде.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Кроме полового созревания, угри( прыщи, акне) появляются как следствие хронических и приобретенных заболеваний желудочно-кишечного тракта, наследственности, эндокринных нарушений. Часто причиной появления прыщей( угрей, акне) бывает нарушение кислотно-щелочного баланса в организме. Фоном для угревой сыпи также становится себорея, которая сопровождается повышенным отделением кожного сала и нарушением его состава. Кожа становится жирной, лоснящейся и в результате закупоривания пор появляются прыщики ( угри, акне).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Причиной угрей ( прыщей, акне) становятся аллергии, стрессы, сбои в иммунной системе, ЛОР-патология (особенно хронические тонзиллиты или фарингиты), наличие очагов хронической инфекции в других органах, применение некоторых лекарств, неправильное питание, дисбактериоз , переохлаждения, ухудшение экологии в целом, снижение чувствительности известной патогенной флоры к антибиотикам. У 70% женщин появление прыщей( угрей, акне) провоцирует начало менструации. К появлению прыщей ( угрей, акне) приводят некоторые химические соединения и медикаментозные средства (анаболические стероиды, противозачаточные средства), косметические препараты на масляной основе, раздражение кожи от постоянного трения, пребывание в жарком и влажном климате, депрессии, курение, избыточное потребление кофе, шоколада, алкоголя. </w:t>
      </w:r>
    </w:p>
    <w:p w:rsidR="00D61FDE" w:rsidRPr="003367AD" w:rsidRDefault="00D61FDE" w:rsidP="00D61FDE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 xml:space="preserve">Симптомы прыщей (угрей, акне)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Сальные железы имеют колбообразную форму. При чрезмерной выработке сальный секрет заполняет расширенную часть колбы и ее горло. Эта пробка закупоривает сально-волосяной проток и находящиеся на коже бактерии, которые в норме живут в сальных железах, начинают усиленно размножаться. Это приводит к воспалению – образованию прыщей ( угрей, акне). Смешиваясь с избытком кожного сала, чешуйки скапливаются в порах, образуя пробки, которые окисляются кислородом воздуха и приобретают темную окраску. Так образуются открытые комедоны ("черные точки").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Прыщи, акне также проявляются в таких формах высыпаний, как белые угри (милиумы) — небольшие белые кисты эпидермиса, величиной с маковое зерно, с твердым наполнением.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В зависимости от тяжести преобладающих поражений угри( прыщи, акне) определяют как поверхностные или глубокие. При поверхностных угрях(прыщах, акне) характерны комедоны - открытые (с черными пробками) либо закрытые (с гнойными головками) воспаленные папулы, поверхностные кисты и пустулы. Могут образовываться крупные </w:t>
      </w:r>
      <w:r w:rsidRPr="00FA1DB2">
        <w:lastRenderedPageBreak/>
        <w:t xml:space="preserve">кисты; иногда это происходит в результате выдавливания или травмирования черных пробок. При глубоких прыщах ( угрях, акне) образуются воспаленные узлы и кисты, наполненные гноем, которые нередко разрываются, превращаясь в абсцессы, и иногда открываются на поверхности кожи, так, что их содержимое выходит наружу. При этом часто остаются рубцы. Как правило, угри ( прыщи, акне) усеивают кожу лба, носа, щек, подбородка, верхней части груди и спины. </w:t>
      </w:r>
    </w:p>
    <w:p w:rsidR="00D61FDE" w:rsidRPr="003367AD" w:rsidRDefault="00D61FDE" w:rsidP="00D61FDE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>Лечение угрей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Лечение акне ( угрей, прыщей) подбирает врач-дерматолог ( коррекция гормонального фона, иммунного статуса, местное лечение и т. д.) и проводится индивидуально в зависимости от возраста и пола пациента, длительности заболевания, клинико-морфологических исследований (тип, локализация, распространенность элементов), соматического фона (сопутствующие заболевания), анализов. Самолечение акне( угрей, прыщей) всегда недостаточно или неэффективно, а часто и опасно, поскольку может привести к ухудшению болезни, тяжелым осложнениям, образованию рубцов.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При лечении прыщей( угрей, акне) следует соблюдать диету. Ешьте все, что богато клетчаткой. При лечении угрей необходимо увеличение в своем рационе потребления продуктов, богатых оксаловой кислотой: миндаль, свеклу, орехи кешью. Ешьте неограниченно кисломолочные продукты, чтобы поддерживать нормальную микрофлору кишечника. Употребляйте больше пищи, содержащей цинк: крабы, креветки, бобы сои. Цинк необходим для нормальной работы сальных желез.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При лечении прыщей необходимо отказаться от алкоголя, сливочного масла, кофеина, сыра, шоколада, какао, сливок, яиц, жареной пищи, острых и пряных блюд, гидрогенизированных жиров, маргарина, мяса, птицы, газированных напитков, особенно сахара. Правильное очищение кожи – одна из обязательных ступеней на пути к избавлению от прыщей ( угрей, акне), но надо помнить, что угревая сыпь – заболевание, а не косметическая проблема. Даже простое удаление жира с кожи производится с помощью специально разработанных препаратов, а использование мыла и воды может усугубить заболевание. Поэтому необходимо следовать рекомендациям лечащего врача. При легкой и средней степени тяжести угревой сыпи применяют препараты для наружной (местной) терапии: кремы, гели, мази, лосьоны и т.п., содержащие различные активные вещества, препятствующие образованию комедонов( черных точек) или разрушающие их, уменьшающие образование кожного сала и воспаление. К такого рода веществам относят ретиноиды, антибиотики, бензоил пероксид и другие. </w:t>
      </w:r>
    </w:p>
    <w:p w:rsidR="00D61FDE" w:rsidRPr="003367AD" w:rsidRDefault="00D61FDE" w:rsidP="00D61FDE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 xml:space="preserve">Профилактика угрей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Профилактика прыщей ( угрей, акне) заключается в здоровом образе жизни, укреплении иммунитета, исключении вышеперечисленных причин появления угревой сыпи. Чтобы не допустить обострения заболевания акне необходимо исключить из рациона: шоколад, масло, жирную, острую пищу, алкоголь. </w:t>
      </w:r>
    </w:p>
    <w:p w:rsidR="00D61FDE" w:rsidRPr="00FA1DB2" w:rsidRDefault="00D61FDE" w:rsidP="00D61FDE">
      <w:pPr>
        <w:spacing w:before="120"/>
        <w:ind w:firstLine="567"/>
        <w:jc w:val="both"/>
      </w:pPr>
      <w:r w:rsidRPr="00FA1DB2">
        <w:t xml:space="preserve">Многие пациенты, страдающие угревой сыпью отмечают улучшение в летнее время. Ультрафиолет обладает дезинфицирующей и маскирующей способностью. Но этот временный эффект чреват дальнейшим обострением болезни, поскольку высокие дозы ослабляют местную иммунную защиту, усиливают салообразование и еще больше затрудняют отторжение кожных чешуек в протоках сальных желез, тем самым вызывая увеличение прыщей( угрей, акне). Поэтому загорать нужно дозированно, используя фотозащитные средства для загара и избегая пребывания на открытом солнце с полудня до четырех часов дня. </w:t>
      </w:r>
    </w:p>
    <w:p w:rsidR="00D61FDE" w:rsidRPr="003367AD" w:rsidRDefault="00D61FDE" w:rsidP="00D61FDE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>Список литературы</w:t>
      </w:r>
    </w:p>
    <w:p w:rsidR="00D61FDE" w:rsidRPr="003367AD" w:rsidRDefault="00D61FDE" w:rsidP="00D61FDE">
      <w:pPr>
        <w:spacing w:before="120"/>
        <w:ind w:firstLine="567"/>
        <w:jc w:val="both"/>
      </w:pPr>
      <w:r w:rsidRPr="00FA1DB2">
        <w:lastRenderedPageBreak/>
        <w:t xml:space="preserve">Для подготовки данной работы были использованы материалы с сайта </w:t>
      </w:r>
      <w:hyperlink r:id="rId5" w:history="1">
        <w:r w:rsidRPr="00B764F4">
          <w:rPr>
            <w:rStyle w:val="a3"/>
          </w:rPr>
          <w:t>http://www.kwd.ru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DE"/>
    <w:rsid w:val="00051FB8"/>
    <w:rsid w:val="00095BA6"/>
    <w:rsid w:val="00210DB3"/>
    <w:rsid w:val="0031418A"/>
    <w:rsid w:val="003367AD"/>
    <w:rsid w:val="00350B15"/>
    <w:rsid w:val="00377A3D"/>
    <w:rsid w:val="0052086C"/>
    <w:rsid w:val="00570434"/>
    <w:rsid w:val="005A2562"/>
    <w:rsid w:val="00755964"/>
    <w:rsid w:val="008C19D7"/>
    <w:rsid w:val="00A44D32"/>
    <w:rsid w:val="00AE12CA"/>
    <w:rsid w:val="00B764F4"/>
    <w:rsid w:val="00D61FDE"/>
    <w:rsid w:val="00E12572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D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1FD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D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1F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w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5869</Characters>
  <Application>Microsoft Office Word</Application>
  <DocSecurity>0</DocSecurity>
  <Lines>48</Lines>
  <Paragraphs>13</Paragraphs>
  <ScaleCrop>false</ScaleCrop>
  <Company>Home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Угри</dc:title>
  <dc:creator>Alena</dc:creator>
  <cp:lastModifiedBy>Igor</cp:lastModifiedBy>
  <cp:revision>2</cp:revision>
  <dcterms:created xsi:type="dcterms:W3CDTF">2024-10-07T12:12:00Z</dcterms:created>
  <dcterms:modified xsi:type="dcterms:W3CDTF">2024-10-07T12:12:00Z</dcterms:modified>
</cp:coreProperties>
</file>