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20" w:rsidRPr="00F96670" w:rsidRDefault="00747DA8">
      <w:pPr>
        <w:rPr>
          <w:sz w:val="28"/>
          <w:szCs w:val="28"/>
        </w:rPr>
      </w:pPr>
      <w:r>
        <w:t>1.</w:t>
      </w:r>
      <w:r w:rsidR="00202820" w:rsidRPr="00F96670">
        <w:rPr>
          <w:sz w:val="28"/>
          <w:szCs w:val="28"/>
        </w:rPr>
        <w:t>Паспортная часть</w:t>
      </w:r>
    </w:p>
    <w:p w:rsidR="00894C22" w:rsidRPr="00F96670" w:rsidRDefault="00894C22">
      <w:pPr>
        <w:rPr>
          <w:sz w:val="28"/>
          <w:szCs w:val="28"/>
        </w:rPr>
      </w:pPr>
    </w:p>
    <w:p w:rsidR="00202820" w:rsidRPr="00F91C4B" w:rsidRDefault="00202820">
      <w:pPr>
        <w:rPr>
          <w:sz w:val="28"/>
          <w:szCs w:val="28"/>
          <w:lang w:val="en-US"/>
        </w:rPr>
      </w:pPr>
      <w:r w:rsidRPr="00F96670">
        <w:rPr>
          <w:sz w:val="28"/>
          <w:szCs w:val="28"/>
        </w:rPr>
        <w:t>Ф.И.О</w:t>
      </w:r>
      <w:r w:rsidR="00CF35A8" w:rsidRPr="00F96670">
        <w:rPr>
          <w:sz w:val="28"/>
          <w:szCs w:val="28"/>
        </w:rPr>
        <w:t>-</w:t>
      </w:r>
      <w:r w:rsidR="00F91C4B">
        <w:rPr>
          <w:sz w:val="28"/>
          <w:szCs w:val="28"/>
          <w:lang w:val="en-US"/>
        </w:rPr>
        <w:t>______________________</w:t>
      </w:r>
    </w:p>
    <w:p w:rsidR="00202820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>Возраст</w:t>
      </w:r>
      <w:r w:rsidR="00CF35A8" w:rsidRPr="00F96670">
        <w:rPr>
          <w:sz w:val="28"/>
          <w:szCs w:val="28"/>
        </w:rPr>
        <w:t xml:space="preserve">-27 лет(16.02.1985 </w:t>
      </w:r>
      <w:proofErr w:type="spellStart"/>
      <w:r w:rsidR="00CF35A8" w:rsidRPr="00F96670">
        <w:rPr>
          <w:sz w:val="28"/>
          <w:szCs w:val="28"/>
        </w:rPr>
        <w:t>г</w:t>
      </w:r>
      <w:proofErr w:type="gramStart"/>
      <w:r w:rsidR="00CF35A8" w:rsidRPr="00F96670">
        <w:rPr>
          <w:sz w:val="28"/>
          <w:szCs w:val="28"/>
        </w:rPr>
        <w:t>.р</w:t>
      </w:r>
      <w:proofErr w:type="spellEnd"/>
      <w:proofErr w:type="gramEnd"/>
      <w:r w:rsidR="00CF35A8" w:rsidRPr="00F96670">
        <w:rPr>
          <w:sz w:val="28"/>
          <w:szCs w:val="28"/>
        </w:rPr>
        <w:t>)</w:t>
      </w:r>
    </w:p>
    <w:p w:rsidR="00202820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>Место работы,</w:t>
      </w:r>
      <w:r w:rsidR="00F91C4B" w:rsidRPr="00F91C4B">
        <w:rPr>
          <w:sz w:val="28"/>
          <w:szCs w:val="28"/>
        </w:rPr>
        <w:t xml:space="preserve"> </w:t>
      </w:r>
      <w:r w:rsidRPr="00F96670">
        <w:rPr>
          <w:sz w:val="28"/>
          <w:szCs w:val="28"/>
        </w:rPr>
        <w:t>профессия</w:t>
      </w:r>
      <w:r w:rsidR="00CF35A8" w:rsidRPr="00F96670">
        <w:rPr>
          <w:sz w:val="28"/>
          <w:szCs w:val="28"/>
        </w:rPr>
        <w:t>-маляр-штукатур</w:t>
      </w:r>
    </w:p>
    <w:p w:rsidR="00202820" w:rsidRPr="00F91C4B" w:rsidRDefault="00202820">
      <w:pPr>
        <w:rPr>
          <w:sz w:val="28"/>
          <w:szCs w:val="28"/>
          <w:lang w:val="en-US"/>
        </w:rPr>
      </w:pPr>
      <w:r w:rsidRPr="00F96670">
        <w:rPr>
          <w:sz w:val="28"/>
          <w:szCs w:val="28"/>
        </w:rPr>
        <w:t>Место жительства</w:t>
      </w:r>
      <w:r w:rsidR="00CF35A8" w:rsidRPr="00F96670">
        <w:rPr>
          <w:sz w:val="28"/>
          <w:szCs w:val="28"/>
        </w:rPr>
        <w:t xml:space="preserve"> </w:t>
      </w:r>
      <w:r w:rsidR="00F91C4B" w:rsidRPr="00F91C4B">
        <w:rPr>
          <w:sz w:val="28"/>
          <w:szCs w:val="28"/>
        </w:rPr>
        <w:t>_</w:t>
      </w:r>
      <w:r w:rsidR="00F91C4B">
        <w:rPr>
          <w:sz w:val="28"/>
          <w:szCs w:val="28"/>
          <w:lang w:val="en-US"/>
        </w:rPr>
        <w:t>________________________</w:t>
      </w:r>
    </w:p>
    <w:p w:rsidR="00202820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Дата и время поступления в </w:t>
      </w:r>
      <w:proofErr w:type="spellStart"/>
      <w:r w:rsidRPr="00F96670">
        <w:rPr>
          <w:sz w:val="28"/>
          <w:szCs w:val="28"/>
        </w:rPr>
        <w:t>стационар</w:t>
      </w:r>
      <w:proofErr w:type="gramStart"/>
      <w:r w:rsidRPr="00F96670">
        <w:rPr>
          <w:sz w:val="28"/>
          <w:szCs w:val="28"/>
        </w:rPr>
        <w:t>,к</w:t>
      </w:r>
      <w:proofErr w:type="gramEnd"/>
      <w:r w:rsidRPr="00F96670">
        <w:rPr>
          <w:sz w:val="28"/>
          <w:szCs w:val="28"/>
        </w:rPr>
        <w:t>ак</w:t>
      </w:r>
      <w:proofErr w:type="spellEnd"/>
      <w:r w:rsidRPr="00F96670">
        <w:rPr>
          <w:sz w:val="28"/>
          <w:szCs w:val="28"/>
        </w:rPr>
        <w:t xml:space="preserve"> поступила</w:t>
      </w:r>
      <w:r w:rsidR="00CF35A8" w:rsidRPr="00F96670">
        <w:rPr>
          <w:sz w:val="28"/>
          <w:szCs w:val="28"/>
        </w:rPr>
        <w:t>- 05.02.13 г.в 7.30, по экстренным показаниям.</w:t>
      </w:r>
    </w:p>
    <w:p w:rsidR="00CF35A8" w:rsidRPr="00F96670" w:rsidRDefault="00202820">
      <w:pPr>
        <w:rPr>
          <w:sz w:val="28"/>
          <w:szCs w:val="28"/>
        </w:rPr>
      </w:pPr>
      <w:bookmarkStart w:id="0" w:name="_GoBack"/>
      <w:r w:rsidRPr="00F96670">
        <w:rPr>
          <w:sz w:val="28"/>
          <w:szCs w:val="28"/>
        </w:rPr>
        <w:t>Клинический диагноз</w:t>
      </w:r>
      <w:r w:rsidR="00CF35A8" w:rsidRPr="00F96670">
        <w:rPr>
          <w:sz w:val="28"/>
          <w:szCs w:val="28"/>
        </w:rPr>
        <w:t>:</w:t>
      </w:r>
    </w:p>
    <w:p w:rsidR="00CF35A8" w:rsidRPr="00F96670" w:rsidRDefault="00202820" w:rsidP="00CF35A8">
      <w:pPr>
        <w:rPr>
          <w:sz w:val="28"/>
          <w:szCs w:val="28"/>
        </w:rPr>
      </w:pPr>
      <w:r w:rsidRPr="00F96670">
        <w:rPr>
          <w:sz w:val="28"/>
          <w:szCs w:val="28"/>
        </w:rPr>
        <w:t>Основно</w:t>
      </w:r>
      <w:proofErr w:type="gramStart"/>
      <w:r w:rsidRPr="00F96670">
        <w:rPr>
          <w:sz w:val="28"/>
          <w:szCs w:val="28"/>
        </w:rPr>
        <w:t>й</w:t>
      </w:r>
      <w:r w:rsidR="00CF35A8" w:rsidRPr="00F96670">
        <w:rPr>
          <w:sz w:val="28"/>
          <w:szCs w:val="28"/>
        </w:rPr>
        <w:t>-</w:t>
      </w:r>
      <w:proofErr w:type="gramEnd"/>
      <w:r w:rsidR="00CF35A8" w:rsidRPr="00F96670">
        <w:rPr>
          <w:sz w:val="28"/>
          <w:szCs w:val="28"/>
        </w:rPr>
        <w:t xml:space="preserve"> Угрожающий самопроизвольный</w:t>
      </w:r>
      <w:r w:rsidR="00F96670">
        <w:rPr>
          <w:sz w:val="28"/>
          <w:szCs w:val="28"/>
        </w:rPr>
        <w:t xml:space="preserve"> поздний</w:t>
      </w:r>
      <w:r w:rsidR="00CF35A8" w:rsidRPr="00F96670">
        <w:rPr>
          <w:sz w:val="28"/>
          <w:szCs w:val="28"/>
        </w:rPr>
        <w:t xml:space="preserve"> выкидыш в сроке беременности 16 </w:t>
      </w:r>
      <w:proofErr w:type="spellStart"/>
      <w:r w:rsidR="00CF35A8" w:rsidRPr="00F96670">
        <w:rPr>
          <w:sz w:val="28"/>
          <w:szCs w:val="28"/>
        </w:rPr>
        <w:t>недель</w:t>
      </w:r>
      <w:r w:rsidR="00B341FE" w:rsidRPr="00F96670">
        <w:rPr>
          <w:sz w:val="28"/>
          <w:szCs w:val="28"/>
        </w:rPr>
        <w:t>,ОАГА</w:t>
      </w:r>
      <w:proofErr w:type="spellEnd"/>
    </w:p>
    <w:bookmarkEnd w:id="0"/>
    <w:p w:rsidR="00202820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>Сопутствующий</w:t>
      </w:r>
      <w:r w:rsidR="00F27D06" w:rsidRPr="00F96670">
        <w:rPr>
          <w:sz w:val="28"/>
          <w:szCs w:val="28"/>
        </w:rPr>
        <w:t xml:space="preserve"> нет</w:t>
      </w:r>
    </w:p>
    <w:p w:rsidR="00202820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>Осложнения</w:t>
      </w:r>
      <w:r w:rsidR="00F27D06" w:rsidRPr="00F96670">
        <w:rPr>
          <w:sz w:val="28"/>
          <w:szCs w:val="28"/>
        </w:rPr>
        <w:t xml:space="preserve"> нет</w:t>
      </w:r>
    </w:p>
    <w:p w:rsidR="00202820" w:rsidRPr="00F96670" w:rsidRDefault="00202820">
      <w:pPr>
        <w:rPr>
          <w:sz w:val="28"/>
          <w:szCs w:val="28"/>
        </w:rPr>
      </w:pPr>
    </w:p>
    <w:p w:rsidR="00202820" w:rsidRPr="00F96670" w:rsidRDefault="00747DA8">
      <w:pPr>
        <w:rPr>
          <w:sz w:val="28"/>
          <w:szCs w:val="28"/>
        </w:rPr>
      </w:pPr>
      <w:r w:rsidRPr="00F96670">
        <w:rPr>
          <w:sz w:val="28"/>
          <w:szCs w:val="28"/>
        </w:rPr>
        <w:t>2.</w:t>
      </w:r>
      <w:r w:rsidR="00202820" w:rsidRPr="00F96670">
        <w:rPr>
          <w:sz w:val="28"/>
          <w:szCs w:val="28"/>
        </w:rPr>
        <w:t xml:space="preserve">Жалобы на момент </w:t>
      </w:r>
      <w:proofErr w:type="spellStart"/>
      <w:r w:rsidR="00202820" w:rsidRPr="00F96670">
        <w:rPr>
          <w:sz w:val="28"/>
          <w:szCs w:val="28"/>
        </w:rPr>
        <w:t>курации</w:t>
      </w:r>
      <w:proofErr w:type="spellEnd"/>
      <w:r w:rsidR="00CF35A8" w:rsidRPr="00F96670">
        <w:rPr>
          <w:sz w:val="28"/>
          <w:szCs w:val="28"/>
        </w:rPr>
        <w:t xml:space="preserve"> </w:t>
      </w:r>
      <w:proofErr w:type="gramStart"/>
      <w:r w:rsidR="00CF35A8" w:rsidRPr="00F96670">
        <w:rPr>
          <w:sz w:val="28"/>
          <w:szCs w:val="28"/>
        </w:rPr>
        <w:t>–н</w:t>
      </w:r>
      <w:proofErr w:type="gramEnd"/>
      <w:r w:rsidR="00CF35A8" w:rsidRPr="00F96670">
        <w:rPr>
          <w:sz w:val="28"/>
          <w:szCs w:val="28"/>
        </w:rPr>
        <w:t xml:space="preserve">а тянущие боли в нижней части  </w:t>
      </w:r>
      <w:proofErr w:type="spellStart"/>
      <w:r w:rsidR="00CF35A8" w:rsidRPr="00F96670">
        <w:rPr>
          <w:sz w:val="28"/>
          <w:szCs w:val="28"/>
        </w:rPr>
        <w:t>живота,</w:t>
      </w:r>
      <w:r w:rsidRPr="00F96670">
        <w:rPr>
          <w:sz w:val="28"/>
          <w:szCs w:val="28"/>
        </w:rPr>
        <w:t>без</w:t>
      </w:r>
      <w:proofErr w:type="spellEnd"/>
      <w:r w:rsidRPr="00F96670">
        <w:rPr>
          <w:sz w:val="28"/>
          <w:szCs w:val="28"/>
        </w:rPr>
        <w:t xml:space="preserve"> иррадиации.</w:t>
      </w:r>
    </w:p>
    <w:p w:rsidR="00202820" w:rsidRPr="00F96670" w:rsidRDefault="00202820">
      <w:pPr>
        <w:rPr>
          <w:sz w:val="28"/>
          <w:szCs w:val="28"/>
        </w:rPr>
      </w:pPr>
    </w:p>
    <w:p w:rsidR="00202820" w:rsidRPr="00F96670" w:rsidRDefault="00747DA8">
      <w:pPr>
        <w:rPr>
          <w:sz w:val="28"/>
          <w:szCs w:val="28"/>
        </w:rPr>
      </w:pPr>
      <w:r w:rsidRPr="00F96670">
        <w:rPr>
          <w:sz w:val="28"/>
          <w:szCs w:val="28"/>
        </w:rPr>
        <w:t>3.</w:t>
      </w:r>
      <w:r w:rsidR="00202820" w:rsidRPr="00F96670">
        <w:rPr>
          <w:sz w:val="28"/>
          <w:szCs w:val="28"/>
        </w:rPr>
        <w:t>История развития настоящего заболевания</w:t>
      </w:r>
    </w:p>
    <w:p w:rsidR="00202820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>Начало заболевания</w:t>
      </w:r>
      <w:r w:rsidR="00747DA8" w:rsidRPr="00F96670">
        <w:rPr>
          <w:sz w:val="28"/>
          <w:szCs w:val="28"/>
        </w:rPr>
        <w:t xml:space="preserve"> </w:t>
      </w:r>
      <w:r w:rsidR="002A5C43" w:rsidRPr="00F96670">
        <w:rPr>
          <w:sz w:val="28"/>
          <w:szCs w:val="28"/>
        </w:rPr>
        <w:t>–</w:t>
      </w:r>
      <w:r w:rsidR="00747DA8" w:rsidRPr="00F96670">
        <w:rPr>
          <w:sz w:val="28"/>
          <w:szCs w:val="28"/>
        </w:rPr>
        <w:t xml:space="preserve"> </w:t>
      </w:r>
      <w:r w:rsidR="002A5C43" w:rsidRPr="00F96670">
        <w:rPr>
          <w:sz w:val="28"/>
          <w:szCs w:val="28"/>
        </w:rPr>
        <w:t>считает себя больной с 4.02.13г.,</w:t>
      </w:r>
      <w:r w:rsidR="008437CE" w:rsidRPr="00F96670">
        <w:rPr>
          <w:sz w:val="28"/>
          <w:szCs w:val="28"/>
        </w:rPr>
        <w:t xml:space="preserve"> </w:t>
      </w:r>
      <w:r w:rsidR="002A5C43" w:rsidRPr="00F96670">
        <w:rPr>
          <w:sz w:val="28"/>
          <w:szCs w:val="28"/>
        </w:rPr>
        <w:t>когда по</w:t>
      </w:r>
      <w:r w:rsidR="00747DA8" w:rsidRPr="00F96670">
        <w:rPr>
          <w:sz w:val="28"/>
          <w:szCs w:val="28"/>
        </w:rPr>
        <w:t xml:space="preserve">чувствовала тянущие боли </w:t>
      </w:r>
      <w:r w:rsidR="002A5C43" w:rsidRPr="00F96670">
        <w:rPr>
          <w:sz w:val="28"/>
          <w:szCs w:val="28"/>
        </w:rPr>
        <w:t>внизу живота,5.02.13 г.</w:t>
      </w:r>
      <w:r w:rsidR="002F46F2" w:rsidRPr="00F96670">
        <w:rPr>
          <w:sz w:val="28"/>
          <w:szCs w:val="28"/>
        </w:rPr>
        <w:t xml:space="preserve">  обратилась за </w:t>
      </w:r>
      <w:proofErr w:type="spellStart"/>
      <w:r w:rsidR="002F46F2" w:rsidRPr="00F96670">
        <w:rPr>
          <w:sz w:val="28"/>
          <w:szCs w:val="28"/>
        </w:rPr>
        <w:t>мед</w:t>
      </w:r>
      <w:proofErr w:type="gramStart"/>
      <w:r w:rsidR="002F46F2" w:rsidRPr="00F96670">
        <w:rPr>
          <w:sz w:val="28"/>
          <w:szCs w:val="28"/>
        </w:rPr>
        <w:t>.п</w:t>
      </w:r>
      <w:proofErr w:type="gramEnd"/>
      <w:r w:rsidR="002F46F2" w:rsidRPr="00F96670">
        <w:rPr>
          <w:sz w:val="28"/>
          <w:szCs w:val="28"/>
        </w:rPr>
        <w:t>омощью</w:t>
      </w:r>
      <w:proofErr w:type="spellEnd"/>
      <w:r w:rsidR="002F46F2" w:rsidRPr="00F96670">
        <w:rPr>
          <w:sz w:val="28"/>
          <w:szCs w:val="28"/>
        </w:rPr>
        <w:t>.</w:t>
      </w:r>
    </w:p>
    <w:p w:rsidR="00747DA8" w:rsidRPr="00F96670" w:rsidRDefault="00747DA8">
      <w:pPr>
        <w:rPr>
          <w:sz w:val="28"/>
          <w:szCs w:val="28"/>
        </w:rPr>
      </w:pPr>
    </w:p>
    <w:p w:rsidR="00B341FE" w:rsidRPr="00F96670" w:rsidRDefault="00202820" w:rsidP="00B341FE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Причины и </w:t>
      </w:r>
      <w:proofErr w:type="spellStart"/>
      <w:r w:rsidRPr="00F96670">
        <w:rPr>
          <w:sz w:val="28"/>
          <w:szCs w:val="28"/>
        </w:rPr>
        <w:t>условия</w:t>
      </w:r>
      <w:proofErr w:type="gramStart"/>
      <w:r w:rsidRPr="00F96670">
        <w:rPr>
          <w:sz w:val="28"/>
          <w:szCs w:val="28"/>
        </w:rPr>
        <w:t>,с</w:t>
      </w:r>
      <w:proofErr w:type="gramEnd"/>
      <w:r w:rsidRPr="00F96670">
        <w:rPr>
          <w:sz w:val="28"/>
          <w:szCs w:val="28"/>
        </w:rPr>
        <w:t>пособствующие</w:t>
      </w:r>
      <w:proofErr w:type="spellEnd"/>
      <w:r w:rsidRPr="00F96670">
        <w:rPr>
          <w:sz w:val="28"/>
          <w:szCs w:val="28"/>
        </w:rPr>
        <w:t xml:space="preserve"> его развитию</w:t>
      </w:r>
      <w:r w:rsidR="00B341FE" w:rsidRPr="00F96670">
        <w:rPr>
          <w:sz w:val="28"/>
          <w:szCs w:val="28"/>
        </w:rPr>
        <w:t>:</w:t>
      </w:r>
    </w:p>
    <w:p w:rsidR="00B341FE" w:rsidRPr="00F96670" w:rsidRDefault="00B341FE" w:rsidP="00B341FE">
      <w:pPr>
        <w:rPr>
          <w:sz w:val="28"/>
          <w:szCs w:val="28"/>
        </w:rPr>
      </w:pPr>
      <w:proofErr w:type="spellStart"/>
      <w:r w:rsidRPr="00F96670">
        <w:rPr>
          <w:sz w:val="28"/>
          <w:szCs w:val="28"/>
        </w:rPr>
        <w:t>Пациентка</w:t>
      </w:r>
      <w:proofErr w:type="gramStart"/>
      <w:r w:rsidRPr="00F96670">
        <w:rPr>
          <w:sz w:val="28"/>
          <w:szCs w:val="28"/>
        </w:rPr>
        <w:t>,</w:t>
      </w:r>
      <w:r w:rsidR="00F91C4B" w:rsidRPr="00F91C4B">
        <w:rPr>
          <w:sz w:val="28"/>
          <w:szCs w:val="28"/>
        </w:rPr>
        <w:t>_____________</w:t>
      </w:r>
      <w:r w:rsidRPr="00F96670">
        <w:rPr>
          <w:sz w:val="28"/>
          <w:szCs w:val="28"/>
        </w:rPr>
        <w:t>,</w:t>
      </w:r>
      <w:proofErr w:type="gramEnd"/>
      <w:r w:rsidRPr="00F96670">
        <w:rPr>
          <w:sz w:val="28"/>
          <w:szCs w:val="28"/>
        </w:rPr>
        <w:t>имеет</w:t>
      </w:r>
      <w:proofErr w:type="spellEnd"/>
      <w:r w:rsidRPr="00F96670">
        <w:rPr>
          <w:sz w:val="28"/>
          <w:szCs w:val="28"/>
        </w:rPr>
        <w:t xml:space="preserve"> отягощенный акушерско-гинекологический анамнез.</w:t>
      </w:r>
    </w:p>
    <w:p w:rsidR="00B341FE" w:rsidRPr="00F96670" w:rsidRDefault="00B341FE" w:rsidP="00B341FE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F96670">
          <w:rPr>
            <w:sz w:val="28"/>
            <w:szCs w:val="28"/>
          </w:rPr>
          <w:t>2010 г</w:t>
        </w:r>
      </w:smartTag>
      <w:proofErr w:type="gramStart"/>
      <w:r w:rsidRPr="00F96670">
        <w:rPr>
          <w:sz w:val="28"/>
          <w:szCs w:val="28"/>
        </w:rPr>
        <w:t>.б</w:t>
      </w:r>
      <w:proofErr w:type="gramEnd"/>
      <w:r w:rsidRPr="00F96670">
        <w:rPr>
          <w:sz w:val="28"/>
          <w:szCs w:val="28"/>
        </w:rPr>
        <w:t xml:space="preserve">ыла обнаружена  эрозия шейки </w:t>
      </w:r>
      <w:proofErr w:type="spellStart"/>
      <w:r w:rsidRPr="00F96670">
        <w:rPr>
          <w:sz w:val="28"/>
          <w:szCs w:val="28"/>
        </w:rPr>
        <w:t>матки,проведено</w:t>
      </w:r>
      <w:proofErr w:type="spellEnd"/>
      <w:r w:rsidRPr="00F96670">
        <w:rPr>
          <w:sz w:val="28"/>
          <w:szCs w:val="28"/>
        </w:rPr>
        <w:t xml:space="preserve"> лечение-</w:t>
      </w:r>
      <w:proofErr w:type="spellStart"/>
      <w:r w:rsidRPr="00F96670">
        <w:rPr>
          <w:sz w:val="28"/>
          <w:szCs w:val="28"/>
        </w:rPr>
        <w:t>диатермоэлектроэксцизия</w:t>
      </w:r>
      <w:proofErr w:type="spellEnd"/>
      <w:r w:rsidRPr="00F96670">
        <w:rPr>
          <w:sz w:val="28"/>
          <w:szCs w:val="28"/>
        </w:rPr>
        <w:t xml:space="preserve">. </w:t>
      </w:r>
    </w:p>
    <w:p w:rsidR="00B341FE" w:rsidRPr="00F96670" w:rsidRDefault="00B341FE" w:rsidP="00B341FE">
      <w:pPr>
        <w:rPr>
          <w:sz w:val="28"/>
          <w:szCs w:val="28"/>
        </w:rPr>
      </w:pPr>
      <w:r w:rsidRPr="00F96670">
        <w:rPr>
          <w:sz w:val="28"/>
          <w:szCs w:val="28"/>
        </w:rPr>
        <w:t>Болела хламидиозо</w:t>
      </w:r>
      <w:proofErr w:type="gramStart"/>
      <w:r w:rsidRPr="00F96670">
        <w:rPr>
          <w:sz w:val="28"/>
          <w:szCs w:val="28"/>
        </w:rPr>
        <w:t>м(</w:t>
      </w:r>
      <w:proofErr w:type="gramEnd"/>
      <w:r w:rsidRPr="00F96670">
        <w:rPr>
          <w:sz w:val="28"/>
          <w:szCs w:val="28"/>
        </w:rPr>
        <w:t xml:space="preserve">проведено лечение в 2010 </w:t>
      </w:r>
      <w:proofErr w:type="spellStart"/>
      <w:r w:rsidRPr="00F96670">
        <w:rPr>
          <w:sz w:val="28"/>
          <w:szCs w:val="28"/>
        </w:rPr>
        <w:t>году,успешно,ИФА</w:t>
      </w:r>
      <w:proofErr w:type="spellEnd"/>
      <w:r w:rsidRPr="00F96670">
        <w:rPr>
          <w:sz w:val="28"/>
          <w:szCs w:val="28"/>
        </w:rPr>
        <w:t xml:space="preserve">  26.12.12 г. не обнаружен).</w:t>
      </w:r>
    </w:p>
    <w:p w:rsidR="00B341FE" w:rsidRPr="00F96670" w:rsidRDefault="004B53D5" w:rsidP="00B341FE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В 25 лет</w:t>
      </w:r>
      <w:r w:rsidR="00B341FE" w:rsidRPr="00F96670">
        <w:rPr>
          <w:sz w:val="28"/>
          <w:szCs w:val="28"/>
        </w:rPr>
        <w:t xml:space="preserve"> искусственный або</w:t>
      </w:r>
      <w:proofErr w:type="gramStart"/>
      <w:r w:rsidR="00B341FE" w:rsidRPr="00F96670">
        <w:rPr>
          <w:sz w:val="28"/>
          <w:szCs w:val="28"/>
        </w:rPr>
        <w:t>рт в ср</w:t>
      </w:r>
      <w:proofErr w:type="gramEnd"/>
      <w:r w:rsidR="00B341FE" w:rsidRPr="00F96670">
        <w:rPr>
          <w:sz w:val="28"/>
          <w:szCs w:val="28"/>
        </w:rPr>
        <w:t>оке 12 недель, осложнений не наблюдалось.</w:t>
      </w:r>
    </w:p>
    <w:p w:rsidR="00A808BD" w:rsidRPr="00F96670" w:rsidRDefault="00A808BD" w:rsidP="00B341FE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Пациентка в течение 4 лет курила лёгкие сигареты (с 21 до 25 лет).</w:t>
      </w:r>
    </w:p>
    <w:p w:rsidR="00A808BD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Первые </w:t>
      </w:r>
      <w:proofErr w:type="spellStart"/>
      <w:r w:rsidRPr="00F96670">
        <w:rPr>
          <w:sz w:val="28"/>
          <w:szCs w:val="28"/>
        </w:rPr>
        <w:t>проявления</w:t>
      </w:r>
      <w:proofErr w:type="gramStart"/>
      <w:r w:rsidRPr="00F96670">
        <w:rPr>
          <w:sz w:val="28"/>
          <w:szCs w:val="28"/>
        </w:rPr>
        <w:t>,х</w:t>
      </w:r>
      <w:proofErr w:type="gramEnd"/>
      <w:r w:rsidRPr="00F96670">
        <w:rPr>
          <w:sz w:val="28"/>
          <w:szCs w:val="28"/>
        </w:rPr>
        <w:t>арактеристика</w:t>
      </w:r>
      <w:proofErr w:type="spellEnd"/>
      <w:r w:rsidR="00B341FE" w:rsidRPr="00F96670">
        <w:rPr>
          <w:sz w:val="28"/>
          <w:szCs w:val="28"/>
        </w:rPr>
        <w:t xml:space="preserve">: Со слов пациентки до госпитализации чувствовала себя </w:t>
      </w:r>
      <w:proofErr w:type="spellStart"/>
      <w:r w:rsidR="00B341FE" w:rsidRPr="00F96670">
        <w:rPr>
          <w:sz w:val="28"/>
          <w:szCs w:val="28"/>
        </w:rPr>
        <w:t>удовлетворительно,присутствов</w:t>
      </w:r>
      <w:r w:rsidR="00A808BD" w:rsidRPr="00F96670">
        <w:rPr>
          <w:sz w:val="28"/>
          <w:szCs w:val="28"/>
        </w:rPr>
        <w:t>ало</w:t>
      </w:r>
      <w:proofErr w:type="spellEnd"/>
      <w:r w:rsidR="00A808BD" w:rsidRPr="00F96670">
        <w:rPr>
          <w:sz w:val="28"/>
          <w:szCs w:val="28"/>
        </w:rPr>
        <w:t xml:space="preserve"> легкое </w:t>
      </w:r>
      <w:proofErr w:type="spellStart"/>
      <w:r w:rsidR="00A808BD" w:rsidRPr="00F96670">
        <w:rPr>
          <w:sz w:val="28"/>
          <w:szCs w:val="28"/>
        </w:rPr>
        <w:t>недомогание,слабость</w:t>
      </w:r>
      <w:proofErr w:type="gramStart"/>
      <w:r w:rsidR="00A808BD" w:rsidRPr="00F96670">
        <w:rPr>
          <w:sz w:val="28"/>
          <w:szCs w:val="28"/>
        </w:rPr>
        <w:t>.</w:t>
      </w:r>
      <w:r w:rsidR="00B341FE" w:rsidRPr="00F96670">
        <w:rPr>
          <w:sz w:val="28"/>
          <w:szCs w:val="28"/>
        </w:rPr>
        <w:t>Т</w:t>
      </w:r>
      <w:proofErr w:type="gramEnd"/>
      <w:r w:rsidR="00B341FE" w:rsidRPr="00F96670">
        <w:rPr>
          <w:sz w:val="28"/>
          <w:szCs w:val="28"/>
        </w:rPr>
        <w:t>янущие</w:t>
      </w:r>
      <w:proofErr w:type="spellEnd"/>
      <w:r w:rsidR="00B341FE" w:rsidRPr="00F96670">
        <w:rPr>
          <w:sz w:val="28"/>
          <w:szCs w:val="28"/>
        </w:rPr>
        <w:t xml:space="preserve"> схваткообразные боли внизу живота появились </w:t>
      </w:r>
      <w:proofErr w:type="spellStart"/>
      <w:r w:rsidR="00B341FE" w:rsidRPr="00F96670">
        <w:rPr>
          <w:sz w:val="28"/>
          <w:szCs w:val="28"/>
        </w:rPr>
        <w:t>внезапно,остро,</w:t>
      </w:r>
      <w:r w:rsidR="00A808BD" w:rsidRPr="00F96670">
        <w:rPr>
          <w:sz w:val="28"/>
          <w:szCs w:val="28"/>
        </w:rPr>
        <w:t>вечером</w:t>
      </w:r>
      <w:proofErr w:type="spellEnd"/>
      <w:r w:rsidR="00A808BD" w:rsidRPr="00F96670">
        <w:rPr>
          <w:sz w:val="28"/>
          <w:szCs w:val="28"/>
        </w:rPr>
        <w:t xml:space="preserve"> 04.02.13 г.,</w:t>
      </w:r>
    </w:p>
    <w:p w:rsidR="00202820" w:rsidRPr="00F96670" w:rsidRDefault="00A808BD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за </w:t>
      </w:r>
      <w:proofErr w:type="spellStart"/>
      <w:r w:rsidRPr="00F96670">
        <w:rPr>
          <w:sz w:val="28"/>
          <w:szCs w:val="28"/>
        </w:rPr>
        <w:t>мед.помощью</w:t>
      </w:r>
      <w:proofErr w:type="spellEnd"/>
      <w:r w:rsidRPr="00F96670">
        <w:rPr>
          <w:sz w:val="28"/>
          <w:szCs w:val="28"/>
        </w:rPr>
        <w:t xml:space="preserve"> обратилась утром 05.02.13 г</w:t>
      </w:r>
      <w:proofErr w:type="gramStart"/>
      <w:r w:rsidRPr="00F96670">
        <w:rPr>
          <w:sz w:val="28"/>
          <w:szCs w:val="28"/>
        </w:rPr>
        <w:t>.Б</w:t>
      </w:r>
      <w:proofErr w:type="gramEnd"/>
      <w:r w:rsidRPr="00F96670">
        <w:rPr>
          <w:sz w:val="28"/>
          <w:szCs w:val="28"/>
        </w:rPr>
        <w:t>ыла госпитализирована по экстренным показаниям для дальнейшего обследования.</w:t>
      </w:r>
    </w:p>
    <w:p w:rsidR="00202820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>Проводимое лечение</w:t>
      </w:r>
      <w:r w:rsidR="00A808BD" w:rsidRPr="00F96670">
        <w:rPr>
          <w:sz w:val="28"/>
          <w:szCs w:val="28"/>
        </w:rPr>
        <w:t>: Лечение направлено на сохранение беременности</w:t>
      </w:r>
    </w:p>
    <w:p w:rsidR="00202820" w:rsidRPr="00F96670" w:rsidRDefault="00202820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Изменение общего </w:t>
      </w:r>
      <w:proofErr w:type="spellStart"/>
      <w:r w:rsidRPr="00F96670">
        <w:rPr>
          <w:sz w:val="28"/>
          <w:szCs w:val="28"/>
        </w:rPr>
        <w:t>состояния</w:t>
      </w:r>
      <w:proofErr w:type="gramStart"/>
      <w:r w:rsidR="00A808BD" w:rsidRPr="00F96670">
        <w:rPr>
          <w:sz w:val="28"/>
          <w:szCs w:val="28"/>
        </w:rPr>
        <w:t>:О</w:t>
      </w:r>
      <w:proofErr w:type="gramEnd"/>
      <w:r w:rsidR="00A808BD" w:rsidRPr="00F96670">
        <w:rPr>
          <w:sz w:val="28"/>
          <w:szCs w:val="28"/>
        </w:rPr>
        <w:t>бщее</w:t>
      </w:r>
      <w:proofErr w:type="spellEnd"/>
      <w:r w:rsidR="00A808BD" w:rsidRPr="00F96670">
        <w:rPr>
          <w:sz w:val="28"/>
          <w:szCs w:val="28"/>
        </w:rPr>
        <w:t xml:space="preserve"> состояние </w:t>
      </w:r>
      <w:proofErr w:type="spellStart"/>
      <w:r w:rsidR="00A808BD" w:rsidRPr="00F96670">
        <w:rPr>
          <w:sz w:val="28"/>
          <w:szCs w:val="28"/>
        </w:rPr>
        <w:t>стабилизировалось,отмечается</w:t>
      </w:r>
      <w:proofErr w:type="spellEnd"/>
      <w:r w:rsidR="00A808BD" w:rsidRPr="00F96670">
        <w:rPr>
          <w:sz w:val="28"/>
          <w:szCs w:val="28"/>
        </w:rPr>
        <w:t xml:space="preserve"> положительная динамика течения беременности.</w:t>
      </w:r>
    </w:p>
    <w:p w:rsidR="00202820" w:rsidRPr="00F96670" w:rsidRDefault="00202820">
      <w:pPr>
        <w:rPr>
          <w:sz w:val="28"/>
          <w:szCs w:val="28"/>
        </w:rPr>
      </w:pPr>
    </w:p>
    <w:p w:rsidR="00202820" w:rsidRPr="00F96670" w:rsidRDefault="00202820">
      <w:pPr>
        <w:rPr>
          <w:sz w:val="28"/>
          <w:szCs w:val="28"/>
        </w:rPr>
      </w:pPr>
    </w:p>
    <w:p w:rsidR="00202820" w:rsidRPr="00F96670" w:rsidRDefault="00F966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02820" w:rsidRPr="00F96670">
        <w:rPr>
          <w:sz w:val="28"/>
          <w:szCs w:val="28"/>
        </w:rPr>
        <w:t>Анамнез жизни</w:t>
      </w:r>
    </w:p>
    <w:p w:rsidR="00202820" w:rsidRPr="00F96670" w:rsidRDefault="00DE55A1">
      <w:pPr>
        <w:rPr>
          <w:sz w:val="28"/>
          <w:szCs w:val="28"/>
        </w:rPr>
      </w:pPr>
      <w:r w:rsidRPr="00F96670">
        <w:rPr>
          <w:sz w:val="28"/>
          <w:szCs w:val="28"/>
        </w:rPr>
        <w:t>Перенесенные заболевания</w:t>
      </w:r>
      <w:r w:rsidR="008437CE" w:rsidRPr="00F96670">
        <w:rPr>
          <w:sz w:val="28"/>
          <w:szCs w:val="28"/>
        </w:rPr>
        <w:t xml:space="preserve">-ветряная </w:t>
      </w:r>
      <w:proofErr w:type="spellStart"/>
      <w:r w:rsidR="008437CE" w:rsidRPr="00F96670">
        <w:rPr>
          <w:sz w:val="28"/>
          <w:szCs w:val="28"/>
        </w:rPr>
        <w:t>оспа</w:t>
      </w:r>
      <w:proofErr w:type="gramStart"/>
      <w:r w:rsidR="00B47662" w:rsidRPr="00F96670">
        <w:rPr>
          <w:sz w:val="28"/>
          <w:szCs w:val="28"/>
        </w:rPr>
        <w:t>,г</w:t>
      </w:r>
      <w:proofErr w:type="gramEnd"/>
      <w:r w:rsidR="00B47662" w:rsidRPr="00F96670">
        <w:rPr>
          <w:sz w:val="28"/>
          <w:szCs w:val="28"/>
        </w:rPr>
        <w:t>рипп</w:t>
      </w:r>
      <w:proofErr w:type="spellEnd"/>
      <w:r w:rsidR="00B47662" w:rsidRPr="00F96670">
        <w:rPr>
          <w:sz w:val="28"/>
          <w:szCs w:val="28"/>
        </w:rPr>
        <w:t>, ангина в 8 лет. Туберкулёз, желтуху, ВИЧ инфекцию отрицает у себя и у мужа.</w:t>
      </w:r>
    </w:p>
    <w:p w:rsidR="00DE55A1" w:rsidRPr="00F96670" w:rsidRDefault="00DE55A1">
      <w:pPr>
        <w:rPr>
          <w:sz w:val="28"/>
          <w:szCs w:val="28"/>
        </w:rPr>
      </w:pPr>
      <w:r w:rsidRPr="00F96670">
        <w:rPr>
          <w:sz w:val="28"/>
          <w:szCs w:val="28"/>
        </w:rPr>
        <w:t>Перенесенные операци</w:t>
      </w:r>
      <w:proofErr w:type="gramStart"/>
      <w:r w:rsidRPr="00F96670">
        <w:rPr>
          <w:sz w:val="28"/>
          <w:szCs w:val="28"/>
        </w:rPr>
        <w:t>и</w:t>
      </w:r>
      <w:r w:rsidR="008437CE" w:rsidRPr="00F96670">
        <w:rPr>
          <w:sz w:val="28"/>
          <w:szCs w:val="28"/>
        </w:rPr>
        <w:t>-</w:t>
      </w:r>
      <w:proofErr w:type="gramEnd"/>
      <w:r w:rsidR="00253725" w:rsidRPr="00F96670">
        <w:rPr>
          <w:sz w:val="28"/>
          <w:szCs w:val="28"/>
        </w:rPr>
        <w:t xml:space="preserve"> нет</w:t>
      </w:r>
    </w:p>
    <w:p w:rsidR="00DE55A1" w:rsidRPr="00F96670" w:rsidRDefault="00DE55A1">
      <w:pPr>
        <w:rPr>
          <w:sz w:val="28"/>
          <w:szCs w:val="28"/>
        </w:rPr>
      </w:pPr>
      <w:r w:rsidRPr="00F96670">
        <w:rPr>
          <w:sz w:val="28"/>
          <w:szCs w:val="28"/>
        </w:rPr>
        <w:t>Гемотрансфузии</w:t>
      </w:r>
      <w:r w:rsidR="008437CE" w:rsidRPr="00F96670">
        <w:rPr>
          <w:sz w:val="28"/>
          <w:szCs w:val="28"/>
        </w:rPr>
        <w:t xml:space="preserve"> нет</w:t>
      </w:r>
    </w:p>
    <w:p w:rsidR="00DE55A1" w:rsidRPr="00F96670" w:rsidRDefault="00DE55A1">
      <w:pPr>
        <w:rPr>
          <w:sz w:val="28"/>
          <w:szCs w:val="28"/>
        </w:rPr>
      </w:pPr>
      <w:r w:rsidRPr="00F96670">
        <w:rPr>
          <w:sz w:val="28"/>
          <w:szCs w:val="28"/>
        </w:rPr>
        <w:t>Наследственные заболевания</w:t>
      </w:r>
      <w:r w:rsidR="008437CE" w:rsidRPr="00F96670">
        <w:rPr>
          <w:sz w:val="28"/>
          <w:szCs w:val="28"/>
        </w:rPr>
        <w:t xml:space="preserve"> нет</w:t>
      </w:r>
    </w:p>
    <w:p w:rsidR="00B47662" w:rsidRPr="00F96670" w:rsidRDefault="00DE55A1" w:rsidP="00B47662">
      <w:pPr>
        <w:rPr>
          <w:sz w:val="28"/>
          <w:szCs w:val="28"/>
        </w:rPr>
      </w:pPr>
      <w:proofErr w:type="spellStart"/>
      <w:r w:rsidRPr="00F96670">
        <w:rPr>
          <w:sz w:val="28"/>
          <w:szCs w:val="28"/>
        </w:rPr>
        <w:t>Аллергоанамнез</w:t>
      </w:r>
      <w:proofErr w:type="spellEnd"/>
      <w:r w:rsidR="008437CE" w:rsidRPr="00F96670">
        <w:rPr>
          <w:sz w:val="28"/>
          <w:szCs w:val="28"/>
        </w:rPr>
        <w:t xml:space="preserve"> не отягощен</w:t>
      </w:r>
    </w:p>
    <w:p w:rsidR="00B47662" w:rsidRPr="00F96670" w:rsidRDefault="00B47662" w:rsidP="00B47662">
      <w:pPr>
        <w:rPr>
          <w:sz w:val="28"/>
          <w:szCs w:val="28"/>
        </w:rPr>
      </w:pPr>
      <w:r w:rsidRPr="00F96670">
        <w:rPr>
          <w:sz w:val="28"/>
          <w:szCs w:val="28"/>
        </w:rPr>
        <w:t>Вредные привычки беременной и мужа на данный момент отсутствуют. Пациентка в течение 4 лет курила лёгкие сигареты (с 21 до 25 лет).</w:t>
      </w:r>
    </w:p>
    <w:p w:rsidR="00DE55A1" w:rsidRPr="00F96670" w:rsidRDefault="00DE55A1">
      <w:pPr>
        <w:rPr>
          <w:sz w:val="28"/>
          <w:szCs w:val="28"/>
        </w:rPr>
      </w:pPr>
      <w:r w:rsidRPr="00F96670">
        <w:rPr>
          <w:sz w:val="28"/>
          <w:szCs w:val="28"/>
        </w:rPr>
        <w:t>Жилищно-бытовые услови</w:t>
      </w:r>
      <w:proofErr w:type="gramStart"/>
      <w:r w:rsidRPr="00F96670">
        <w:rPr>
          <w:sz w:val="28"/>
          <w:szCs w:val="28"/>
        </w:rPr>
        <w:t>я</w:t>
      </w:r>
      <w:r w:rsidR="008437CE" w:rsidRPr="00F96670">
        <w:rPr>
          <w:sz w:val="28"/>
          <w:szCs w:val="28"/>
        </w:rPr>
        <w:t>-</w:t>
      </w:r>
      <w:proofErr w:type="gramEnd"/>
      <w:r w:rsidR="008437CE" w:rsidRPr="00F96670">
        <w:rPr>
          <w:sz w:val="28"/>
          <w:szCs w:val="28"/>
        </w:rPr>
        <w:t xml:space="preserve"> проживает в однокомнатной  квартире с мужем.</w:t>
      </w:r>
    </w:p>
    <w:p w:rsidR="00DE55A1" w:rsidRPr="00F96670" w:rsidRDefault="00DE55A1">
      <w:pPr>
        <w:rPr>
          <w:sz w:val="28"/>
          <w:szCs w:val="28"/>
        </w:rPr>
      </w:pPr>
      <w:r w:rsidRPr="00F96670">
        <w:rPr>
          <w:sz w:val="28"/>
          <w:szCs w:val="28"/>
        </w:rPr>
        <w:t>Профессиональные вредности</w:t>
      </w:r>
      <w:r w:rsidR="008437CE" w:rsidRPr="00F96670">
        <w:rPr>
          <w:sz w:val="28"/>
          <w:szCs w:val="28"/>
        </w:rPr>
        <w:t xml:space="preserve">-контактирует с </w:t>
      </w:r>
      <w:proofErr w:type="spellStart"/>
      <w:r w:rsidR="008437CE" w:rsidRPr="00F96670">
        <w:rPr>
          <w:sz w:val="28"/>
          <w:szCs w:val="28"/>
        </w:rPr>
        <w:t>красками</w:t>
      </w:r>
      <w:proofErr w:type="gramStart"/>
      <w:r w:rsidR="008437CE" w:rsidRPr="00F96670">
        <w:rPr>
          <w:sz w:val="28"/>
          <w:szCs w:val="28"/>
        </w:rPr>
        <w:t>,л</w:t>
      </w:r>
      <w:proofErr w:type="gramEnd"/>
      <w:r w:rsidR="008437CE" w:rsidRPr="00F96670">
        <w:rPr>
          <w:sz w:val="28"/>
          <w:szCs w:val="28"/>
        </w:rPr>
        <w:t>аками</w:t>
      </w:r>
      <w:proofErr w:type="spellEnd"/>
      <w:r w:rsidR="008437CE" w:rsidRPr="00F96670">
        <w:rPr>
          <w:sz w:val="28"/>
          <w:szCs w:val="28"/>
        </w:rPr>
        <w:t>.</w:t>
      </w:r>
    </w:p>
    <w:p w:rsidR="00253725" w:rsidRPr="00F96670" w:rsidRDefault="00253725">
      <w:pPr>
        <w:rPr>
          <w:sz w:val="28"/>
          <w:szCs w:val="28"/>
        </w:rPr>
      </w:pPr>
    </w:p>
    <w:p w:rsidR="00F27D06" w:rsidRPr="00F96670" w:rsidRDefault="00F27D06">
      <w:pPr>
        <w:rPr>
          <w:sz w:val="28"/>
          <w:szCs w:val="28"/>
        </w:rPr>
      </w:pPr>
    </w:p>
    <w:p w:rsidR="005624F4" w:rsidRPr="00F96670" w:rsidRDefault="00F9667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5624F4" w:rsidRPr="00F96670">
        <w:rPr>
          <w:sz w:val="28"/>
          <w:szCs w:val="28"/>
        </w:rPr>
        <w:t>Акушерско-гинекологический анамнез</w:t>
      </w:r>
    </w:p>
    <w:p w:rsidR="00F96670" w:rsidRDefault="009126FD" w:rsidP="004655CE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  </w:t>
      </w:r>
    </w:p>
    <w:p w:rsidR="004655CE" w:rsidRPr="00F96670" w:rsidRDefault="005624F4" w:rsidP="004655CE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Менструальная функция</w:t>
      </w:r>
      <w:r w:rsidR="004655CE" w:rsidRPr="00F96670">
        <w:rPr>
          <w:sz w:val="28"/>
          <w:szCs w:val="28"/>
        </w:rPr>
        <w:t>: месячные начались в 17 лет,</w:t>
      </w:r>
      <w:r w:rsidR="009126FD" w:rsidRPr="00F96670">
        <w:rPr>
          <w:sz w:val="28"/>
          <w:szCs w:val="28"/>
        </w:rPr>
        <w:t xml:space="preserve"> </w:t>
      </w:r>
      <w:proofErr w:type="spellStart"/>
      <w:r w:rsidR="009126FD" w:rsidRPr="00F96670">
        <w:rPr>
          <w:sz w:val="28"/>
          <w:szCs w:val="28"/>
        </w:rPr>
        <w:t>регулярные</w:t>
      </w:r>
      <w:proofErr w:type="gramStart"/>
      <w:r w:rsidR="009126FD" w:rsidRPr="00F96670">
        <w:rPr>
          <w:sz w:val="28"/>
          <w:szCs w:val="28"/>
        </w:rPr>
        <w:t>,у</w:t>
      </w:r>
      <w:proofErr w:type="gramEnd"/>
      <w:r w:rsidR="009126FD" w:rsidRPr="00F96670">
        <w:rPr>
          <w:sz w:val="28"/>
          <w:szCs w:val="28"/>
        </w:rPr>
        <w:t>становился</w:t>
      </w:r>
      <w:proofErr w:type="spellEnd"/>
      <w:r w:rsidR="009126FD" w:rsidRPr="00F96670">
        <w:rPr>
          <w:sz w:val="28"/>
          <w:szCs w:val="28"/>
        </w:rPr>
        <w:t xml:space="preserve"> цикл спустя полгода, </w:t>
      </w:r>
      <w:r w:rsidR="004655CE" w:rsidRPr="00F96670">
        <w:rPr>
          <w:sz w:val="28"/>
          <w:szCs w:val="28"/>
        </w:rPr>
        <w:t>по 4-5 дней</w:t>
      </w:r>
      <w:r w:rsidR="009126FD" w:rsidRPr="00F96670">
        <w:rPr>
          <w:sz w:val="28"/>
          <w:szCs w:val="28"/>
        </w:rPr>
        <w:t xml:space="preserve"> </w:t>
      </w:r>
      <w:r w:rsidR="000465A1" w:rsidRPr="00F96670">
        <w:rPr>
          <w:sz w:val="28"/>
          <w:szCs w:val="28"/>
        </w:rPr>
        <w:t>,через 35</w:t>
      </w:r>
      <w:r w:rsidR="004655CE" w:rsidRPr="00F96670">
        <w:rPr>
          <w:sz w:val="28"/>
          <w:szCs w:val="28"/>
        </w:rPr>
        <w:t>-40 дней,</w:t>
      </w:r>
      <w:r w:rsidR="009126FD" w:rsidRPr="00F96670">
        <w:rPr>
          <w:sz w:val="28"/>
          <w:szCs w:val="28"/>
        </w:rPr>
        <w:t xml:space="preserve"> </w:t>
      </w:r>
      <w:r w:rsidR="004655CE" w:rsidRPr="00F96670">
        <w:rPr>
          <w:sz w:val="28"/>
          <w:szCs w:val="28"/>
        </w:rPr>
        <w:t>умеренные</w:t>
      </w:r>
      <w:r w:rsidR="009126FD" w:rsidRPr="00F96670">
        <w:rPr>
          <w:sz w:val="28"/>
          <w:szCs w:val="28"/>
        </w:rPr>
        <w:t xml:space="preserve"> </w:t>
      </w:r>
      <w:r w:rsidR="004655CE" w:rsidRPr="00F96670">
        <w:rPr>
          <w:sz w:val="28"/>
          <w:szCs w:val="28"/>
        </w:rPr>
        <w:t>,безболезненные,</w:t>
      </w:r>
      <w:r w:rsidR="009126FD" w:rsidRPr="00F96670">
        <w:rPr>
          <w:sz w:val="28"/>
          <w:szCs w:val="28"/>
        </w:rPr>
        <w:t xml:space="preserve"> </w:t>
      </w:r>
      <w:r w:rsidR="004655CE" w:rsidRPr="00F96670">
        <w:rPr>
          <w:sz w:val="28"/>
          <w:szCs w:val="28"/>
        </w:rPr>
        <w:t>с задержками до 5 дней.</w:t>
      </w:r>
    </w:p>
    <w:p w:rsidR="004655CE" w:rsidRPr="00F96670" w:rsidRDefault="004655CE" w:rsidP="004655CE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Последняя менструация 17.10.12 г.</w:t>
      </w:r>
    </w:p>
    <w:p w:rsidR="004655CE" w:rsidRPr="00F96670" w:rsidRDefault="009126FD" w:rsidP="009126FD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  </w:t>
      </w:r>
      <w:r w:rsidR="005624F4" w:rsidRPr="00F96670">
        <w:rPr>
          <w:sz w:val="28"/>
          <w:szCs w:val="28"/>
        </w:rPr>
        <w:t>Секреторная функция</w:t>
      </w:r>
      <w:r w:rsidR="004655CE" w:rsidRPr="00F96670">
        <w:rPr>
          <w:sz w:val="28"/>
          <w:szCs w:val="28"/>
        </w:rPr>
        <w:t>:</w:t>
      </w:r>
      <w:r w:rsidRPr="00F96670">
        <w:rPr>
          <w:sz w:val="28"/>
          <w:szCs w:val="28"/>
        </w:rPr>
        <w:t xml:space="preserve"> </w:t>
      </w:r>
      <w:r w:rsidR="004655CE" w:rsidRPr="00F96670">
        <w:rPr>
          <w:sz w:val="28"/>
          <w:szCs w:val="28"/>
        </w:rPr>
        <w:t>выделения из влагалища слизистые в незначит</w:t>
      </w:r>
      <w:r w:rsidR="009277C2" w:rsidRPr="00F96670">
        <w:rPr>
          <w:sz w:val="28"/>
          <w:szCs w:val="28"/>
        </w:rPr>
        <w:t xml:space="preserve">ельном </w:t>
      </w:r>
      <w:proofErr w:type="spellStart"/>
      <w:r w:rsidR="009277C2" w:rsidRPr="00F96670">
        <w:rPr>
          <w:sz w:val="28"/>
          <w:szCs w:val="28"/>
        </w:rPr>
        <w:t>количестве</w:t>
      </w:r>
      <w:proofErr w:type="gramStart"/>
      <w:r w:rsidR="009277C2" w:rsidRPr="00F96670">
        <w:rPr>
          <w:sz w:val="28"/>
          <w:szCs w:val="28"/>
        </w:rPr>
        <w:t>,</w:t>
      </w:r>
      <w:r w:rsidR="004655CE" w:rsidRPr="00F96670">
        <w:rPr>
          <w:sz w:val="28"/>
          <w:szCs w:val="28"/>
        </w:rPr>
        <w:t>б</w:t>
      </w:r>
      <w:proofErr w:type="gramEnd"/>
      <w:r w:rsidR="004655CE" w:rsidRPr="00F96670">
        <w:rPr>
          <w:sz w:val="28"/>
          <w:szCs w:val="28"/>
        </w:rPr>
        <w:t>ез</w:t>
      </w:r>
      <w:proofErr w:type="spellEnd"/>
      <w:r w:rsidR="004655CE" w:rsidRPr="00F96670">
        <w:rPr>
          <w:sz w:val="28"/>
          <w:szCs w:val="28"/>
        </w:rPr>
        <w:t xml:space="preserve"> запаха. </w:t>
      </w:r>
      <w:proofErr w:type="spellStart"/>
      <w:r w:rsidR="004655CE" w:rsidRPr="00F96670">
        <w:rPr>
          <w:sz w:val="28"/>
          <w:szCs w:val="28"/>
        </w:rPr>
        <w:t>Кольпитов</w:t>
      </w:r>
      <w:proofErr w:type="spellEnd"/>
      <w:r w:rsidR="004655CE" w:rsidRPr="00F96670">
        <w:rPr>
          <w:sz w:val="28"/>
          <w:szCs w:val="28"/>
        </w:rPr>
        <w:t>, воспалительных процессов в области гениталий, зуда, жжения в области вульвы, влагалище не отмечала.</w:t>
      </w:r>
    </w:p>
    <w:p w:rsidR="005624F4" w:rsidRPr="00F96670" w:rsidRDefault="005624F4">
      <w:pPr>
        <w:rPr>
          <w:sz w:val="28"/>
          <w:szCs w:val="28"/>
        </w:rPr>
      </w:pPr>
    </w:p>
    <w:p w:rsidR="009126FD" w:rsidRPr="00F96670" w:rsidRDefault="005624F4" w:rsidP="009126FD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Половая </w:t>
      </w:r>
      <w:proofErr w:type="spellStart"/>
      <w:r w:rsidRPr="00F96670">
        <w:rPr>
          <w:sz w:val="28"/>
          <w:szCs w:val="28"/>
        </w:rPr>
        <w:t>функция</w:t>
      </w:r>
      <w:proofErr w:type="gramStart"/>
      <w:r w:rsidR="009277C2" w:rsidRPr="00F96670">
        <w:rPr>
          <w:sz w:val="28"/>
          <w:szCs w:val="28"/>
        </w:rPr>
        <w:t>:</w:t>
      </w:r>
      <w:r w:rsidR="004655CE" w:rsidRPr="00F96670">
        <w:rPr>
          <w:sz w:val="28"/>
          <w:szCs w:val="28"/>
        </w:rPr>
        <w:t>п</w:t>
      </w:r>
      <w:proofErr w:type="gramEnd"/>
      <w:r w:rsidR="004655CE" w:rsidRPr="00F96670">
        <w:rPr>
          <w:sz w:val="28"/>
          <w:szCs w:val="28"/>
        </w:rPr>
        <w:t>оловая</w:t>
      </w:r>
      <w:proofErr w:type="spellEnd"/>
      <w:r w:rsidR="004655CE" w:rsidRPr="00F96670">
        <w:rPr>
          <w:sz w:val="28"/>
          <w:szCs w:val="28"/>
        </w:rPr>
        <w:t xml:space="preserve"> жизнь с 17 лет, было два половых </w:t>
      </w:r>
      <w:proofErr w:type="spellStart"/>
      <w:r w:rsidR="004655CE" w:rsidRPr="00F96670">
        <w:rPr>
          <w:sz w:val="28"/>
          <w:szCs w:val="28"/>
        </w:rPr>
        <w:t>партнера,с</w:t>
      </w:r>
      <w:proofErr w:type="spellEnd"/>
      <w:r w:rsidR="004655CE" w:rsidRPr="00F96670">
        <w:rPr>
          <w:sz w:val="28"/>
          <w:szCs w:val="28"/>
        </w:rPr>
        <w:t xml:space="preserve"> 2010 года состоит в </w:t>
      </w:r>
      <w:proofErr w:type="spellStart"/>
      <w:r w:rsidR="004655CE" w:rsidRPr="00F96670">
        <w:rPr>
          <w:sz w:val="28"/>
          <w:szCs w:val="28"/>
        </w:rPr>
        <w:t>браке,при</w:t>
      </w:r>
      <w:proofErr w:type="spellEnd"/>
      <w:r w:rsidR="004655CE" w:rsidRPr="00F96670">
        <w:rPr>
          <w:sz w:val="28"/>
          <w:szCs w:val="28"/>
        </w:rPr>
        <w:t xml:space="preserve"> половых сношениях болей кровянистых выделений не  отмечает.</w:t>
      </w:r>
      <w:r w:rsidR="009126FD" w:rsidRPr="00F96670">
        <w:rPr>
          <w:sz w:val="28"/>
          <w:szCs w:val="28"/>
        </w:rPr>
        <w:t xml:space="preserve"> Половой партнер здоров. Предохранялись от беременности, используя презервативы и прерывание полового акта.</w:t>
      </w:r>
    </w:p>
    <w:p w:rsidR="005624F4" w:rsidRPr="00F96670" w:rsidRDefault="005624F4">
      <w:pPr>
        <w:rPr>
          <w:sz w:val="28"/>
          <w:szCs w:val="28"/>
        </w:rPr>
      </w:pPr>
    </w:p>
    <w:p w:rsidR="000853FF" w:rsidRPr="00F96670" w:rsidRDefault="005624F4">
      <w:pPr>
        <w:rPr>
          <w:sz w:val="28"/>
          <w:szCs w:val="28"/>
        </w:rPr>
      </w:pPr>
      <w:r w:rsidRPr="00F96670">
        <w:rPr>
          <w:sz w:val="28"/>
          <w:szCs w:val="28"/>
        </w:rPr>
        <w:t>Детородная функция</w:t>
      </w:r>
      <w:r w:rsidR="009277C2" w:rsidRPr="00F96670">
        <w:rPr>
          <w:sz w:val="28"/>
          <w:szCs w:val="28"/>
        </w:rPr>
        <w:t>:</w:t>
      </w:r>
      <w:r w:rsidR="009126FD" w:rsidRPr="00F96670">
        <w:rPr>
          <w:sz w:val="28"/>
          <w:szCs w:val="28"/>
        </w:rPr>
        <w:t xml:space="preserve"> Первая беременность наступила спустя 8</w:t>
      </w:r>
      <w:r w:rsidR="000853FF" w:rsidRPr="00F96670">
        <w:rPr>
          <w:sz w:val="28"/>
          <w:szCs w:val="28"/>
        </w:rPr>
        <w:t xml:space="preserve"> лет после начала половой жизни.</w:t>
      </w:r>
      <w:r w:rsidR="009126FD" w:rsidRPr="00F96670">
        <w:rPr>
          <w:sz w:val="28"/>
          <w:szCs w:val="28"/>
        </w:rPr>
        <w:t xml:space="preserve"> </w:t>
      </w:r>
      <w:r w:rsidR="000853FF" w:rsidRPr="00F96670">
        <w:rPr>
          <w:sz w:val="28"/>
          <w:szCs w:val="28"/>
        </w:rPr>
        <w:t>Беременностей 3,роды 1,аборт 1:</w:t>
      </w:r>
    </w:p>
    <w:p w:rsidR="000853FF" w:rsidRPr="00F96670" w:rsidRDefault="009277C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F96670">
          <w:rPr>
            <w:sz w:val="28"/>
            <w:szCs w:val="28"/>
          </w:rPr>
          <w:t>2010 г</w:t>
        </w:r>
      </w:smartTag>
      <w:r w:rsidR="008D79CF" w:rsidRPr="00F96670">
        <w:rPr>
          <w:sz w:val="28"/>
          <w:szCs w:val="28"/>
        </w:rPr>
        <w:t>.-ср. род</w:t>
      </w:r>
      <w:proofErr w:type="gramStart"/>
      <w:r w:rsidR="008D79CF" w:rsidRPr="00F96670">
        <w:rPr>
          <w:sz w:val="28"/>
          <w:szCs w:val="28"/>
        </w:rPr>
        <w:t>ы(</w:t>
      </w:r>
      <w:proofErr w:type="gramEnd"/>
      <w:r w:rsidR="008D79CF" w:rsidRPr="00F96670">
        <w:rPr>
          <w:sz w:val="28"/>
          <w:szCs w:val="28"/>
        </w:rPr>
        <w:t xml:space="preserve">протекала без </w:t>
      </w:r>
      <w:proofErr w:type="spellStart"/>
      <w:r w:rsidR="008D79CF" w:rsidRPr="00F96670">
        <w:rPr>
          <w:sz w:val="28"/>
          <w:szCs w:val="28"/>
        </w:rPr>
        <w:t>патологии,ребенок</w:t>
      </w:r>
      <w:proofErr w:type="spellEnd"/>
      <w:r w:rsidR="008D79CF" w:rsidRPr="00F96670">
        <w:rPr>
          <w:sz w:val="28"/>
          <w:szCs w:val="28"/>
        </w:rPr>
        <w:t xml:space="preserve"> родился вес </w:t>
      </w:r>
      <w:smartTag w:uri="urn:schemas-microsoft-com:office:smarttags" w:element="metricconverter">
        <w:smartTagPr>
          <w:attr w:name="ProductID" w:val="3000 г"/>
        </w:smartTagPr>
        <w:r w:rsidR="008D79CF" w:rsidRPr="00F96670">
          <w:rPr>
            <w:sz w:val="28"/>
            <w:szCs w:val="28"/>
          </w:rPr>
          <w:t xml:space="preserve">3000 </w:t>
        </w:r>
        <w:proofErr w:type="spellStart"/>
        <w:r w:rsidR="008D79CF" w:rsidRPr="00F96670">
          <w:rPr>
            <w:sz w:val="28"/>
            <w:szCs w:val="28"/>
          </w:rPr>
          <w:t>г</w:t>
        </w:r>
      </w:smartTag>
      <w:r w:rsidR="008D79CF" w:rsidRPr="00F96670">
        <w:rPr>
          <w:sz w:val="28"/>
          <w:szCs w:val="28"/>
        </w:rPr>
        <w:t>,рост</w:t>
      </w:r>
      <w:proofErr w:type="spellEnd"/>
      <w:r w:rsidR="008D79CF" w:rsidRPr="00F966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1 см"/>
        </w:smartTagPr>
        <w:r w:rsidR="00B24201" w:rsidRPr="00F96670">
          <w:rPr>
            <w:sz w:val="28"/>
            <w:szCs w:val="28"/>
          </w:rPr>
          <w:t xml:space="preserve">51 </w:t>
        </w:r>
        <w:proofErr w:type="spellStart"/>
        <w:r w:rsidR="00B24201" w:rsidRPr="00F96670">
          <w:rPr>
            <w:sz w:val="28"/>
            <w:szCs w:val="28"/>
          </w:rPr>
          <w:t>см</w:t>
        </w:r>
      </w:smartTag>
      <w:r w:rsidR="000853FF" w:rsidRPr="00F96670">
        <w:rPr>
          <w:sz w:val="28"/>
          <w:szCs w:val="28"/>
        </w:rPr>
        <w:t>;растет</w:t>
      </w:r>
      <w:proofErr w:type="spellEnd"/>
      <w:r w:rsidR="000853FF" w:rsidRPr="00F96670">
        <w:rPr>
          <w:sz w:val="28"/>
          <w:szCs w:val="28"/>
        </w:rPr>
        <w:t xml:space="preserve"> и развивается хорошо</w:t>
      </w:r>
      <w:r w:rsidR="00B24201" w:rsidRPr="00F96670">
        <w:rPr>
          <w:sz w:val="28"/>
          <w:szCs w:val="28"/>
        </w:rPr>
        <w:t>)</w:t>
      </w:r>
    </w:p>
    <w:p w:rsidR="00CA244C" w:rsidRPr="00F96670" w:rsidRDefault="009277C2" w:rsidP="00CA244C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2011г</w:t>
      </w:r>
      <w:proofErr w:type="gramStart"/>
      <w:r w:rsidRPr="00F96670">
        <w:rPr>
          <w:sz w:val="28"/>
          <w:szCs w:val="28"/>
        </w:rPr>
        <w:t>.-</w:t>
      </w:r>
      <w:proofErr w:type="gramEnd"/>
      <w:r w:rsidRPr="00F96670">
        <w:rPr>
          <w:sz w:val="28"/>
          <w:szCs w:val="28"/>
        </w:rPr>
        <w:t>мед.аборт</w:t>
      </w:r>
      <w:r w:rsidR="000853FF" w:rsidRPr="00F96670">
        <w:rPr>
          <w:sz w:val="28"/>
          <w:szCs w:val="28"/>
        </w:rPr>
        <w:t>(искусственный абор</w:t>
      </w:r>
      <w:r w:rsidR="00CA244C" w:rsidRPr="00F96670">
        <w:rPr>
          <w:sz w:val="28"/>
          <w:szCs w:val="28"/>
        </w:rPr>
        <w:t>т в сроке 12 недель, осложнений не наблюдалось)</w:t>
      </w:r>
    </w:p>
    <w:p w:rsidR="005624F4" w:rsidRPr="00F96670" w:rsidRDefault="009277C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F96670">
          <w:rPr>
            <w:sz w:val="28"/>
            <w:szCs w:val="28"/>
          </w:rPr>
          <w:t>2012 г</w:t>
        </w:r>
      </w:smartTag>
      <w:proofErr w:type="gramStart"/>
      <w:r w:rsidRPr="00F96670">
        <w:rPr>
          <w:sz w:val="28"/>
          <w:szCs w:val="28"/>
        </w:rPr>
        <w:t>.-</w:t>
      </w:r>
      <w:proofErr w:type="gramEnd"/>
      <w:r w:rsidRPr="00F96670">
        <w:rPr>
          <w:sz w:val="28"/>
          <w:szCs w:val="28"/>
        </w:rPr>
        <w:t>наст. беременность)</w:t>
      </w:r>
    </w:p>
    <w:p w:rsidR="00F96670" w:rsidRDefault="00F96670">
      <w:pPr>
        <w:rPr>
          <w:sz w:val="28"/>
          <w:szCs w:val="28"/>
        </w:rPr>
      </w:pPr>
    </w:p>
    <w:p w:rsidR="00F96670" w:rsidRDefault="00F96670">
      <w:pPr>
        <w:rPr>
          <w:sz w:val="28"/>
          <w:szCs w:val="28"/>
        </w:rPr>
      </w:pPr>
    </w:p>
    <w:p w:rsidR="000E7F25" w:rsidRPr="00F96670" w:rsidRDefault="005624F4">
      <w:pPr>
        <w:rPr>
          <w:sz w:val="28"/>
          <w:szCs w:val="28"/>
        </w:rPr>
      </w:pPr>
      <w:r w:rsidRPr="00F96670">
        <w:rPr>
          <w:sz w:val="28"/>
          <w:szCs w:val="28"/>
        </w:rPr>
        <w:t>Перенесенные  гинекологические заболевания</w:t>
      </w:r>
      <w:r w:rsidR="00CA244C" w:rsidRPr="00F96670">
        <w:rPr>
          <w:sz w:val="28"/>
          <w:szCs w:val="28"/>
        </w:rPr>
        <w:t>:</w:t>
      </w:r>
    </w:p>
    <w:p w:rsidR="000E7F25" w:rsidRPr="00F96670" w:rsidRDefault="00CA244C">
      <w:pPr>
        <w:rPr>
          <w:sz w:val="28"/>
          <w:szCs w:val="28"/>
        </w:rPr>
      </w:pPr>
      <w:r w:rsidRPr="00F96670">
        <w:rPr>
          <w:sz w:val="28"/>
          <w:szCs w:val="28"/>
        </w:rPr>
        <w:lastRenderedPageBreak/>
        <w:t>эрозия ше</w:t>
      </w:r>
      <w:r w:rsidR="000E7F25" w:rsidRPr="00F96670">
        <w:rPr>
          <w:sz w:val="28"/>
          <w:szCs w:val="28"/>
        </w:rPr>
        <w:t>йки матк</w:t>
      </w:r>
      <w:proofErr w:type="gramStart"/>
      <w:r w:rsidR="000E7F25" w:rsidRPr="00F96670">
        <w:rPr>
          <w:sz w:val="28"/>
          <w:szCs w:val="28"/>
        </w:rPr>
        <w:t>и(</w:t>
      </w:r>
      <w:proofErr w:type="gramEnd"/>
      <w:r w:rsidR="000E7F25" w:rsidRPr="00F96670">
        <w:rPr>
          <w:sz w:val="28"/>
          <w:szCs w:val="28"/>
        </w:rPr>
        <w:t xml:space="preserve">диагностирована в </w:t>
      </w:r>
      <w:smartTag w:uri="urn:schemas-microsoft-com:office:smarttags" w:element="metricconverter">
        <w:smartTagPr>
          <w:attr w:name="ProductID" w:val="2010 г"/>
        </w:smartTagPr>
        <w:r w:rsidR="000E7F25" w:rsidRPr="00F96670">
          <w:rPr>
            <w:sz w:val="28"/>
            <w:szCs w:val="28"/>
          </w:rPr>
          <w:t>2010</w:t>
        </w:r>
        <w:r w:rsidRPr="00F96670">
          <w:rPr>
            <w:sz w:val="28"/>
            <w:szCs w:val="28"/>
          </w:rPr>
          <w:t xml:space="preserve"> </w:t>
        </w:r>
        <w:proofErr w:type="spellStart"/>
        <w:r w:rsidRPr="00F96670">
          <w:rPr>
            <w:sz w:val="28"/>
            <w:szCs w:val="28"/>
          </w:rPr>
          <w:t>г</w:t>
        </w:r>
      </w:smartTag>
      <w:r w:rsidRPr="00F96670">
        <w:rPr>
          <w:sz w:val="28"/>
          <w:szCs w:val="28"/>
        </w:rPr>
        <w:t>.,</w:t>
      </w:r>
      <w:r w:rsidR="000E7F25" w:rsidRPr="00F96670">
        <w:rPr>
          <w:sz w:val="28"/>
          <w:szCs w:val="28"/>
        </w:rPr>
        <w:t>проведено</w:t>
      </w:r>
      <w:proofErr w:type="spellEnd"/>
      <w:r w:rsidR="000E7F25" w:rsidRPr="00F96670">
        <w:rPr>
          <w:sz w:val="28"/>
          <w:szCs w:val="28"/>
        </w:rPr>
        <w:t xml:space="preserve"> лечение</w:t>
      </w:r>
      <w:r w:rsidRPr="00F96670">
        <w:rPr>
          <w:sz w:val="28"/>
          <w:szCs w:val="28"/>
        </w:rPr>
        <w:t xml:space="preserve"> </w:t>
      </w:r>
      <w:r w:rsidR="000E7F25" w:rsidRPr="00F96670">
        <w:rPr>
          <w:sz w:val="28"/>
          <w:szCs w:val="28"/>
        </w:rPr>
        <w:t>-</w:t>
      </w:r>
      <w:proofErr w:type="spellStart"/>
      <w:r w:rsidRPr="00F96670">
        <w:rPr>
          <w:sz w:val="28"/>
          <w:szCs w:val="28"/>
        </w:rPr>
        <w:t>диатермоэлектроэксцизия</w:t>
      </w:r>
      <w:proofErr w:type="spellEnd"/>
      <w:r w:rsidRPr="00F96670">
        <w:rPr>
          <w:sz w:val="28"/>
          <w:szCs w:val="28"/>
        </w:rPr>
        <w:t>)</w:t>
      </w:r>
      <w:r w:rsidR="000E7F25" w:rsidRPr="00F96670">
        <w:rPr>
          <w:sz w:val="28"/>
          <w:szCs w:val="28"/>
        </w:rPr>
        <w:t>,</w:t>
      </w:r>
    </w:p>
    <w:p w:rsidR="005624F4" w:rsidRPr="00F96670" w:rsidRDefault="000E7F25">
      <w:pPr>
        <w:rPr>
          <w:sz w:val="28"/>
          <w:szCs w:val="28"/>
        </w:rPr>
      </w:pPr>
      <w:r w:rsidRPr="00F96670">
        <w:rPr>
          <w:sz w:val="28"/>
          <w:szCs w:val="28"/>
        </w:rPr>
        <w:t>хламидио</w:t>
      </w:r>
      <w:proofErr w:type="gramStart"/>
      <w:r w:rsidRPr="00F96670">
        <w:rPr>
          <w:sz w:val="28"/>
          <w:szCs w:val="28"/>
        </w:rPr>
        <w:t>з(</w:t>
      </w:r>
      <w:proofErr w:type="gramEnd"/>
      <w:r w:rsidRPr="00F96670">
        <w:rPr>
          <w:sz w:val="28"/>
          <w:szCs w:val="28"/>
        </w:rPr>
        <w:t xml:space="preserve">проведено лечение в 2010 </w:t>
      </w:r>
      <w:proofErr w:type="spellStart"/>
      <w:r w:rsidRPr="00F96670">
        <w:rPr>
          <w:sz w:val="28"/>
          <w:szCs w:val="28"/>
        </w:rPr>
        <w:t>году,успешно,ИФА</w:t>
      </w:r>
      <w:proofErr w:type="spellEnd"/>
      <w:r w:rsidRPr="00F96670">
        <w:rPr>
          <w:sz w:val="28"/>
          <w:szCs w:val="28"/>
        </w:rPr>
        <w:t xml:space="preserve">  26.12.12 г. не обнаружен)</w:t>
      </w:r>
    </w:p>
    <w:p w:rsidR="005624F4" w:rsidRPr="00F96670" w:rsidRDefault="005624F4">
      <w:pPr>
        <w:rPr>
          <w:sz w:val="28"/>
          <w:szCs w:val="28"/>
        </w:rPr>
      </w:pPr>
    </w:p>
    <w:p w:rsidR="005624F4" w:rsidRPr="00F96670" w:rsidRDefault="00F9667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5624F4" w:rsidRPr="00F96670">
        <w:rPr>
          <w:sz w:val="28"/>
          <w:szCs w:val="28"/>
        </w:rPr>
        <w:t>Объективное обследование</w:t>
      </w:r>
    </w:p>
    <w:p w:rsidR="00B47662" w:rsidRPr="00F96670" w:rsidRDefault="0085360F" w:rsidP="00B47662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1.</w:t>
      </w:r>
      <w:r w:rsidR="005624F4" w:rsidRPr="00F96670">
        <w:rPr>
          <w:sz w:val="28"/>
          <w:szCs w:val="28"/>
        </w:rPr>
        <w:t>Общий осмотр</w:t>
      </w:r>
    </w:p>
    <w:p w:rsidR="00B47662" w:rsidRPr="00F96670" w:rsidRDefault="00B47662" w:rsidP="00DE2D77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Температура тела 36,6</w:t>
      </w:r>
      <w:r w:rsidRPr="00F96670">
        <w:rPr>
          <w:sz w:val="28"/>
          <w:szCs w:val="28"/>
          <w:vertAlign w:val="superscript"/>
        </w:rPr>
        <w:t>0</w:t>
      </w:r>
      <w:proofErr w:type="gramStart"/>
      <w:r w:rsidRPr="00F96670">
        <w:rPr>
          <w:sz w:val="28"/>
          <w:szCs w:val="28"/>
        </w:rPr>
        <w:t>С</w:t>
      </w:r>
      <w:proofErr w:type="gramEnd"/>
    </w:p>
    <w:p w:rsidR="005624F4" w:rsidRPr="00F96670" w:rsidRDefault="005624F4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Состояние </w:t>
      </w:r>
      <w:proofErr w:type="gramStart"/>
      <w:r w:rsidRPr="00F96670">
        <w:rPr>
          <w:sz w:val="28"/>
          <w:szCs w:val="28"/>
        </w:rPr>
        <w:t>сознания</w:t>
      </w:r>
      <w:r w:rsidR="0055689F" w:rsidRPr="00F96670">
        <w:rPr>
          <w:sz w:val="28"/>
          <w:szCs w:val="28"/>
        </w:rPr>
        <w:t>-</w:t>
      </w:r>
      <w:r w:rsidR="00B47662" w:rsidRPr="00F96670">
        <w:rPr>
          <w:sz w:val="28"/>
          <w:szCs w:val="28"/>
        </w:rPr>
        <w:t>ясное</w:t>
      </w:r>
      <w:proofErr w:type="gramEnd"/>
    </w:p>
    <w:p w:rsidR="00B47662" w:rsidRPr="00F96670" w:rsidRDefault="005624F4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Положение </w:t>
      </w:r>
      <w:proofErr w:type="gramStart"/>
      <w:r w:rsidRPr="00F96670">
        <w:rPr>
          <w:sz w:val="28"/>
          <w:szCs w:val="28"/>
        </w:rPr>
        <w:t>пациентки</w:t>
      </w:r>
      <w:r w:rsidR="00B47662" w:rsidRPr="00F96670">
        <w:rPr>
          <w:sz w:val="28"/>
          <w:szCs w:val="28"/>
        </w:rPr>
        <w:t>-активное</w:t>
      </w:r>
      <w:proofErr w:type="gramEnd"/>
    </w:p>
    <w:p w:rsidR="0055689F" w:rsidRPr="00F96670" w:rsidRDefault="0055689F">
      <w:pPr>
        <w:rPr>
          <w:sz w:val="28"/>
          <w:szCs w:val="28"/>
        </w:rPr>
      </w:pPr>
      <w:proofErr w:type="spellStart"/>
      <w:r w:rsidRPr="00F96670">
        <w:rPr>
          <w:sz w:val="28"/>
          <w:szCs w:val="28"/>
        </w:rPr>
        <w:t>Телосложение</w:t>
      </w:r>
      <w:proofErr w:type="gramStart"/>
      <w:r w:rsidRPr="00F96670">
        <w:rPr>
          <w:sz w:val="28"/>
          <w:szCs w:val="28"/>
        </w:rPr>
        <w:t>,</w:t>
      </w:r>
      <w:r w:rsidR="005624F4" w:rsidRPr="00F96670">
        <w:rPr>
          <w:sz w:val="28"/>
          <w:szCs w:val="28"/>
        </w:rPr>
        <w:t>к</w:t>
      </w:r>
      <w:proofErr w:type="gramEnd"/>
      <w:r w:rsidR="005624F4" w:rsidRPr="00F96670">
        <w:rPr>
          <w:sz w:val="28"/>
          <w:szCs w:val="28"/>
        </w:rPr>
        <w:t>онституция</w:t>
      </w:r>
      <w:proofErr w:type="spellEnd"/>
      <w:r w:rsidR="00B47662" w:rsidRPr="00F96670">
        <w:rPr>
          <w:sz w:val="28"/>
          <w:szCs w:val="28"/>
        </w:rPr>
        <w:t xml:space="preserve"> </w:t>
      </w:r>
      <w:proofErr w:type="spellStart"/>
      <w:r w:rsidR="00B47662" w:rsidRPr="00F96670">
        <w:rPr>
          <w:sz w:val="28"/>
          <w:szCs w:val="28"/>
        </w:rPr>
        <w:t>нормостеническая</w:t>
      </w:r>
      <w:proofErr w:type="spellEnd"/>
      <w:r w:rsidRPr="00F96670">
        <w:rPr>
          <w:sz w:val="28"/>
          <w:szCs w:val="28"/>
        </w:rPr>
        <w:t xml:space="preserve"> </w:t>
      </w:r>
    </w:p>
    <w:p w:rsidR="0055689F" w:rsidRPr="00F96670" w:rsidRDefault="0055689F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62 см"/>
        </w:smartTagPr>
        <w:r w:rsidRPr="00F96670">
          <w:rPr>
            <w:sz w:val="28"/>
            <w:szCs w:val="28"/>
          </w:rPr>
          <w:t>162 см</w:t>
        </w:r>
      </w:smartTag>
      <w:r w:rsidRPr="00F96670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56 кг"/>
        </w:smartTagPr>
        <w:r w:rsidRPr="00F96670">
          <w:rPr>
            <w:sz w:val="28"/>
            <w:szCs w:val="28"/>
          </w:rPr>
          <w:t>56 кг</w:t>
        </w:r>
      </w:smartTag>
      <w:r w:rsidRPr="00F96670">
        <w:rPr>
          <w:sz w:val="28"/>
          <w:szCs w:val="28"/>
        </w:rPr>
        <w:t xml:space="preserve"> до беременности, </w:t>
      </w:r>
      <w:smartTag w:uri="urn:schemas-microsoft-com:office:smarttags" w:element="metricconverter">
        <w:smartTagPr>
          <w:attr w:name="ProductID" w:val="57,5 кг"/>
        </w:smartTagPr>
        <w:r w:rsidRPr="00F96670">
          <w:rPr>
            <w:sz w:val="28"/>
            <w:szCs w:val="28"/>
          </w:rPr>
          <w:t>57,5 кг</w:t>
        </w:r>
      </w:smartTag>
      <w:r w:rsidRPr="00F96670">
        <w:rPr>
          <w:sz w:val="28"/>
          <w:szCs w:val="28"/>
        </w:rPr>
        <w:t xml:space="preserve"> на момент госпитализации. </w:t>
      </w:r>
    </w:p>
    <w:p w:rsidR="005624F4" w:rsidRPr="00F96670" w:rsidRDefault="0055689F">
      <w:pPr>
        <w:rPr>
          <w:sz w:val="28"/>
          <w:szCs w:val="28"/>
        </w:rPr>
      </w:pPr>
      <w:r w:rsidRPr="00F96670">
        <w:rPr>
          <w:sz w:val="28"/>
          <w:szCs w:val="28"/>
        </w:rPr>
        <w:t>ИМТ= 56/(1.62)</w:t>
      </w:r>
      <w:r w:rsidRPr="00F96670">
        <w:rPr>
          <w:sz w:val="28"/>
          <w:szCs w:val="28"/>
          <w:vertAlign w:val="superscript"/>
        </w:rPr>
        <w:t>2</w:t>
      </w:r>
      <w:r w:rsidRPr="00F96670">
        <w:rPr>
          <w:sz w:val="28"/>
          <w:szCs w:val="28"/>
        </w:rPr>
        <w:t xml:space="preserve"> =21,33 до беременности.</w:t>
      </w:r>
    </w:p>
    <w:p w:rsidR="005624F4" w:rsidRPr="00F96670" w:rsidRDefault="005624F4">
      <w:pPr>
        <w:rPr>
          <w:sz w:val="28"/>
          <w:szCs w:val="28"/>
        </w:rPr>
      </w:pPr>
      <w:r w:rsidRPr="00F96670">
        <w:rPr>
          <w:sz w:val="28"/>
          <w:szCs w:val="28"/>
        </w:rPr>
        <w:t>Изменения лица</w:t>
      </w:r>
      <w:r w:rsidR="0055689F" w:rsidRPr="00F96670">
        <w:rPr>
          <w:sz w:val="28"/>
          <w:szCs w:val="28"/>
        </w:rPr>
        <w:t xml:space="preserve">-без </w:t>
      </w:r>
      <w:proofErr w:type="spellStart"/>
      <w:r w:rsidR="0055689F" w:rsidRPr="00F96670">
        <w:rPr>
          <w:sz w:val="28"/>
          <w:szCs w:val="28"/>
        </w:rPr>
        <w:t>изменений</w:t>
      </w:r>
      <w:proofErr w:type="gramStart"/>
      <w:r w:rsidR="0055689F" w:rsidRPr="00F96670">
        <w:rPr>
          <w:sz w:val="28"/>
          <w:szCs w:val="28"/>
        </w:rPr>
        <w:t>;о</w:t>
      </w:r>
      <w:proofErr w:type="gramEnd"/>
      <w:r w:rsidR="0055689F" w:rsidRPr="00F96670">
        <w:rPr>
          <w:sz w:val="28"/>
          <w:szCs w:val="28"/>
        </w:rPr>
        <w:t>теков,одутловатости</w:t>
      </w:r>
      <w:proofErr w:type="spellEnd"/>
      <w:r w:rsidR="0055689F" w:rsidRPr="00F96670">
        <w:rPr>
          <w:sz w:val="28"/>
          <w:szCs w:val="28"/>
        </w:rPr>
        <w:t xml:space="preserve"> не наблюдается.</w:t>
      </w:r>
    </w:p>
    <w:p w:rsidR="005624F4" w:rsidRPr="00F96670" w:rsidRDefault="005624F4">
      <w:pPr>
        <w:rPr>
          <w:sz w:val="28"/>
          <w:szCs w:val="28"/>
        </w:rPr>
      </w:pPr>
      <w:r w:rsidRPr="00F96670">
        <w:rPr>
          <w:sz w:val="28"/>
          <w:szCs w:val="28"/>
        </w:rPr>
        <w:t>Вид языка</w:t>
      </w:r>
      <w:r w:rsidR="001347CA" w:rsidRPr="00F96670">
        <w:rPr>
          <w:sz w:val="28"/>
          <w:szCs w:val="28"/>
        </w:rPr>
        <w:t>-</w:t>
      </w:r>
      <w:proofErr w:type="spellStart"/>
      <w:r w:rsidR="00A808BD" w:rsidRPr="00F96670">
        <w:rPr>
          <w:sz w:val="28"/>
          <w:szCs w:val="28"/>
        </w:rPr>
        <w:t>розовый</w:t>
      </w:r>
      <w:proofErr w:type="gramStart"/>
      <w:r w:rsidR="00A808BD" w:rsidRPr="00F96670">
        <w:rPr>
          <w:sz w:val="28"/>
          <w:szCs w:val="28"/>
        </w:rPr>
        <w:t>,б</w:t>
      </w:r>
      <w:proofErr w:type="gramEnd"/>
      <w:r w:rsidR="00A808BD" w:rsidRPr="00F96670">
        <w:rPr>
          <w:sz w:val="28"/>
          <w:szCs w:val="28"/>
        </w:rPr>
        <w:t>ез</w:t>
      </w:r>
      <w:proofErr w:type="spellEnd"/>
      <w:r w:rsidR="00A808BD" w:rsidRPr="00F96670">
        <w:rPr>
          <w:sz w:val="28"/>
          <w:szCs w:val="28"/>
        </w:rPr>
        <w:t xml:space="preserve"> налета.</w:t>
      </w:r>
    </w:p>
    <w:p w:rsidR="005624F4" w:rsidRPr="00F96670" w:rsidRDefault="00A808BD">
      <w:pPr>
        <w:rPr>
          <w:sz w:val="28"/>
          <w:szCs w:val="28"/>
        </w:rPr>
      </w:pPr>
      <w:r w:rsidRPr="00F96670">
        <w:rPr>
          <w:sz w:val="28"/>
          <w:szCs w:val="28"/>
        </w:rPr>
        <w:t>В</w:t>
      </w:r>
      <w:r w:rsidR="005624F4" w:rsidRPr="00F96670">
        <w:rPr>
          <w:sz w:val="28"/>
          <w:szCs w:val="28"/>
        </w:rPr>
        <w:t>идимые слизистые</w:t>
      </w:r>
      <w:r w:rsidR="0055689F" w:rsidRPr="00F96670">
        <w:rPr>
          <w:sz w:val="28"/>
          <w:szCs w:val="28"/>
        </w:rPr>
        <w:t xml:space="preserve"> </w:t>
      </w:r>
      <w:proofErr w:type="gramStart"/>
      <w:r w:rsidRPr="00F96670">
        <w:rPr>
          <w:sz w:val="28"/>
          <w:szCs w:val="28"/>
        </w:rPr>
        <w:t>-</w:t>
      </w:r>
      <w:r w:rsidR="0055689F" w:rsidRPr="00F96670">
        <w:rPr>
          <w:sz w:val="28"/>
          <w:szCs w:val="28"/>
        </w:rPr>
        <w:t>в</w:t>
      </w:r>
      <w:proofErr w:type="gramEnd"/>
      <w:r w:rsidR="0055689F" w:rsidRPr="00F96670">
        <w:rPr>
          <w:sz w:val="28"/>
          <w:szCs w:val="28"/>
        </w:rPr>
        <w:t xml:space="preserve">лажные, чистые. </w:t>
      </w:r>
    </w:p>
    <w:p w:rsidR="002B006B" w:rsidRPr="00F96670" w:rsidRDefault="002B006B">
      <w:pPr>
        <w:rPr>
          <w:sz w:val="28"/>
          <w:szCs w:val="28"/>
        </w:rPr>
      </w:pPr>
      <w:r w:rsidRPr="00F96670">
        <w:rPr>
          <w:sz w:val="28"/>
          <w:szCs w:val="28"/>
        </w:rPr>
        <w:t>Подкожно-жировая клетчатк</w:t>
      </w:r>
      <w:proofErr w:type="gramStart"/>
      <w:r w:rsidRPr="00F96670">
        <w:rPr>
          <w:sz w:val="28"/>
          <w:szCs w:val="28"/>
        </w:rPr>
        <w:t>а</w:t>
      </w:r>
      <w:r w:rsidR="00A808BD" w:rsidRPr="00F96670">
        <w:rPr>
          <w:sz w:val="28"/>
          <w:szCs w:val="28"/>
        </w:rPr>
        <w:t>-</w:t>
      </w:r>
      <w:proofErr w:type="gramEnd"/>
      <w:r w:rsidR="0055689F" w:rsidRPr="00F96670">
        <w:rPr>
          <w:sz w:val="28"/>
          <w:szCs w:val="28"/>
        </w:rPr>
        <w:t xml:space="preserve"> развита умеренно</w:t>
      </w:r>
    </w:p>
    <w:p w:rsidR="002B006B" w:rsidRPr="00F96670" w:rsidRDefault="002B006B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Состояние щитовидной  </w:t>
      </w:r>
      <w:proofErr w:type="spellStart"/>
      <w:r w:rsidRPr="00F96670">
        <w:rPr>
          <w:sz w:val="28"/>
          <w:szCs w:val="28"/>
        </w:rPr>
        <w:t>железы</w:t>
      </w:r>
      <w:proofErr w:type="gramStart"/>
      <w:r w:rsidRPr="00F96670">
        <w:rPr>
          <w:sz w:val="28"/>
          <w:szCs w:val="28"/>
        </w:rPr>
        <w:t>,л</w:t>
      </w:r>
      <w:proofErr w:type="gramEnd"/>
      <w:r w:rsidRPr="00F96670">
        <w:rPr>
          <w:sz w:val="28"/>
          <w:szCs w:val="28"/>
        </w:rPr>
        <w:t>имфатические</w:t>
      </w:r>
      <w:proofErr w:type="spellEnd"/>
      <w:r w:rsidRPr="00F96670">
        <w:rPr>
          <w:sz w:val="28"/>
          <w:szCs w:val="28"/>
        </w:rPr>
        <w:t xml:space="preserve"> узлы</w:t>
      </w:r>
      <w:r w:rsidR="0055689F" w:rsidRPr="00F96670">
        <w:rPr>
          <w:sz w:val="28"/>
          <w:szCs w:val="28"/>
        </w:rPr>
        <w:t xml:space="preserve"> </w:t>
      </w:r>
      <w:r w:rsidR="00A808BD" w:rsidRPr="00F96670">
        <w:rPr>
          <w:sz w:val="28"/>
          <w:szCs w:val="28"/>
        </w:rPr>
        <w:t>-</w:t>
      </w:r>
      <w:r w:rsidR="0055689F" w:rsidRPr="00F96670">
        <w:rPr>
          <w:sz w:val="28"/>
          <w:szCs w:val="28"/>
        </w:rPr>
        <w:t>без патологии.</w:t>
      </w:r>
    </w:p>
    <w:p w:rsidR="002B006B" w:rsidRPr="00F96670" w:rsidRDefault="002B006B">
      <w:pPr>
        <w:rPr>
          <w:sz w:val="28"/>
          <w:szCs w:val="28"/>
        </w:rPr>
      </w:pPr>
      <w:r w:rsidRPr="00F96670">
        <w:rPr>
          <w:sz w:val="28"/>
          <w:szCs w:val="28"/>
        </w:rPr>
        <w:t>Варикозное расширение вен</w:t>
      </w:r>
      <w:r w:rsidR="0055689F" w:rsidRPr="00F96670">
        <w:rPr>
          <w:sz w:val="28"/>
          <w:szCs w:val="28"/>
        </w:rPr>
        <w:t xml:space="preserve"> </w:t>
      </w:r>
      <w:proofErr w:type="gramStart"/>
      <w:r w:rsidR="00A808BD" w:rsidRPr="00F96670">
        <w:rPr>
          <w:sz w:val="28"/>
          <w:szCs w:val="28"/>
        </w:rPr>
        <w:t>-</w:t>
      </w:r>
      <w:r w:rsidR="0055689F" w:rsidRPr="00F96670">
        <w:rPr>
          <w:sz w:val="28"/>
          <w:szCs w:val="28"/>
        </w:rPr>
        <w:t>б</w:t>
      </w:r>
      <w:proofErr w:type="gramEnd"/>
      <w:r w:rsidR="0055689F" w:rsidRPr="00F96670">
        <w:rPr>
          <w:sz w:val="28"/>
          <w:szCs w:val="28"/>
        </w:rPr>
        <w:t>ез патологии.</w:t>
      </w:r>
    </w:p>
    <w:p w:rsidR="002B006B" w:rsidRPr="00F96670" w:rsidRDefault="0055689F" w:rsidP="005A4C95">
      <w:pPr>
        <w:tabs>
          <w:tab w:val="left" w:pos="8595"/>
        </w:tabs>
        <w:rPr>
          <w:sz w:val="28"/>
          <w:szCs w:val="28"/>
        </w:rPr>
      </w:pPr>
      <w:r w:rsidRPr="00F96670">
        <w:rPr>
          <w:sz w:val="28"/>
          <w:szCs w:val="28"/>
        </w:rPr>
        <w:t>Отеков нет.</w:t>
      </w:r>
      <w:r w:rsidR="005A4C95" w:rsidRPr="00F96670">
        <w:rPr>
          <w:sz w:val="28"/>
          <w:szCs w:val="28"/>
        </w:rPr>
        <w:tab/>
      </w:r>
    </w:p>
    <w:p w:rsidR="002B006B" w:rsidRPr="00F96670" w:rsidRDefault="002B006B">
      <w:pPr>
        <w:rPr>
          <w:sz w:val="28"/>
          <w:szCs w:val="28"/>
        </w:rPr>
      </w:pPr>
    </w:p>
    <w:p w:rsidR="00F27D06" w:rsidRPr="00F96670" w:rsidRDefault="0085360F" w:rsidP="00F27D06">
      <w:pPr>
        <w:pStyle w:val="a3"/>
        <w:rPr>
          <w:rFonts w:ascii="Times New Roman" w:hAnsi="Times New Roman"/>
          <w:sz w:val="28"/>
          <w:szCs w:val="28"/>
        </w:rPr>
      </w:pPr>
      <w:r w:rsidRPr="00F96670">
        <w:rPr>
          <w:rFonts w:ascii="Times New Roman" w:hAnsi="Times New Roman"/>
          <w:sz w:val="28"/>
          <w:szCs w:val="28"/>
        </w:rPr>
        <w:t>2.</w:t>
      </w:r>
      <w:r w:rsidR="002B006B" w:rsidRPr="00F96670">
        <w:rPr>
          <w:rFonts w:ascii="Times New Roman" w:hAnsi="Times New Roman"/>
          <w:sz w:val="28"/>
          <w:szCs w:val="28"/>
        </w:rPr>
        <w:t>Исследование молочных желез:</w:t>
      </w:r>
      <w:r w:rsidR="00D21E27" w:rsidRPr="00F96670">
        <w:rPr>
          <w:rFonts w:ascii="Times New Roman" w:hAnsi="Times New Roman"/>
          <w:color w:val="433531"/>
          <w:sz w:val="28"/>
          <w:szCs w:val="28"/>
        </w:rPr>
        <w:t xml:space="preserve"> молочные железы </w:t>
      </w:r>
      <w:proofErr w:type="spellStart"/>
      <w:r w:rsidR="00D21E27" w:rsidRPr="00F96670">
        <w:rPr>
          <w:rFonts w:ascii="Times New Roman" w:hAnsi="Times New Roman"/>
          <w:color w:val="433531"/>
          <w:sz w:val="28"/>
          <w:szCs w:val="28"/>
        </w:rPr>
        <w:t>симметричные,</w:t>
      </w:r>
      <w:r w:rsidR="00F27D06" w:rsidRPr="00F96670">
        <w:rPr>
          <w:rFonts w:ascii="Times New Roman" w:hAnsi="Times New Roman"/>
          <w:sz w:val="28"/>
          <w:szCs w:val="28"/>
        </w:rPr>
        <w:t>увеличены</w:t>
      </w:r>
      <w:proofErr w:type="spellEnd"/>
      <w:r w:rsidR="00D21E27" w:rsidRPr="00F96670">
        <w:rPr>
          <w:rFonts w:ascii="Times New Roman" w:hAnsi="Times New Roman"/>
          <w:sz w:val="28"/>
          <w:szCs w:val="28"/>
        </w:rPr>
        <w:t xml:space="preserve"> </w:t>
      </w:r>
      <w:r w:rsidR="00F27D06" w:rsidRPr="00F9667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27D06" w:rsidRPr="00F96670">
        <w:rPr>
          <w:rFonts w:ascii="Times New Roman" w:hAnsi="Times New Roman"/>
          <w:sz w:val="28"/>
          <w:szCs w:val="28"/>
        </w:rPr>
        <w:t>объеме</w:t>
      </w:r>
      <w:r w:rsidR="00D21E27" w:rsidRPr="00F96670">
        <w:rPr>
          <w:rFonts w:ascii="Times New Roman" w:hAnsi="Times New Roman"/>
          <w:sz w:val="28"/>
          <w:szCs w:val="28"/>
        </w:rPr>
        <w:t>,</w:t>
      </w:r>
      <w:r w:rsidR="00F27D06" w:rsidRPr="00F96670">
        <w:rPr>
          <w:rFonts w:ascii="Times New Roman" w:hAnsi="Times New Roman"/>
          <w:sz w:val="28"/>
          <w:szCs w:val="28"/>
        </w:rPr>
        <w:t>при</w:t>
      </w:r>
      <w:proofErr w:type="spellEnd"/>
      <w:r w:rsidR="00F27D06" w:rsidRPr="00F96670">
        <w:rPr>
          <w:rFonts w:ascii="Times New Roman" w:hAnsi="Times New Roman"/>
          <w:sz w:val="28"/>
          <w:szCs w:val="28"/>
        </w:rPr>
        <w:t xml:space="preserve"> пальпации </w:t>
      </w:r>
      <w:r w:rsidR="00D21E27" w:rsidRPr="00F96670">
        <w:rPr>
          <w:rFonts w:ascii="Times New Roman" w:hAnsi="Times New Roman"/>
          <w:sz w:val="28"/>
          <w:szCs w:val="28"/>
        </w:rPr>
        <w:t xml:space="preserve"> </w:t>
      </w:r>
      <w:r w:rsidR="00F27D06" w:rsidRPr="00F96670">
        <w:rPr>
          <w:rFonts w:ascii="Times New Roman" w:hAnsi="Times New Roman"/>
          <w:sz w:val="28"/>
          <w:szCs w:val="28"/>
        </w:rPr>
        <w:t xml:space="preserve">умеренно </w:t>
      </w:r>
      <w:proofErr w:type="spellStart"/>
      <w:r w:rsidR="00F27D06" w:rsidRPr="00F96670">
        <w:rPr>
          <w:rFonts w:ascii="Times New Roman" w:hAnsi="Times New Roman"/>
          <w:sz w:val="28"/>
          <w:szCs w:val="28"/>
        </w:rPr>
        <w:t>болезненны,чувствительны,наблюдается</w:t>
      </w:r>
      <w:proofErr w:type="spellEnd"/>
      <w:r w:rsidR="00F27D06" w:rsidRPr="00F96670">
        <w:rPr>
          <w:rFonts w:ascii="Times New Roman" w:hAnsi="Times New Roman"/>
          <w:sz w:val="28"/>
          <w:szCs w:val="28"/>
        </w:rPr>
        <w:t xml:space="preserve"> потемнение сосков и кожи вокруг </w:t>
      </w:r>
      <w:proofErr w:type="spellStart"/>
      <w:r w:rsidR="00F27D06" w:rsidRPr="00F96670">
        <w:rPr>
          <w:rFonts w:ascii="Times New Roman" w:hAnsi="Times New Roman"/>
          <w:sz w:val="28"/>
          <w:szCs w:val="28"/>
        </w:rPr>
        <w:t>них,увеличение</w:t>
      </w:r>
      <w:proofErr w:type="spellEnd"/>
      <w:r w:rsidR="00F27D06" w:rsidRPr="00F96670">
        <w:rPr>
          <w:rFonts w:ascii="Times New Roman" w:hAnsi="Times New Roman"/>
          <w:sz w:val="28"/>
          <w:szCs w:val="28"/>
        </w:rPr>
        <w:t xml:space="preserve"> размера сосков и </w:t>
      </w:r>
      <w:proofErr w:type="spellStart"/>
      <w:r w:rsidR="00F27D06" w:rsidRPr="00F96670">
        <w:rPr>
          <w:rFonts w:ascii="Times New Roman" w:hAnsi="Times New Roman"/>
          <w:sz w:val="28"/>
          <w:szCs w:val="28"/>
        </w:rPr>
        <w:t>околососковых</w:t>
      </w:r>
      <w:proofErr w:type="spellEnd"/>
      <w:r w:rsidR="00F27D06" w:rsidRPr="00F966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D06" w:rsidRPr="00F96670">
        <w:rPr>
          <w:rFonts w:ascii="Times New Roman" w:hAnsi="Times New Roman"/>
          <w:sz w:val="28"/>
          <w:szCs w:val="28"/>
        </w:rPr>
        <w:t>ареол,появление</w:t>
      </w:r>
      <w:proofErr w:type="spellEnd"/>
      <w:r w:rsidR="00F27D06" w:rsidRPr="00F96670">
        <w:rPr>
          <w:rFonts w:ascii="Times New Roman" w:hAnsi="Times New Roman"/>
          <w:sz w:val="28"/>
          <w:szCs w:val="28"/>
        </w:rPr>
        <w:t xml:space="preserve"> венозной </w:t>
      </w:r>
      <w:proofErr w:type="spellStart"/>
      <w:r w:rsidR="00F27D06" w:rsidRPr="00F96670">
        <w:rPr>
          <w:rFonts w:ascii="Times New Roman" w:hAnsi="Times New Roman"/>
          <w:sz w:val="28"/>
          <w:szCs w:val="28"/>
        </w:rPr>
        <w:t>сетки</w:t>
      </w:r>
      <w:proofErr w:type="gramStart"/>
      <w:r w:rsidR="00F27D06" w:rsidRPr="00F96670">
        <w:rPr>
          <w:rFonts w:ascii="Times New Roman" w:hAnsi="Times New Roman"/>
          <w:sz w:val="28"/>
          <w:szCs w:val="28"/>
        </w:rPr>
        <w:t>.В</w:t>
      </w:r>
      <w:proofErr w:type="gramEnd"/>
      <w:r w:rsidR="00F27D06" w:rsidRPr="00F96670">
        <w:rPr>
          <w:rFonts w:ascii="Times New Roman" w:hAnsi="Times New Roman"/>
          <w:sz w:val="28"/>
          <w:szCs w:val="28"/>
        </w:rPr>
        <w:t>ыделений</w:t>
      </w:r>
      <w:proofErr w:type="spellEnd"/>
      <w:r w:rsidR="00F27D06" w:rsidRPr="00F96670">
        <w:rPr>
          <w:rFonts w:ascii="Times New Roman" w:hAnsi="Times New Roman"/>
          <w:sz w:val="28"/>
          <w:szCs w:val="28"/>
        </w:rPr>
        <w:t xml:space="preserve"> из молочных желез при надавливании нет. Цвет кожных покровов без </w:t>
      </w:r>
      <w:proofErr w:type="spellStart"/>
      <w:r w:rsidR="00F27D06" w:rsidRPr="00F96670">
        <w:rPr>
          <w:rFonts w:ascii="Times New Roman" w:hAnsi="Times New Roman"/>
          <w:sz w:val="28"/>
          <w:szCs w:val="28"/>
        </w:rPr>
        <w:t>изменений</w:t>
      </w:r>
      <w:proofErr w:type="gramStart"/>
      <w:r w:rsidR="00F27D06" w:rsidRPr="00F96670">
        <w:rPr>
          <w:rFonts w:ascii="Times New Roman" w:hAnsi="Times New Roman"/>
          <w:sz w:val="28"/>
          <w:szCs w:val="28"/>
        </w:rPr>
        <w:t>,ф</w:t>
      </w:r>
      <w:proofErr w:type="gramEnd"/>
      <w:r w:rsidR="00F27D06" w:rsidRPr="00F96670">
        <w:rPr>
          <w:rFonts w:ascii="Times New Roman" w:hAnsi="Times New Roman"/>
          <w:sz w:val="28"/>
          <w:szCs w:val="28"/>
        </w:rPr>
        <w:t>орма</w:t>
      </w:r>
      <w:proofErr w:type="spellEnd"/>
      <w:r w:rsidR="00F27D06" w:rsidRPr="00F96670">
        <w:rPr>
          <w:rFonts w:ascii="Times New Roman" w:hAnsi="Times New Roman"/>
          <w:sz w:val="28"/>
          <w:szCs w:val="28"/>
        </w:rPr>
        <w:t xml:space="preserve"> молочных желез в положении стоя с опущенными и поднятыми вверх руками без изменений.  </w:t>
      </w:r>
    </w:p>
    <w:p w:rsidR="002B006B" w:rsidRPr="00F96670" w:rsidRDefault="002B006B">
      <w:pPr>
        <w:rPr>
          <w:sz w:val="28"/>
          <w:szCs w:val="28"/>
        </w:rPr>
      </w:pPr>
    </w:p>
    <w:p w:rsidR="002B006B" w:rsidRPr="00F96670" w:rsidRDefault="0085360F">
      <w:pPr>
        <w:rPr>
          <w:sz w:val="28"/>
          <w:szCs w:val="28"/>
        </w:rPr>
      </w:pPr>
      <w:r w:rsidRPr="00F96670">
        <w:rPr>
          <w:sz w:val="28"/>
          <w:szCs w:val="28"/>
        </w:rPr>
        <w:t>3.</w:t>
      </w:r>
      <w:r w:rsidR="002B006B" w:rsidRPr="00F96670">
        <w:rPr>
          <w:sz w:val="28"/>
          <w:szCs w:val="28"/>
        </w:rPr>
        <w:t xml:space="preserve">Физические методы исследования </w:t>
      </w:r>
      <w:proofErr w:type="spellStart"/>
      <w:r w:rsidR="002B006B" w:rsidRPr="00F96670">
        <w:rPr>
          <w:sz w:val="28"/>
          <w:szCs w:val="28"/>
        </w:rPr>
        <w:t>экстрагенитальных</w:t>
      </w:r>
      <w:proofErr w:type="spellEnd"/>
      <w:r w:rsidR="002B006B" w:rsidRPr="00F96670">
        <w:rPr>
          <w:sz w:val="28"/>
          <w:szCs w:val="28"/>
        </w:rPr>
        <w:t xml:space="preserve"> структур:</w:t>
      </w:r>
    </w:p>
    <w:p w:rsidR="005A4C95" w:rsidRPr="00F96670" w:rsidRDefault="005A4C95" w:rsidP="00F27D06">
      <w:pPr>
        <w:spacing w:line="360" w:lineRule="auto"/>
        <w:jc w:val="both"/>
        <w:rPr>
          <w:sz w:val="28"/>
          <w:szCs w:val="28"/>
        </w:rPr>
      </w:pPr>
    </w:p>
    <w:p w:rsidR="001347CA" w:rsidRPr="00F96670" w:rsidRDefault="001347CA" w:rsidP="00F27D06">
      <w:pPr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Дыхательная система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Форма носа, шей, гортани не изменена. Дыхание через нос свободное. Грудная клетка </w:t>
      </w:r>
      <w:proofErr w:type="spellStart"/>
      <w:r w:rsidRPr="00F96670">
        <w:rPr>
          <w:sz w:val="28"/>
          <w:szCs w:val="28"/>
        </w:rPr>
        <w:t>нормостеническая</w:t>
      </w:r>
      <w:proofErr w:type="spellEnd"/>
      <w:r w:rsidRPr="00F96670">
        <w:rPr>
          <w:sz w:val="28"/>
          <w:szCs w:val="28"/>
        </w:rPr>
        <w:t xml:space="preserve">. При дыхании экскурсия грудной клетки симметрична. Смешанный тип дыхания. ЧДД 18 в минуту. Дыхание ритмичное. 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При сравнительной перкуссии легких патологии не выявлено. 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lastRenderedPageBreak/>
        <w:t xml:space="preserve">В обоих легких прослушивается везикулярное дыхание. Хрипов, побочных дыхательных шумов, крепитации, шума трения плевры не прослушивается. </w:t>
      </w:r>
      <w:proofErr w:type="spellStart"/>
      <w:r w:rsidRPr="00F96670">
        <w:rPr>
          <w:sz w:val="28"/>
          <w:szCs w:val="28"/>
        </w:rPr>
        <w:t>Бронхофония</w:t>
      </w:r>
      <w:proofErr w:type="spellEnd"/>
      <w:r w:rsidRPr="00F96670">
        <w:rPr>
          <w:sz w:val="28"/>
          <w:szCs w:val="28"/>
        </w:rPr>
        <w:t xml:space="preserve"> </w:t>
      </w:r>
      <w:proofErr w:type="gramStart"/>
      <w:r w:rsidRPr="00F96670">
        <w:rPr>
          <w:sz w:val="28"/>
          <w:szCs w:val="28"/>
        </w:rPr>
        <w:t>одинаковая</w:t>
      </w:r>
      <w:proofErr w:type="gramEnd"/>
      <w:r w:rsidRPr="00F96670">
        <w:rPr>
          <w:sz w:val="28"/>
          <w:szCs w:val="28"/>
        </w:rPr>
        <w:t xml:space="preserve"> с обеих сторон.</w:t>
      </w:r>
    </w:p>
    <w:p w:rsidR="002B006B" w:rsidRPr="00F96670" w:rsidRDefault="002B006B">
      <w:pPr>
        <w:rPr>
          <w:sz w:val="28"/>
          <w:szCs w:val="28"/>
        </w:rPr>
      </w:pP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Система кровообращения 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Видимой пульсации в области сердца, яремной ямки и в </w:t>
      </w:r>
      <w:proofErr w:type="spellStart"/>
      <w:r w:rsidRPr="00F96670">
        <w:rPr>
          <w:sz w:val="28"/>
          <w:szCs w:val="28"/>
        </w:rPr>
        <w:t>эпигастральной</w:t>
      </w:r>
      <w:proofErr w:type="spellEnd"/>
      <w:r w:rsidRPr="00F96670">
        <w:rPr>
          <w:sz w:val="28"/>
          <w:szCs w:val="28"/>
        </w:rPr>
        <w:t xml:space="preserve"> области не наблюдается. 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Верхушечный толчок умеренной силы, локализуется в 5 </w:t>
      </w:r>
      <w:proofErr w:type="spellStart"/>
      <w:r w:rsidRPr="00F96670">
        <w:rPr>
          <w:sz w:val="28"/>
          <w:szCs w:val="28"/>
        </w:rPr>
        <w:t>межреберье</w:t>
      </w:r>
      <w:proofErr w:type="spellEnd"/>
      <w:r w:rsidRPr="00F96670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.5 см"/>
        </w:smartTagPr>
        <w:r w:rsidRPr="00F96670">
          <w:rPr>
            <w:sz w:val="28"/>
            <w:szCs w:val="28"/>
          </w:rPr>
          <w:t>1.5 см</w:t>
        </w:r>
      </w:smartTag>
      <w:r w:rsidRPr="00F96670">
        <w:rPr>
          <w:sz w:val="28"/>
          <w:szCs w:val="28"/>
        </w:rPr>
        <w:t xml:space="preserve">. </w:t>
      </w:r>
      <w:proofErr w:type="spellStart"/>
      <w:r w:rsidRPr="00F96670">
        <w:rPr>
          <w:sz w:val="28"/>
          <w:szCs w:val="28"/>
        </w:rPr>
        <w:t>кнутри</w:t>
      </w:r>
      <w:proofErr w:type="spellEnd"/>
      <w:r w:rsidRPr="00F96670">
        <w:rPr>
          <w:sz w:val="28"/>
          <w:szCs w:val="28"/>
        </w:rPr>
        <w:t xml:space="preserve"> от среднеключичной линии. Сердечный толчок и </w:t>
      </w:r>
      <w:proofErr w:type="spellStart"/>
      <w:r w:rsidRPr="00F96670">
        <w:rPr>
          <w:sz w:val="28"/>
          <w:szCs w:val="28"/>
        </w:rPr>
        <w:t>эпигастральная</w:t>
      </w:r>
      <w:proofErr w:type="spellEnd"/>
      <w:r w:rsidRPr="00F96670">
        <w:rPr>
          <w:sz w:val="28"/>
          <w:szCs w:val="28"/>
        </w:rPr>
        <w:t xml:space="preserve"> пульсация не пальпируются. 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Границы относительной тупости сердца: правая расположена в 4 </w:t>
      </w:r>
      <w:proofErr w:type="spellStart"/>
      <w:r w:rsidRPr="00F96670">
        <w:rPr>
          <w:sz w:val="28"/>
          <w:szCs w:val="28"/>
        </w:rPr>
        <w:t>межреберье</w:t>
      </w:r>
      <w:proofErr w:type="spellEnd"/>
      <w:r w:rsidRPr="00F96670">
        <w:rPr>
          <w:sz w:val="28"/>
          <w:szCs w:val="28"/>
        </w:rPr>
        <w:t xml:space="preserve"> по правому краю грудины, левая находится в 5 </w:t>
      </w:r>
      <w:proofErr w:type="spellStart"/>
      <w:r w:rsidRPr="00F96670">
        <w:rPr>
          <w:sz w:val="28"/>
          <w:szCs w:val="28"/>
        </w:rPr>
        <w:t>межреберье</w:t>
      </w:r>
      <w:proofErr w:type="spellEnd"/>
      <w:r w:rsidRPr="00F96670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F96670">
          <w:rPr>
            <w:sz w:val="28"/>
            <w:szCs w:val="28"/>
          </w:rPr>
          <w:t>2 см</w:t>
        </w:r>
      </w:smartTag>
      <w:r w:rsidRPr="00F96670">
        <w:rPr>
          <w:sz w:val="28"/>
          <w:szCs w:val="28"/>
        </w:rPr>
        <w:t xml:space="preserve">. </w:t>
      </w:r>
      <w:proofErr w:type="spellStart"/>
      <w:r w:rsidRPr="00F96670">
        <w:rPr>
          <w:sz w:val="28"/>
          <w:szCs w:val="28"/>
        </w:rPr>
        <w:t>кнутри</w:t>
      </w:r>
      <w:proofErr w:type="spellEnd"/>
      <w:r w:rsidRPr="00F96670">
        <w:rPr>
          <w:sz w:val="28"/>
          <w:szCs w:val="28"/>
        </w:rPr>
        <w:t xml:space="preserve"> от левой среднеключичной линии и совпадает с верхушечным толчком, верхняя на уровне 3 ребра кнаружи от </w:t>
      </w:r>
      <w:proofErr w:type="spellStart"/>
      <w:r w:rsidRPr="00F96670">
        <w:rPr>
          <w:sz w:val="28"/>
          <w:szCs w:val="28"/>
        </w:rPr>
        <w:t>парастернальной</w:t>
      </w:r>
      <w:proofErr w:type="spellEnd"/>
      <w:r w:rsidRPr="00F96670">
        <w:rPr>
          <w:sz w:val="28"/>
          <w:szCs w:val="28"/>
        </w:rPr>
        <w:t xml:space="preserve"> линии. Конфигурация тупости нормальная. 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Тоны сердца выслушиваются хорошо, ритмичные. Пульсация сонных артерий совпадает с систолой желудочков. 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ЧСС=</w:t>
      </w:r>
      <w:r w:rsidRPr="00F96670">
        <w:rPr>
          <w:sz w:val="28"/>
          <w:szCs w:val="28"/>
          <w:lang w:val="en-US"/>
        </w:rPr>
        <w:t>PS</w:t>
      </w:r>
      <w:r w:rsidRPr="00F96670">
        <w:rPr>
          <w:sz w:val="28"/>
          <w:szCs w:val="28"/>
        </w:rPr>
        <w:t xml:space="preserve">=76 в мин. Пульс ритмичный, хорошего наполнения. </w:t>
      </w:r>
      <w:proofErr w:type="gramStart"/>
      <w:r w:rsidRPr="00F96670">
        <w:rPr>
          <w:sz w:val="28"/>
          <w:szCs w:val="28"/>
        </w:rPr>
        <w:t>Одинаковый</w:t>
      </w:r>
      <w:proofErr w:type="gramEnd"/>
      <w:r w:rsidRPr="00F96670">
        <w:rPr>
          <w:sz w:val="28"/>
          <w:szCs w:val="28"/>
        </w:rPr>
        <w:t xml:space="preserve"> на обеих руках.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Артериальное давление на обеих плечевых артериях 110/70 мм</w:t>
      </w:r>
      <w:proofErr w:type="gramStart"/>
      <w:r w:rsidRPr="00F96670">
        <w:rPr>
          <w:sz w:val="28"/>
          <w:szCs w:val="28"/>
        </w:rPr>
        <w:t>.</w:t>
      </w:r>
      <w:proofErr w:type="gramEnd"/>
      <w:r w:rsidRPr="00F96670">
        <w:rPr>
          <w:sz w:val="28"/>
          <w:szCs w:val="28"/>
        </w:rPr>
        <w:t xml:space="preserve"> </w:t>
      </w:r>
      <w:proofErr w:type="gramStart"/>
      <w:r w:rsidRPr="00F96670">
        <w:rPr>
          <w:sz w:val="28"/>
          <w:szCs w:val="28"/>
        </w:rPr>
        <w:t>р</w:t>
      </w:r>
      <w:proofErr w:type="gramEnd"/>
      <w:r w:rsidRPr="00F96670">
        <w:rPr>
          <w:sz w:val="28"/>
          <w:szCs w:val="28"/>
        </w:rPr>
        <w:t>т. ст.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Изменения периферических вен не обнаружено.</w:t>
      </w:r>
    </w:p>
    <w:p w:rsidR="001347CA" w:rsidRPr="00F96670" w:rsidRDefault="001347CA">
      <w:pPr>
        <w:rPr>
          <w:sz w:val="28"/>
          <w:szCs w:val="28"/>
        </w:rPr>
      </w:pPr>
    </w:p>
    <w:p w:rsidR="002B006B" w:rsidRPr="00F96670" w:rsidRDefault="002B006B">
      <w:pPr>
        <w:rPr>
          <w:sz w:val="28"/>
          <w:szCs w:val="28"/>
        </w:rPr>
      </w:pPr>
      <w:r w:rsidRPr="00F96670">
        <w:rPr>
          <w:sz w:val="28"/>
          <w:szCs w:val="28"/>
        </w:rPr>
        <w:t>Система пищеварения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Язык нормальной окраски, состояние сосочкового слоя в норме, миндалины не выходят за пределы небных дужек, слизистая розового цвета. </w:t>
      </w:r>
    </w:p>
    <w:p w:rsidR="001347CA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При пальпации живот мягкий, безболезненный. Симптомы раздражения брюшины отрицательны. </w:t>
      </w:r>
    </w:p>
    <w:p w:rsidR="001347CA" w:rsidRPr="00F96670" w:rsidRDefault="001347CA" w:rsidP="001347CA">
      <w:pPr>
        <w:pStyle w:val="6"/>
        <w:tabs>
          <w:tab w:val="left" w:pos="4000"/>
        </w:tabs>
        <w:ind w:left="0" w:right="0" w:firstLine="709"/>
        <w:jc w:val="both"/>
        <w:rPr>
          <w:szCs w:val="28"/>
          <w:u w:val="none"/>
        </w:rPr>
      </w:pPr>
      <w:r w:rsidRPr="00F96670">
        <w:rPr>
          <w:szCs w:val="28"/>
          <w:u w:val="none"/>
        </w:rPr>
        <w:t>Печень и желчный пузырь</w:t>
      </w:r>
    </w:p>
    <w:p w:rsidR="001347CA" w:rsidRPr="00F96670" w:rsidRDefault="001347CA" w:rsidP="001347CA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Выпячивания и деформации в области печени не наблюдается. </w:t>
      </w:r>
    </w:p>
    <w:p w:rsidR="001347CA" w:rsidRPr="00F96670" w:rsidRDefault="001347CA" w:rsidP="001347CA">
      <w:pPr>
        <w:pStyle w:val="6"/>
        <w:tabs>
          <w:tab w:val="left" w:pos="4000"/>
        </w:tabs>
        <w:ind w:left="0" w:right="0" w:firstLine="709"/>
        <w:jc w:val="both"/>
        <w:rPr>
          <w:szCs w:val="28"/>
          <w:u w:val="none"/>
        </w:rPr>
      </w:pPr>
      <w:r w:rsidRPr="00F96670">
        <w:rPr>
          <w:szCs w:val="28"/>
          <w:u w:val="none"/>
        </w:rPr>
        <w:t>Селезенка</w:t>
      </w:r>
    </w:p>
    <w:p w:rsidR="001347CA" w:rsidRPr="00F96670" w:rsidRDefault="001347CA" w:rsidP="001347CA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Выпячивания и деформации в области селезенки не наблюдается.</w:t>
      </w:r>
    </w:p>
    <w:p w:rsidR="001347CA" w:rsidRPr="00F96670" w:rsidRDefault="001347CA" w:rsidP="001347CA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lastRenderedPageBreak/>
        <w:t>Органы мочевыделения.</w:t>
      </w:r>
    </w:p>
    <w:p w:rsidR="0085360F" w:rsidRPr="00F96670" w:rsidRDefault="001347CA" w:rsidP="001347CA">
      <w:pPr>
        <w:spacing w:line="360" w:lineRule="auto"/>
        <w:ind w:firstLine="709"/>
        <w:jc w:val="both"/>
        <w:rPr>
          <w:sz w:val="28"/>
          <w:szCs w:val="28"/>
        </w:rPr>
      </w:pPr>
      <w:r w:rsidRPr="00F96670">
        <w:rPr>
          <w:sz w:val="28"/>
          <w:szCs w:val="28"/>
        </w:rPr>
        <w:t>Изменений в поясничной области нет, симптом поколачивания отрицательный. Диурез адекватен, мочеиспускание безболезненное.</w:t>
      </w:r>
    </w:p>
    <w:p w:rsidR="0085360F" w:rsidRPr="00F96670" w:rsidRDefault="001347CA">
      <w:pPr>
        <w:rPr>
          <w:sz w:val="28"/>
          <w:szCs w:val="28"/>
        </w:rPr>
      </w:pPr>
      <w:r w:rsidRPr="00F96670">
        <w:rPr>
          <w:sz w:val="28"/>
          <w:szCs w:val="28"/>
        </w:rPr>
        <w:t>Нервная система</w:t>
      </w:r>
    </w:p>
    <w:p w:rsidR="00F96670" w:rsidRPr="00F96670" w:rsidRDefault="001347CA" w:rsidP="001347CA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  </w:t>
      </w:r>
    </w:p>
    <w:p w:rsidR="001347CA" w:rsidRPr="00F96670" w:rsidRDefault="001347CA" w:rsidP="001347CA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F96670">
        <w:rPr>
          <w:sz w:val="28"/>
          <w:szCs w:val="28"/>
        </w:rPr>
        <w:t xml:space="preserve">  Сознание ясное, в пространстве и времени ориентируется. Речь не изменена. Чувствительность не нарушена. Головные боли не беспокоят. Функции черепно-мозговых нервов не нар</w:t>
      </w:r>
      <w:r w:rsidRPr="00F96670">
        <w:rPr>
          <w:sz w:val="28"/>
          <w:szCs w:val="28"/>
        </w:rPr>
        <w:t>у</w:t>
      </w:r>
      <w:r w:rsidRPr="00F96670">
        <w:rPr>
          <w:sz w:val="28"/>
          <w:szCs w:val="28"/>
        </w:rPr>
        <w:t>шены.</w:t>
      </w:r>
    </w:p>
    <w:p w:rsidR="001347CA" w:rsidRDefault="001347CA"/>
    <w:p w:rsidR="00894C22" w:rsidRPr="001E1CEC" w:rsidRDefault="00894C22">
      <w:pPr>
        <w:rPr>
          <w:sz w:val="32"/>
          <w:szCs w:val="32"/>
        </w:rPr>
      </w:pPr>
    </w:p>
    <w:p w:rsidR="0085360F" w:rsidRPr="001E1CEC" w:rsidRDefault="0085360F">
      <w:pPr>
        <w:rPr>
          <w:sz w:val="32"/>
          <w:szCs w:val="32"/>
        </w:rPr>
      </w:pPr>
      <w:r w:rsidRPr="001E1CEC">
        <w:rPr>
          <w:sz w:val="32"/>
          <w:szCs w:val="32"/>
        </w:rPr>
        <w:t>4.Гинекологический статус</w:t>
      </w:r>
    </w:p>
    <w:p w:rsidR="004517F7" w:rsidRPr="00F96670" w:rsidRDefault="0085360F">
      <w:pPr>
        <w:rPr>
          <w:sz w:val="28"/>
          <w:szCs w:val="28"/>
        </w:rPr>
      </w:pPr>
      <w:r w:rsidRPr="00F96670">
        <w:rPr>
          <w:sz w:val="28"/>
          <w:szCs w:val="28"/>
        </w:rPr>
        <w:t>Осмотр:</w:t>
      </w:r>
    </w:p>
    <w:p w:rsidR="004517F7" w:rsidRPr="00F96670" w:rsidRDefault="0085360F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тип </w:t>
      </w:r>
      <w:proofErr w:type="spellStart"/>
      <w:r w:rsidRPr="00F96670">
        <w:rPr>
          <w:sz w:val="28"/>
          <w:szCs w:val="28"/>
        </w:rPr>
        <w:t>оволосенени</w:t>
      </w:r>
      <w:proofErr w:type="gramStart"/>
      <w:r w:rsidRPr="00F96670">
        <w:rPr>
          <w:sz w:val="28"/>
          <w:szCs w:val="28"/>
        </w:rPr>
        <w:t>я</w:t>
      </w:r>
      <w:proofErr w:type="spellEnd"/>
      <w:r w:rsidRPr="00F96670">
        <w:rPr>
          <w:sz w:val="28"/>
          <w:szCs w:val="28"/>
        </w:rPr>
        <w:t>-</w:t>
      </w:r>
      <w:proofErr w:type="gramEnd"/>
      <w:r w:rsidR="004517F7" w:rsidRPr="00F96670">
        <w:rPr>
          <w:sz w:val="28"/>
          <w:szCs w:val="28"/>
        </w:rPr>
        <w:t xml:space="preserve"> женское</w:t>
      </w:r>
      <w:r w:rsidRPr="00F96670">
        <w:rPr>
          <w:sz w:val="28"/>
          <w:szCs w:val="28"/>
        </w:rPr>
        <w:t>,</w:t>
      </w:r>
    </w:p>
    <w:p w:rsidR="0085360F" w:rsidRPr="00F96670" w:rsidRDefault="0085360F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состояние больших и малых  половых </w:t>
      </w:r>
      <w:proofErr w:type="spellStart"/>
      <w:r w:rsidRPr="00F96670">
        <w:rPr>
          <w:sz w:val="28"/>
          <w:szCs w:val="28"/>
        </w:rPr>
        <w:t>губ</w:t>
      </w:r>
      <w:proofErr w:type="gramStart"/>
      <w:r w:rsidRPr="00F96670">
        <w:rPr>
          <w:sz w:val="28"/>
          <w:szCs w:val="28"/>
        </w:rPr>
        <w:t>,к</w:t>
      </w:r>
      <w:proofErr w:type="gramEnd"/>
      <w:r w:rsidRPr="00F96670">
        <w:rPr>
          <w:sz w:val="28"/>
          <w:szCs w:val="28"/>
        </w:rPr>
        <w:t>литора,параутретральных</w:t>
      </w:r>
      <w:proofErr w:type="spellEnd"/>
      <w:r w:rsidRPr="00F96670">
        <w:rPr>
          <w:sz w:val="28"/>
          <w:szCs w:val="28"/>
        </w:rPr>
        <w:t xml:space="preserve"> </w:t>
      </w:r>
      <w:proofErr w:type="spellStart"/>
      <w:r w:rsidRPr="00F96670">
        <w:rPr>
          <w:sz w:val="28"/>
          <w:szCs w:val="28"/>
        </w:rPr>
        <w:t>ходов,</w:t>
      </w:r>
      <w:r w:rsidR="004517F7" w:rsidRPr="00F96670">
        <w:rPr>
          <w:sz w:val="28"/>
          <w:szCs w:val="28"/>
        </w:rPr>
        <w:t>бартолиновы</w:t>
      </w:r>
      <w:proofErr w:type="spellEnd"/>
      <w:r w:rsidR="004517F7" w:rsidRPr="00F96670">
        <w:rPr>
          <w:sz w:val="28"/>
          <w:szCs w:val="28"/>
        </w:rPr>
        <w:t xml:space="preserve"> </w:t>
      </w:r>
      <w:proofErr w:type="spellStart"/>
      <w:r w:rsidR="004517F7" w:rsidRPr="00F96670">
        <w:rPr>
          <w:sz w:val="28"/>
          <w:szCs w:val="28"/>
        </w:rPr>
        <w:t>железы,промежности,ануса</w:t>
      </w:r>
      <w:proofErr w:type="spellEnd"/>
      <w:r w:rsidR="004517F7" w:rsidRPr="00F96670">
        <w:rPr>
          <w:sz w:val="28"/>
          <w:szCs w:val="28"/>
        </w:rPr>
        <w:t xml:space="preserve">  без изменений.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  <w:lang w:val="en-US"/>
        </w:rPr>
        <w:t>In</w:t>
      </w:r>
      <w:r w:rsidRPr="00F96670">
        <w:rPr>
          <w:sz w:val="28"/>
          <w:szCs w:val="28"/>
        </w:rPr>
        <w:t xml:space="preserve"> </w:t>
      </w:r>
      <w:r w:rsidRPr="00F96670">
        <w:rPr>
          <w:sz w:val="28"/>
          <w:szCs w:val="28"/>
          <w:lang w:val="en-US"/>
        </w:rPr>
        <w:t>speculum</w:t>
      </w:r>
      <w:r w:rsidRPr="00F96670">
        <w:rPr>
          <w:sz w:val="28"/>
          <w:szCs w:val="28"/>
        </w:rPr>
        <w:t>: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>Сл</w:t>
      </w:r>
      <w:r w:rsidR="001B2F56" w:rsidRPr="00F96670">
        <w:rPr>
          <w:sz w:val="28"/>
          <w:szCs w:val="28"/>
        </w:rPr>
        <w:t>изистая влагалища-цианотична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>Шейка матки-</w:t>
      </w:r>
      <w:proofErr w:type="spellStart"/>
      <w:r w:rsidRPr="00F96670">
        <w:rPr>
          <w:sz w:val="28"/>
          <w:szCs w:val="28"/>
        </w:rPr>
        <w:t>цилиндрическая</w:t>
      </w:r>
      <w:proofErr w:type="gramStart"/>
      <w:r w:rsidRPr="00F96670">
        <w:rPr>
          <w:sz w:val="28"/>
          <w:szCs w:val="28"/>
        </w:rPr>
        <w:t>,д</w:t>
      </w:r>
      <w:proofErr w:type="gramEnd"/>
      <w:r w:rsidRPr="00F96670">
        <w:rPr>
          <w:sz w:val="28"/>
          <w:szCs w:val="28"/>
        </w:rPr>
        <w:t>еформирована</w:t>
      </w:r>
      <w:proofErr w:type="spellEnd"/>
      <w:r w:rsidRPr="00F96670">
        <w:rPr>
          <w:sz w:val="28"/>
          <w:szCs w:val="28"/>
        </w:rPr>
        <w:t xml:space="preserve"> старыми разрывами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>Выделения-слизистые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  <w:lang w:val="en-US"/>
        </w:rPr>
        <w:t>Per</w:t>
      </w:r>
      <w:r w:rsidRPr="00F96670">
        <w:rPr>
          <w:sz w:val="28"/>
          <w:szCs w:val="28"/>
        </w:rPr>
        <w:t xml:space="preserve"> </w:t>
      </w:r>
      <w:proofErr w:type="spellStart"/>
      <w:r w:rsidRPr="00F96670">
        <w:rPr>
          <w:sz w:val="28"/>
          <w:szCs w:val="28"/>
          <w:lang w:val="en-US"/>
        </w:rPr>
        <w:t>vaginum</w:t>
      </w:r>
      <w:proofErr w:type="spellEnd"/>
      <w:r w:rsidRPr="00F96670">
        <w:rPr>
          <w:sz w:val="28"/>
          <w:szCs w:val="28"/>
        </w:rPr>
        <w:t>: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>Влагалище свободное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Своды </w:t>
      </w:r>
      <w:proofErr w:type="spellStart"/>
      <w:r w:rsidRPr="00F96670">
        <w:rPr>
          <w:sz w:val="28"/>
          <w:szCs w:val="28"/>
        </w:rPr>
        <w:t>свободны</w:t>
      </w:r>
      <w:proofErr w:type="gramStart"/>
      <w:r w:rsidRPr="00F96670">
        <w:rPr>
          <w:sz w:val="28"/>
          <w:szCs w:val="28"/>
        </w:rPr>
        <w:t>,г</w:t>
      </w:r>
      <w:proofErr w:type="gramEnd"/>
      <w:r w:rsidRPr="00F96670">
        <w:rPr>
          <w:sz w:val="28"/>
          <w:szCs w:val="28"/>
        </w:rPr>
        <w:t>лубокие</w:t>
      </w:r>
      <w:proofErr w:type="spellEnd"/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>Шейка матки-</w:t>
      </w:r>
      <w:proofErr w:type="spellStart"/>
      <w:r w:rsidRPr="00F96670">
        <w:rPr>
          <w:sz w:val="28"/>
          <w:szCs w:val="28"/>
        </w:rPr>
        <w:t>цилиндрическая</w:t>
      </w:r>
      <w:proofErr w:type="gramStart"/>
      <w:r w:rsidRPr="00F96670">
        <w:rPr>
          <w:sz w:val="28"/>
          <w:szCs w:val="28"/>
        </w:rPr>
        <w:t>,о</w:t>
      </w:r>
      <w:proofErr w:type="gramEnd"/>
      <w:r w:rsidRPr="00F96670">
        <w:rPr>
          <w:sz w:val="28"/>
          <w:szCs w:val="28"/>
        </w:rPr>
        <w:t>тклонена</w:t>
      </w:r>
      <w:proofErr w:type="spellEnd"/>
      <w:r w:rsidRPr="00F96670">
        <w:rPr>
          <w:sz w:val="28"/>
          <w:szCs w:val="28"/>
        </w:rPr>
        <w:t xml:space="preserve"> </w:t>
      </w:r>
      <w:proofErr w:type="spellStart"/>
      <w:r w:rsidRPr="00F96670">
        <w:rPr>
          <w:sz w:val="28"/>
          <w:szCs w:val="28"/>
        </w:rPr>
        <w:t>кзади,плотная</w:t>
      </w:r>
      <w:proofErr w:type="spellEnd"/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>Канал закрыт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Тело матки-распложено в </w:t>
      </w:r>
      <w:proofErr w:type="spellStart"/>
      <w:r w:rsidRPr="00F96670">
        <w:rPr>
          <w:sz w:val="28"/>
          <w:szCs w:val="28"/>
          <w:lang w:val="en-US"/>
        </w:rPr>
        <w:t>anterversio</w:t>
      </w:r>
      <w:proofErr w:type="spellEnd"/>
      <w:r w:rsidRPr="00F96670">
        <w:rPr>
          <w:sz w:val="28"/>
          <w:szCs w:val="28"/>
        </w:rPr>
        <w:t xml:space="preserve"> </w:t>
      </w:r>
      <w:proofErr w:type="spellStart"/>
      <w:r w:rsidRPr="00F96670">
        <w:rPr>
          <w:sz w:val="28"/>
          <w:szCs w:val="28"/>
          <w:lang w:val="en-US"/>
        </w:rPr>
        <w:t>flexio</w:t>
      </w:r>
      <w:proofErr w:type="spellEnd"/>
      <w:r w:rsidRPr="00F96670">
        <w:rPr>
          <w:sz w:val="28"/>
          <w:szCs w:val="28"/>
        </w:rPr>
        <w:t>,</w:t>
      </w:r>
      <w:r w:rsidR="004D50B4" w:rsidRPr="00F96670">
        <w:rPr>
          <w:sz w:val="28"/>
          <w:szCs w:val="28"/>
        </w:rPr>
        <w:t xml:space="preserve">величина </w:t>
      </w:r>
      <w:r w:rsidRPr="00F96670">
        <w:rPr>
          <w:sz w:val="28"/>
          <w:szCs w:val="28"/>
        </w:rPr>
        <w:t>16-17</w:t>
      </w:r>
    </w:p>
    <w:p w:rsidR="004517F7" w:rsidRPr="00F96670" w:rsidRDefault="004517F7">
      <w:pPr>
        <w:rPr>
          <w:sz w:val="28"/>
          <w:szCs w:val="28"/>
        </w:rPr>
      </w:pPr>
      <w:r w:rsidRPr="00F96670">
        <w:rPr>
          <w:sz w:val="28"/>
          <w:szCs w:val="28"/>
        </w:rPr>
        <w:t>Тонус матки-повышен</w:t>
      </w:r>
    </w:p>
    <w:p w:rsidR="004517F7" w:rsidRPr="00F96670" w:rsidRDefault="004D50B4">
      <w:pPr>
        <w:rPr>
          <w:sz w:val="28"/>
          <w:szCs w:val="28"/>
        </w:rPr>
      </w:pPr>
      <w:r w:rsidRPr="00F96670">
        <w:rPr>
          <w:sz w:val="28"/>
          <w:szCs w:val="28"/>
        </w:rPr>
        <w:t>Придатки слева и справа-</w:t>
      </w:r>
      <w:proofErr w:type="spellStart"/>
      <w:r w:rsidRPr="00F96670">
        <w:rPr>
          <w:sz w:val="28"/>
          <w:szCs w:val="28"/>
        </w:rPr>
        <w:t>неувеличены</w:t>
      </w:r>
      <w:proofErr w:type="gramStart"/>
      <w:r w:rsidRPr="00F96670">
        <w:rPr>
          <w:sz w:val="28"/>
          <w:szCs w:val="28"/>
        </w:rPr>
        <w:t>,о</w:t>
      </w:r>
      <w:proofErr w:type="gramEnd"/>
      <w:r w:rsidRPr="00F96670">
        <w:rPr>
          <w:sz w:val="28"/>
          <w:szCs w:val="28"/>
        </w:rPr>
        <w:t>бласть</w:t>
      </w:r>
      <w:proofErr w:type="spellEnd"/>
      <w:r w:rsidRPr="00F96670">
        <w:rPr>
          <w:sz w:val="28"/>
          <w:szCs w:val="28"/>
        </w:rPr>
        <w:t xml:space="preserve"> </w:t>
      </w:r>
      <w:proofErr w:type="spellStart"/>
      <w:r w:rsidRPr="00F96670">
        <w:rPr>
          <w:sz w:val="28"/>
          <w:szCs w:val="28"/>
        </w:rPr>
        <w:t>безболезнезнена</w:t>
      </w:r>
      <w:proofErr w:type="spellEnd"/>
    </w:p>
    <w:p w:rsidR="004D50B4" w:rsidRPr="00F96670" w:rsidRDefault="004D50B4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Смещение за шейку </w:t>
      </w:r>
      <w:proofErr w:type="gramStart"/>
      <w:r w:rsidRPr="00F96670">
        <w:rPr>
          <w:sz w:val="28"/>
          <w:szCs w:val="28"/>
        </w:rPr>
        <w:t>матки-безболезненное</w:t>
      </w:r>
      <w:proofErr w:type="gramEnd"/>
    </w:p>
    <w:p w:rsidR="004D50B4" w:rsidRPr="00F96670" w:rsidRDefault="004D50B4">
      <w:pPr>
        <w:rPr>
          <w:sz w:val="28"/>
          <w:szCs w:val="28"/>
        </w:rPr>
      </w:pPr>
      <w:r w:rsidRPr="00F96670">
        <w:rPr>
          <w:sz w:val="28"/>
          <w:szCs w:val="28"/>
        </w:rPr>
        <w:t>Крестцово-маточные связки-не изменены</w:t>
      </w:r>
    </w:p>
    <w:p w:rsidR="004D50B4" w:rsidRPr="00F96670" w:rsidRDefault="004D50B4">
      <w:pPr>
        <w:rPr>
          <w:sz w:val="28"/>
          <w:szCs w:val="28"/>
        </w:rPr>
      </w:pPr>
      <w:proofErr w:type="spellStart"/>
      <w:r w:rsidRPr="00F96670">
        <w:rPr>
          <w:sz w:val="28"/>
          <w:szCs w:val="28"/>
        </w:rPr>
        <w:t>Параметрий</w:t>
      </w:r>
      <w:proofErr w:type="spellEnd"/>
      <w:r w:rsidRPr="00F96670">
        <w:rPr>
          <w:sz w:val="28"/>
          <w:szCs w:val="28"/>
        </w:rPr>
        <w:t>-не изменен</w:t>
      </w:r>
    </w:p>
    <w:p w:rsidR="004D50B4" w:rsidRPr="00F96670" w:rsidRDefault="004D50B4">
      <w:pPr>
        <w:rPr>
          <w:sz w:val="28"/>
          <w:szCs w:val="28"/>
        </w:rPr>
      </w:pPr>
      <w:r w:rsidRPr="00F96670">
        <w:rPr>
          <w:sz w:val="28"/>
          <w:szCs w:val="28"/>
          <w:lang w:val="en-US"/>
        </w:rPr>
        <w:t>Per</w:t>
      </w:r>
      <w:r w:rsidRPr="00F96670">
        <w:rPr>
          <w:sz w:val="28"/>
          <w:szCs w:val="28"/>
        </w:rPr>
        <w:t xml:space="preserve"> </w:t>
      </w:r>
      <w:r w:rsidRPr="00F96670">
        <w:rPr>
          <w:sz w:val="28"/>
          <w:szCs w:val="28"/>
          <w:lang w:val="en-US"/>
        </w:rPr>
        <w:t>rectum</w:t>
      </w:r>
      <w:r w:rsidRPr="00F96670">
        <w:rPr>
          <w:sz w:val="28"/>
          <w:szCs w:val="28"/>
        </w:rPr>
        <w:t>:</w:t>
      </w:r>
    </w:p>
    <w:p w:rsidR="004D50B4" w:rsidRPr="00F96670" w:rsidRDefault="004D50B4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Слизистая </w:t>
      </w:r>
      <w:proofErr w:type="gramStart"/>
      <w:r w:rsidRPr="00F96670">
        <w:rPr>
          <w:sz w:val="28"/>
          <w:szCs w:val="28"/>
        </w:rPr>
        <w:t>прямой</w:t>
      </w:r>
      <w:proofErr w:type="gramEnd"/>
      <w:r w:rsidRPr="00F96670">
        <w:rPr>
          <w:sz w:val="28"/>
          <w:szCs w:val="28"/>
        </w:rPr>
        <w:t xml:space="preserve"> кишки-гладкая</w:t>
      </w:r>
    </w:p>
    <w:p w:rsidR="004D50B4" w:rsidRPr="00F96670" w:rsidRDefault="004D50B4">
      <w:pPr>
        <w:rPr>
          <w:sz w:val="28"/>
          <w:szCs w:val="28"/>
        </w:rPr>
      </w:pPr>
      <w:r w:rsidRPr="00F96670">
        <w:rPr>
          <w:sz w:val="28"/>
          <w:szCs w:val="28"/>
        </w:rPr>
        <w:t>Крови на перчатках нет</w:t>
      </w:r>
    </w:p>
    <w:p w:rsidR="004D50B4" w:rsidRPr="00F96670" w:rsidRDefault="004D50B4">
      <w:pPr>
        <w:rPr>
          <w:sz w:val="28"/>
          <w:szCs w:val="28"/>
        </w:rPr>
      </w:pPr>
    </w:p>
    <w:p w:rsidR="00894C22" w:rsidRPr="00F96670" w:rsidRDefault="00894C22">
      <w:pPr>
        <w:rPr>
          <w:sz w:val="28"/>
          <w:szCs w:val="28"/>
        </w:rPr>
      </w:pPr>
      <w:r w:rsidRPr="00F96670">
        <w:rPr>
          <w:sz w:val="28"/>
          <w:szCs w:val="28"/>
        </w:rPr>
        <w:t xml:space="preserve">Предварительный </w:t>
      </w:r>
      <w:proofErr w:type="spellStart"/>
      <w:r w:rsidRPr="00F96670">
        <w:rPr>
          <w:sz w:val="28"/>
          <w:szCs w:val="28"/>
        </w:rPr>
        <w:t>диагноз</w:t>
      </w:r>
      <w:proofErr w:type="gramStart"/>
      <w:r w:rsidRPr="00F96670">
        <w:rPr>
          <w:sz w:val="28"/>
          <w:szCs w:val="28"/>
        </w:rPr>
        <w:t>:</w:t>
      </w:r>
      <w:r w:rsidR="00F96670">
        <w:rPr>
          <w:sz w:val="28"/>
          <w:szCs w:val="28"/>
        </w:rPr>
        <w:t>Н</w:t>
      </w:r>
      <w:proofErr w:type="gramEnd"/>
      <w:r w:rsidR="00F96670">
        <w:rPr>
          <w:sz w:val="28"/>
          <w:szCs w:val="28"/>
        </w:rPr>
        <w:t>а</w:t>
      </w:r>
      <w:proofErr w:type="spellEnd"/>
      <w:r w:rsidR="00F96670">
        <w:rPr>
          <w:sz w:val="28"/>
          <w:szCs w:val="28"/>
        </w:rPr>
        <w:t xml:space="preserve"> основании </w:t>
      </w:r>
      <w:proofErr w:type="spellStart"/>
      <w:r w:rsidR="00F96670">
        <w:rPr>
          <w:sz w:val="28"/>
          <w:szCs w:val="28"/>
        </w:rPr>
        <w:t>анамнеза,жалоб,осмотра</w:t>
      </w:r>
      <w:proofErr w:type="spellEnd"/>
      <w:r w:rsidR="00F96670">
        <w:rPr>
          <w:sz w:val="28"/>
          <w:szCs w:val="28"/>
        </w:rPr>
        <w:t xml:space="preserve"> можно поставить диагноз:</w:t>
      </w:r>
    </w:p>
    <w:p w:rsidR="004D50B4" w:rsidRPr="00F96670" w:rsidRDefault="004D50B4">
      <w:pPr>
        <w:rPr>
          <w:sz w:val="28"/>
          <w:szCs w:val="28"/>
        </w:rPr>
      </w:pPr>
      <w:r w:rsidRPr="00F96670">
        <w:rPr>
          <w:sz w:val="28"/>
          <w:szCs w:val="28"/>
        </w:rPr>
        <w:t>Угрожающий поздний самопроизвольный выкидыш в ср</w:t>
      </w:r>
      <w:r w:rsidR="00A808BD" w:rsidRPr="00F96670">
        <w:rPr>
          <w:sz w:val="28"/>
          <w:szCs w:val="28"/>
        </w:rPr>
        <w:t>о</w:t>
      </w:r>
      <w:r w:rsidR="000465A1" w:rsidRPr="00F96670">
        <w:rPr>
          <w:sz w:val="28"/>
          <w:szCs w:val="28"/>
        </w:rPr>
        <w:t xml:space="preserve">к беременности 15-16 </w:t>
      </w:r>
      <w:proofErr w:type="spellStart"/>
      <w:r w:rsidR="000465A1" w:rsidRPr="00F96670">
        <w:rPr>
          <w:sz w:val="28"/>
          <w:szCs w:val="28"/>
        </w:rPr>
        <w:t>недель</w:t>
      </w:r>
      <w:proofErr w:type="gramStart"/>
      <w:r w:rsidR="000465A1" w:rsidRPr="00F96670">
        <w:rPr>
          <w:sz w:val="28"/>
          <w:szCs w:val="28"/>
        </w:rPr>
        <w:t>.О</w:t>
      </w:r>
      <w:proofErr w:type="gramEnd"/>
      <w:r w:rsidR="000465A1" w:rsidRPr="00F96670">
        <w:rPr>
          <w:sz w:val="28"/>
          <w:szCs w:val="28"/>
        </w:rPr>
        <w:t>АГА</w:t>
      </w:r>
      <w:proofErr w:type="spellEnd"/>
      <w:r w:rsidR="00A808BD" w:rsidRPr="00F96670">
        <w:rPr>
          <w:sz w:val="28"/>
          <w:szCs w:val="28"/>
        </w:rPr>
        <w:t>.</w:t>
      </w:r>
    </w:p>
    <w:p w:rsidR="004D50B4" w:rsidRPr="00F96670" w:rsidRDefault="004D50B4">
      <w:pPr>
        <w:rPr>
          <w:sz w:val="28"/>
          <w:szCs w:val="28"/>
        </w:rPr>
      </w:pPr>
    </w:p>
    <w:p w:rsidR="00F96670" w:rsidRDefault="00F96670">
      <w:pPr>
        <w:rPr>
          <w:sz w:val="28"/>
          <w:szCs w:val="28"/>
        </w:rPr>
      </w:pPr>
    </w:p>
    <w:p w:rsidR="00F96670" w:rsidRDefault="00F96670">
      <w:pPr>
        <w:rPr>
          <w:sz w:val="28"/>
          <w:szCs w:val="28"/>
        </w:rPr>
      </w:pPr>
    </w:p>
    <w:p w:rsidR="00DE55A1" w:rsidRPr="00F96670" w:rsidRDefault="00F966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894C22" w:rsidRPr="00F96670">
        <w:rPr>
          <w:sz w:val="28"/>
          <w:szCs w:val="28"/>
        </w:rPr>
        <w:t>Дополнительные обследования и лабораторные данные с их оценкой</w:t>
      </w:r>
      <w:r w:rsidR="009859C7" w:rsidRPr="00F96670">
        <w:rPr>
          <w:sz w:val="28"/>
          <w:szCs w:val="28"/>
        </w:rPr>
        <w:t>:</w:t>
      </w:r>
    </w:p>
    <w:p w:rsidR="009859C7" w:rsidRPr="00F96670" w:rsidRDefault="009859C7">
      <w:pPr>
        <w:rPr>
          <w:sz w:val="28"/>
          <w:szCs w:val="28"/>
        </w:rPr>
      </w:pPr>
      <w:proofErr w:type="spellStart"/>
      <w:r w:rsidRPr="00F96670">
        <w:rPr>
          <w:sz w:val="28"/>
          <w:szCs w:val="28"/>
        </w:rPr>
        <w:t>Кольпоцитограмма</w:t>
      </w:r>
      <w:proofErr w:type="spellEnd"/>
      <w:r w:rsidRPr="00F96670">
        <w:rPr>
          <w:sz w:val="28"/>
          <w:szCs w:val="28"/>
        </w:rPr>
        <w:t>(06.02.13):</w:t>
      </w:r>
    </w:p>
    <w:p w:rsidR="009859C7" w:rsidRPr="00F96670" w:rsidRDefault="009859C7">
      <w:pPr>
        <w:rPr>
          <w:sz w:val="28"/>
          <w:szCs w:val="28"/>
        </w:rPr>
      </w:pPr>
      <w:r w:rsidRPr="00F96670">
        <w:rPr>
          <w:sz w:val="28"/>
          <w:szCs w:val="28"/>
        </w:rPr>
        <w:t>Ладьевидные клетки 74%</w:t>
      </w:r>
    </w:p>
    <w:p w:rsidR="009859C7" w:rsidRPr="00F96670" w:rsidRDefault="009859C7">
      <w:pPr>
        <w:rPr>
          <w:sz w:val="28"/>
          <w:szCs w:val="28"/>
        </w:rPr>
      </w:pPr>
      <w:r w:rsidRPr="00F96670">
        <w:rPr>
          <w:sz w:val="28"/>
          <w:szCs w:val="28"/>
        </w:rPr>
        <w:t>Промежуточные клетки 14%</w:t>
      </w:r>
    </w:p>
    <w:p w:rsidR="009859C7" w:rsidRPr="00F96670" w:rsidRDefault="009859C7">
      <w:pPr>
        <w:rPr>
          <w:sz w:val="28"/>
          <w:szCs w:val="28"/>
        </w:rPr>
      </w:pPr>
      <w:r w:rsidRPr="00F96670">
        <w:rPr>
          <w:sz w:val="28"/>
          <w:szCs w:val="28"/>
        </w:rPr>
        <w:t>Поверхностные 12%</w:t>
      </w:r>
    </w:p>
    <w:p w:rsidR="009859C7" w:rsidRPr="00F96670" w:rsidRDefault="009859C7" w:rsidP="009859C7">
      <w:pPr>
        <w:rPr>
          <w:sz w:val="28"/>
          <w:szCs w:val="28"/>
        </w:rPr>
      </w:pPr>
      <w:r w:rsidRPr="00F96670">
        <w:rPr>
          <w:sz w:val="28"/>
          <w:szCs w:val="28"/>
        </w:rPr>
        <w:t>КПИ 12%</w:t>
      </w:r>
    </w:p>
    <w:p w:rsidR="009859C7" w:rsidRPr="00F96670" w:rsidRDefault="009859C7">
      <w:pPr>
        <w:rPr>
          <w:sz w:val="28"/>
          <w:szCs w:val="28"/>
        </w:rPr>
      </w:pPr>
      <w:r w:rsidRPr="00F96670">
        <w:rPr>
          <w:sz w:val="28"/>
          <w:szCs w:val="28"/>
        </w:rPr>
        <w:t>Тип мазка спокойный</w:t>
      </w:r>
    </w:p>
    <w:p w:rsidR="009859C7" w:rsidRDefault="009859C7"/>
    <w:p w:rsidR="009859C7" w:rsidRDefault="009859C7">
      <w:proofErr w:type="spellStart"/>
      <w:r>
        <w:t>Онкоцитология</w:t>
      </w:r>
      <w:proofErr w:type="spellEnd"/>
      <w:r>
        <w:t>(06.02.13)</w:t>
      </w:r>
    </w:p>
    <w:p w:rsidR="00894C22" w:rsidRDefault="009859C7">
      <w:r>
        <w:t xml:space="preserve"> без патологии</w:t>
      </w:r>
    </w:p>
    <w:p w:rsidR="009859C7" w:rsidRDefault="009859C7"/>
    <w:p w:rsidR="00751B96" w:rsidRPr="00D650DA" w:rsidRDefault="00751B96" w:rsidP="00751B96">
      <w:pPr>
        <w:spacing w:line="360" w:lineRule="auto"/>
        <w:jc w:val="both"/>
        <w:rPr>
          <w:sz w:val="28"/>
          <w:szCs w:val="28"/>
        </w:rPr>
      </w:pPr>
      <w:r w:rsidRPr="00D650DA">
        <w:rPr>
          <w:sz w:val="28"/>
          <w:szCs w:val="28"/>
        </w:rPr>
        <w:t xml:space="preserve">Реакция </w:t>
      </w:r>
      <w:proofErr w:type="spellStart"/>
      <w:r w:rsidRPr="00D650DA">
        <w:rPr>
          <w:sz w:val="28"/>
          <w:szCs w:val="28"/>
        </w:rPr>
        <w:t>Васермана</w:t>
      </w:r>
      <w:proofErr w:type="spellEnd"/>
      <w:r w:rsidRPr="00D650DA">
        <w:rPr>
          <w:sz w:val="28"/>
          <w:szCs w:val="28"/>
        </w:rPr>
        <w:t xml:space="preserve"> отрицательна.</w:t>
      </w:r>
    </w:p>
    <w:p w:rsidR="00751B96" w:rsidRPr="00751B96" w:rsidRDefault="00751B96" w:rsidP="00751B96">
      <w:pPr>
        <w:spacing w:line="360" w:lineRule="auto"/>
        <w:jc w:val="both"/>
        <w:rPr>
          <w:sz w:val="28"/>
          <w:szCs w:val="28"/>
        </w:rPr>
      </w:pPr>
      <w:r w:rsidRPr="00D650DA">
        <w:rPr>
          <w:sz w:val="28"/>
          <w:szCs w:val="28"/>
        </w:rPr>
        <w:t>Бактериологическое исследование: трихомонады не обнаружены.</w:t>
      </w:r>
    </w:p>
    <w:p w:rsidR="009859C7" w:rsidRPr="00682707" w:rsidRDefault="009859C7">
      <w:pPr>
        <w:rPr>
          <w:sz w:val="28"/>
          <w:szCs w:val="28"/>
        </w:rPr>
      </w:pPr>
      <w:r w:rsidRPr="00682707">
        <w:rPr>
          <w:sz w:val="28"/>
          <w:szCs w:val="28"/>
        </w:rPr>
        <w:t xml:space="preserve">Анализ </w:t>
      </w:r>
      <w:proofErr w:type="spellStart"/>
      <w:r w:rsidRPr="00682707">
        <w:rPr>
          <w:sz w:val="28"/>
          <w:szCs w:val="28"/>
        </w:rPr>
        <w:t>в</w:t>
      </w:r>
      <w:r w:rsidR="00AB151D" w:rsidRPr="00682707">
        <w:rPr>
          <w:sz w:val="28"/>
          <w:szCs w:val="28"/>
        </w:rPr>
        <w:t>ыделений</w:t>
      </w:r>
      <w:proofErr w:type="gramStart"/>
      <w:r w:rsidR="00AB151D" w:rsidRPr="00682707">
        <w:rPr>
          <w:sz w:val="28"/>
          <w:szCs w:val="28"/>
        </w:rPr>
        <w:t>:л</w:t>
      </w:r>
      <w:proofErr w:type="gramEnd"/>
      <w:r w:rsidR="00AB151D" w:rsidRPr="00682707">
        <w:rPr>
          <w:sz w:val="28"/>
          <w:szCs w:val="28"/>
        </w:rPr>
        <w:t>ейкоциты</w:t>
      </w:r>
      <w:proofErr w:type="spellEnd"/>
      <w:r w:rsidR="00AB151D" w:rsidRPr="00682707">
        <w:rPr>
          <w:sz w:val="28"/>
          <w:szCs w:val="28"/>
        </w:rPr>
        <w:t xml:space="preserve"> (уретра -5</w:t>
      </w:r>
      <w:r w:rsidR="00E126C1" w:rsidRPr="00682707">
        <w:rPr>
          <w:sz w:val="28"/>
          <w:szCs w:val="28"/>
        </w:rPr>
        <w:t>;шейка 10</w:t>
      </w:r>
      <w:r w:rsidRPr="00682707">
        <w:rPr>
          <w:sz w:val="28"/>
          <w:szCs w:val="28"/>
        </w:rPr>
        <w:t>)</w:t>
      </w:r>
    </w:p>
    <w:p w:rsidR="009859C7" w:rsidRPr="00682707" w:rsidRDefault="00E126C1">
      <w:pPr>
        <w:rPr>
          <w:sz w:val="28"/>
          <w:szCs w:val="28"/>
        </w:rPr>
      </w:pPr>
      <w:r w:rsidRPr="00682707">
        <w:rPr>
          <w:sz w:val="28"/>
          <w:szCs w:val="28"/>
        </w:rPr>
        <w:t>Эпители</w:t>
      </w:r>
      <w:proofErr w:type="gramStart"/>
      <w:r w:rsidRPr="00682707">
        <w:rPr>
          <w:sz w:val="28"/>
          <w:szCs w:val="28"/>
        </w:rPr>
        <w:t>й(</w:t>
      </w:r>
      <w:proofErr w:type="gramEnd"/>
      <w:r w:rsidRPr="00682707">
        <w:rPr>
          <w:sz w:val="28"/>
          <w:szCs w:val="28"/>
        </w:rPr>
        <w:t>уретра-</w:t>
      </w:r>
      <w:r w:rsidR="00755B40" w:rsidRPr="00682707">
        <w:rPr>
          <w:sz w:val="28"/>
          <w:szCs w:val="28"/>
        </w:rPr>
        <w:t>5;шейка-8)</w:t>
      </w:r>
    </w:p>
    <w:p w:rsidR="00C93DDA" w:rsidRPr="00682707" w:rsidRDefault="00C93DDA">
      <w:pPr>
        <w:rPr>
          <w:sz w:val="28"/>
          <w:szCs w:val="28"/>
        </w:rPr>
      </w:pPr>
      <w:r w:rsidRPr="00682707">
        <w:rPr>
          <w:sz w:val="28"/>
          <w:szCs w:val="28"/>
        </w:rPr>
        <w:t>Флор</w:t>
      </w:r>
      <w:proofErr w:type="gramStart"/>
      <w:r w:rsidRPr="00682707">
        <w:rPr>
          <w:sz w:val="28"/>
          <w:szCs w:val="28"/>
        </w:rPr>
        <w:t>а(</w:t>
      </w:r>
      <w:proofErr w:type="gramEnd"/>
      <w:r w:rsidRPr="00682707">
        <w:rPr>
          <w:sz w:val="28"/>
          <w:szCs w:val="28"/>
        </w:rPr>
        <w:t>уретра-</w:t>
      </w:r>
      <w:proofErr w:type="spellStart"/>
      <w:r w:rsidR="00E126C1" w:rsidRPr="00682707">
        <w:rPr>
          <w:sz w:val="28"/>
          <w:szCs w:val="28"/>
        </w:rPr>
        <w:t>палочки,шейки</w:t>
      </w:r>
      <w:proofErr w:type="spellEnd"/>
      <w:r w:rsidR="00E126C1" w:rsidRPr="00682707">
        <w:rPr>
          <w:sz w:val="28"/>
          <w:szCs w:val="28"/>
        </w:rPr>
        <w:t>-палочки)</w:t>
      </w:r>
    </w:p>
    <w:p w:rsidR="005A4C95" w:rsidRDefault="005A4C95"/>
    <w:p w:rsidR="005A4C95" w:rsidRPr="007E3C46" w:rsidRDefault="005A4C95" w:rsidP="005A4C95">
      <w:pPr>
        <w:pStyle w:val="a5"/>
        <w:jc w:val="left"/>
        <w:rPr>
          <w:szCs w:val="28"/>
        </w:rPr>
      </w:pPr>
      <w:r>
        <w:rPr>
          <w:b/>
          <w:szCs w:val="28"/>
        </w:rPr>
        <w:t xml:space="preserve">Общий </w:t>
      </w:r>
      <w:r w:rsidRPr="00347AD6">
        <w:rPr>
          <w:b/>
          <w:szCs w:val="28"/>
        </w:rPr>
        <w:t xml:space="preserve">анализ крови.                                                                                  </w:t>
      </w:r>
      <w:r>
        <w:rPr>
          <w:szCs w:val="28"/>
        </w:rPr>
        <w:t>06.02.13</w:t>
      </w:r>
    </w:p>
    <w:p w:rsidR="005A4C95" w:rsidRPr="007E3C46" w:rsidRDefault="005A4C95" w:rsidP="005A4C95">
      <w:pPr>
        <w:pStyle w:val="a5"/>
        <w:rPr>
          <w:szCs w:val="28"/>
        </w:rPr>
      </w:pP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Гемоглобин</w:t>
      </w:r>
      <w:r w:rsidRPr="007E3C46">
        <w:rPr>
          <w:szCs w:val="28"/>
        </w:rPr>
        <w:tab/>
      </w:r>
      <w:r w:rsidRPr="007E3C46">
        <w:rPr>
          <w:szCs w:val="28"/>
        </w:rPr>
        <w:tab/>
        <w:t>142 г/л</w:t>
      </w:r>
    </w:p>
    <w:p w:rsidR="005A4C95" w:rsidRPr="007E3C46" w:rsidRDefault="005A4C95" w:rsidP="005A4C95">
      <w:pPr>
        <w:pStyle w:val="a5"/>
        <w:rPr>
          <w:szCs w:val="28"/>
        </w:rPr>
      </w:pPr>
      <w:r>
        <w:rPr>
          <w:szCs w:val="28"/>
        </w:rPr>
        <w:t xml:space="preserve">Эритроциты </w:t>
      </w:r>
      <w:r>
        <w:rPr>
          <w:szCs w:val="28"/>
        </w:rPr>
        <w:tab/>
      </w:r>
      <w:r>
        <w:rPr>
          <w:szCs w:val="28"/>
        </w:rPr>
        <w:tab/>
        <w:t>3</w:t>
      </w:r>
      <w:r w:rsidRPr="007E3C46">
        <w:rPr>
          <w:szCs w:val="28"/>
        </w:rPr>
        <w:t>.7х10</w:t>
      </w:r>
      <w:r w:rsidRPr="007E3C46">
        <w:rPr>
          <w:szCs w:val="28"/>
          <w:vertAlign w:val="superscript"/>
        </w:rPr>
        <w:t>12</w:t>
      </w:r>
      <w:r w:rsidRPr="007E3C46">
        <w:rPr>
          <w:szCs w:val="28"/>
        </w:rPr>
        <w:t>/л</w:t>
      </w:r>
      <w:r w:rsidRPr="007E3C46">
        <w:rPr>
          <w:szCs w:val="28"/>
        </w:rPr>
        <w:tab/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Лейкоциты</w:t>
      </w:r>
      <w:r w:rsidRPr="007E3C46">
        <w:rPr>
          <w:szCs w:val="28"/>
        </w:rPr>
        <w:tab/>
      </w:r>
      <w:r w:rsidRPr="007E3C46">
        <w:rPr>
          <w:szCs w:val="28"/>
        </w:rPr>
        <w:tab/>
      </w:r>
      <w:r>
        <w:rPr>
          <w:szCs w:val="28"/>
        </w:rPr>
        <w:t xml:space="preserve">          9,7</w:t>
      </w:r>
      <w:r w:rsidRPr="007E3C46">
        <w:rPr>
          <w:szCs w:val="28"/>
        </w:rPr>
        <w:t>х10</w:t>
      </w:r>
      <w:r w:rsidRPr="007E3C46">
        <w:rPr>
          <w:szCs w:val="28"/>
          <w:vertAlign w:val="superscript"/>
        </w:rPr>
        <w:t>9</w:t>
      </w:r>
      <w:r w:rsidRPr="007E3C46">
        <w:rPr>
          <w:szCs w:val="28"/>
        </w:rPr>
        <w:t>/л</w:t>
      </w:r>
    </w:p>
    <w:p w:rsidR="005A4C95" w:rsidRPr="005A4C95" w:rsidRDefault="005A4C95" w:rsidP="005A4C95">
      <w:pPr>
        <w:pStyle w:val="a5"/>
        <w:rPr>
          <w:szCs w:val="28"/>
        </w:rPr>
      </w:pPr>
      <w:r>
        <w:rPr>
          <w:szCs w:val="28"/>
        </w:rPr>
        <w:t xml:space="preserve">Тромбоциты                    208 </w:t>
      </w:r>
      <w:r>
        <w:rPr>
          <w:szCs w:val="28"/>
          <w:lang w:val="en-US"/>
        </w:rPr>
        <w:t>x</w:t>
      </w:r>
      <w:r>
        <w:rPr>
          <w:szCs w:val="28"/>
        </w:rPr>
        <w:t xml:space="preserve"> 10 </w:t>
      </w:r>
      <w:r w:rsidRPr="005A4C95">
        <w:rPr>
          <w:szCs w:val="28"/>
        </w:rPr>
        <w:t>/</w:t>
      </w:r>
      <w:r>
        <w:rPr>
          <w:szCs w:val="28"/>
        </w:rPr>
        <w:t>л</w:t>
      </w:r>
    </w:p>
    <w:p w:rsidR="005A4C95" w:rsidRPr="007E3C46" w:rsidRDefault="005A4C95" w:rsidP="005A4C95">
      <w:pPr>
        <w:pStyle w:val="a5"/>
        <w:rPr>
          <w:szCs w:val="28"/>
        </w:rPr>
      </w:pPr>
      <w:r>
        <w:rPr>
          <w:szCs w:val="28"/>
        </w:rPr>
        <w:t>СОЭ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B151D">
        <w:rPr>
          <w:szCs w:val="28"/>
        </w:rPr>
        <w:t xml:space="preserve">  5</w:t>
      </w:r>
      <w:r w:rsidRPr="007E3C46">
        <w:rPr>
          <w:szCs w:val="28"/>
        </w:rPr>
        <w:t xml:space="preserve"> мм/ч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Эозинофилы</w:t>
      </w:r>
      <w:r w:rsidRPr="007E3C46">
        <w:rPr>
          <w:szCs w:val="28"/>
        </w:rPr>
        <w:tab/>
      </w:r>
      <w:r w:rsidRPr="007E3C46">
        <w:rPr>
          <w:szCs w:val="28"/>
        </w:rPr>
        <w:tab/>
      </w:r>
      <w:r w:rsidRPr="007E3C46">
        <w:rPr>
          <w:szCs w:val="28"/>
        </w:rPr>
        <w:tab/>
        <w:t>1%</w:t>
      </w:r>
    </w:p>
    <w:p w:rsidR="005A4C95" w:rsidRPr="007E3C46" w:rsidRDefault="005A4C95" w:rsidP="005A4C95">
      <w:pPr>
        <w:pStyle w:val="a5"/>
        <w:rPr>
          <w:szCs w:val="28"/>
        </w:rPr>
      </w:pPr>
      <w:proofErr w:type="spellStart"/>
      <w:r w:rsidRPr="007E3C46">
        <w:rPr>
          <w:szCs w:val="28"/>
        </w:rPr>
        <w:t>Палочкоядерные</w:t>
      </w:r>
      <w:proofErr w:type="spellEnd"/>
      <w:r w:rsidRPr="007E3C46">
        <w:rPr>
          <w:szCs w:val="28"/>
        </w:rPr>
        <w:tab/>
      </w:r>
      <w:r w:rsidRPr="007E3C46">
        <w:rPr>
          <w:szCs w:val="28"/>
        </w:rPr>
        <w:tab/>
      </w:r>
      <w:r>
        <w:rPr>
          <w:szCs w:val="28"/>
        </w:rPr>
        <w:t xml:space="preserve">          </w:t>
      </w:r>
      <w:r w:rsidRPr="007E3C46">
        <w:rPr>
          <w:szCs w:val="28"/>
        </w:rPr>
        <w:t>6%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Сегментоядерные</w:t>
      </w:r>
      <w:r w:rsidRPr="007E3C46">
        <w:rPr>
          <w:szCs w:val="28"/>
        </w:rPr>
        <w:tab/>
      </w:r>
      <w:r w:rsidRPr="007E3C46">
        <w:rPr>
          <w:szCs w:val="28"/>
        </w:rPr>
        <w:tab/>
      </w:r>
      <w:r>
        <w:rPr>
          <w:szCs w:val="28"/>
        </w:rPr>
        <w:t xml:space="preserve"> </w:t>
      </w:r>
      <w:r w:rsidRPr="007E3C46">
        <w:rPr>
          <w:szCs w:val="28"/>
        </w:rPr>
        <w:t>50%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 xml:space="preserve">Лимфоциты </w:t>
      </w:r>
      <w:r w:rsidRPr="007E3C46">
        <w:rPr>
          <w:szCs w:val="28"/>
        </w:rPr>
        <w:tab/>
      </w:r>
      <w:r w:rsidRPr="007E3C46">
        <w:rPr>
          <w:szCs w:val="28"/>
        </w:rPr>
        <w:tab/>
      </w:r>
      <w:r w:rsidRPr="007E3C46">
        <w:rPr>
          <w:szCs w:val="28"/>
        </w:rPr>
        <w:tab/>
        <w:t>41%</w:t>
      </w:r>
    </w:p>
    <w:p w:rsidR="005A4C95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Моноциты</w:t>
      </w:r>
      <w:r w:rsidRPr="007E3C46">
        <w:rPr>
          <w:szCs w:val="28"/>
        </w:rPr>
        <w:tab/>
      </w:r>
      <w:r w:rsidRPr="00347AD6">
        <w:rPr>
          <w:szCs w:val="28"/>
        </w:rPr>
        <w:tab/>
      </w:r>
      <w:r w:rsidRPr="00347AD6">
        <w:rPr>
          <w:szCs w:val="28"/>
        </w:rPr>
        <w:tab/>
      </w:r>
      <w:r>
        <w:rPr>
          <w:szCs w:val="28"/>
        </w:rPr>
        <w:t xml:space="preserve">          </w:t>
      </w:r>
      <w:r w:rsidRPr="00347AD6">
        <w:rPr>
          <w:szCs w:val="28"/>
        </w:rPr>
        <w:t>2%</w:t>
      </w:r>
    </w:p>
    <w:p w:rsidR="00AB151D" w:rsidRDefault="00AB151D" w:rsidP="005A4C95">
      <w:pPr>
        <w:pStyle w:val="a5"/>
        <w:rPr>
          <w:szCs w:val="28"/>
        </w:rPr>
      </w:pPr>
      <w:r>
        <w:rPr>
          <w:szCs w:val="28"/>
        </w:rPr>
        <w:t>Цветовой показатель               0,95</w:t>
      </w:r>
    </w:p>
    <w:p w:rsidR="00AB151D" w:rsidRDefault="00AB151D" w:rsidP="005A4C95">
      <w:pPr>
        <w:pStyle w:val="a5"/>
        <w:rPr>
          <w:szCs w:val="28"/>
        </w:rPr>
      </w:pPr>
      <w:r>
        <w:rPr>
          <w:szCs w:val="28"/>
        </w:rPr>
        <w:t xml:space="preserve"> </w:t>
      </w:r>
    </w:p>
    <w:p w:rsidR="00AB151D" w:rsidRDefault="00AB151D" w:rsidP="005A4C95">
      <w:pPr>
        <w:pStyle w:val="a5"/>
        <w:rPr>
          <w:szCs w:val="28"/>
        </w:rPr>
      </w:pPr>
      <w:proofErr w:type="spellStart"/>
      <w:r>
        <w:rPr>
          <w:szCs w:val="28"/>
        </w:rPr>
        <w:t>Заключение</w:t>
      </w:r>
      <w:proofErr w:type="gramStart"/>
      <w:r>
        <w:rPr>
          <w:szCs w:val="28"/>
        </w:rPr>
        <w:t>:н</w:t>
      </w:r>
      <w:proofErr w:type="gramEnd"/>
      <w:r>
        <w:rPr>
          <w:szCs w:val="28"/>
        </w:rPr>
        <w:t>орма</w:t>
      </w:r>
      <w:proofErr w:type="spellEnd"/>
    </w:p>
    <w:p w:rsidR="005A4C95" w:rsidRPr="00347AD6" w:rsidRDefault="005A4C95" w:rsidP="005A4C95">
      <w:pPr>
        <w:pStyle w:val="a5"/>
        <w:rPr>
          <w:szCs w:val="28"/>
        </w:rPr>
      </w:pPr>
    </w:p>
    <w:p w:rsidR="005A4C95" w:rsidRPr="007E3C46" w:rsidRDefault="005A4C95" w:rsidP="005A4C95">
      <w:pPr>
        <w:pStyle w:val="a5"/>
        <w:jc w:val="left"/>
        <w:rPr>
          <w:szCs w:val="28"/>
        </w:rPr>
      </w:pPr>
      <w:r w:rsidRPr="00347AD6">
        <w:rPr>
          <w:b/>
          <w:szCs w:val="28"/>
        </w:rPr>
        <w:t xml:space="preserve">Общий анализ мочи.                                                                                     </w:t>
      </w:r>
      <w:r w:rsidR="00AB151D">
        <w:rPr>
          <w:szCs w:val="28"/>
        </w:rPr>
        <w:t>06.02.13</w:t>
      </w:r>
    </w:p>
    <w:p w:rsidR="005A4C95" w:rsidRPr="007E3C46" w:rsidRDefault="005A4C95" w:rsidP="005A4C95">
      <w:pPr>
        <w:pStyle w:val="a5"/>
        <w:rPr>
          <w:szCs w:val="28"/>
        </w:rPr>
      </w:pP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Цвет</w:t>
      </w:r>
      <w:r w:rsidRPr="007E3C46">
        <w:rPr>
          <w:szCs w:val="28"/>
        </w:rPr>
        <w:tab/>
      </w:r>
      <w:r w:rsidRPr="007E3C46">
        <w:rPr>
          <w:szCs w:val="28"/>
        </w:rPr>
        <w:tab/>
      </w:r>
      <w:r w:rsidRPr="007E3C46">
        <w:rPr>
          <w:szCs w:val="28"/>
        </w:rPr>
        <w:tab/>
      </w:r>
      <w:r w:rsidRPr="007E3C46">
        <w:rPr>
          <w:szCs w:val="28"/>
        </w:rPr>
        <w:tab/>
        <w:t xml:space="preserve">    желтый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Прозрачность                  полная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Удельный вес                   1018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 xml:space="preserve">рН                                      кислая 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 xml:space="preserve">Белок </w:t>
      </w:r>
      <w:r w:rsidRPr="007E3C46">
        <w:rPr>
          <w:szCs w:val="28"/>
        </w:rPr>
        <w:tab/>
        <w:t xml:space="preserve">       </w:t>
      </w:r>
      <w:r w:rsidRPr="007E3C46">
        <w:rPr>
          <w:szCs w:val="28"/>
        </w:rPr>
        <w:tab/>
        <w:t xml:space="preserve">              нет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>Сахар                                нет</w:t>
      </w: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 xml:space="preserve">Слизь     </w:t>
      </w:r>
      <w:r w:rsidRPr="007E3C46">
        <w:rPr>
          <w:szCs w:val="28"/>
        </w:rPr>
        <w:tab/>
      </w:r>
      <w:r w:rsidRPr="007E3C46">
        <w:rPr>
          <w:szCs w:val="28"/>
        </w:rPr>
        <w:tab/>
      </w:r>
      <w:r w:rsidRPr="007E3C46">
        <w:rPr>
          <w:szCs w:val="28"/>
        </w:rPr>
        <w:tab/>
        <w:t xml:space="preserve">    +</w:t>
      </w:r>
    </w:p>
    <w:p w:rsidR="00AB151D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lastRenderedPageBreak/>
        <w:t>Бактерии</w:t>
      </w:r>
      <w:r w:rsidRPr="00347AD6">
        <w:rPr>
          <w:b/>
          <w:szCs w:val="28"/>
        </w:rPr>
        <w:t xml:space="preserve">                           </w:t>
      </w:r>
      <w:r w:rsidRPr="00347AD6">
        <w:rPr>
          <w:szCs w:val="28"/>
        </w:rPr>
        <w:t>нет</w:t>
      </w:r>
    </w:p>
    <w:p w:rsidR="00AB151D" w:rsidRDefault="00AB151D" w:rsidP="005A4C95">
      <w:pPr>
        <w:pStyle w:val="a5"/>
        <w:rPr>
          <w:szCs w:val="28"/>
        </w:rPr>
      </w:pPr>
    </w:p>
    <w:p w:rsidR="005A4C95" w:rsidRPr="00347AD6" w:rsidRDefault="00AB151D" w:rsidP="005A4C95">
      <w:pPr>
        <w:pStyle w:val="a5"/>
        <w:rPr>
          <w:b/>
          <w:szCs w:val="28"/>
        </w:rPr>
      </w:pPr>
      <w:proofErr w:type="spellStart"/>
      <w:r>
        <w:rPr>
          <w:szCs w:val="28"/>
        </w:rPr>
        <w:t>Заключение</w:t>
      </w:r>
      <w:proofErr w:type="gramStart"/>
      <w:r>
        <w:rPr>
          <w:szCs w:val="28"/>
        </w:rPr>
        <w:t>:н</w:t>
      </w:r>
      <w:proofErr w:type="gramEnd"/>
      <w:r>
        <w:rPr>
          <w:szCs w:val="28"/>
        </w:rPr>
        <w:t>орма</w:t>
      </w:r>
      <w:proofErr w:type="spellEnd"/>
      <w:r w:rsidR="005A4C95" w:rsidRPr="00347AD6">
        <w:rPr>
          <w:b/>
          <w:szCs w:val="28"/>
        </w:rPr>
        <w:tab/>
      </w:r>
    </w:p>
    <w:p w:rsidR="005A4C95" w:rsidRPr="00347AD6" w:rsidRDefault="005A4C95" w:rsidP="005A4C95">
      <w:pPr>
        <w:pStyle w:val="a5"/>
        <w:rPr>
          <w:b/>
          <w:szCs w:val="28"/>
        </w:rPr>
      </w:pPr>
      <w:r w:rsidRPr="00347AD6">
        <w:rPr>
          <w:b/>
          <w:szCs w:val="28"/>
        </w:rPr>
        <w:tab/>
      </w:r>
      <w:r w:rsidRPr="00347AD6">
        <w:rPr>
          <w:b/>
          <w:szCs w:val="28"/>
        </w:rPr>
        <w:tab/>
      </w:r>
    </w:p>
    <w:p w:rsidR="00B341FE" w:rsidRDefault="00B341FE" w:rsidP="005A4C95">
      <w:pPr>
        <w:pStyle w:val="a5"/>
        <w:rPr>
          <w:b/>
          <w:szCs w:val="28"/>
        </w:rPr>
      </w:pPr>
    </w:p>
    <w:p w:rsidR="005A4C95" w:rsidRPr="007E3C46" w:rsidRDefault="005A4C95" w:rsidP="005A4C95">
      <w:pPr>
        <w:pStyle w:val="a5"/>
        <w:rPr>
          <w:szCs w:val="28"/>
        </w:rPr>
      </w:pPr>
      <w:r w:rsidRPr="00347AD6">
        <w:rPr>
          <w:b/>
          <w:szCs w:val="28"/>
        </w:rPr>
        <w:t>Биохимический анализ крови</w:t>
      </w:r>
      <w:r w:rsidRPr="00347AD6">
        <w:rPr>
          <w:b/>
          <w:szCs w:val="28"/>
        </w:rPr>
        <w:tab/>
      </w:r>
      <w:r w:rsidR="00AB151D">
        <w:rPr>
          <w:szCs w:val="28"/>
        </w:rPr>
        <w:t>06.02.13</w:t>
      </w:r>
    </w:p>
    <w:p w:rsidR="005A4C95" w:rsidRPr="00347AD6" w:rsidRDefault="005A4C95" w:rsidP="005A4C95">
      <w:pPr>
        <w:pStyle w:val="a5"/>
        <w:rPr>
          <w:b/>
          <w:szCs w:val="28"/>
        </w:rPr>
      </w:pPr>
    </w:p>
    <w:p w:rsidR="005A4C95" w:rsidRPr="007E3C46" w:rsidRDefault="005A4C95" w:rsidP="005A4C95">
      <w:pPr>
        <w:pStyle w:val="a5"/>
        <w:rPr>
          <w:szCs w:val="28"/>
        </w:rPr>
      </w:pPr>
      <w:r w:rsidRPr="007E3C46">
        <w:rPr>
          <w:szCs w:val="28"/>
        </w:rPr>
        <w:t xml:space="preserve">Сахар      </w:t>
      </w:r>
      <w:r w:rsidRPr="007E3C46">
        <w:rPr>
          <w:szCs w:val="28"/>
        </w:rPr>
        <w:tab/>
      </w:r>
      <w:r w:rsidRPr="007E3C46">
        <w:rPr>
          <w:szCs w:val="28"/>
        </w:rPr>
        <w:tab/>
      </w:r>
      <w:r w:rsidRPr="007E3C46">
        <w:rPr>
          <w:szCs w:val="28"/>
        </w:rPr>
        <w:tab/>
        <w:t xml:space="preserve">    4,4 </w:t>
      </w:r>
      <w:proofErr w:type="spellStart"/>
      <w:r w:rsidRPr="007E3C46">
        <w:rPr>
          <w:szCs w:val="28"/>
        </w:rPr>
        <w:t>ммоль</w:t>
      </w:r>
      <w:proofErr w:type="spellEnd"/>
      <w:r w:rsidRPr="007E3C46">
        <w:rPr>
          <w:szCs w:val="28"/>
        </w:rPr>
        <w:t>/л</w:t>
      </w:r>
    </w:p>
    <w:p w:rsidR="005A4C95" w:rsidRPr="00347AD6" w:rsidRDefault="005A4C95" w:rsidP="005A4C95">
      <w:pPr>
        <w:pStyle w:val="a6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7E3C46">
        <w:rPr>
          <w:rFonts w:ascii="Times New Roman" w:hAnsi="Times New Roman"/>
          <w:sz w:val="28"/>
          <w:szCs w:val="28"/>
        </w:rPr>
        <w:t>Общ. белок                         73г/л</w:t>
      </w:r>
      <w:r w:rsidRPr="007E3C46">
        <w:rPr>
          <w:rFonts w:ascii="Times New Roman" w:hAnsi="Times New Roman"/>
          <w:sz w:val="28"/>
          <w:szCs w:val="28"/>
        </w:rPr>
        <w:br/>
      </w:r>
      <w:proofErr w:type="spellStart"/>
      <w:r w:rsidR="00AB151D">
        <w:rPr>
          <w:rFonts w:ascii="Times New Roman" w:hAnsi="Times New Roman"/>
          <w:sz w:val="28"/>
          <w:szCs w:val="28"/>
        </w:rPr>
        <w:t>заключение</w:t>
      </w:r>
      <w:proofErr w:type="gramStart"/>
      <w:r w:rsidR="00AB151D">
        <w:rPr>
          <w:rFonts w:ascii="Times New Roman" w:hAnsi="Times New Roman"/>
          <w:sz w:val="28"/>
          <w:szCs w:val="28"/>
        </w:rPr>
        <w:t>:н</w:t>
      </w:r>
      <w:proofErr w:type="gramEnd"/>
      <w:r w:rsidR="00AB151D">
        <w:rPr>
          <w:rFonts w:ascii="Times New Roman" w:hAnsi="Times New Roman"/>
          <w:sz w:val="28"/>
          <w:szCs w:val="28"/>
        </w:rPr>
        <w:t>орма</w:t>
      </w:r>
      <w:proofErr w:type="spellEnd"/>
    </w:p>
    <w:p w:rsidR="00751B96" w:rsidRDefault="00751B96" w:rsidP="005A4C95">
      <w:pPr>
        <w:pStyle w:val="a6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751B96" w:rsidRDefault="00751B96" w:rsidP="00751B96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 w:rsidRPr="00D650DA">
        <w:rPr>
          <w:sz w:val="28"/>
          <w:szCs w:val="28"/>
        </w:rPr>
        <w:t xml:space="preserve">ЭКГ: Ритм синусовый, правильный. ЧСС-80 уд </w:t>
      </w:r>
      <w:proofErr w:type="gramStart"/>
      <w:r w:rsidRPr="00D650DA">
        <w:rPr>
          <w:sz w:val="28"/>
          <w:szCs w:val="28"/>
        </w:rPr>
        <w:t>в</w:t>
      </w:r>
      <w:proofErr w:type="gramEnd"/>
      <w:r w:rsidRPr="00D650DA">
        <w:rPr>
          <w:sz w:val="28"/>
          <w:szCs w:val="28"/>
        </w:rPr>
        <w:t xml:space="preserve"> </w:t>
      </w:r>
      <w:proofErr w:type="gramStart"/>
      <w:r w:rsidRPr="00D650DA">
        <w:rPr>
          <w:sz w:val="28"/>
          <w:szCs w:val="28"/>
        </w:rPr>
        <w:t>мин</w:t>
      </w:r>
      <w:proofErr w:type="gramEnd"/>
      <w:r w:rsidRPr="00D650DA">
        <w:rPr>
          <w:sz w:val="28"/>
          <w:szCs w:val="28"/>
        </w:rPr>
        <w:t>, угол α - +35 - нормальное положение электрической оси.</w:t>
      </w:r>
    </w:p>
    <w:p w:rsidR="00894C22" w:rsidRPr="00682707" w:rsidRDefault="00682707" w:rsidP="00682707">
      <w:pPr>
        <w:pStyle w:val="a6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1B2F56" w:rsidRPr="00682707" w:rsidRDefault="00F96670" w:rsidP="0068270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8.</w:t>
      </w:r>
      <w:r w:rsidR="00894C22" w:rsidRPr="00682707">
        <w:rPr>
          <w:sz w:val="32"/>
          <w:szCs w:val="32"/>
        </w:rPr>
        <w:t>Обоснование диагно</w:t>
      </w:r>
      <w:r w:rsidR="00682707">
        <w:rPr>
          <w:sz w:val="32"/>
          <w:szCs w:val="32"/>
        </w:rPr>
        <w:t>за</w:t>
      </w:r>
    </w:p>
    <w:p w:rsidR="001B2F56" w:rsidRDefault="001B2F56" w:rsidP="001B2F56">
      <w:pPr>
        <w:spacing w:line="360" w:lineRule="auto"/>
        <w:ind w:firstLine="709"/>
        <w:jc w:val="both"/>
        <w:rPr>
          <w:sz w:val="28"/>
          <w:szCs w:val="28"/>
        </w:rPr>
      </w:pPr>
      <w:r w:rsidRPr="001B2F56">
        <w:rPr>
          <w:sz w:val="28"/>
        </w:rPr>
        <w:t xml:space="preserve"> </w:t>
      </w:r>
      <w:r w:rsidRPr="00D650DA">
        <w:rPr>
          <w:sz w:val="28"/>
        </w:rPr>
        <w:t xml:space="preserve">Диагноз «угрожающий самопроизвольный выкидыш» поставлен на основании наличия </w:t>
      </w:r>
      <w:r>
        <w:rPr>
          <w:sz w:val="28"/>
          <w:szCs w:val="28"/>
        </w:rPr>
        <w:t>схваткообразных,</w:t>
      </w:r>
      <w:r w:rsidRPr="00D650DA">
        <w:rPr>
          <w:sz w:val="28"/>
          <w:szCs w:val="28"/>
        </w:rPr>
        <w:t xml:space="preserve"> тянущих болей внизу живота, данных осмотра с помощью зеркал (шейка сохранна, структурных изменений нет, наружный зев закрыт), данных влагалищного исследования (тонус матки повышен).</w:t>
      </w:r>
    </w:p>
    <w:p w:rsidR="001B2F56" w:rsidRDefault="001B2F56" w:rsidP="001B2F56">
      <w:pPr>
        <w:rPr>
          <w:sz w:val="28"/>
        </w:rPr>
      </w:pPr>
      <w:r>
        <w:rPr>
          <w:sz w:val="28"/>
        </w:rPr>
        <w:t xml:space="preserve">Отягощённый акушерско-гинекологический анамнез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 xml:space="preserve">розия шейки </w:t>
      </w:r>
      <w:proofErr w:type="spellStart"/>
      <w:r>
        <w:rPr>
          <w:sz w:val="28"/>
        </w:rPr>
        <w:t>матки,ДЭЭ</w:t>
      </w:r>
      <w:proofErr w:type="spellEnd"/>
      <w:r>
        <w:rPr>
          <w:sz w:val="28"/>
        </w:rPr>
        <w:t>.</w:t>
      </w:r>
    </w:p>
    <w:p w:rsidR="001B2F56" w:rsidRPr="00682707" w:rsidRDefault="001B2F56" w:rsidP="001B2F56">
      <w:pPr>
        <w:rPr>
          <w:sz w:val="28"/>
          <w:szCs w:val="28"/>
        </w:rPr>
      </w:pPr>
      <w:r>
        <w:rPr>
          <w:sz w:val="28"/>
        </w:rPr>
        <w:t>Болела  хламидиозом в 2010</w:t>
      </w:r>
      <w:r w:rsidRPr="001B2F56">
        <w:t xml:space="preserve"> </w:t>
      </w:r>
      <w:r w:rsidRPr="00682707">
        <w:rPr>
          <w:sz w:val="28"/>
          <w:szCs w:val="28"/>
        </w:rPr>
        <w:t>(было проведено лечение</w:t>
      </w:r>
      <w:proofErr w:type="gramStart"/>
      <w:r w:rsidRPr="00682707">
        <w:rPr>
          <w:sz w:val="28"/>
          <w:szCs w:val="28"/>
        </w:rPr>
        <w:t xml:space="preserve"> ,</w:t>
      </w:r>
      <w:proofErr w:type="gramEnd"/>
      <w:r w:rsidRPr="00682707">
        <w:rPr>
          <w:sz w:val="28"/>
          <w:szCs w:val="28"/>
        </w:rPr>
        <w:t xml:space="preserve">ИФА  26.12.12 г. не обнаружен). </w:t>
      </w:r>
    </w:p>
    <w:p w:rsidR="001B2F56" w:rsidRDefault="001B2F56" w:rsidP="001B2F56">
      <w:pPr>
        <w:spacing w:line="360" w:lineRule="auto"/>
        <w:jc w:val="both"/>
      </w:pPr>
      <w:r>
        <w:rPr>
          <w:sz w:val="28"/>
        </w:rPr>
        <w:t>У</w:t>
      </w:r>
      <w:r w:rsidRPr="00D650DA">
        <w:rPr>
          <w:sz w:val="28"/>
        </w:rPr>
        <w:t>казание на аборт в анамнез</w:t>
      </w:r>
      <w:proofErr w:type="gramStart"/>
      <w:r w:rsidRPr="00D650DA">
        <w:rPr>
          <w:sz w:val="28"/>
        </w:rPr>
        <w:t>е</w:t>
      </w:r>
      <w:r>
        <w:rPr>
          <w:sz w:val="28"/>
        </w:rPr>
        <w:t>(</w:t>
      </w:r>
      <w:proofErr w:type="gramEnd"/>
      <w:r w:rsidRPr="0068270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682707">
          <w:rPr>
            <w:sz w:val="28"/>
            <w:szCs w:val="28"/>
          </w:rPr>
          <w:t>2011 г</w:t>
        </w:r>
      </w:smartTag>
      <w:r w:rsidRPr="00682707">
        <w:rPr>
          <w:sz w:val="28"/>
          <w:szCs w:val="28"/>
        </w:rPr>
        <w:t>. искусственный аборт в сроке 12 недель, осложнений не наблюдалось)</w:t>
      </w:r>
      <w:r w:rsidR="008342C5" w:rsidRPr="00682707">
        <w:rPr>
          <w:sz w:val="28"/>
          <w:szCs w:val="28"/>
        </w:rPr>
        <w:t>.</w:t>
      </w:r>
    </w:p>
    <w:p w:rsidR="008342C5" w:rsidRDefault="008342C5">
      <w:pPr>
        <w:rPr>
          <w:sz w:val="28"/>
        </w:rPr>
      </w:pPr>
    </w:p>
    <w:p w:rsidR="00894C22" w:rsidRPr="00682707" w:rsidRDefault="00F96670">
      <w:pPr>
        <w:rPr>
          <w:sz w:val="32"/>
          <w:szCs w:val="32"/>
        </w:rPr>
      </w:pPr>
      <w:r>
        <w:t>9.</w:t>
      </w:r>
      <w:r w:rsidR="00894C22" w:rsidRPr="00682707">
        <w:rPr>
          <w:sz w:val="32"/>
          <w:szCs w:val="32"/>
        </w:rPr>
        <w:t>Этиология патогенез</w:t>
      </w:r>
    </w:p>
    <w:p w:rsidR="00682707" w:rsidRDefault="00682707" w:rsidP="0068270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8E7" w:rsidRDefault="008342C5" w:rsidP="0068270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DA">
        <w:rPr>
          <w:rFonts w:ascii="Times New Roman" w:hAnsi="Times New Roman" w:cs="Times New Roman"/>
          <w:sz w:val="28"/>
          <w:szCs w:val="28"/>
        </w:rPr>
        <w:t>Этиология самопроизвольных выкидышей чрезвычайно разнообразна; нередко к прерыванию беременности приводит не один, а несколько причинных факторов.</w:t>
      </w:r>
    </w:p>
    <w:p w:rsidR="008342C5" w:rsidRPr="00D650DA" w:rsidRDefault="00DC48E7" w:rsidP="008342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DA">
        <w:rPr>
          <w:rFonts w:ascii="Times New Roman" w:hAnsi="Times New Roman" w:cs="Times New Roman"/>
          <w:sz w:val="28"/>
          <w:szCs w:val="28"/>
        </w:rPr>
        <w:t xml:space="preserve"> </w:t>
      </w:r>
      <w:r w:rsidR="008342C5" w:rsidRPr="00D650DA">
        <w:rPr>
          <w:rFonts w:ascii="Times New Roman" w:hAnsi="Times New Roman" w:cs="Times New Roman"/>
          <w:sz w:val="28"/>
          <w:szCs w:val="28"/>
        </w:rPr>
        <w:t>Условно данные факторы группируются следующим образом:</w:t>
      </w:r>
    </w:p>
    <w:p w:rsidR="008342C5" w:rsidRPr="00D650DA" w:rsidRDefault="008342C5" w:rsidP="008342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DA">
        <w:rPr>
          <w:rFonts w:ascii="Times New Roman" w:hAnsi="Times New Roman" w:cs="Times New Roman"/>
          <w:sz w:val="28"/>
          <w:szCs w:val="28"/>
        </w:rPr>
        <w:t xml:space="preserve">1) патология матки; 2) аномалии хромосомного аппарата; 3) иммунологические нарушения; 4) эндокринная патология; 5) инфекционный </w:t>
      </w:r>
      <w:r w:rsidRPr="00D650DA">
        <w:rPr>
          <w:rFonts w:ascii="Times New Roman" w:hAnsi="Times New Roman" w:cs="Times New Roman"/>
          <w:sz w:val="28"/>
          <w:szCs w:val="28"/>
        </w:rPr>
        <w:lastRenderedPageBreak/>
        <w:t>фактор; 6) соматические заболевания и интоксикации; 7) психический фактор.</w:t>
      </w:r>
    </w:p>
    <w:p w:rsidR="00DC48E7" w:rsidRPr="00D650DA" w:rsidRDefault="00DC48E7" w:rsidP="00DC48E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у пациентки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 можно выделить несколько причинных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риведших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угрожающему позднему выкидышу.</w:t>
      </w:r>
    </w:p>
    <w:p w:rsidR="008342C5" w:rsidRPr="00D650DA" w:rsidRDefault="004B53D5" w:rsidP="004B53D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42C5" w:rsidRPr="00D650DA">
        <w:rPr>
          <w:rFonts w:ascii="Times New Roman" w:hAnsi="Times New Roman" w:cs="Times New Roman"/>
          <w:sz w:val="28"/>
          <w:szCs w:val="28"/>
        </w:rPr>
        <w:t>Интоксикация организма</w:t>
      </w:r>
      <w:r w:rsidR="00DC48E7">
        <w:rPr>
          <w:rFonts w:ascii="Times New Roman" w:hAnsi="Times New Roman" w:cs="Times New Roman"/>
          <w:sz w:val="28"/>
          <w:szCs w:val="28"/>
        </w:rPr>
        <w:t xml:space="preserve"> химическими веществами</w:t>
      </w:r>
      <w:r w:rsidR="008342C5" w:rsidRPr="00D650DA">
        <w:rPr>
          <w:rFonts w:ascii="Times New Roman" w:hAnsi="Times New Roman" w:cs="Times New Roman"/>
          <w:sz w:val="28"/>
          <w:szCs w:val="28"/>
        </w:rPr>
        <w:t xml:space="preserve"> (особенно хроническая) часто ведет к гибели плода и к выкидышу. Наибольшее значение имеют свинец, ртуть, бензин, никотин, анилиновые соединения и другие химические вещества, оказывающие токсическое действие. </w:t>
      </w:r>
      <w:proofErr w:type="spellStart"/>
      <w:r w:rsidR="00DC48E7">
        <w:rPr>
          <w:rFonts w:ascii="Times New Roman" w:hAnsi="Times New Roman" w:cs="Times New Roman"/>
          <w:sz w:val="28"/>
          <w:szCs w:val="28"/>
        </w:rPr>
        <w:t>Известно</w:t>
      </w:r>
      <w:proofErr w:type="gramStart"/>
      <w:r w:rsidR="00DC48E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DC48E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C48E7">
        <w:rPr>
          <w:rFonts w:ascii="Times New Roman" w:hAnsi="Times New Roman" w:cs="Times New Roman"/>
          <w:sz w:val="28"/>
          <w:szCs w:val="28"/>
        </w:rPr>
        <w:t xml:space="preserve"> у нашей пациентки профессиональная </w:t>
      </w:r>
      <w:proofErr w:type="spellStart"/>
      <w:r w:rsidR="00DC48E7">
        <w:rPr>
          <w:rFonts w:ascii="Times New Roman" w:hAnsi="Times New Roman" w:cs="Times New Roman"/>
          <w:sz w:val="28"/>
          <w:szCs w:val="28"/>
        </w:rPr>
        <w:t>вредность,она</w:t>
      </w:r>
      <w:proofErr w:type="spellEnd"/>
      <w:r w:rsidR="00DC48E7">
        <w:rPr>
          <w:rFonts w:ascii="Times New Roman" w:hAnsi="Times New Roman" w:cs="Times New Roman"/>
          <w:sz w:val="28"/>
          <w:szCs w:val="28"/>
        </w:rPr>
        <w:t xml:space="preserve"> маляр-</w:t>
      </w:r>
      <w:proofErr w:type="spellStart"/>
      <w:r w:rsidR="00DC48E7">
        <w:rPr>
          <w:rFonts w:ascii="Times New Roman" w:hAnsi="Times New Roman" w:cs="Times New Roman"/>
          <w:sz w:val="28"/>
          <w:szCs w:val="28"/>
        </w:rPr>
        <w:t>штукатур,и</w:t>
      </w:r>
      <w:proofErr w:type="spellEnd"/>
      <w:r w:rsidR="00DC48E7">
        <w:rPr>
          <w:rFonts w:ascii="Times New Roman" w:hAnsi="Times New Roman" w:cs="Times New Roman"/>
          <w:sz w:val="28"/>
          <w:szCs w:val="28"/>
        </w:rPr>
        <w:t xml:space="preserve"> длительно контактировала с </w:t>
      </w:r>
      <w:proofErr w:type="spellStart"/>
      <w:r w:rsidR="00DC48E7">
        <w:rPr>
          <w:rFonts w:ascii="Times New Roman" w:hAnsi="Times New Roman" w:cs="Times New Roman"/>
          <w:sz w:val="28"/>
          <w:szCs w:val="28"/>
        </w:rPr>
        <w:t>красками,лаками</w:t>
      </w:r>
      <w:proofErr w:type="spellEnd"/>
      <w:r w:rsidR="00DC48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2707" w:rsidRDefault="004B53D5" w:rsidP="00DC48E7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8342C5" w:rsidRPr="00D650DA">
        <w:rPr>
          <w:sz w:val="28"/>
          <w:szCs w:val="28"/>
        </w:rPr>
        <w:t xml:space="preserve">Частой причиной выкидышей является инфекция материнского организма. 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 xml:space="preserve">В эту группу этиологических факторов относятся как </w:t>
      </w:r>
      <w:proofErr w:type="gramStart"/>
      <w:r w:rsidRPr="00D650DA">
        <w:rPr>
          <w:sz w:val="28"/>
          <w:szCs w:val="28"/>
        </w:rPr>
        <w:t>общие</w:t>
      </w:r>
      <w:proofErr w:type="gramEnd"/>
      <w:r w:rsidRPr="00D650DA">
        <w:rPr>
          <w:sz w:val="28"/>
          <w:szCs w:val="28"/>
        </w:rPr>
        <w:t xml:space="preserve"> острые и 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 xml:space="preserve">хронические инфекционные заболевания, так и местные поражения полового 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 xml:space="preserve">аппарата, </w:t>
      </w:r>
      <w:proofErr w:type="gramStart"/>
      <w:r w:rsidRPr="00D650DA">
        <w:rPr>
          <w:sz w:val="28"/>
          <w:szCs w:val="28"/>
        </w:rPr>
        <w:t>вызванные</w:t>
      </w:r>
      <w:proofErr w:type="gramEnd"/>
      <w:r w:rsidRPr="00D650DA">
        <w:rPr>
          <w:sz w:val="28"/>
          <w:szCs w:val="28"/>
        </w:rPr>
        <w:t xml:space="preserve"> бактериальной флорой, микоплазмами, хламидиями, 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 xml:space="preserve">токсоплазмами, листериями, вирусами, грибами. Воспалительные 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 xml:space="preserve">заболевания половых органов могут быть причиной выкидыша, если они 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 xml:space="preserve">сопровождаются нарушением структуры и функции основных слоев 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 xml:space="preserve">эндометрия и </w:t>
      </w:r>
      <w:proofErr w:type="spellStart"/>
      <w:r w:rsidRPr="00D650DA">
        <w:rPr>
          <w:sz w:val="28"/>
          <w:szCs w:val="28"/>
        </w:rPr>
        <w:t>миометрия</w:t>
      </w:r>
      <w:proofErr w:type="spellEnd"/>
      <w:r w:rsidRPr="00D650DA">
        <w:rPr>
          <w:sz w:val="28"/>
          <w:szCs w:val="28"/>
        </w:rPr>
        <w:t xml:space="preserve">. Причиной аборта могут быть спайки, 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 xml:space="preserve">фиксированная ретрофлексия, опухоли в малом тазу и другие процессы, </w:t>
      </w:r>
    </w:p>
    <w:p w:rsidR="00682707" w:rsidRDefault="00682707" w:rsidP="00DC48E7">
      <w:pPr>
        <w:rPr>
          <w:sz w:val="28"/>
          <w:szCs w:val="28"/>
        </w:rPr>
      </w:pPr>
    </w:p>
    <w:p w:rsidR="004B53D5" w:rsidRDefault="008342C5" w:rsidP="00DC48E7">
      <w:pPr>
        <w:rPr>
          <w:sz w:val="28"/>
          <w:szCs w:val="28"/>
        </w:rPr>
      </w:pPr>
      <w:r w:rsidRPr="00D650DA">
        <w:rPr>
          <w:sz w:val="28"/>
          <w:szCs w:val="28"/>
        </w:rPr>
        <w:t>препятствующие росту беременной матки.</w:t>
      </w:r>
    </w:p>
    <w:p w:rsidR="00682707" w:rsidRDefault="00682707" w:rsidP="00DC48E7">
      <w:pPr>
        <w:rPr>
          <w:sz w:val="28"/>
          <w:szCs w:val="28"/>
        </w:rPr>
      </w:pPr>
    </w:p>
    <w:p w:rsidR="00682707" w:rsidRDefault="00DC48E7" w:rsidP="00DC48E7">
      <w:pPr>
        <w:rPr>
          <w:sz w:val="28"/>
          <w:szCs w:val="28"/>
        </w:rPr>
      </w:pPr>
      <w:r>
        <w:rPr>
          <w:sz w:val="28"/>
          <w:szCs w:val="28"/>
        </w:rPr>
        <w:t xml:space="preserve">Пациентка </w:t>
      </w:r>
      <w:proofErr w:type="spellStart"/>
      <w:r>
        <w:rPr>
          <w:sz w:val="28"/>
          <w:szCs w:val="28"/>
        </w:rPr>
        <w:t>Бабарень</w:t>
      </w:r>
      <w:proofErr w:type="spellEnd"/>
      <w:r>
        <w:rPr>
          <w:sz w:val="28"/>
          <w:szCs w:val="28"/>
        </w:rPr>
        <w:t xml:space="preserve"> Е.Б</w:t>
      </w:r>
      <w:r w:rsidRPr="00DC48E7">
        <w:rPr>
          <w:sz w:val="28"/>
          <w:szCs w:val="28"/>
        </w:rPr>
        <w:t>. болела хламидиозо</w:t>
      </w:r>
      <w:proofErr w:type="gramStart"/>
      <w:r w:rsidRPr="00DC48E7">
        <w:rPr>
          <w:sz w:val="28"/>
          <w:szCs w:val="28"/>
        </w:rPr>
        <w:t>м(</w:t>
      </w:r>
      <w:proofErr w:type="gramEnd"/>
      <w:r w:rsidRPr="00DC48E7">
        <w:rPr>
          <w:sz w:val="28"/>
          <w:szCs w:val="28"/>
        </w:rPr>
        <w:t xml:space="preserve">проведено лечение в 2010 </w:t>
      </w:r>
    </w:p>
    <w:p w:rsidR="00682707" w:rsidRDefault="00682707" w:rsidP="00DC48E7">
      <w:pPr>
        <w:rPr>
          <w:sz w:val="28"/>
          <w:szCs w:val="28"/>
        </w:rPr>
      </w:pPr>
    </w:p>
    <w:p w:rsidR="00DC48E7" w:rsidRDefault="00DC48E7" w:rsidP="00DC48E7">
      <w:proofErr w:type="spellStart"/>
      <w:r w:rsidRPr="00DC48E7">
        <w:rPr>
          <w:sz w:val="28"/>
          <w:szCs w:val="28"/>
        </w:rPr>
        <w:t>году</w:t>
      </w:r>
      <w:proofErr w:type="gramStart"/>
      <w:r w:rsidRPr="00DC48E7">
        <w:rPr>
          <w:sz w:val="28"/>
          <w:szCs w:val="28"/>
        </w:rPr>
        <w:t>,у</w:t>
      </w:r>
      <w:proofErr w:type="gramEnd"/>
      <w:r w:rsidRPr="00DC48E7">
        <w:rPr>
          <w:sz w:val="28"/>
          <w:szCs w:val="28"/>
        </w:rPr>
        <w:t>спешно,ИФА</w:t>
      </w:r>
      <w:proofErr w:type="spellEnd"/>
      <w:r w:rsidRPr="00DC48E7">
        <w:rPr>
          <w:sz w:val="28"/>
          <w:szCs w:val="28"/>
        </w:rPr>
        <w:t xml:space="preserve">  26.12.12 г. не обнаружен).</w:t>
      </w:r>
    </w:p>
    <w:p w:rsidR="008342C5" w:rsidRPr="00DC48E7" w:rsidRDefault="004B53D5" w:rsidP="004B53D5">
      <w:pPr>
        <w:pStyle w:val="a3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C48E7" w:rsidRPr="00DC48E7">
        <w:rPr>
          <w:rFonts w:ascii="Times New Roman" w:hAnsi="Times New Roman"/>
          <w:sz w:val="28"/>
          <w:szCs w:val="28"/>
        </w:rPr>
        <w:t>У данной пациентки в возрасте 25</w:t>
      </w:r>
      <w:r w:rsidR="008342C5" w:rsidRPr="00DC48E7">
        <w:rPr>
          <w:rFonts w:ascii="Times New Roman" w:hAnsi="Times New Roman"/>
          <w:sz w:val="28"/>
          <w:szCs w:val="28"/>
        </w:rPr>
        <w:t xml:space="preserve"> года было выполнено искусственное прерывание беременности, что может повлиять на течение настоящей беременности, в частности, может стать причиной диагностированного угрожающего самопроизвольного выкидыша. Операции искусственного аборта являются основной причиной травматических повреждений матки. </w:t>
      </w:r>
      <w:r w:rsidR="008342C5" w:rsidRPr="00DC48E7">
        <w:rPr>
          <w:rFonts w:ascii="Times New Roman" w:hAnsi="Times New Roman"/>
          <w:sz w:val="28"/>
          <w:szCs w:val="28"/>
        </w:rPr>
        <w:lastRenderedPageBreak/>
        <w:t xml:space="preserve">При аборте травмируется шейка матки, сама полость матки, и даже после аборта без осложнения могут происходить дистрофические изменения в </w:t>
      </w:r>
      <w:proofErr w:type="spellStart"/>
      <w:r w:rsidR="008342C5" w:rsidRPr="00DC48E7">
        <w:rPr>
          <w:rFonts w:ascii="Times New Roman" w:hAnsi="Times New Roman"/>
          <w:sz w:val="28"/>
          <w:szCs w:val="28"/>
        </w:rPr>
        <w:t>миометрии</w:t>
      </w:r>
      <w:proofErr w:type="spellEnd"/>
      <w:r w:rsidR="008342C5" w:rsidRPr="00DC48E7">
        <w:rPr>
          <w:rFonts w:ascii="Times New Roman" w:hAnsi="Times New Roman"/>
          <w:sz w:val="28"/>
          <w:szCs w:val="28"/>
        </w:rPr>
        <w:t xml:space="preserve">, что часто приводит к хроническому метриту. </w:t>
      </w:r>
    </w:p>
    <w:p w:rsidR="004B53D5" w:rsidRDefault="004B53D5" w:rsidP="004B53D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342C5" w:rsidRPr="00DC48E7">
        <w:rPr>
          <w:rFonts w:ascii="Times New Roman" w:hAnsi="Times New Roman" w:cs="Times New Roman"/>
          <w:sz w:val="28"/>
          <w:szCs w:val="28"/>
        </w:rPr>
        <w:t>Также на появление патологии беременности у данной пациентки могло повлиять курение с</w:t>
      </w:r>
      <w:r>
        <w:rPr>
          <w:rFonts w:ascii="Times New Roman" w:hAnsi="Times New Roman"/>
          <w:sz w:val="28"/>
          <w:szCs w:val="28"/>
        </w:rPr>
        <w:t xml:space="preserve"> 21 до 25 лет (беременность в 27</w:t>
      </w:r>
      <w:r w:rsidR="008342C5" w:rsidRPr="00DC48E7">
        <w:rPr>
          <w:rFonts w:ascii="Times New Roman" w:hAnsi="Times New Roman" w:cs="Times New Roman"/>
          <w:sz w:val="28"/>
          <w:szCs w:val="28"/>
        </w:rPr>
        <w:t xml:space="preserve"> года).</w:t>
      </w:r>
      <w:r w:rsidRPr="004B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D5" w:rsidRPr="00D650DA" w:rsidRDefault="004B53D5" w:rsidP="004B53D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650DA">
        <w:rPr>
          <w:rFonts w:ascii="Times New Roman" w:hAnsi="Times New Roman" w:cs="Times New Roman"/>
          <w:sz w:val="28"/>
          <w:szCs w:val="28"/>
        </w:rPr>
        <w:t>Нельзя исключить роль психогенного фактора, нередко являющегося пусковым механизмом на фоне действия иных предрасполагающих причин.</w:t>
      </w:r>
    </w:p>
    <w:p w:rsidR="008342C5" w:rsidRPr="00DC48E7" w:rsidRDefault="008342C5" w:rsidP="008342C5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2C5" w:rsidRPr="00682707" w:rsidRDefault="004B53D5" w:rsidP="004B53D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="008342C5" w:rsidRPr="00D650DA">
        <w:rPr>
          <w:sz w:val="28"/>
          <w:szCs w:val="28"/>
        </w:rPr>
        <w:t>Кроме того, у данный пациентки длительность менструального цикла составляет 35 дней, что является больше нормы, то есть в данном случае может быть дисфункция яичников, однако другие симптомы, характерные для патологии яичников (неустановившийся цикл, недоразвитая половая система, болезненные менструации, недоразвитая слизистая, функциональная шеечная недостаточность) отсутствуют.</w:t>
      </w:r>
      <w:proofErr w:type="gramEnd"/>
      <w:r w:rsidR="008342C5" w:rsidRPr="00D650DA">
        <w:rPr>
          <w:sz w:val="28"/>
          <w:szCs w:val="28"/>
        </w:rPr>
        <w:t xml:space="preserve"> Возможно также предположение наличия гормональной </w:t>
      </w:r>
      <w:proofErr w:type="gramStart"/>
      <w:r w:rsidR="008342C5" w:rsidRPr="00D650DA">
        <w:rPr>
          <w:sz w:val="28"/>
          <w:szCs w:val="28"/>
        </w:rPr>
        <w:t>недостаточности в виде</w:t>
      </w:r>
      <w:proofErr w:type="gramEnd"/>
      <w:r w:rsidR="008342C5" w:rsidRPr="00D650DA">
        <w:rPr>
          <w:sz w:val="28"/>
          <w:szCs w:val="28"/>
        </w:rPr>
        <w:t xml:space="preserve"> снижения </w:t>
      </w:r>
      <w:r w:rsidR="008342C5" w:rsidRPr="00682707">
        <w:rPr>
          <w:sz w:val="28"/>
          <w:szCs w:val="28"/>
        </w:rPr>
        <w:t xml:space="preserve">прогестерона, гонадотропина, эстрогенов, ФСГ, гиперсекреции </w:t>
      </w:r>
      <w:proofErr w:type="spellStart"/>
      <w:r w:rsidR="008342C5" w:rsidRPr="00682707">
        <w:rPr>
          <w:sz w:val="28"/>
          <w:szCs w:val="28"/>
        </w:rPr>
        <w:t>лютеинизирующего</w:t>
      </w:r>
      <w:proofErr w:type="spellEnd"/>
      <w:r w:rsidR="008342C5" w:rsidRPr="00682707">
        <w:rPr>
          <w:sz w:val="28"/>
          <w:szCs w:val="28"/>
        </w:rPr>
        <w:t xml:space="preserve"> гормона, однако исследование уровня этих гормонов проведено не было. </w:t>
      </w:r>
    </w:p>
    <w:p w:rsidR="008342C5" w:rsidRPr="00682707" w:rsidRDefault="008342C5">
      <w:pPr>
        <w:rPr>
          <w:sz w:val="32"/>
          <w:szCs w:val="32"/>
        </w:rPr>
      </w:pPr>
    </w:p>
    <w:p w:rsidR="004B53D5" w:rsidRPr="00682707" w:rsidRDefault="00F96670" w:rsidP="004B53D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="00894C22" w:rsidRPr="00682707">
        <w:rPr>
          <w:sz w:val="32"/>
          <w:szCs w:val="32"/>
        </w:rPr>
        <w:t>Лечение</w:t>
      </w:r>
      <w:r w:rsidR="004B53D5" w:rsidRPr="00682707">
        <w:rPr>
          <w:sz w:val="32"/>
          <w:szCs w:val="32"/>
        </w:rPr>
        <w:t>:</w:t>
      </w:r>
    </w:p>
    <w:p w:rsidR="004B53D5" w:rsidRPr="00682707" w:rsidRDefault="004B53D5" w:rsidP="004B53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 Режим постельный.</w:t>
      </w:r>
    </w:p>
    <w:p w:rsidR="004B53D5" w:rsidRPr="00682707" w:rsidRDefault="00384672" w:rsidP="004B53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>Полноценное питание</w:t>
      </w:r>
      <w:r w:rsidR="004B53D5" w:rsidRPr="00682707">
        <w:rPr>
          <w:sz w:val="28"/>
          <w:szCs w:val="28"/>
        </w:rPr>
        <w:t>.</w:t>
      </w:r>
    </w:p>
    <w:p w:rsidR="004B53D5" w:rsidRPr="00682707" w:rsidRDefault="004B53D5" w:rsidP="004B53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С целью создания седативного эффекта, снижения нейрогенных влияний на </w:t>
      </w:r>
      <w:proofErr w:type="spellStart"/>
      <w:r w:rsidRPr="00682707">
        <w:rPr>
          <w:sz w:val="28"/>
          <w:szCs w:val="28"/>
        </w:rPr>
        <w:t>миометрий</w:t>
      </w:r>
      <w:proofErr w:type="spellEnd"/>
      <w:r w:rsidRPr="00682707">
        <w:rPr>
          <w:sz w:val="28"/>
          <w:szCs w:val="28"/>
        </w:rPr>
        <w:t xml:space="preserve"> - психотерапия, прием отвара валерианы.</w:t>
      </w:r>
    </w:p>
    <w:p w:rsidR="004B53D5" w:rsidRPr="00682707" w:rsidRDefault="004B53D5" w:rsidP="004B53D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82707">
        <w:rPr>
          <w:sz w:val="28"/>
          <w:szCs w:val="28"/>
          <w:lang w:val="en-US"/>
        </w:rPr>
        <w:t>Rp</w:t>
      </w:r>
      <w:proofErr w:type="spellEnd"/>
      <w:r w:rsidRPr="00682707">
        <w:rPr>
          <w:sz w:val="28"/>
          <w:szCs w:val="28"/>
        </w:rPr>
        <w:t>.:</w:t>
      </w:r>
      <w:proofErr w:type="gramEnd"/>
      <w:r w:rsidRPr="00682707">
        <w:rPr>
          <w:sz w:val="28"/>
          <w:szCs w:val="28"/>
        </w:rPr>
        <w:t xml:space="preserve"> </w:t>
      </w:r>
      <w:r w:rsidRPr="00682707">
        <w:rPr>
          <w:sz w:val="28"/>
          <w:szCs w:val="28"/>
          <w:lang w:val="en-US"/>
        </w:rPr>
        <w:t>T</w:t>
      </w:r>
      <w:r w:rsidRPr="00682707">
        <w:rPr>
          <w:sz w:val="28"/>
          <w:szCs w:val="28"/>
        </w:rPr>
        <w:t>-</w:t>
      </w:r>
      <w:proofErr w:type="spellStart"/>
      <w:r w:rsidRPr="00682707">
        <w:rPr>
          <w:sz w:val="28"/>
          <w:szCs w:val="28"/>
          <w:lang w:val="en-US"/>
        </w:rPr>
        <w:t>rae</w:t>
      </w:r>
      <w:proofErr w:type="spellEnd"/>
      <w:r w:rsidRPr="00682707">
        <w:rPr>
          <w:sz w:val="28"/>
          <w:szCs w:val="28"/>
        </w:rPr>
        <w:t xml:space="preserve"> </w:t>
      </w:r>
      <w:proofErr w:type="spellStart"/>
      <w:r w:rsidRPr="00682707">
        <w:rPr>
          <w:sz w:val="28"/>
          <w:szCs w:val="28"/>
          <w:lang w:val="en-US"/>
        </w:rPr>
        <w:t>Valerianae</w:t>
      </w:r>
      <w:proofErr w:type="spellEnd"/>
      <w:r w:rsidRPr="00682707">
        <w:rPr>
          <w:sz w:val="28"/>
          <w:szCs w:val="28"/>
        </w:rPr>
        <w:t xml:space="preserve"> 30 </w:t>
      </w:r>
      <w:r w:rsidRPr="00682707">
        <w:rPr>
          <w:sz w:val="28"/>
          <w:szCs w:val="28"/>
          <w:lang w:val="en-US"/>
        </w:rPr>
        <w:t>ml</w:t>
      </w:r>
      <w:r w:rsidRPr="00682707">
        <w:rPr>
          <w:sz w:val="28"/>
          <w:szCs w:val="28"/>
        </w:rPr>
        <w:t xml:space="preserve"> </w:t>
      </w:r>
    </w:p>
    <w:p w:rsidR="004B53D5" w:rsidRPr="00682707" w:rsidRDefault="004B53D5" w:rsidP="004B53D5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  <w:lang w:val="en-US"/>
        </w:rPr>
        <w:t>D</w:t>
      </w:r>
      <w:r w:rsidRPr="00682707">
        <w:rPr>
          <w:sz w:val="28"/>
          <w:szCs w:val="28"/>
        </w:rPr>
        <w:t xml:space="preserve">. </w:t>
      </w:r>
      <w:r w:rsidRPr="00682707">
        <w:rPr>
          <w:sz w:val="28"/>
          <w:szCs w:val="28"/>
          <w:lang w:val="en-US"/>
        </w:rPr>
        <w:t>S</w:t>
      </w:r>
      <w:r w:rsidRPr="00682707">
        <w:rPr>
          <w:sz w:val="28"/>
          <w:szCs w:val="28"/>
        </w:rPr>
        <w:t>. Принимать внутрь по 20 – 30 капель 3 раза в сутки.</w:t>
      </w:r>
    </w:p>
    <w:p w:rsidR="004B53D5" w:rsidRPr="00682707" w:rsidRDefault="004B53D5" w:rsidP="004B53D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Для снижения миогенного тонуса матки – </w:t>
      </w:r>
    </w:p>
    <w:p w:rsidR="004B53D5" w:rsidRPr="00682707" w:rsidRDefault="00384672" w:rsidP="004B53D5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               </w:t>
      </w:r>
      <w:r w:rsidR="004B53D5" w:rsidRPr="00682707">
        <w:rPr>
          <w:sz w:val="28"/>
          <w:szCs w:val="28"/>
        </w:rPr>
        <w:t xml:space="preserve">Р-р папаверина гидрохлорида 2%-20 </w:t>
      </w:r>
      <w:r w:rsidR="004B53D5" w:rsidRPr="00682707">
        <w:rPr>
          <w:sz w:val="28"/>
          <w:szCs w:val="28"/>
          <w:lang w:val="en-US"/>
        </w:rPr>
        <w:t>ml</w:t>
      </w:r>
      <w:r w:rsidRPr="00682707">
        <w:rPr>
          <w:sz w:val="28"/>
          <w:szCs w:val="28"/>
        </w:rPr>
        <w:t xml:space="preserve"> в\м  2 </w:t>
      </w:r>
      <w:proofErr w:type="gramStart"/>
      <w:r w:rsidRPr="00682707">
        <w:rPr>
          <w:sz w:val="28"/>
          <w:szCs w:val="28"/>
        </w:rPr>
        <w:t>р</w:t>
      </w:r>
      <w:proofErr w:type="gramEnd"/>
      <w:r w:rsidRPr="00682707">
        <w:rPr>
          <w:sz w:val="28"/>
          <w:szCs w:val="28"/>
        </w:rPr>
        <w:t>\в сутки при болях</w:t>
      </w:r>
      <w:r w:rsidR="004B53D5" w:rsidRPr="00682707">
        <w:rPr>
          <w:sz w:val="28"/>
          <w:szCs w:val="28"/>
        </w:rPr>
        <w:t>.</w:t>
      </w:r>
    </w:p>
    <w:p w:rsidR="004B53D5" w:rsidRPr="00682707" w:rsidRDefault="00384672" w:rsidP="0038467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Р-р </w:t>
      </w:r>
      <w:proofErr w:type="spellStart"/>
      <w:r w:rsidRPr="00682707">
        <w:rPr>
          <w:sz w:val="28"/>
          <w:szCs w:val="28"/>
          <w:lang w:val="en-US"/>
        </w:rPr>
        <w:t>MgSO</w:t>
      </w:r>
      <w:proofErr w:type="spellEnd"/>
      <w:r w:rsidRPr="00682707">
        <w:rPr>
          <w:sz w:val="28"/>
          <w:szCs w:val="28"/>
        </w:rPr>
        <w:t xml:space="preserve">4 25%-10,0 на 200 </w:t>
      </w:r>
      <w:r w:rsidRPr="00682707">
        <w:rPr>
          <w:sz w:val="28"/>
          <w:szCs w:val="28"/>
          <w:lang w:val="en-US"/>
        </w:rPr>
        <w:t>ml</w:t>
      </w:r>
      <w:r w:rsidRPr="00682707">
        <w:rPr>
          <w:sz w:val="28"/>
          <w:szCs w:val="28"/>
        </w:rPr>
        <w:t xml:space="preserve"> </w:t>
      </w:r>
      <w:proofErr w:type="spellStart"/>
      <w:r w:rsidRPr="00682707">
        <w:rPr>
          <w:sz w:val="28"/>
          <w:szCs w:val="28"/>
        </w:rPr>
        <w:t>физ.р-ра</w:t>
      </w:r>
      <w:proofErr w:type="spellEnd"/>
      <w:r w:rsidRPr="00682707">
        <w:rPr>
          <w:sz w:val="28"/>
          <w:szCs w:val="28"/>
        </w:rPr>
        <w:t xml:space="preserve"> в\</w:t>
      </w:r>
      <w:proofErr w:type="gramStart"/>
      <w:r w:rsidRPr="00682707">
        <w:rPr>
          <w:sz w:val="28"/>
          <w:szCs w:val="28"/>
        </w:rPr>
        <w:t>в</w:t>
      </w:r>
      <w:proofErr w:type="gramEnd"/>
      <w:r w:rsidRPr="00682707">
        <w:rPr>
          <w:sz w:val="28"/>
          <w:szCs w:val="28"/>
        </w:rPr>
        <w:t xml:space="preserve"> капельно. </w:t>
      </w:r>
    </w:p>
    <w:p w:rsidR="004B53D5" w:rsidRPr="00682707" w:rsidRDefault="00384672" w:rsidP="004B53D5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lastRenderedPageBreak/>
        <w:t xml:space="preserve">          Или </w:t>
      </w:r>
      <w:r w:rsidR="004B53D5" w:rsidRPr="00682707">
        <w:rPr>
          <w:sz w:val="28"/>
          <w:szCs w:val="28"/>
        </w:rPr>
        <w:t>Электрофорез сульфата магния на низ живота №5 через 2 дня 5 процедур.</w:t>
      </w:r>
    </w:p>
    <w:p w:rsidR="004B53D5" w:rsidRPr="00682707" w:rsidRDefault="00384672" w:rsidP="004B53D5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6.Физиотерапевтические методы терапии: </w:t>
      </w:r>
      <w:proofErr w:type="spellStart"/>
      <w:r w:rsidR="004B53D5" w:rsidRPr="00682707">
        <w:rPr>
          <w:sz w:val="28"/>
          <w:szCs w:val="28"/>
        </w:rPr>
        <w:t>Электрорелаксация</w:t>
      </w:r>
      <w:proofErr w:type="spellEnd"/>
      <w:r w:rsidR="004B53D5" w:rsidRPr="00682707">
        <w:rPr>
          <w:sz w:val="28"/>
          <w:szCs w:val="28"/>
        </w:rPr>
        <w:t xml:space="preserve"> матки переменным синусоидальным током, частота 100 Гц, сила 10 мА, продолжительность 30 минут, № 3, через 1 день.</w:t>
      </w:r>
    </w:p>
    <w:p w:rsidR="004B53D5" w:rsidRDefault="004B53D5"/>
    <w:p w:rsidR="00384672" w:rsidRPr="00682707" w:rsidRDefault="00F96670" w:rsidP="00384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84672" w:rsidRPr="00682707">
        <w:rPr>
          <w:sz w:val="28"/>
          <w:szCs w:val="28"/>
        </w:rPr>
        <w:t>ДНЕВНИКИ НАБЛЮДЕНИЯ</w:t>
      </w:r>
    </w:p>
    <w:p w:rsidR="00384672" w:rsidRPr="00682707" w:rsidRDefault="00384672" w:rsidP="00384672">
      <w:pPr>
        <w:spacing w:line="360" w:lineRule="auto"/>
        <w:ind w:firstLine="709"/>
        <w:jc w:val="both"/>
        <w:rPr>
          <w:sz w:val="28"/>
          <w:szCs w:val="28"/>
        </w:rPr>
      </w:pPr>
    </w:p>
    <w:p w:rsidR="00384672" w:rsidRPr="00682707" w:rsidRDefault="00384672" w:rsidP="00384672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06.02.13. Жалобы на тянущие боли внизу живота. Состояние удовлетворительное, сознание ясное, положение активное, кожа и видимые слизистые бледно-розовые. АД 110 и </w:t>
      </w:r>
      <w:smartTag w:uri="urn:schemas-microsoft-com:office:smarttags" w:element="metricconverter">
        <w:smartTagPr>
          <w:attr w:name="ProductID" w:val="70 мм"/>
        </w:smartTagPr>
        <w:smartTag w:uri="urn:schemas-microsoft-com:office:smarttags" w:element="metricconverter">
          <w:smartTagPr>
            <w:attr w:name="ProductID" w:val="70 мм"/>
          </w:smartTagPr>
          <w:r w:rsidRPr="00682707">
            <w:rPr>
              <w:sz w:val="28"/>
              <w:szCs w:val="28"/>
            </w:rPr>
            <w:t xml:space="preserve">70 </w:t>
          </w:r>
          <w:proofErr w:type="spellStart"/>
          <w:r w:rsidRPr="00682707">
            <w:rPr>
              <w:sz w:val="28"/>
              <w:szCs w:val="28"/>
            </w:rPr>
            <w:t>мм</w:t>
          </w:r>
        </w:smartTag>
        <w:proofErr w:type="gramStart"/>
        <w:r w:rsidRPr="00682707">
          <w:rPr>
            <w:sz w:val="28"/>
            <w:szCs w:val="28"/>
          </w:rPr>
          <w:t>.</w:t>
        </w:r>
      </w:smartTag>
      <w:r w:rsidRPr="00682707">
        <w:rPr>
          <w:sz w:val="28"/>
          <w:szCs w:val="28"/>
        </w:rPr>
        <w:t>р</w:t>
      </w:r>
      <w:proofErr w:type="gramEnd"/>
      <w:r w:rsidRPr="00682707">
        <w:rPr>
          <w:sz w:val="28"/>
          <w:szCs w:val="28"/>
        </w:rPr>
        <w:t>т.ст</w:t>
      </w:r>
      <w:proofErr w:type="spellEnd"/>
      <w:r w:rsidRPr="00682707">
        <w:rPr>
          <w:sz w:val="28"/>
          <w:szCs w:val="28"/>
        </w:rPr>
        <w:t>,</w:t>
      </w:r>
      <w:r w:rsidRPr="00682707">
        <w:rPr>
          <w:sz w:val="28"/>
          <w:szCs w:val="28"/>
          <w:lang w:val="en-US"/>
        </w:rPr>
        <w:t>Ps</w:t>
      </w:r>
      <w:r w:rsidRPr="00682707">
        <w:rPr>
          <w:sz w:val="28"/>
          <w:szCs w:val="28"/>
        </w:rPr>
        <w:t xml:space="preserve">= 74 удара в минуту, частота дыхания 16 в минуту, температура тела 36,6º .Живот при пальпации </w:t>
      </w:r>
      <w:proofErr w:type="spellStart"/>
      <w:r w:rsidRPr="00682707">
        <w:rPr>
          <w:sz w:val="28"/>
          <w:szCs w:val="28"/>
        </w:rPr>
        <w:t>мягкий,болезненный</w:t>
      </w:r>
      <w:proofErr w:type="spellEnd"/>
      <w:r w:rsidRPr="00682707">
        <w:rPr>
          <w:sz w:val="28"/>
          <w:szCs w:val="28"/>
        </w:rPr>
        <w:t xml:space="preserve">. Диурез адекватен. Выделения из половых путей слизистые, в незначительном количестве, без запаха. </w:t>
      </w:r>
    </w:p>
    <w:p w:rsidR="00384672" w:rsidRPr="00682707" w:rsidRDefault="00384672" w:rsidP="00384672">
      <w:pPr>
        <w:spacing w:line="360" w:lineRule="auto"/>
        <w:jc w:val="both"/>
        <w:rPr>
          <w:sz w:val="28"/>
          <w:szCs w:val="28"/>
        </w:rPr>
      </w:pPr>
      <w:proofErr w:type="spellStart"/>
      <w:r w:rsidRPr="00682707">
        <w:rPr>
          <w:sz w:val="28"/>
          <w:szCs w:val="28"/>
        </w:rPr>
        <w:t>Назначения</w:t>
      </w:r>
      <w:proofErr w:type="gramStart"/>
      <w:r w:rsidRPr="00682707">
        <w:rPr>
          <w:sz w:val="28"/>
          <w:szCs w:val="28"/>
        </w:rPr>
        <w:t>:Р</w:t>
      </w:r>
      <w:proofErr w:type="gramEnd"/>
      <w:r w:rsidRPr="00682707">
        <w:rPr>
          <w:sz w:val="28"/>
          <w:szCs w:val="28"/>
        </w:rPr>
        <w:t>-р</w:t>
      </w:r>
      <w:proofErr w:type="spellEnd"/>
      <w:r w:rsidRPr="00682707">
        <w:rPr>
          <w:sz w:val="28"/>
          <w:szCs w:val="28"/>
        </w:rPr>
        <w:t xml:space="preserve"> папаверина гидрохлорида 2%-20 </w:t>
      </w:r>
      <w:r w:rsidRPr="00682707">
        <w:rPr>
          <w:sz w:val="28"/>
          <w:szCs w:val="28"/>
          <w:lang w:val="en-US"/>
        </w:rPr>
        <w:t>ml</w:t>
      </w:r>
      <w:r w:rsidRPr="00682707">
        <w:rPr>
          <w:sz w:val="28"/>
          <w:szCs w:val="28"/>
        </w:rPr>
        <w:t xml:space="preserve"> в\м  2 р\в сутки при болях.</w:t>
      </w:r>
    </w:p>
    <w:p w:rsidR="00384672" w:rsidRPr="00682707" w:rsidRDefault="00384672" w:rsidP="00384672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Р-р </w:t>
      </w:r>
      <w:proofErr w:type="spellStart"/>
      <w:r w:rsidRPr="00682707">
        <w:rPr>
          <w:sz w:val="28"/>
          <w:szCs w:val="28"/>
          <w:lang w:val="en-US"/>
        </w:rPr>
        <w:t>MgSO</w:t>
      </w:r>
      <w:proofErr w:type="spellEnd"/>
      <w:r w:rsidRPr="00682707">
        <w:rPr>
          <w:sz w:val="28"/>
          <w:szCs w:val="28"/>
        </w:rPr>
        <w:t xml:space="preserve">4 25%-10,0 на 200 </w:t>
      </w:r>
      <w:r w:rsidRPr="00682707">
        <w:rPr>
          <w:sz w:val="28"/>
          <w:szCs w:val="28"/>
          <w:lang w:val="en-US"/>
        </w:rPr>
        <w:t>ml</w:t>
      </w:r>
      <w:r w:rsidRPr="00682707">
        <w:rPr>
          <w:sz w:val="28"/>
          <w:szCs w:val="28"/>
        </w:rPr>
        <w:t xml:space="preserve"> </w:t>
      </w:r>
      <w:proofErr w:type="spellStart"/>
      <w:r w:rsidRPr="00682707">
        <w:rPr>
          <w:sz w:val="28"/>
          <w:szCs w:val="28"/>
        </w:rPr>
        <w:t>физ.р-ра</w:t>
      </w:r>
      <w:proofErr w:type="spellEnd"/>
      <w:r w:rsidRPr="00682707">
        <w:rPr>
          <w:sz w:val="28"/>
          <w:szCs w:val="28"/>
        </w:rPr>
        <w:t xml:space="preserve"> в\</w:t>
      </w:r>
      <w:proofErr w:type="gramStart"/>
      <w:r w:rsidRPr="00682707">
        <w:rPr>
          <w:sz w:val="28"/>
          <w:szCs w:val="28"/>
        </w:rPr>
        <w:t>в</w:t>
      </w:r>
      <w:proofErr w:type="gramEnd"/>
      <w:r w:rsidRPr="00682707">
        <w:rPr>
          <w:sz w:val="28"/>
          <w:szCs w:val="28"/>
        </w:rPr>
        <w:t xml:space="preserve"> капельно.</w:t>
      </w:r>
    </w:p>
    <w:p w:rsidR="00751B96" w:rsidRPr="00682707" w:rsidRDefault="00384672" w:rsidP="00384672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10.02.13 Жалоб не предъявляет. Состояние удовлетворительное, сознание ясное, положение активное, кожа и видимые слизистые не изменены. АД 120 и </w:t>
      </w:r>
      <w:smartTag w:uri="urn:schemas-microsoft-com:office:smarttags" w:element="metricconverter">
        <w:smartTagPr>
          <w:attr w:name="ProductID" w:val="70 мм"/>
        </w:smartTagPr>
        <w:r w:rsidRPr="00682707">
          <w:rPr>
            <w:sz w:val="28"/>
            <w:szCs w:val="28"/>
          </w:rPr>
          <w:t>70 мм</w:t>
        </w:r>
      </w:smartTag>
      <w:r w:rsidRPr="00682707">
        <w:rPr>
          <w:sz w:val="28"/>
          <w:szCs w:val="28"/>
        </w:rPr>
        <w:t xml:space="preserve"> </w:t>
      </w:r>
      <w:proofErr w:type="spellStart"/>
      <w:r w:rsidRPr="00682707">
        <w:rPr>
          <w:sz w:val="28"/>
          <w:szCs w:val="28"/>
        </w:rPr>
        <w:t>рт</w:t>
      </w:r>
      <w:proofErr w:type="spellEnd"/>
      <w:r w:rsidRPr="00682707">
        <w:rPr>
          <w:sz w:val="28"/>
          <w:szCs w:val="28"/>
        </w:rPr>
        <w:t xml:space="preserve"> </w:t>
      </w:r>
      <w:proofErr w:type="spellStart"/>
      <w:proofErr w:type="gramStart"/>
      <w:r w:rsidRPr="00682707">
        <w:rPr>
          <w:sz w:val="28"/>
          <w:szCs w:val="28"/>
        </w:rPr>
        <w:t>ст</w:t>
      </w:r>
      <w:proofErr w:type="spellEnd"/>
      <w:proofErr w:type="gramEnd"/>
      <w:r w:rsidRPr="00682707">
        <w:rPr>
          <w:sz w:val="28"/>
          <w:szCs w:val="28"/>
        </w:rPr>
        <w:t>, ЧСС=</w:t>
      </w:r>
      <w:r w:rsidRPr="00682707">
        <w:rPr>
          <w:sz w:val="28"/>
          <w:szCs w:val="28"/>
          <w:lang w:val="en-US"/>
        </w:rPr>
        <w:t>Ps</w:t>
      </w:r>
      <w:r w:rsidRPr="00682707">
        <w:rPr>
          <w:sz w:val="28"/>
          <w:szCs w:val="28"/>
        </w:rPr>
        <w:t xml:space="preserve">= 68 ударов в минуту, частота дыхания 16 в минуту, температура тела 36,6º. Живот при пальпации мягкий, безболезненный. Диурез адекватен. Выделения из половых путей слизистые, в незначительном количестве, без запаха. </w:t>
      </w:r>
    </w:p>
    <w:p w:rsidR="00751B96" w:rsidRPr="00682707" w:rsidRDefault="00751B96" w:rsidP="00384672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>Назначения: Те же.</w:t>
      </w:r>
    </w:p>
    <w:p w:rsidR="00751B96" w:rsidRPr="00682707" w:rsidRDefault="00751B96" w:rsidP="00384672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р-р папаверина гидрохлорида </w:t>
      </w:r>
      <w:proofErr w:type="gramStart"/>
      <w:r w:rsidRPr="00682707">
        <w:rPr>
          <w:sz w:val="28"/>
          <w:szCs w:val="28"/>
        </w:rPr>
        <w:t>отменен</w:t>
      </w:r>
      <w:proofErr w:type="gramEnd"/>
    </w:p>
    <w:p w:rsidR="00751B96" w:rsidRPr="00682707" w:rsidRDefault="00384672" w:rsidP="00751B96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14.02.13. </w:t>
      </w:r>
      <w:r w:rsidR="00751B96" w:rsidRPr="00682707">
        <w:rPr>
          <w:sz w:val="28"/>
          <w:szCs w:val="28"/>
        </w:rPr>
        <w:t xml:space="preserve">Жалоб не </w:t>
      </w:r>
      <w:proofErr w:type="spellStart"/>
      <w:r w:rsidR="00751B96" w:rsidRPr="00682707">
        <w:rPr>
          <w:sz w:val="28"/>
          <w:szCs w:val="28"/>
        </w:rPr>
        <w:t>предъявляет,болей</w:t>
      </w:r>
      <w:proofErr w:type="spellEnd"/>
      <w:r w:rsidR="00751B96" w:rsidRPr="00682707">
        <w:rPr>
          <w:sz w:val="28"/>
          <w:szCs w:val="28"/>
        </w:rPr>
        <w:t xml:space="preserve"> </w:t>
      </w:r>
      <w:proofErr w:type="spellStart"/>
      <w:r w:rsidR="00751B96" w:rsidRPr="00682707">
        <w:rPr>
          <w:sz w:val="28"/>
          <w:szCs w:val="28"/>
        </w:rPr>
        <w:t>нет</w:t>
      </w:r>
      <w:proofErr w:type="gramStart"/>
      <w:r w:rsidR="00751B96" w:rsidRPr="00682707">
        <w:rPr>
          <w:sz w:val="28"/>
          <w:szCs w:val="28"/>
        </w:rPr>
        <w:t>.</w:t>
      </w:r>
      <w:r w:rsidRPr="00682707">
        <w:rPr>
          <w:sz w:val="28"/>
          <w:szCs w:val="28"/>
        </w:rPr>
        <w:t>С</w:t>
      </w:r>
      <w:proofErr w:type="gramEnd"/>
      <w:r w:rsidRPr="00682707">
        <w:rPr>
          <w:sz w:val="28"/>
          <w:szCs w:val="28"/>
        </w:rPr>
        <w:t>остояние</w:t>
      </w:r>
      <w:proofErr w:type="spellEnd"/>
      <w:r w:rsidRPr="00682707">
        <w:rPr>
          <w:sz w:val="28"/>
          <w:szCs w:val="28"/>
        </w:rPr>
        <w:t xml:space="preserve"> удовлетворительное, сознание ясное, положение активное, кожа и видимые слизистые не изменены.</w:t>
      </w:r>
      <w:r w:rsidR="00751B96" w:rsidRPr="00682707">
        <w:rPr>
          <w:sz w:val="28"/>
          <w:szCs w:val="28"/>
        </w:rPr>
        <w:t xml:space="preserve"> АД 110</w:t>
      </w:r>
      <w:r w:rsidRPr="00682707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80 мм"/>
        </w:smartTagPr>
        <w:r w:rsidR="00751B96" w:rsidRPr="00682707">
          <w:rPr>
            <w:sz w:val="28"/>
            <w:szCs w:val="28"/>
          </w:rPr>
          <w:t>80</w:t>
        </w:r>
        <w:r w:rsidRPr="00682707">
          <w:rPr>
            <w:sz w:val="28"/>
            <w:szCs w:val="28"/>
          </w:rPr>
          <w:t xml:space="preserve"> мм</w:t>
        </w:r>
      </w:smartTag>
      <w:r w:rsidR="00751B96" w:rsidRPr="00682707">
        <w:rPr>
          <w:sz w:val="28"/>
          <w:szCs w:val="28"/>
        </w:rPr>
        <w:t xml:space="preserve"> </w:t>
      </w:r>
      <w:proofErr w:type="spellStart"/>
      <w:r w:rsidR="00751B96" w:rsidRPr="00682707">
        <w:rPr>
          <w:sz w:val="28"/>
          <w:szCs w:val="28"/>
        </w:rPr>
        <w:t>рт</w:t>
      </w:r>
      <w:proofErr w:type="spellEnd"/>
      <w:r w:rsidR="00751B96" w:rsidRPr="00682707">
        <w:rPr>
          <w:sz w:val="28"/>
          <w:szCs w:val="28"/>
        </w:rPr>
        <w:t xml:space="preserve"> </w:t>
      </w:r>
      <w:proofErr w:type="spellStart"/>
      <w:proofErr w:type="gramStart"/>
      <w:r w:rsidR="00751B96" w:rsidRPr="00682707">
        <w:rPr>
          <w:sz w:val="28"/>
          <w:szCs w:val="28"/>
        </w:rPr>
        <w:t>ст</w:t>
      </w:r>
      <w:proofErr w:type="spellEnd"/>
      <w:proofErr w:type="gramEnd"/>
      <w:r w:rsidR="00751B96" w:rsidRPr="00682707">
        <w:rPr>
          <w:sz w:val="28"/>
          <w:szCs w:val="28"/>
        </w:rPr>
        <w:t xml:space="preserve">, </w:t>
      </w:r>
      <w:r w:rsidRPr="00682707">
        <w:rPr>
          <w:sz w:val="28"/>
          <w:szCs w:val="28"/>
          <w:lang w:val="en-US"/>
        </w:rPr>
        <w:t>Ps</w:t>
      </w:r>
      <w:r w:rsidR="00751B96" w:rsidRPr="00682707">
        <w:rPr>
          <w:sz w:val="28"/>
          <w:szCs w:val="28"/>
        </w:rPr>
        <w:t>= 72</w:t>
      </w:r>
      <w:r w:rsidRPr="00682707">
        <w:rPr>
          <w:sz w:val="28"/>
          <w:szCs w:val="28"/>
        </w:rPr>
        <w:t xml:space="preserve"> уда</w:t>
      </w:r>
      <w:r w:rsidR="00751B96" w:rsidRPr="00682707">
        <w:rPr>
          <w:sz w:val="28"/>
          <w:szCs w:val="28"/>
        </w:rPr>
        <w:t>ров в минуту, частота дыхания 17 в минуту, температура тела 36,7</w:t>
      </w:r>
      <w:r w:rsidRPr="00682707">
        <w:rPr>
          <w:sz w:val="28"/>
          <w:szCs w:val="28"/>
        </w:rPr>
        <w:t xml:space="preserve">º. Живот при пальпации </w:t>
      </w:r>
      <w:r w:rsidRPr="00682707">
        <w:rPr>
          <w:sz w:val="28"/>
          <w:szCs w:val="28"/>
        </w:rPr>
        <w:lastRenderedPageBreak/>
        <w:t xml:space="preserve">мягкий, безболезненный. Диурез адекватен. Выделения из половых путей слизистые, в незначительном количестве, без запаха. </w:t>
      </w:r>
    </w:p>
    <w:p w:rsidR="00751B96" w:rsidRPr="00682707" w:rsidRDefault="00751B96" w:rsidP="00751B96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>Назначения: Те же.</w:t>
      </w:r>
    </w:p>
    <w:p w:rsidR="00751B96" w:rsidRPr="00682707" w:rsidRDefault="00751B96" w:rsidP="00751B96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>р-р папаверина гидрохлорида отменен.</w:t>
      </w:r>
    </w:p>
    <w:p w:rsidR="00384672" w:rsidRDefault="00384672" w:rsidP="00384672">
      <w:pPr>
        <w:spacing w:line="360" w:lineRule="auto"/>
        <w:ind w:firstLine="709"/>
        <w:jc w:val="both"/>
        <w:rPr>
          <w:sz w:val="28"/>
          <w:szCs w:val="28"/>
        </w:rPr>
      </w:pPr>
    </w:p>
    <w:p w:rsidR="00384672" w:rsidRDefault="00384672" w:rsidP="00384672">
      <w:pPr>
        <w:spacing w:line="360" w:lineRule="auto"/>
        <w:ind w:firstLine="709"/>
        <w:jc w:val="both"/>
        <w:rPr>
          <w:sz w:val="28"/>
          <w:szCs w:val="28"/>
        </w:rPr>
      </w:pPr>
    </w:p>
    <w:p w:rsidR="004B53D5" w:rsidRDefault="00384672" w:rsidP="00384672">
      <w:r>
        <w:rPr>
          <w:sz w:val="28"/>
          <w:szCs w:val="28"/>
        </w:rPr>
        <w:br w:type="page"/>
      </w:r>
    </w:p>
    <w:p w:rsidR="004B53D5" w:rsidRDefault="004B53D5"/>
    <w:p w:rsidR="00894C22" w:rsidRDefault="00F96670">
      <w:r>
        <w:rPr>
          <w:sz w:val="32"/>
          <w:szCs w:val="32"/>
        </w:rPr>
        <w:t>12.</w:t>
      </w:r>
      <w:r w:rsidR="00682707">
        <w:rPr>
          <w:sz w:val="32"/>
          <w:szCs w:val="32"/>
        </w:rPr>
        <w:t>П</w:t>
      </w:r>
      <w:r w:rsidR="00894C22" w:rsidRPr="00682707">
        <w:rPr>
          <w:sz w:val="32"/>
          <w:szCs w:val="32"/>
        </w:rPr>
        <w:t>рофилактика</w:t>
      </w:r>
      <w:r w:rsidR="00751B96">
        <w:t xml:space="preserve">: </w:t>
      </w:r>
      <w:r w:rsidR="00751B96" w:rsidRPr="00682707">
        <w:rPr>
          <w:sz w:val="28"/>
          <w:szCs w:val="28"/>
        </w:rPr>
        <w:t xml:space="preserve">устранение причинных </w:t>
      </w:r>
      <w:proofErr w:type="spellStart"/>
      <w:r w:rsidR="00751B96" w:rsidRPr="00682707">
        <w:rPr>
          <w:sz w:val="28"/>
          <w:szCs w:val="28"/>
        </w:rPr>
        <w:t>факторов,охранительный</w:t>
      </w:r>
      <w:proofErr w:type="spellEnd"/>
      <w:r w:rsidR="00751B96" w:rsidRPr="00682707">
        <w:rPr>
          <w:sz w:val="28"/>
          <w:szCs w:val="28"/>
        </w:rPr>
        <w:t xml:space="preserve"> режим.</w:t>
      </w:r>
    </w:p>
    <w:p w:rsidR="00894C22" w:rsidRDefault="00894C22">
      <w:r>
        <w:t xml:space="preserve"> </w:t>
      </w:r>
    </w:p>
    <w:p w:rsidR="00894C22" w:rsidRDefault="00F96670">
      <w:r>
        <w:rPr>
          <w:sz w:val="32"/>
          <w:szCs w:val="32"/>
        </w:rPr>
        <w:t>13.</w:t>
      </w:r>
      <w:r w:rsidR="00894C22" w:rsidRPr="00682707">
        <w:rPr>
          <w:sz w:val="32"/>
          <w:szCs w:val="32"/>
        </w:rPr>
        <w:t>Прогноз</w:t>
      </w:r>
      <w:r w:rsidR="00751B96" w:rsidRPr="00682707">
        <w:rPr>
          <w:sz w:val="32"/>
          <w:szCs w:val="32"/>
        </w:rPr>
        <w:t>:</w:t>
      </w:r>
      <w:r w:rsidR="00751B96" w:rsidRPr="00682707">
        <w:rPr>
          <w:sz w:val="28"/>
          <w:szCs w:val="28"/>
        </w:rPr>
        <w:t xml:space="preserve">при соблюдении плана </w:t>
      </w:r>
      <w:proofErr w:type="spellStart"/>
      <w:r w:rsidR="00751B96" w:rsidRPr="00682707">
        <w:rPr>
          <w:sz w:val="28"/>
          <w:szCs w:val="28"/>
        </w:rPr>
        <w:t>лечения,устранения</w:t>
      </w:r>
      <w:proofErr w:type="spellEnd"/>
      <w:r w:rsidR="00751B96" w:rsidRPr="00682707">
        <w:rPr>
          <w:sz w:val="28"/>
          <w:szCs w:val="28"/>
        </w:rPr>
        <w:t xml:space="preserve"> неблагоприятных факторов прогноз для течения беременности</w:t>
      </w:r>
      <w:r w:rsidR="00695023" w:rsidRPr="00682707">
        <w:rPr>
          <w:sz w:val="28"/>
          <w:szCs w:val="28"/>
        </w:rPr>
        <w:t xml:space="preserve"> и </w:t>
      </w:r>
      <w:r w:rsidR="00751B96" w:rsidRPr="00682707">
        <w:rPr>
          <w:sz w:val="28"/>
          <w:szCs w:val="28"/>
        </w:rPr>
        <w:t>родов   положительный</w:t>
      </w:r>
      <w:r w:rsidR="00751B96">
        <w:t xml:space="preserve">. </w:t>
      </w:r>
    </w:p>
    <w:p w:rsidR="00751B96" w:rsidRDefault="00751B96"/>
    <w:p w:rsidR="00695023" w:rsidRPr="00682707" w:rsidRDefault="00F96670">
      <w:pPr>
        <w:rPr>
          <w:sz w:val="32"/>
          <w:szCs w:val="32"/>
        </w:rPr>
      </w:pPr>
      <w:r>
        <w:rPr>
          <w:sz w:val="32"/>
          <w:szCs w:val="32"/>
        </w:rPr>
        <w:t>14.</w:t>
      </w:r>
      <w:r w:rsidR="00894C22" w:rsidRPr="00682707">
        <w:rPr>
          <w:sz w:val="32"/>
          <w:szCs w:val="32"/>
        </w:rPr>
        <w:t>Эпикриз</w:t>
      </w:r>
    </w:p>
    <w:p w:rsidR="00695023" w:rsidRPr="00682707" w:rsidRDefault="00695023" w:rsidP="00695023">
      <w:pPr>
        <w:rPr>
          <w:sz w:val="28"/>
          <w:szCs w:val="28"/>
        </w:rPr>
      </w:pPr>
      <w:r w:rsidRPr="00682707">
        <w:rPr>
          <w:sz w:val="28"/>
          <w:szCs w:val="28"/>
        </w:rPr>
        <w:t>Пациентка,</w:t>
      </w:r>
      <w:r w:rsidR="00F91C4B" w:rsidRPr="00F91C4B">
        <w:rPr>
          <w:sz w:val="28"/>
          <w:szCs w:val="28"/>
        </w:rPr>
        <w:t>_________________</w:t>
      </w:r>
      <w:r w:rsidRPr="00682707">
        <w:rPr>
          <w:sz w:val="28"/>
          <w:szCs w:val="28"/>
        </w:rPr>
        <w:t xml:space="preserve">,27 </w:t>
      </w:r>
      <w:proofErr w:type="spellStart"/>
      <w:r w:rsidRPr="00682707">
        <w:rPr>
          <w:sz w:val="28"/>
          <w:szCs w:val="28"/>
        </w:rPr>
        <w:t>лет,была</w:t>
      </w:r>
      <w:proofErr w:type="spellEnd"/>
      <w:r w:rsidRPr="00682707">
        <w:rPr>
          <w:sz w:val="28"/>
          <w:szCs w:val="28"/>
        </w:rPr>
        <w:t xml:space="preserve"> госпитализирована 05.02.13 в отделение патологии роддома №2,по экстренным показаниям.</w:t>
      </w:r>
    </w:p>
    <w:p w:rsidR="00695023" w:rsidRPr="00682707" w:rsidRDefault="00695023" w:rsidP="00695023">
      <w:pPr>
        <w:rPr>
          <w:sz w:val="28"/>
          <w:szCs w:val="28"/>
        </w:rPr>
      </w:pPr>
      <w:r w:rsidRPr="00682707">
        <w:rPr>
          <w:sz w:val="28"/>
          <w:szCs w:val="28"/>
        </w:rPr>
        <w:t>Поступила с жалобами  на тянущие боли в нижней ча</w:t>
      </w:r>
      <w:r w:rsidR="00F96670">
        <w:rPr>
          <w:sz w:val="28"/>
          <w:szCs w:val="28"/>
        </w:rPr>
        <w:t xml:space="preserve">сти  </w:t>
      </w:r>
      <w:proofErr w:type="spellStart"/>
      <w:r w:rsidR="00F96670">
        <w:rPr>
          <w:sz w:val="28"/>
          <w:szCs w:val="28"/>
        </w:rPr>
        <w:t>живота,без</w:t>
      </w:r>
      <w:proofErr w:type="spellEnd"/>
      <w:r w:rsidR="00F96670">
        <w:rPr>
          <w:sz w:val="28"/>
          <w:szCs w:val="28"/>
        </w:rPr>
        <w:t xml:space="preserve"> </w:t>
      </w:r>
      <w:proofErr w:type="spellStart"/>
      <w:r w:rsidR="00F96670">
        <w:rPr>
          <w:sz w:val="28"/>
          <w:szCs w:val="28"/>
        </w:rPr>
        <w:t>иррадиации,кровянистых</w:t>
      </w:r>
      <w:proofErr w:type="spellEnd"/>
      <w:r w:rsidRPr="00682707">
        <w:rPr>
          <w:sz w:val="28"/>
          <w:szCs w:val="28"/>
        </w:rPr>
        <w:t xml:space="preserve"> и патологических выделений из половых путей не </w:t>
      </w:r>
      <w:proofErr w:type="spellStart"/>
      <w:r w:rsidRPr="00682707">
        <w:rPr>
          <w:sz w:val="28"/>
          <w:szCs w:val="28"/>
        </w:rPr>
        <w:t>было,которые</w:t>
      </w:r>
      <w:proofErr w:type="spellEnd"/>
      <w:r w:rsidRPr="00682707">
        <w:rPr>
          <w:sz w:val="28"/>
          <w:szCs w:val="28"/>
        </w:rPr>
        <w:t xml:space="preserve"> почувствовала 04.02.13,вечером,остро,внезапно.</w:t>
      </w:r>
    </w:p>
    <w:p w:rsidR="000465A1" w:rsidRPr="00682707" w:rsidRDefault="00695023" w:rsidP="000465A1">
      <w:pPr>
        <w:rPr>
          <w:sz w:val="28"/>
          <w:szCs w:val="28"/>
        </w:rPr>
      </w:pPr>
      <w:r w:rsidRPr="00682707">
        <w:rPr>
          <w:sz w:val="28"/>
          <w:szCs w:val="28"/>
        </w:rPr>
        <w:t>После сбора  общего анамнеза</w:t>
      </w:r>
    </w:p>
    <w:p w:rsidR="000465A1" w:rsidRPr="00682707" w:rsidRDefault="000465A1" w:rsidP="000465A1">
      <w:pPr>
        <w:rPr>
          <w:sz w:val="28"/>
          <w:szCs w:val="28"/>
        </w:rPr>
      </w:pPr>
      <w:r w:rsidRPr="00682707">
        <w:rPr>
          <w:sz w:val="28"/>
          <w:szCs w:val="28"/>
        </w:rPr>
        <w:t>(вредные привычки беременной и мужа на данный момент отсутствуют. Пациентка в течение 4 лет курила лёгкие сигареты (с 21 до 25 лет).</w:t>
      </w:r>
    </w:p>
    <w:p w:rsidR="000465A1" w:rsidRPr="00682707" w:rsidRDefault="000465A1" w:rsidP="000465A1">
      <w:pPr>
        <w:rPr>
          <w:sz w:val="28"/>
          <w:szCs w:val="28"/>
        </w:rPr>
      </w:pPr>
      <w:r w:rsidRPr="00682707">
        <w:rPr>
          <w:sz w:val="28"/>
          <w:szCs w:val="28"/>
        </w:rPr>
        <w:t xml:space="preserve">Профессиональные вредности-контактирует с </w:t>
      </w:r>
      <w:proofErr w:type="spellStart"/>
      <w:r w:rsidRPr="00682707">
        <w:rPr>
          <w:sz w:val="28"/>
          <w:szCs w:val="28"/>
        </w:rPr>
        <w:t>красками,лаками</w:t>
      </w:r>
      <w:proofErr w:type="spellEnd"/>
      <w:r w:rsidRPr="00682707">
        <w:rPr>
          <w:sz w:val="28"/>
          <w:szCs w:val="28"/>
        </w:rPr>
        <w:t>)</w:t>
      </w:r>
    </w:p>
    <w:p w:rsidR="000465A1" w:rsidRPr="00682707" w:rsidRDefault="000465A1" w:rsidP="000465A1">
      <w:pPr>
        <w:rPr>
          <w:sz w:val="28"/>
          <w:szCs w:val="28"/>
        </w:rPr>
      </w:pPr>
      <w:r w:rsidRPr="00682707">
        <w:rPr>
          <w:sz w:val="28"/>
          <w:szCs w:val="28"/>
        </w:rPr>
        <w:t>Жалоб(наличия схваткообразных, тянущих болей внизу живота)</w:t>
      </w:r>
    </w:p>
    <w:p w:rsidR="006B5E7A" w:rsidRPr="00682707" w:rsidRDefault="000465A1" w:rsidP="00755B40">
      <w:pPr>
        <w:rPr>
          <w:sz w:val="28"/>
          <w:szCs w:val="28"/>
        </w:rPr>
      </w:pPr>
      <w:r w:rsidRPr="00682707">
        <w:rPr>
          <w:sz w:val="28"/>
          <w:szCs w:val="28"/>
        </w:rPr>
        <w:t>А</w:t>
      </w:r>
      <w:r w:rsidR="00695023" w:rsidRPr="00682707">
        <w:rPr>
          <w:sz w:val="28"/>
          <w:szCs w:val="28"/>
        </w:rPr>
        <w:t>кушерско-гинекологического</w:t>
      </w:r>
      <w:r w:rsidRPr="00682707">
        <w:rPr>
          <w:sz w:val="28"/>
          <w:szCs w:val="28"/>
        </w:rPr>
        <w:t xml:space="preserve"> анамнеза</w:t>
      </w:r>
      <w:r w:rsidR="00695023" w:rsidRPr="00682707">
        <w:rPr>
          <w:sz w:val="28"/>
          <w:szCs w:val="28"/>
        </w:rPr>
        <w:t xml:space="preserve"> </w:t>
      </w:r>
      <w:r w:rsidRPr="00682707">
        <w:rPr>
          <w:sz w:val="28"/>
          <w:szCs w:val="28"/>
        </w:rPr>
        <w:t xml:space="preserve">( имеет отягощенный акушерско-гинекологический </w:t>
      </w:r>
      <w:proofErr w:type="spellStart"/>
      <w:r w:rsidRPr="00682707">
        <w:rPr>
          <w:sz w:val="28"/>
          <w:szCs w:val="28"/>
        </w:rPr>
        <w:t>анамнез:В</w:t>
      </w:r>
      <w:proofErr w:type="spellEnd"/>
      <w:r w:rsidRPr="0068270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82707">
          <w:rPr>
            <w:sz w:val="28"/>
            <w:szCs w:val="28"/>
          </w:rPr>
          <w:t>2010 г</w:t>
        </w:r>
      </w:smartTag>
      <w:r w:rsidRPr="00682707">
        <w:rPr>
          <w:sz w:val="28"/>
          <w:szCs w:val="28"/>
        </w:rPr>
        <w:t xml:space="preserve">.была обнаружена  эрозия шейки </w:t>
      </w:r>
      <w:proofErr w:type="spellStart"/>
      <w:r w:rsidRPr="00682707">
        <w:rPr>
          <w:sz w:val="28"/>
          <w:szCs w:val="28"/>
        </w:rPr>
        <w:t>матки,проведено</w:t>
      </w:r>
      <w:proofErr w:type="spellEnd"/>
      <w:r w:rsidRPr="00682707">
        <w:rPr>
          <w:sz w:val="28"/>
          <w:szCs w:val="28"/>
        </w:rPr>
        <w:t xml:space="preserve"> лечение-</w:t>
      </w:r>
      <w:proofErr w:type="spellStart"/>
      <w:r w:rsidRPr="00682707">
        <w:rPr>
          <w:sz w:val="28"/>
          <w:szCs w:val="28"/>
        </w:rPr>
        <w:t>диатермоэлектроэксцизия</w:t>
      </w:r>
      <w:proofErr w:type="spellEnd"/>
      <w:r w:rsidRPr="00682707">
        <w:rPr>
          <w:sz w:val="28"/>
          <w:szCs w:val="28"/>
        </w:rPr>
        <w:t xml:space="preserve">. Болела хламидиозом(проведено лечение в 2010 </w:t>
      </w:r>
      <w:proofErr w:type="spellStart"/>
      <w:r w:rsidRPr="00682707">
        <w:rPr>
          <w:sz w:val="28"/>
          <w:szCs w:val="28"/>
        </w:rPr>
        <w:t>году,успешно,ИФА</w:t>
      </w:r>
      <w:proofErr w:type="spellEnd"/>
      <w:r w:rsidRPr="00682707">
        <w:rPr>
          <w:sz w:val="28"/>
          <w:szCs w:val="28"/>
        </w:rPr>
        <w:t xml:space="preserve">  26.12.12 г. не обнаружен).В 25 лет искусственный аборт в сроке 12 недель, осложнений не наблюдалось)</w:t>
      </w:r>
      <w:r w:rsidR="00695023" w:rsidRPr="00682707">
        <w:rPr>
          <w:sz w:val="28"/>
          <w:szCs w:val="28"/>
        </w:rPr>
        <w:t xml:space="preserve">, данных осмотра с </w:t>
      </w:r>
      <w:r w:rsidR="00755B40" w:rsidRPr="00682707">
        <w:rPr>
          <w:sz w:val="28"/>
          <w:szCs w:val="28"/>
        </w:rPr>
        <w:t>помощью зеркал (Слизистая влагалища-</w:t>
      </w:r>
      <w:proofErr w:type="spellStart"/>
      <w:r w:rsidR="00755B40" w:rsidRPr="00682707">
        <w:rPr>
          <w:sz w:val="28"/>
          <w:szCs w:val="28"/>
        </w:rPr>
        <w:t>цианотична.шейка</w:t>
      </w:r>
      <w:proofErr w:type="spellEnd"/>
      <w:r w:rsidR="00755B40" w:rsidRPr="00682707">
        <w:rPr>
          <w:sz w:val="28"/>
          <w:szCs w:val="28"/>
        </w:rPr>
        <w:t xml:space="preserve"> матки-</w:t>
      </w:r>
      <w:proofErr w:type="spellStart"/>
      <w:r w:rsidR="00755B40" w:rsidRPr="00682707">
        <w:rPr>
          <w:sz w:val="28"/>
          <w:szCs w:val="28"/>
        </w:rPr>
        <w:t>цилиндрическая,деформирована</w:t>
      </w:r>
      <w:proofErr w:type="spellEnd"/>
      <w:r w:rsidR="00755B40" w:rsidRPr="00682707">
        <w:rPr>
          <w:sz w:val="28"/>
          <w:szCs w:val="28"/>
        </w:rPr>
        <w:t xml:space="preserve"> старыми </w:t>
      </w:r>
      <w:proofErr w:type="spellStart"/>
      <w:r w:rsidR="00755B40" w:rsidRPr="00682707">
        <w:rPr>
          <w:sz w:val="28"/>
          <w:szCs w:val="28"/>
        </w:rPr>
        <w:t>разрывами,</w:t>
      </w:r>
      <w:r w:rsidR="00695023" w:rsidRPr="00682707">
        <w:rPr>
          <w:sz w:val="28"/>
          <w:szCs w:val="28"/>
        </w:rPr>
        <w:t>наружный</w:t>
      </w:r>
      <w:proofErr w:type="spellEnd"/>
      <w:r w:rsidR="00695023" w:rsidRPr="00682707">
        <w:rPr>
          <w:sz w:val="28"/>
          <w:szCs w:val="28"/>
        </w:rPr>
        <w:t xml:space="preserve"> зев закрыт), данных влагалищного исследования (тонус матки повышен)</w:t>
      </w:r>
      <w:r w:rsidR="00755B40" w:rsidRPr="00682707">
        <w:rPr>
          <w:sz w:val="28"/>
          <w:szCs w:val="28"/>
        </w:rPr>
        <w:t xml:space="preserve"> был поставлен д</w:t>
      </w:r>
      <w:r w:rsidRPr="00682707">
        <w:rPr>
          <w:sz w:val="28"/>
          <w:szCs w:val="28"/>
        </w:rPr>
        <w:t xml:space="preserve">иагноз «угрожающий самопроизвольный </w:t>
      </w:r>
      <w:r w:rsidR="00755B40" w:rsidRPr="00682707">
        <w:rPr>
          <w:sz w:val="28"/>
          <w:szCs w:val="28"/>
        </w:rPr>
        <w:t xml:space="preserve"> поздний </w:t>
      </w:r>
      <w:r w:rsidRPr="00682707">
        <w:rPr>
          <w:sz w:val="28"/>
          <w:szCs w:val="28"/>
        </w:rPr>
        <w:t>выкидыш</w:t>
      </w:r>
      <w:r w:rsidR="00755B40" w:rsidRPr="00682707">
        <w:rPr>
          <w:sz w:val="28"/>
          <w:szCs w:val="28"/>
        </w:rPr>
        <w:t xml:space="preserve"> 16 </w:t>
      </w:r>
      <w:proofErr w:type="spellStart"/>
      <w:r w:rsidR="00755B40" w:rsidRPr="00682707">
        <w:rPr>
          <w:sz w:val="28"/>
          <w:szCs w:val="28"/>
        </w:rPr>
        <w:t>недель,ОАГА</w:t>
      </w:r>
      <w:proofErr w:type="spellEnd"/>
      <w:r w:rsidR="00755B40" w:rsidRPr="00682707">
        <w:rPr>
          <w:sz w:val="28"/>
          <w:szCs w:val="28"/>
        </w:rPr>
        <w:t xml:space="preserve"> </w:t>
      </w:r>
      <w:r w:rsidRPr="00682707">
        <w:rPr>
          <w:sz w:val="28"/>
          <w:szCs w:val="28"/>
        </w:rPr>
        <w:t>»</w:t>
      </w:r>
      <w:r w:rsidR="00755B40" w:rsidRPr="00682707">
        <w:rPr>
          <w:sz w:val="28"/>
          <w:szCs w:val="28"/>
        </w:rPr>
        <w:t>.</w:t>
      </w:r>
      <w:r w:rsidRPr="00682707">
        <w:rPr>
          <w:sz w:val="28"/>
          <w:szCs w:val="28"/>
        </w:rPr>
        <w:t xml:space="preserve"> </w:t>
      </w:r>
      <w:r w:rsidR="00755B40" w:rsidRPr="00682707">
        <w:rPr>
          <w:sz w:val="28"/>
          <w:szCs w:val="28"/>
        </w:rPr>
        <w:t>После проведения  лабораторных и</w:t>
      </w:r>
      <w:r w:rsidR="006B5E7A" w:rsidRPr="00682707">
        <w:rPr>
          <w:sz w:val="28"/>
          <w:szCs w:val="28"/>
        </w:rPr>
        <w:t>сследований:</w:t>
      </w:r>
    </w:p>
    <w:p w:rsidR="006B5E7A" w:rsidRPr="00682707" w:rsidRDefault="006B5E7A" w:rsidP="00755B40">
      <w:pPr>
        <w:rPr>
          <w:sz w:val="28"/>
          <w:szCs w:val="28"/>
        </w:rPr>
      </w:pPr>
    </w:p>
    <w:p w:rsidR="00755B40" w:rsidRPr="00682707" w:rsidRDefault="00755B40" w:rsidP="00755B40">
      <w:pPr>
        <w:rPr>
          <w:sz w:val="28"/>
          <w:szCs w:val="28"/>
        </w:rPr>
      </w:pPr>
      <w:r w:rsidRPr="00682707">
        <w:rPr>
          <w:sz w:val="28"/>
          <w:szCs w:val="28"/>
        </w:rPr>
        <w:t xml:space="preserve"> </w:t>
      </w:r>
      <w:proofErr w:type="spellStart"/>
      <w:r w:rsidRPr="00682707">
        <w:rPr>
          <w:sz w:val="28"/>
          <w:szCs w:val="28"/>
        </w:rPr>
        <w:t>Кольпоцитограмма</w:t>
      </w:r>
      <w:proofErr w:type="spellEnd"/>
      <w:r w:rsidRPr="00682707">
        <w:rPr>
          <w:sz w:val="28"/>
          <w:szCs w:val="28"/>
        </w:rPr>
        <w:t>(06.02.13):</w:t>
      </w:r>
      <w:r w:rsidR="006B5E7A" w:rsidRPr="00682707">
        <w:rPr>
          <w:sz w:val="28"/>
          <w:szCs w:val="28"/>
        </w:rPr>
        <w:t>без патологии</w:t>
      </w:r>
    </w:p>
    <w:p w:rsidR="006B5E7A" w:rsidRPr="00682707" w:rsidRDefault="006B5E7A" w:rsidP="00755B40">
      <w:pPr>
        <w:rPr>
          <w:sz w:val="28"/>
          <w:szCs w:val="28"/>
        </w:rPr>
      </w:pPr>
    </w:p>
    <w:p w:rsidR="00755B40" w:rsidRPr="00682707" w:rsidRDefault="00755B40" w:rsidP="00755B40">
      <w:pPr>
        <w:rPr>
          <w:sz w:val="28"/>
          <w:szCs w:val="28"/>
        </w:rPr>
      </w:pPr>
      <w:proofErr w:type="spellStart"/>
      <w:r w:rsidRPr="00682707">
        <w:rPr>
          <w:sz w:val="28"/>
          <w:szCs w:val="28"/>
        </w:rPr>
        <w:t>Онкоцитология</w:t>
      </w:r>
      <w:proofErr w:type="spellEnd"/>
      <w:r w:rsidRPr="00682707">
        <w:rPr>
          <w:sz w:val="28"/>
          <w:szCs w:val="28"/>
        </w:rPr>
        <w:t>(06.02.13)без патологии</w:t>
      </w:r>
    </w:p>
    <w:p w:rsidR="006B5E7A" w:rsidRPr="00682707" w:rsidRDefault="00755B40" w:rsidP="00755B40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Реакция </w:t>
      </w:r>
      <w:proofErr w:type="spellStart"/>
      <w:r w:rsidRPr="00682707">
        <w:rPr>
          <w:sz w:val="28"/>
          <w:szCs w:val="28"/>
        </w:rPr>
        <w:t>Ва</w:t>
      </w:r>
      <w:r w:rsidR="006B5E7A" w:rsidRPr="00682707">
        <w:rPr>
          <w:sz w:val="28"/>
          <w:szCs w:val="28"/>
        </w:rPr>
        <w:t>ссермана</w:t>
      </w:r>
      <w:proofErr w:type="spellEnd"/>
      <w:r w:rsidR="006B5E7A" w:rsidRPr="00682707">
        <w:rPr>
          <w:sz w:val="28"/>
          <w:szCs w:val="28"/>
        </w:rPr>
        <w:t xml:space="preserve"> отрицательная</w:t>
      </w:r>
    </w:p>
    <w:p w:rsidR="00755B40" w:rsidRPr="00682707" w:rsidRDefault="00755B40" w:rsidP="00755B40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>Бактериологическое исследование: трихомонады не обнаружены.</w:t>
      </w:r>
    </w:p>
    <w:p w:rsidR="00755B40" w:rsidRPr="00682707" w:rsidRDefault="00755B40" w:rsidP="00755B40">
      <w:pPr>
        <w:rPr>
          <w:sz w:val="28"/>
          <w:szCs w:val="28"/>
        </w:rPr>
      </w:pPr>
      <w:r w:rsidRPr="00682707">
        <w:rPr>
          <w:sz w:val="28"/>
          <w:szCs w:val="28"/>
        </w:rPr>
        <w:t xml:space="preserve">Анализ </w:t>
      </w:r>
      <w:proofErr w:type="spellStart"/>
      <w:r w:rsidRPr="00682707">
        <w:rPr>
          <w:sz w:val="28"/>
          <w:szCs w:val="28"/>
        </w:rPr>
        <w:t>выделений:</w:t>
      </w:r>
      <w:r w:rsidR="006B5E7A" w:rsidRPr="00682707">
        <w:rPr>
          <w:sz w:val="28"/>
          <w:szCs w:val="28"/>
        </w:rPr>
        <w:t>без</w:t>
      </w:r>
      <w:proofErr w:type="spellEnd"/>
      <w:r w:rsidR="006B5E7A" w:rsidRPr="00682707">
        <w:rPr>
          <w:sz w:val="28"/>
          <w:szCs w:val="28"/>
        </w:rPr>
        <w:t xml:space="preserve"> патологии.</w:t>
      </w:r>
    </w:p>
    <w:p w:rsidR="00755B40" w:rsidRPr="00682707" w:rsidRDefault="00755B40" w:rsidP="00755B40">
      <w:pPr>
        <w:rPr>
          <w:sz w:val="28"/>
          <w:szCs w:val="28"/>
        </w:rPr>
      </w:pPr>
    </w:p>
    <w:p w:rsidR="00755B40" w:rsidRPr="00682707" w:rsidRDefault="00755B40" w:rsidP="00755B40">
      <w:pPr>
        <w:pStyle w:val="a5"/>
        <w:rPr>
          <w:szCs w:val="28"/>
        </w:rPr>
      </w:pPr>
      <w:r w:rsidRPr="00682707">
        <w:rPr>
          <w:b/>
          <w:szCs w:val="28"/>
        </w:rPr>
        <w:t xml:space="preserve">Общий </w:t>
      </w:r>
      <w:r w:rsidR="006B5E7A" w:rsidRPr="00682707">
        <w:rPr>
          <w:b/>
          <w:szCs w:val="28"/>
        </w:rPr>
        <w:t xml:space="preserve">анализ </w:t>
      </w:r>
      <w:proofErr w:type="spellStart"/>
      <w:r w:rsidR="006B5E7A" w:rsidRPr="00682707">
        <w:rPr>
          <w:b/>
          <w:szCs w:val="28"/>
        </w:rPr>
        <w:t>крови:норма</w:t>
      </w:r>
      <w:proofErr w:type="spellEnd"/>
      <w:r w:rsidRPr="00682707">
        <w:rPr>
          <w:b/>
          <w:szCs w:val="28"/>
        </w:rPr>
        <w:t xml:space="preserve">                                                                                </w:t>
      </w:r>
    </w:p>
    <w:p w:rsidR="00755B40" w:rsidRPr="00682707" w:rsidRDefault="00755B40" w:rsidP="00755B40">
      <w:pPr>
        <w:pStyle w:val="a5"/>
        <w:rPr>
          <w:szCs w:val="28"/>
        </w:rPr>
      </w:pPr>
    </w:p>
    <w:p w:rsidR="00755B40" w:rsidRPr="00682707" w:rsidRDefault="006B5E7A" w:rsidP="00755B40">
      <w:pPr>
        <w:pStyle w:val="a5"/>
        <w:rPr>
          <w:b/>
          <w:szCs w:val="28"/>
        </w:rPr>
      </w:pPr>
      <w:r w:rsidRPr="00682707">
        <w:rPr>
          <w:b/>
          <w:szCs w:val="28"/>
        </w:rPr>
        <w:t xml:space="preserve">Общий анализ </w:t>
      </w:r>
      <w:proofErr w:type="spellStart"/>
      <w:r w:rsidRPr="00682707">
        <w:rPr>
          <w:b/>
          <w:szCs w:val="28"/>
        </w:rPr>
        <w:t>мочи:норма</w:t>
      </w:r>
      <w:proofErr w:type="spellEnd"/>
      <w:r w:rsidR="00755B40" w:rsidRPr="00682707">
        <w:rPr>
          <w:b/>
          <w:szCs w:val="28"/>
        </w:rPr>
        <w:t xml:space="preserve">                                                                                     </w:t>
      </w:r>
    </w:p>
    <w:p w:rsidR="00755B40" w:rsidRPr="00682707" w:rsidRDefault="00755B40" w:rsidP="00755B40">
      <w:pPr>
        <w:pStyle w:val="a5"/>
        <w:rPr>
          <w:b/>
          <w:szCs w:val="28"/>
        </w:rPr>
      </w:pPr>
      <w:r w:rsidRPr="00682707">
        <w:rPr>
          <w:b/>
          <w:szCs w:val="28"/>
        </w:rPr>
        <w:tab/>
      </w:r>
      <w:r w:rsidRPr="00682707">
        <w:rPr>
          <w:b/>
          <w:szCs w:val="28"/>
        </w:rPr>
        <w:tab/>
      </w:r>
    </w:p>
    <w:p w:rsidR="00755B40" w:rsidRPr="00682707" w:rsidRDefault="00755B40" w:rsidP="00755B40">
      <w:pPr>
        <w:pStyle w:val="a6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682707">
        <w:rPr>
          <w:rFonts w:ascii="Times New Roman" w:hAnsi="Times New Roman"/>
          <w:b/>
          <w:sz w:val="28"/>
          <w:szCs w:val="28"/>
        </w:rPr>
        <w:t xml:space="preserve">Биохимический анализ </w:t>
      </w:r>
      <w:proofErr w:type="spellStart"/>
      <w:r w:rsidRPr="00682707">
        <w:rPr>
          <w:rFonts w:ascii="Times New Roman" w:hAnsi="Times New Roman"/>
          <w:b/>
          <w:sz w:val="28"/>
          <w:szCs w:val="28"/>
        </w:rPr>
        <w:t>крови</w:t>
      </w:r>
      <w:r w:rsidR="006B5E7A" w:rsidRPr="00682707">
        <w:rPr>
          <w:rFonts w:ascii="Times New Roman" w:hAnsi="Times New Roman"/>
          <w:b/>
          <w:sz w:val="28"/>
          <w:szCs w:val="28"/>
        </w:rPr>
        <w:t>:норма</w:t>
      </w:r>
      <w:proofErr w:type="spellEnd"/>
      <w:r w:rsidRPr="00682707">
        <w:rPr>
          <w:rFonts w:ascii="Times New Roman" w:hAnsi="Times New Roman"/>
          <w:b/>
          <w:sz w:val="28"/>
          <w:szCs w:val="28"/>
        </w:rPr>
        <w:tab/>
      </w:r>
    </w:p>
    <w:p w:rsidR="00755B40" w:rsidRPr="00682707" w:rsidRDefault="00755B40" w:rsidP="006B5E7A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>ЭКГ</w:t>
      </w:r>
      <w:r w:rsidR="006B5E7A" w:rsidRPr="00682707">
        <w:rPr>
          <w:sz w:val="28"/>
          <w:szCs w:val="28"/>
        </w:rPr>
        <w:t>.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lastRenderedPageBreak/>
        <w:t>Назначено лечение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 Режим постельный.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>Полноценное питание.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С целью создания седативного эффекта, снижения нейрогенных влияний на </w:t>
      </w:r>
      <w:proofErr w:type="spellStart"/>
      <w:r w:rsidRPr="00682707">
        <w:rPr>
          <w:sz w:val="28"/>
          <w:szCs w:val="28"/>
        </w:rPr>
        <w:t>миометрий</w:t>
      </w:r>
      <w:proofErr w:type="spellEnd"/>
      <w:r w:rsidRPr="00682707">
        <w:rPr>
          <w:sz w:val="28"/>
          <w:szCs w:val="28"/>
        </w:rPr>
        <w:t xml:space="preserve"> - психотерапия, прием отвара валерианы.</w:t>
      </w:r>
    </w:p>
    <w:p w:rsidR="006B5E7A" w:rsidRPr="00682707" w:rsidRDefault="006B5E7A" w:rsidP="006B5E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82707">
        <w:rPr>
          <w:sz w:val="28"/>
          <w:szCs w:val="28"/>
          <w:lang w:val="en-US"/>
        </w:rPr>
        <w:t>Rp</w:t>
      </w:r>
      <w:proofErr w:type="spellEnd"/>
      <w:r w:rsidRPr="00682707">
        <w:rPr>
          <w:sz w:val="28"/>
          <w:szCs w:val="28"/>
        </w:rPr>
        <w:t xml:space="preserve">.: </w:t>
      </w:r>
      <w:r w:rsidRPr="00682707">
        <w:rPr>
          <w:sz w:val="28"/>
          <w:szCs w:val="28"/>
          <w:lang w:val="en-US"/>
        </w:rPr>
        <w:t>T</w:t>
      </w:r>
      <w:r w:rsidRPr="00682707">
        <w:rPr>
          <w:sz w:val="28"/>
          <w:szCs w:val="28"/>
        </w:rPr>
        <w:t>-</w:t>
      </w:r>
      <w:proofErr w:type="spellStart"/>
      <w:r w:rsidRPr="00682707">
        <w:rPr>
          <w:sz w:val="28"/>
          <w:szCs w:val="28"/>
          <w:lang w:val="en-US"/>
        </w:rPr>
        <w:t>rae</w:t>
      </w:r>
      <w:proofErr w:type="spellEnd"/>
      <w:r w:rsidRPr="00682707">
        <w:rPr>
          <w:sz w:val="28"/>
          <w:szCs w:val="28"/>
        </w:rPr>
        <w:t xml:space="preserve"> </w:t>
      </w:r>
      <w:proofErr w:type="spellStart"/>
      <w:r w:rsidRPr="00682707">
        <w:rPr>
          <w:sz w:val="28"/>
          <w:szCs w:val="28"/>
          <w:lang w:val="en-US"/>
        </w:rPr>
        <w:t>Valerianae</w:t>
      </w:r>
      <w:proofErr w:type="spellEnd"/>
      <w:r w:rsidRPr="00682707">
        <w:rPr>
          <w:sz w:val="28"/>
          <w:szCs w:val="28"/>
        </w:rPr>
        <w:t xml:space="preserve"> 30 </w:t>
      </w:r>
      <w:r w:rsidRPr="00682707">
        <w:rPr>
          <w:sz w:val="28"/>
          <w:szCs w:val="28"/>
          <w:lang w:val="en-US"/>
        </w:rPr>
        <w:t>ml</w:t>
      </w:r>
      <w:r w:rsidRPr="00682707">
        <w:rPr>
          <w:sz w:val="28"/>
          <w:szCs w:val="28"/>
        </w:rPr>
        <w:t xml:space="preserve"> </w:t>
      </w:r>
    </w:p>
    <w:p w:rsidR="006B5E7A" w:rsidRPr="00682707" w:rsidRDefault="006B5E7A" w:rsidP="006B5E7A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  <w:lang w:val="en-US"/>
        </w:rPr>
        <w:t>D</w:t>
      </w:r>
      <w:r w:rsidRPr="00682707">
        <w:rPr>
          <w:sz w:val="28"/>
          <w:szCs w:val="28"/>
        </w:rPr>
        <w:t xml:space="preserve">. </w:t>
      </w:r>
      <w:r w:rsidRPr="00682707">
        <w:rPr>
          <w:sz w:val="28"/>
          <w:szCs w:val="28"/>
          <w:lang w:val="en-US"/>
        </w:rPr>
        <w:t>S</w:t>
      </w:r>
      <w:r w:rsidRPr="00682707">
        <w:rPr>
          <w:sz w:val="28"/>
          <w:szCs w:val="28"/>
        </w:rPr>
        <w:t>. Принимать внутрь по 20 – 30 капель 3 раза в сутки.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Для снижения миогенного тонуса матки – 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               Р-р папаверина гидрохлорида 2%-20 </w:t>
      </w:r>
      <w:r w:rsidRPr="00682707">
        <w:rPr>
          <w:sz w:val="28"/>
          <w:szCs w:val="28"/>
          <w:lang w:val="en-US"/>
        </w:rPr>
        <w:t>ml</w:t>
      </w:r>
      <w:r w:rsidRPr="00682707">
        <w:rPr>
          <w:sz w:val="28"/>
          <w:szCs w:val="28"/>
        </w:rPr>
        <w:t xml:space="preserve"> в\м  2 р\в сутки при болях.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Р-р </w:t>
      </w:r>
      <w:proofErr w:type="spellStart"/>
      <w:r w:rsidRPr="00682707">
        <w:rPr>
          <w:sz w:val="28"/>
          <w:szCs w:val="28"/>
          <w:lang w:val="en-US"/>
        </w:rPr>
        <w:t>MgSO</w:t>
      </w:r>
      <w:proofErr w:type="spellEnd"/>
      <w:r w:rsidRPr="00682707">
        <w:rPr>
          <w:sz w:val="28"/>
          <w:szCs w:val="28"/>
        </w:rPr>
        <w:t xml:space="preserve">4 25%-10,0 на 200 </w:t>
      </w:r>
      <w:r w:rsidRPr="00682707">
        <w:rPr>
          <w:sz w:val="28"/>
          <w:szCs w:val="28"/>
          <w:lang w:val="en-US"/>
        </w:rPr>
        <w:t>ml</w:t>
      </w:r>
      <w:r w:rsidRPr="00682707">
        <w:rPr>
          <w:sz w:val="28"/>
          <w:szCs w:val="28"/>
        </w:rPr>
        <w:t xml:space="preserve"> </w:t>
      </w:r>
      <w:proofErr w:type="spellStart"/>
      <w:r w:rsidRPr="00682707">
        <w:rPr>
          <w:sz w:val="28"/>
          <w:szCs w:val="28"/>
        </w:rPr>
        <w:t>физ.р-ра</w:t>
      </w:r>
      <w:proofErr w:type="spellEnd"/>
      <w:r w:rsidRPr="00682707">
        <w:rPr>
          <w:sz w:val="28"/>
          <w:szCs w:val="28"/>
        </w:rPr>
        <w:t xml:space="preserve"> в\в капельно. </w:t>
      </w:r>
    </w:p>
    <w:p w:rsidR="006B5E7A" w:rsidRPr="00682707" w:rsidRDefault="006B5E7A" w:rsidP="006B5E7A">
      <w:pPr>
        <w:spacing w:line="360" w:lineRule="auto"/>
        <w:ind w:firstLine="709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          Или Электрофорез сульфата магния на низ живота №5 через 2 дня 5 процедур.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         Физиотерапевтические методы терапии: </w:t>
      </w:r>
      <w:proofErr w:type="spellStart"/>
      <w:r w:rsidRPr="00682707">
        <w:rPr>
          <w:sz w:val="28"/>
          <w:szCs w:val="28"/>
        </w:rPr>
        <w:t>Электрорелаксация</w:t>
      </w:r>
      <w:proofErr w:type="spellEnd"/>
      <w:r w:rsidRPr="00682707">
        <w:rPr>
          <w:sz w:val="28"/>
          <w:szCs w:val="28"/>
        </w:rPr>
        <w:t xml:space="preserve"> матки переменным синусоидальным током, частота 100 Гц, сила 10 мА, продолжительность 30 минут, № 3, через 1 день.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  Лечение направлено на сохранение </w:t>
      </w:r>
      <w:proofErr w:type="spellStart"/>
      <w:r w:rsidRPr="00682707">
        <w:rPr>
          <w:sz w:val="28"/>
          <w:szCs w:val="28"/>
        </w:rPr>
        <w:t>беременности,на</w:t>
      </w:r>
      <w:proofErr w:type="spellEnd"/>
      <w:r w:rsidRPr="00682707">
        <w:rPr>
          <w:sz w:val="28"/>
          <w:szCs w:val="28"/>
        </w:rPr>
        <w:t xml:space="preserve"> стабилизацию благоприятного течения </w:t>
      </w:r>
      <w:proofErr w:type="spellStart"/>
      <w:r w:rsidRPr="00682707">
        <w:rPr>
          <w:sz w:val="28"/>
          <w:szCs w:val="28"/>
        </w:rPr>
        <w:t>беременности,родов</w:t>
      </w:r>
      <w:proofErr w:type="spellEnd"/>
      <w:r w:rsidRPr="00682707">
        <w:rPr>
          <w:sz w:val="28"/>
          <w:szCs w:val="28"/>
        </w:rPr>
        <w:t>.</w:t>
      </w:r>
    </w:p>
    <w:p w:rsidR="006B5E7A" w:rsidRPr="00682707" w:rsidRDefault="006B5E7A" w:rsidP="006B5E7A">
      <w:pPr>
        <w:spacing w:line="360" w:lineRule="auto"/>
        <w:jc w:val="both"/>
        <w:rPr>
          <w:sz w:val="28"/>
          <w:szCs w:val="28"/>
        </w:rPr>
      </w:pPr>
      <w:r w:rsidRPr="00682707">
        <w:rPr>
          <w:sz w:val="28"/>
          <w:szCs w:val="28"/>
        </w:rPr>
        <w:t xml:space="preserve">  Наблюдается положительная </w:t>
      </w:r>
      <w:proofErr w:type="spellStart"/>
      <w:r w:rsidRPr="00682707">
        <w:rPr>
          <w:sz w:val="28"/>
          <w:szCs w:val="28"/>
        </w:rPr>
        <w:t>динамика,лечение</w:t>
      </w:r>
      <w:proofErr w:type="spellEnd"/>
      <w:r w:rsidRPr="00682707">
        <w:rPr>
          <w:sz w:val="28"/>
          <w:szCs w:val="28"/>
        </w:rPr>
        <w:t xml:space="preserve"> продолжается.</w:t>
      </w:r>
    </w:p>
    <w:sectPr w:rsidR="006B5E7A" w:rsidRPr="006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491"/>
    <w:multiLevelType w:val="hybridMultilevel"/>
    <w:tmpl w:val="4948C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65384E"/>
    <w:multiLevelType w:val="multilevel"/>
    <w:tmpl w:val="A37E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0"/>
    <w:rsid w:val="000465A1"/>
    <w:rsid w:val="000853FF"/>
    <w:rsid w:val="000E7F25"/>
    <w:rsid w:val="001347CA"/>
    <w:rsid w:val="001B2F56"/>
    <w:rsid w:val="001E1CEC"/>
    <w:rsid w:val="00202820"/>
    <w:rsid w:val="00253725"/>
    <w:rsid w:val="002A5C43"/>
    <w:rsid w:val="002B006B"/>
    <w:rsid w:val="002C0B03"/>
    <w:rsid w:val="002F46F2"/>
    <w:rsid w:val="0033497D"/>
    <w:rsid w:val="00384672"/>
    <w:rsid w:val="004517F7"/>
    <w:rsid w:val="004655CE"/>
    <w:rsid w:val="004B53D5"/>
    <w:rsid w:val="004D50B4"/>
    <w:rsid w:val="0055689F"/>
    <w:rsid w:val="005624F4"/>
    <w:rsid w:val="005A4C95"/>
    <w:rsid w:val="00682707"/>
    <w:rsid w:val="00695023"/>
    <w:rsid w:val="006B5E7A"/>
    <w:rsid w:val="00747DA8"/>
    <w:rsid w:val="00751B96"/>
    <w:rsid w:val="00755B40"/>
    <w:rsid w:val="008342C5"/>
    <w:rsid w:val="008437CE"/>
    <w:rsid w:val="0085360F"/>
    <w:rsid w:val="00894C22"/>
    <w:rsid w:val="008D79CF"/>
    <w:rsid w:val="009126FD"/>
    <w:rsid w:val="009277C2"/>
    <w:rsid w:val="009859C7"/>
    <w:rsid w:val="00A808BD"/>
    <w:rsid w:val="00AB151D"/>
    <w:rsid w:val="00AD4DBF"/>
    <w:rsid w:val="00B24201"/>
    <w:rsid w:val="00B341FE"/>
    <w:rsid w:val="00B36EE5"/>
    <w:rsid w:val="00B47662"/>
    <w:rsid w:val="00BB07C5"/>
    <w:rsid w:val="00C01D57"/>
    <w:rsid w:val="00C93DDA"/>
    <w:rsid w:val="00CA244C"/>
    <w:rsid w:val="00CF35A8"/>
    <w:rsid w:val="00D21E27"/>
    <w:rsid w:val="00DC48E7"/>
    <w:rsid w:val="00DE2D77"/>
    <w:rsid w:val="00DE55A1"/>
    <w:rsid w:val="00E126C1"/>
    <w:rsid w:val="00F27D06"/>
    <w:rsid w:val="00F63A69"/>
    <w:rsid w:val="00F91C4B"/>
    <w:rsid w:val="00F96670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347CA"/>
    <w:pPr>
      <w:keepNext/>
      <w:spacing w:line="360" w:lineRule="auto"/>
      <w:ind w:left="-180" w:right="57" w:firstLine="181"/>
      <w:jc w:val="center"/>
      <w:outlineLvl w:val="5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53725"/>
    <w:pPr>
      <w:spacing w:before="60" w:after="60"/>
      <w:ind w:left="60" w:right="60"/>
    </w:pPr>
    <w:rPr>
      <w:rFonts w:ascii="Verdana" w:hAnsi="Verdana"/>
      <w:color w:val="222222"/>
      <w:sz w:val="21"/>
      <w:szCs w:val="21"/>
    </w:rPr>
  </w:style>
  <w:style w:type="character" w:styleId="a4">
    <w:name w:val="Hyperlink"/>
    <w:rsid w:val="00D21E27"/>
    <w:rPr>
      <w:color w:val="0000FF"/>
      <w:u w:val="single"/>
    </w:rPr>
  </w:style>
  <w:style w:type="paragraph" w:styleId="a5">
    <w:name w:val="Body Text"/>
    <w:basedOn w:val="a"/>
    <w:rsid w:val="005A4C95"/>
    <w:pPr>
      <w:jc w:val="both"/>
    </w:pPr>
    <w:rPr>
      <w:sz w:val="28"/>
      <w:szCs w:val="20"/>
    </w:rPr>
  </w:style>
  <w:style w:type="paragraph" w:customStyle="1" w:styleId="a6">
    <w:name w:val="Повестка"/>
    <w:basedOn w:val="a"/>
    <w:rsid w:val="005A4C95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paragraph" w:styleId="HTML">
    <w:name w:val="HTML Preformatted"/>
    <w:basedOn w:val="a"/>
    <w:rsid w:val="00834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347CA"/>
    <w:pPr>
      <w:keepNext/>
      <w:spacing w:line="360" w:lineRule="auto"/>
      <w:ind w:left="-180" w:right="57" w:firstLine="181"/>
      <w:jc w:val="center"/>
      <w:outlineLvl w:val="5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53725"/>
    <w:pPr>
      <w:spacing w:before="60" w:after="60"/>
      <w:ind w:left="60" w:right="60"/>
    </w:pPr>
    <w:rPr>
      <w:rFonts w:ascii="Verdana" w:hAnsi="Verdana"/>
      <w:color w:val="222222"/>
      <w:sz w:val="21"/>
      <w:szCs w:val="21"/>
    </w:rPr>
  </w:style>
  <w:style w:type="character" w:styleId="a4">
    <w:name w:val="Hyperlink"/>
    <w:rsid w:val="00D21E27"/>
    <w:rPr>
      <w:color w:val="0000FF"/>
      <w:u w:val="single"/>
    </w:rPr>
  </w:style>
  <w:style w:type="paragraph" w:styleId="a5">
    <w:name w:val="Body Text"/>
    <w:basedOn w:val="a"/>
    <w:rsid w:val="005A4C95"/>
    <w:pPr>
      <w:jc w:val="both"/>
    </w:pPr>
    <w:rPr>
      <w:sz w:val="28"/>
      <w:szCs w:val="20"/>
    </w:rPr>
  </w:style>
  <w:style w:type="paragraph" w:customStyle="1" w:styleId="a6">
    <w:name w:val="Повестка"/>
    <w:basedOn w:val="a"/>
    <w:rsid w:val="005A4C95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paragraph" w:styleId="HTML">
    <w:name w:val="HTML Preformatted"/>
    <w:basedOn w:val="a"/>
    <w:rsid w:val="00834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265">
                      <w:marLeft w:val="3675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028">
                      <w:marLeft w:val="3675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MoBIL GROUP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Юля</dc:creator>
  <cp:lastModifiedBy>Igor</cp:lastModifiedBy>
  <cp:revision>2</cp:revision>
  <dcterms:created xsi:type="dcterms:W3CDTF">2024-03-13T09:34:00Z</dcterms:created>
  <dcterms:modified xsi:type="dcterms:W3CDTF">2024-03-13T09:34:00Z</dcterms:modified>
</cp:coreProperties>
</file>