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857" w:rsidRPr="00686829" w:rsidRDefault="00BE2857" w:rsidP="00BE2857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686829">
        <w:rPr>
          <w:b/>
          <w:bCs/>
          <w:sz w:val="32"/>
          <w:szCs w:val="32"/>
        </w:rPr>
        <w:t xml:space="preserve">Вех ядовитый (цикута ядовитая) </w:t>
      </w:r>
    </w:p>
    <w:p w:rsidR="00BE2857" w:rsidRPr="00925F71" w:rsidRDefault="00BE2857" w:rsidP="00BE2857">
      <w:pPr>
        <w:spacing w:before="120"/>
        <w:ind w:firstLine="567"/>
        <w:jc w:val="both"/>
      </w:pPr>
      <w:r w:rsidRPr="00925F71">
        <w:t>Cicuta virosa L.</w:t>
      </w:r>
    </w:p>
    <w:p w:rsidR="00BE2857" w:rsidRDefault="0022586B" w:rsidP="00BE2857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511935" cy="21456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21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857" w:rsidRPr="00925F71" w:rsidRDefault="00BE2857" w:rsidP="00BE2857">
      <w:pPr>
        <w:spacing w:before="120"/>
        <w:ind w:firstLine="567"/>
        <w:jc w:val="both"/>
      </w:pPr>
      <w:r w:rsidRPr="00925F71">
        <w:t>Родовое название происходит, возможно, от греческого слова “cyein” — пустой, так как корневище веха внутри полое; латинское virosus — ядовитый.</w:t>
      </w:r>
      <w:r>
        <w:t xml:space="preserve"> </w:t>
      </w:r>
      <w:r w:rsidRPr="00925F71">
        <w:t>Некоторые исследователи считают, что помимо болиголова в состав кубка Сократа мог быть подмешан сок веха ядовитого...</w:t>
      </w:r>
    </w:p>
    <w:p w:rsidR="00BE2857" w:rsidRPr="00925F71" w:rsidRDefault="00BE2857" w:rsidP="00BE2857">
      <w:pPr>
        <w:spacing w:before="120"/>
        <w:ind w:firstLine="567"/>
        <w:jc w:val="both"/>
      </w:pPr>
      <w:r w:rsidRPr="00925F71">
        <w:t>Вех ядовитый — многолетнее травянистое растение. Корневище ранней весной плотное и почти округлое, осенью продолговатое, внутри полое и разделенное поперечными перегородками на отдельные камеры. Корневище крупное, мясистое, с многочисленными белыми шнуровидными сочными корнями толщиной до 0,5 см. Полое корневище — диагностический признак веха ядовитого.</w:t>
      </w:r>
    </w:p>
    <w:p w:rsidR="00BE2857" w:rsidRPr="00925F71" w:rsidRDefault="00BE2857" w:rsidP="00BE2857">
      <w:pPr>
        <w:spacing w:before="120"/>
        <w:ind w:firstLine="567"/>
        <w:jc w:val="both"/>
      </w:pPr>
      <w:r w:rsidRPr="00925F71">
        <w:t>Стебель высотой 50—150 см, бороздчатый, ветвистый в верхней части, полый.</w:t>
      </w:r>
    </w:p>
    <w:p w:rsidR="00BE2857" w:rsidRPr="00925F71" w:rsidRDefault="00BE2857" w:rsidP="00BE2857">
      <w:pPr>
        <w:spacing w:before="120"/>
        <w:ind w:firstLine="567"/>
        <w:jc w:val="both"/>
      </w:pPr>
      <w:r w:rsidRPr="00925F71">
        <w:t>Листья крупные, по краям острозубчатые, дваждыперистые, нижние — почти триждыперистые. Верхние листья короткочерешковые, нижние — длинночерешковые; первичные листочки на черешках, вторичные — сидячие, конечные доли ланцетовидные или линейно-ланцетовидные, острые, длиной 2—8 см и шириной 2—8 мм.</w:t>
      </w:r>
    </w:p>
    <w:p w:rsidR="00BE2857" w:rsidRPr="00925F71" w:rsidRDefault="00BE2857" w:rsidP="00BE2857">
      <w:pPr>
        <w:spacing w:before="120"/>
        <w:ind w:firstLine="567"/>
        <w:jc w:val="both"/>
      </w:pPr>
      <w:r w:rsidRPr="00925F71">
        <w:t>Соцветие — сложный зонтик диаметром 5—12 см с 10—25 лучами. Цветки мелкие, белые; чашечка с 5 листовидными зубцами, лепестки ши-рокообратнояйцевидные; тычинок 5.</w:t>
      </w:r>
    </w:p>
    <w:p w:rsidR="00BE2857" w:rsidRPr="00925F71" w:rsidRDefault="00BE2857" w:rsidP="00BE2857">
      <w:pPr>
        <w:spacing w:before="120"/>
        <w:ind w:firstLine="567"/>
        <w:jc w:val="both"/>
      </w:pPr>
      <w:r w:rsidRPr="00925F71">
        <w:t>Плод — округлая двусемянка с толстоватыми ребрами, длиной 1,5—2 мм, распадающаяся на два полушюдика.</w:t>
      </w:r>
    </w:p>
    <w:p w:rsidR="00BE2857" w:rsidRPr="00925F71" w:rsidRDefault="00BE2857" w:rsidP="00BE2857">
      <w:pPr>
        <w:spacing w:before="120"/>
        <w:ind w:firstLine="567"/>
        <w:jc w:val="both"/>
      </w:pPr>
      <w:r w:rsidRPr="00925F71">
        <w:t>Цветет в июне — августе, плодоносит в августе — сентябре. Растет на осоковых, торфяных, кустарниковых и травяных болотах, по берегам озер, в заболоченных руслах рек и речек, сырых лугах, в ольшаниках. Встречается во всех районах европейской части России, в Сибири и на Дальнем Востоке, на Кавказе, в Средней Азии.</w:t>
      </w:r>
    </w:p>
    <w:p w:rsidR="00BE2857" w:rsidRPr="00925F71" w:rsidRDefault="00BE2857" w:rsidP="00BE2857">
      <w:pPr>
        <w:spacing w:before="120"/>
        <w:ind w:firstLine="567"/>
        <w:jc w:val="both"/>
      </w:pPr>
      <w:r w:rsidRPr="00925F71">
        <w:t>Это одно из наиболее ядовитых растений. Ядовито все растение как в свежем, так и в высушенном состоянии. Особенно ядовито корневище с корнями, содержащее ядовитое безазотистое вещество цикутотоксин (до 2%). Помимо цикутотоксина в корневище цикуты обнаружены флавоноиды кверцетин и изорамнетин, ядовитый цикутол, а также неядовитое эфирное масло желтого цвета, в состав которого входят цимол, куминовый альдегид.</w:t>
      </w:r>
    </w:p>
    <w:p w:rsidR="00BE2857" w:rsidRPr="00925F71" w:rsidRDefault="00BE2857" w:rsidP="00BE2857">
      <w:pPr>
        <w:spacing w:before="120"/>
        <w:ind w:firstLine="567"/>
        <w:jc w:val="both"/>
      </w:pPr>
      <w:r w:rsidRPr="00925F71">
        <w:t>Корневище имеет пряный запах и несколько сладковатый вкус, при надрезе</w:t>
      </w:r>
      <w:r>
        <w:t xml:space="preserve"> </w:t>
      </w:r>
      <w:r w:rsidRPr="00925F71">
        <w:t>из него выступает светло-желтый, темнеющий на воздухе смолистый сок, весьма</w:t>
      </w:r>
      <w:r>
        <w:t xml:space="preserve"> </w:t>
      </w:r>
      <w:r w:rsidRPr="00925F71">
        <w:t>ядовитый и вызывающий сильнейшее отравление (в 50% случаев смертельное).</w:t>
      </w:r>
    </w:p>
    <w:p w:rsidR="00BE2857" w:rsidRPr="00925F71" w:rsidRDefault="00BE2857" w:rsidP="00BE2857">
      <w:pPr>
        <w:spacing w:before="120"/>
        <w:ind w:firstLine="567"/>
        <w:jc w:val="both"/>
      </w:pPr>
      <w:r w:rsidRPr="00925F71">
        <w:lastRenderedPageBreak/>
        <w:t>Цикута коварна своим приятным морковным запахом и корневищем, по</w:t>
      </w:r>
      <w:r>
        <w:t xml:space="preserve"> </w:t>
      </w:r>
      <w:r w:rsidRPr="00925F71">
        <w:t>вкусу напоминающим брюкву или редьку. 100—200 г корневища достаточно, чтобы убить корову, а 50—100 г убивают овцу. Жаворонки и перепелки спокойно склевывают семена веха ядовитого.</w:t>
      </w:r>
    </w:p>
    <w:p w:rsidR="00BE2857" w:rsidRPr="00925F71" w:rsidRDefault="00BE2857" w:rsidP="00BE2857">
      <w:pPr>
        <w:spacing w:before="120"/>
        <w:ind w:firstLine="567"/>
        <w:jc w:val="both"/>
      </w:pPr>
      <w:r w:rsidRPr="00925F71">
        <w:t>В экспериментах на животных цикутотоксин в малых дозах угнетает центральную нервную систему, понижая двигательную активность и кровяное давление.</w:t>
      </w:r>
    </w:p>
    <w:p w:rsidR="00BE2857" w:rsidRPr="00925F71" w:rsidRDefault="00BE2857" w:rsidP="00BE2857">
      <w:pPr>
        <w:spacing w:before="120"/>
        <w:ind w:firstLine="567"/>
        <w:jc w:val="both"/>
      </w:pPr>
      <w:r w:rsidRPr="00925F71">
        <w:t>Симптомы отравления цикутой появляются через несколько минут после попадания в организм, так как цикутотоксин очень быстро всасывается в желудочно-кишечном тракте. Поражает главным образом центральную нервную систему. Обладает резко выраженным судорожным действием. Смерть наступает от паралича дыхания. Помощь при отравлении — промывание желудка (следует оказать возможно скорее) взвесью активированного угля и таннином.</w:t>
      </w:r>
    </w:p>
    <w:p w:rsidR="00BE2857" w:rsidRPr="00925F71" w:rsidRDefault="00BE2857" w:rsidP="00BE2857">
      <w:pPr>
        <w:spacing w:before="120"/>
        <w:ind w:firstLine="567"/>
        <w:jc w:val="both"/>
      </w:pPr>
      <w:r w:rsidRPr="00925F71">
        <w:t>В русской народной медицине корни и корневища цикуты применяли наружно (в виде мазей, настоек) при некоторых кожных заболеваниях, ревматизме, подагре. Используется вех ядовитый и в гомеопатии.</w:t>
      </w:r>
    </w:p>
    <w:p w:rsidR="00BE2857" w:rsidRPr="00925F71" w:rsidRDefault="00BE2857" w:rsidP="00BE2857">
      <w:pPr>
        <w:spacing w:before="120"/>
        <w:ind w:firstLine="567"/>
        <w:jc w:val="both"/>
      </w:pPr>
      <w:r w:rsidRPr="00925F71">
        <w:t>Поскольку вех ядовитый — одно из наиболее ядовитых растений, употреблять его для фитотерапии категорически не рекомендуется.</w:t>
      </w:r>
    </w:p>
    <w:p w:rsidR="00BE2857" w:rsidRPr="00686829" w:rsidRDefault="00BE2857" w:rsidP="00BE2857">
      <w:pPr>
        <w:spacing w:before="120"/>
        <w:jc w:val="center"/>
        <w:rPr>
          <w:b/>
          <w:bCs/>
          <w:sz w:val="28"/>
          <w:szCs w:val="28"/>
        </w:rPr>
      </w:pPr>
      <w:r w:rsidRPr="00686829">
        <w:rPr>
          <w:b/>
          <w:bCs/>
          <w:sz w:val="28"/>
          <w:szCs w:val="28"/>
        </w:rPr>
        <w:t>Список литературы</w:t>
      </w:r>
    </w:p>
    <w:p w:rsidR="00BE2857" w:rsidRDefault="00BE2857" w:rsidP="00BE2857">
      <w:pPr>
        <w:spacing w:before="120"/>
        <w:ind w:firstLine="567"/>
        <w:jc w:val="both"/>
      </w:pPr>
      <w:r w:rsidRPr="00925F71">
        <w:t xml:space="preserve">Для подготовки данной работы были использованы материалы с сайта </w:t>
      </w:r>
      <w:hyperlink r:id="rId6" w:history="1">
        <w:r w:rsidRPr="00925F71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57"/>
    <w:rsid w:val="00002B5A"/>
    <w:rsid w:val="0010437E"/>
    <w:rsid w:val="0022586B"/>
    <w:rsid w:val="00316F32"/>
    <w:rsid w:val="00616072"/>
    <w:rsid w:val="00686829"/>
    <w:rsid w:val="006A5004"/>
    <w:rsid w:val="00710178"/>
    <w:rsid w:val="0081563E"/>
    <w:rsid w:val="008B35EE"/>
    <w:rsid w:val="00905CC1"/>
    <w:rsid w:val="00925F71"/>
    <w:rsid w:val="00B42C45"/>
    <w:rsid w:val="00B47B6A"/>
    <w:rsid w:val="00BE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5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BE28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5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BE28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2997</Characters>
  <Application>Microsoft Office Word</Application>
  <DocSecurity>0</DocSecurity>
  <Lines>24</Lines>
  <Paragraphs>7</Paragraphs>
  <ScaleCrop>false</ScaleCrop>
  <Company>Home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Вех ядовитый (цикута ядовитая)</dc:title>
  <dc:creator>User</dc:creator>
  <cp:lastModifiedBy>Igor</cp:lastModifiedBy>
  <cp:revision>2</cp:revision>
  <dcterms:created xsi:type="dcterms:W3CDTF">2024-10-03T19:05:00Z</dcterms:created>
  <dcterms:modified xsi:type="dcterms:W3CDTF">2024-10-03T19:05:00Z</dcterms:modified>
</cp:coreProperties>
</file>