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Теоретическое изучение агрессии и интеллекта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агрессии, теории и виды агрессии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вербальной агрессии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и структура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интеллекта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исследование взаимосвязи вербальной агрессии и интел</w:t>
      </w:r>
      <w:r>
        <w:rPr>
          <w:rFonts w:ascii="Times New Roman CYR" w:hAnsi="Times New Roman CYR" w:cs="Times New Roman CYR"/>
          <w:sz w:val="28"/>
          <w:szCs w:val="28"/>
        </w:rPr>
        <w:t>лекта.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организация исследования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Подведение итогов исследования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Предоставление результатов исследования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Агрессия и родственные формы поведения у студентов и подростков являются в наше время важнейшими </w:t>
      </w:r>
      <w:r>
        <w:rPr>
          <w:rFonts w:ascii="Times New Roman CYR" w:hAnsi="Times New Roman CYR" w:cs="Times New Roman CYR"/>
          <w:sz w:val="28"/>
          <w:szCs w:val="28"/>
        </w:rPr>
        <w:t>проблемами не только для врачей, педагогов и психологов, но и для общества в целом. Актуальность темы несомненна, поскольку число студентов и подростков с таким поведением стремительно растет. Это вызвано суммой целого ряда неблагоприятных факторов: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ухудше</w:t>
      </w:r>
      <w:r>
        <w:rPr>
          <w:rFonts w:ascii="Times New Roman CYR" w:hAnsi="Times New Roman CYR" w:cs="Times New Roman CYR"/>
          <w:sz w:val="28"/>
          <w:szCs w:val="28"/>
        </w:rPr>
        <w:t>нием социальных условий жизни студентов и подростков;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кризисом семейного воспитания;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невниманием школы, ВУЗа к нервно - психическому состоянию детей;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увеличением доли патологических родов, оставляющих последствия в виде повреждении головного мозга ребенка;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массовой информации, кино и видеоиндустрией, регулярно пропагандирующие культ насилия.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Никакое другое поведение так не раздражает взрослых и не дезадаптирует студентов и подростков, как агрессивное. Агрессивность студентов и подростков проявляетс</w:t>
      </w:r>
      <w:r>
        <w:rPr>
          <w:rFonts w:ascii="Times New Roman CYR" w:hAnsi="Times New Roman CYR" w:cs="Times New Roman CYR"/>
          <w:sz w:val="28"/>
          <w:szCs w:val="28"/>
        </w:rPr>
        <w:t>я в широком диапазоне от редких высказываний до физических действий, являя собой тот редкий случай, когда подросток или студент вызывает вместо сочувствия всеобщее раздражение и нередко - ответную агрессию, даже со стороны специалистов.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</w:t>
      </w:r>
      <w:r>
        <w:rPr>
          <w:rFonts w:ascii="Times New Roman CYR" w:hAnsi="Times New Roman CYR" w:cs="Times New Roman CYR"/>
          <w:sz w:val="28"/>
          <w:szCs w:val="28"/>
        </w:rPr>
        <w:t xml:space="preserve"> - символическая форма агрессии в виде причинение психологического вреда с использованием преимущественно вокальных (крик, изменение тона) и вербальных компонентов речи (инвектива, оскорбления и т. п.).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- совокупность умственных способностей и ку</w:t>
      </w:r>
      <w:r>
        <w:rPr>
          <w:rFonts w:ascii="Times New Roman CYR" w:hAnsi="Times New Roman CYR" w:cs="Times New Roman CYR"/>
          <w:sz w:val="28"/>
          <w:szCs w:val="28"/>
        </w:rPr>
        <w:t>льтурного-исторического опыта в человеке.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момент, взаимосвязь вербальной агрессии и интеллекта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изучена недостаточно, что является предпосылкой для изучения данного феномена.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целью нашего исследования является изучение взаимосвязи м</w:t>
      </w:r>
      <w:r>
        <w:rPr>
          <w:rFonts w:ascii="Times New Roman CYR" w:hAnsi="Times New Roman CYR" w:cs="Times New Roman CYR"/>
          <w:sz w:val="28"/>
          <w:szCs w:val="28"/>
        </w:rPr>
        <w:t>ежду вербальной агрессией и интеллектом.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вербальная агрессия и интеллект.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взаимосвязь вербальной агрессии и интеллектуальными способностями старшеклассников.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гипотезы исследования бы</w:t>
      </w:r>
      <w:r>
        <w:rPr>
          <w:rFonts w:ascii="Times New Roman CYR" w:hAnsi="Times New Roman CYR" w:cs="Times New Roman CYR"/>
          <w:sz w:val="28"/>
          <w:szCs w:val="28"/>
        </w:rPr>
        <w:t>ло выдвинуто предположение о том, что существует взаимосвязь между вербальной агрессией и интеллектом у старшеклассников.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предметом, и целью исследования были поставлены следующие задачи: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формы проявления агрессии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Раскрыть поня</w:t>
      </w:r>
      <w:r>
        <w:rPr>
          <w:rFonts w:ascii="Times New Roman CYR" w:hAnsi="Times New Roman CYR" w:cs="Times New Roman CYR"/>
          <w:sz w:val="28"/>
          <w:szCs w:val="28"/>
        </w:rPr>
        <w:t>тие, цели и причины агрессии.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Раскрыть понятие интеллекта и его структуру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взаимосвязь между уровнем вербальной агрессией и интеллектом у старшеклассников.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нами были использованы следующие методики: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диагностики состояния агр</w:t>
      </w:r>
      <w:r>
        <w:rPr>
          <w:rFonts w:ascii="Times New Roman CYR" w:hAnsi="Times New Roman CYR" w:cs="Times New Roman CYR"/>
          <w:sz w:val="28"/>
          <w:szCs w:val="28"/>
        </w:rPr>
        <w:t>ессии нами применялся опросник «Баса-Дарки».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. Для диагностики уровня общих умственных способностей нами применялся «Краткий ориентировочный тест Вандерлика» (КОТ).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1.Теоретическое изучение агрессии и интеллекта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агрессии, теории и виды агресс</w:t>
      </w:r>
      <w:r>
        <w:rPr>
          <w:rFonts w:ascii="Times New Roman CYR" w:hAnsi="Times New Roman CYR" w:cs="Times New Roman CYR"/>
          <w:sz w:val="28"/>
          <w:szCs w:val="28"/>
        </w:rPr>
        <w:t>ии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Начиная с середины 60х годов тема насилия и агрессии становится одной из актуальных на Западе, ее даже называют «интригующей»; а сам ХХ век - « веком беспокойства о насилии». Анализ новейшей психологической и социально-философской литературы, вышедшей </w:t>
      </w:r>
      <w:r>
        <w:rPr>
          <w:rFonts w:ascii="Times New Roman CYR" w:hAnsi="Times New Roman CYR" w:cs="Times New Roman CYR"/>
          <w:sz w:val="28"/>
          <w:szCs w:val="28"/>
        </w:rPr>
        <w:t>в ведущих странах Запада в 70-80г. и посвященной проблеме человека, Свидетельствуют о том, что вопросы, связанные с человеческой агрессивностью (или агрессией), выдвигаются на передний план многих исследований.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Чрезвычайная сложность и многообразие форм пр</w:t>
      </w:r>
      <w:r>
        <w:rPr>
          <w:rFonts w:ascii="Times New Roman CYR" w:hAnsi="Times New Roman CYR" w:cs="Times New Roman CYR"/>
          <w:sz w:val="28"/>
          <w:szCs w:val="28"/>
        </w:rPr>
        <w:t>оявления агрессивности (особенно применительно к человеческому поведению) приводят к тому, что на сегодняшний день в науке отсутствует его однозначная трактовка и определение.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виде, агрессия в какой бы форме она не проявлялась, представляет собой п</w:t>
      </w:r>
      <w:r>
        <w:rPr>
          <w:rFonts w:ascii="Times New Roman CYR" w:hAnsi="Times New Roman CYR" w:cs="Times New Roman CYR"/>
          <w:sz w:val="28"/>
          <w:szCs w:val="28"/>
        </w:rPr>
        <w:t>оведение, направленное на причинение вреда или ущерба другому живому существу, имеющему все основания избегать подобного с собой обращения. Данное комплексное определение включает в себя следующие частные положения: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Агрессия обязательно подразумевает пре</w:t>
      </w:r>
      <w:r>
        <w:rPr>
          <w:rFonts w:ascii="Times New Roman CYR" w:hAnsi="Times New Roman CYR" w:cs="Times New Roman CYR"/>
          <w:sz w:val="28"/>
          <w:szCs w:val="28"/>
        </w:rPr>
        <w:t>днамеренное, целенаправленное причинение вреда жертве.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качестве агрессии может рассматриваться только такое поведение, которое подразумевает причинение вреда или ущерба живым организмам.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Жертвы должны обладать мотивацией избегания подобного с собой о</w:t>
      </w:r>
      <w:r>
        <w:rPr>
          <w:rFonts w:ascii="Times New Roman CYR" w:hAnsi="Times New Roman CYR" w:cs="Times New Roman CYR"/>
          <w:sz w:val="28"/>
          <w:szCs w:val="28"/>
        </w:rPr>
        <w:t>бращения.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разнонаправленных теорий агрессии, каждая из которых дает свое видение сущности и истоков агрессии.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Старейшая из них теория инстинкта, рассматривает агрессивное поведение как врожденное. З. Фрейд самый знаменитый из привержен</w:t>
      </w:r>
      <w:r>
        <w:rPr>
          <w:rFonts w:ascii="Times New Roman CYR" w:hAnsi="Times New Roman CYR" w:cs="Times New Roman CYR"/>
          <w:sz w:val="28"/>
          <w:szCs w:val="28"/>
        </w:rPr>
        <w:t>цев этой довольно распространенной точки зрения, полагал, что агрессия берет свое начало во врожденном и направленном на собственного носителя инстинкте смерти; по сути дела, агрессия - это тот же самый инстинкт, только спроецированный вовне и нацеленный н</w:t>
      </w:r>
      <w:r>
        <w:rPr>
          <w:rFonts w:ascii="Times New Roman CYR" w:hAnsi="Times New Roman CYR" w:cs="Times New Roman CYR"/>
          <w:sz w:val="28"/>
          <w:szCs w:val="28"/>
        </w:rPr>
        <w:t>а внешние объекты. Психоаналитическое направление рассматривает агрессивное поведение преимущественно как инстинктивное. Согласно этой концепции «агрессия возникает потому, что человеческие существа генетически или конституционально запрограммированы на по</w:t>
      </w:r>
      <w:r>
        <w:rPr>
          <w:rFonts w:ascii="Times New Roman CYR" w:hAnsi="Times New Roman CYR" w:cs="Times New Roman CYR"/>
          <w:sz w:val="28"/>
          <w:szCs w:val="28"/>
        </w:rPr>
        <w:t>добные действия». Разработчиком данного положения является З. Фрейд, который считал, что «агрессия берет свое начало во врожденном и направленном на собственного носителя инстинкте смерти».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основных инстинкта - эрос (инстинкт жизни), направл</w:t>
      </w:r>
      <w:r>
        <w:rPr>
          <w:rFonts w:ascii="Times New Roman CYR" w:hAnsi="Times New Roman CYR" w:cs="Times New Roman CYR"/>
          <w:sz w:val="28"/>
          <w:szCs w:val="28"/>
        </w:rPr>
        <w:t>енный на упрочение, сохранение и воспроизведение жизни; и танатос - влечение к смерти, инстинкт, направленный на разрушение и прекращение жизни. «… существует острый конфликт между сохранением жизни (то есть эросом) и ее разрушением (танатосом)… и другие м</w:t>
      </w:r>
      <w:r>
        <w:rPr>
          <w:rFonts w:ascii="Times New Roman CYR" w:hAnsi="Times New Roman CYR" w:cs="Times New Roman CYR"/>
          <w:sz w:val="28"/>
          <w:szCs w:val="28"/>
        </w:rPr>
        <w:t>еханизмы (например, смещение) служат цели направлять энергию танатоса вовне». Все человеческое поведение, по мнению Фрейда, следует из взаимодействия эроса и танатоса, и агрессия является направленной на других энергией танатоса. З. Фрейд считает, что агре</w:t>
      </w:r>
      <w:r>
        <w:rPr>
          <w:rFonts w:ascii="Times New Roman CYR" w:hAnsi="Times New Roman CYR" w:cs="Times New Roman CYR"/>
          <w:sz w:val="28"/>
          <w:szCs w:val="28"/>
        </w:rPr>
        <w:t>ссия не только врожденное, но и неизбежное свойство человека, так как, если энергия танатоса (инстинкта смерти) не будет обращена вовне, она приведет к разрушению самого индивида.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Теоретики - эволюционисты считали, что источником агрессивного поведения явл</w:t>
      </w:r>
      <w:r>
        <w:rPr>
          <w:rFonts w:ascii="Times New Roman CYR" w:hAnsi="Times New Roman CYR" w:cs="Times New Roman CYR"/>
          <w:sz w:val="28"/>
          <w:szCs w:val="28"/>
        </w:rPr>
        <w:t>яется другой врожденный механизм: инстинкт борьбы, присущий всем животным, включая и человека. Человек генетически запрограммирован на совершение насильственных действий, доказывает Р.Ардри, он бессилен против инстинктов собственной природы, которые неотвр</w:t>
      </w:r>
      <w:r>
        <w:rPr>
          <w:rFonts w:ascii="Times New Roman CYR" w:hAnsi="Times New Roman CYR" w:cs="Times New Roman CYR"/>
          <w:sz w:val="28"/>
          <w:szCs w:val="28"/>
        </w:rPr>
        <w:t>атимо приводят его к социальным конфликтам и борьбе.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 развитии своего сознания и бытия настолько далеко ушел от животного мира. Что распространять закономерности последнего на человеческое поведение, его мотивы и механизмы с научной точки зрения а</w:t>
      </w:r>
      <w:r>
        <w:rPr>
          <w:rFonts w:ascii="Times New Roman CYR" w:hAnsi="Times New Roman CYR" w:cs="Times New Roman CYR"/>
          <w:sz w:val="28"/>
          <w:szCs w:val="28"/>
        </w:rPr>
        <w:t>бсолютно бесперспективно. Различные общественные формы деятельности человека детерминированны отнюдь не его биологической сущностью. Но осуществляются прежде всего по законам общественного труда, законам развития определенного способа производства. Обладая</w:t>
      </w:r>
      <w:r>
        <w:rPr>
          <w:rFonts w:ascii="Times New Roman CYR" w:hAnsi="Times New Roman CYR" w:cs="Times New Roman CYR"/>
          <w:sz w:val="28"/>
          <w:szCs w:val="28"/>
        </w:rPr>
        <w:t xml:space="preserve"> специфической и уникальной в природе способностью сознательно производить орудия труда и целенаправленно использовать их в своем воздействии на окружающий мир, наличием второй сигнальной системы и связанной с ней членораздельной речью, человек выступает п</w:t>
      </w:r>
      <w:r>
        <w:rPr>
          <w:rFonts w:ascii="Times New Roman CYR" w:hAnsi="Times New Roman CYR" w:cs="Times New Roman CYR"/>
          <w:sz w:val="28"/>
          <w:szCs w:val="28"/>
        </w:rPr>
        <w:t>режде всего как субъект труда, мысли, воли и общения. Корни всех проявлений насилия следует искать не в материальных отношениях и условиях, а в индивидуальной психологии людей, в субъективном мире личности.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Фрустрационная теория: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побуждения предпола</w:t>
      </w:r>
      <w:r>
        <w:rPr>
          <w:rFonts w:ascii="Times New Roman CYR" w:hAnsi="Times New Roman CYR" w:cs="Times New Roman CYR"/>
          <w:sz w:val="28"/>
          <w:szCs w:val="28"/>
        </w:rPr>
        <w:t>гают, что источником агрессии является, в первую очередь, вызываемый внешними причинами позыв, или побуждение причинить вред другим. Наибольшим влиянием среди теорий этого направления пользуется теория фрустрации агрессии, Теория фрустрации предложена Долл</w:t>
      </w:r>
      <w:r>
        <w:rPr>
          <w:rFonts w:ascii="Times New Roman CYR" w:hAnsi="Times New Roman CYR" w:cs="Times New Roman CYR"/>
          <w:sz w:val="28"/>
          <w:szCs w:val="28"/>
        </w:rPr>
        <w:t>ардом и его коллегами. В одной из первых монографий, затрагивающих проблемы агрессии, «Фрустрация и агрессия» (1939) под авторством Долларда, агрессия определяется как «акт, целевой реакцией которого является нанесение вреда организму». Это определение ока</w:t>
      </w:r>
      <w:r>
        <w:rPr>
          <w:rFonts w:ascii="Times New Roman CYR" w:hAnsi="Times New Roman CYR" w:cs="Times New Roman CYR"/>
          <w:sz w:val="28"/>
          <w:szCs w:val="28"/>
        </w:rPr>
        <w:t>залось определяющим для многих последующих исследований. Согласно фрустрационной теории, агрессия - это не автоматически возникающее в недрах организма влечение, а следствие фрустрации, т. е. препятствий, возникающих на пути целенаправленных действий субъе</w:t>
      </w:r>
      <w:r>
        <w:rPr>
          <w:rFonts w:ascii="Times New Roman CYR" w:hAnsi="Times New Roman CYR" w:cs="Times New Roman CYR"/>
          <w:sz w:val="28"/>
          <w:szCs w:val="28"/>
        </w:rPr>
        <w:t>кта. Эта теория утверждает, что, во-первых, агрессия всегда есть следствие фрустрации и, во-вторых, фрустрация всегда влечет за собой агрессию.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рассматривают агрессию как реакцию враждебности на созданную другим фрустрацию, независимо от того</w:t>
      </w:r>
      <w:r>
        <w:rPr>
          <w:rFonts w:ascii="Times New Roman CYR" w:hAnsi="Times New Roman CYR" w:cs="Times New Roman CYR"/>
          <w:sz w:val="28"/>
          <w:szCs w:val="28"/>
        </w:rPr>
        <w:t>, насколько эта фрустрация имеет враждебные намерения, предложенная несколько десятилетий назад Доллардом и его коллегами.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теории, у индивида, пережившего фрустрацию, возникает побуждение к агрессии. В некоторых случаях агрессивный позыв встр</w:t>
      </w:r>
      <w:r>
        <w:rPr>
          <w:rFonts w:ascii="Times New Roman CYR" w:hAnsi="Times New Roman CYR" w:cs="Times New Roman CYR"/>
          <w:sz w:val="28"/>
          <w:szCs w:val="28"/>
        </w:rPr>
        <w:t>ечает какие-то внешние препятствия или подавляется страхом наказания. Однако и в этом случае побуждение остается и может вести к агрессивным действиям, хотя при этом они будут нацелены не на истинного фрустратора, а на другие объекты, по отношению к которы</w:t>
      </w:r>
      <w:r>
        <w:rPr>
          <w:rFonts w:ascii="Times New Roman CYR" w:hAnsi="Times New Roman CYR" w:cs="Times New Roman CYR"/>
          <w:sz w:val="28"/>
          <w:szCs w:val="28"/>
        </w:rPr>
        <w:t>м агрессивные действия могут совершаться беспрепятственно и безнаказанно. Это общее положение о смещенной агрессии было расширено и пересмотрено Миллером, выдвинувшим систематизированную модель, объясняющую появление этого феномена. Автор предложил, что вы</w:t>
      </w:r>
      <w:r>
        <w:rPr>
          <w:rFonts w:ascii="Times New Roman CYR" w:hAnsi="Times New Roman CYR" w:cs="Times New Roman CYR"/>
          <w:sz w:val="28"/>
          <w:szCs w:val="28"/>
        </w:rPr>
        <w:t>бор агрессером жертвы в значительной степени обусловлен тремя факторами: 1) силой побуждения к агрессии; 2) силой факторов, тормозящих данное поведение и 3) стимульным сходством, каждой потенциальной жертвы с фрустрировавшим фактором. Барьеры, сдерживающие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агрессию, исчезают более быстро, чем побуждение к подобному поведению, по мере увеличения сходства с фрустрировавшим агентом. Таким образом, модель предсказывает, что смещенная агрессия наиболее вероятно будет разряжена на тех мишенях, в отношении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сила торможения является незначительной, но у которых относительно высокое стимульное сходство с фрустратором.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модели помещают в центр рассмотрения эмоциональные и когнитивные процессы, лежащие в основе этого типа поведения. Согласно теориям д</w:t>
      </w:r>
      <w:r>
        <w:rPr>
          <w:rFonts w:ascii="Times New Roman CYR" w:hAnsi="Times New Roman CYR" w:cs="Times New Roman CYR"/>
          <w:sz w:val="28"/>
          <w:szCs w:val="28"/>
        </w:rPr>
        <w:t xml:space="preserve">анного направления, характер осмысления или интерпретации индивидом чьих-то действий, например, как угрожающих или провокационных, оказывает определяющее внимание на его чувства и поведение. В свою очередь степень эмоционального возбуждения или негативной </w:t>
      </w:r>
      <w:r>
        <w:rPr>
          <w:rFonts w:ascii="Times New Roman CYR" w:hAnsi="Times New Roman CYR" w:cs="Times New Roman CYR"/>
          <w:sz w:val="28"/>
          <w:szCs w:val="28"/>
        </w:rPr>
        <w:t>аффектации, переживаемой индивидом, влияет на когнитивные процессы, занятые в определении степени угрожающей ему опасности.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теориями социального научения глубокое понимание агрессии может быть достигнуто только при обращении пристального в</w:t>
      </w:r>
      <w:r>
        <w:rPr>
          <w:rFonts w:ascii="Times New Roman CYR" w:hAnsi="Times New Roman CYR" w:cs="Times New Roman CYR"/>
          <w:sz w:val="28"/>
          <w:szCs w:val="28"/>
        </w:rPr>
        <w:t>нимания на то: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Каким путем агрессивная модель поведения была усвоена;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факторы, провоцирующие ее появление;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условия, способствующие закреплению данной модели поведения.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реакции усваиваются и поддерживаются путем непосредственного уча</w:t>
      </w:r>
      <w:r>
        <w:rPr>
          <w:rFonts w:ascii="Times New Roman CYR" w:hAnsi="Times New Roman CYR" w:cs="Times New Roman CYR"/>
          <w:sz w:val="28"/>
          <w:szCs w:val="28"/>
        </w:rPr>
        <w:t>стия в ситуациях появления агрессии, а так же в результате пассивного наблюдения проявлений агрессии. Теории социального научения утверждают, что агрессия появляется только в соответствующих социальных условиях, то есть теории этого направления более оптим</w:t>
      </w:r>
      <w:r>
        <w:rPr>
          <w:rFonts w:ascii="Times New Roman CYR" w:hAnsi="Times New Roman CYR" w:cs="Times New Roman CYR"/>
          <w:sz w:val="28"/>
          <w:szCs w:val="28"/>
        </w:rPr>
        <w:t>истично относятся к возможности предотвращения агрессии или взятия ее под контроль.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агрессия - это целенаправленное, деструктивное поведение, выражающееся в оскорблении или физическом причинении вреда другому, с целью защиты или доминирования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Эволюционный подход: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Эволюционный подход является близким к инстинктивистскому относительно рассмотрения агрессивного поведения. Представителем этого теоретического направления является известный этолог Конрад Лоренц.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К.Лоренц полагал, что агрессивное по</w:t>
      </w:r>
      <w:r>
        <w:rPr>
          <w:rFonts w:ascii="Times New Roman CYR" w:hAnsi="Times New Roman CYR" w:cs="Times New Roman CYR"/>
          <w:sz w:val="28"/>
          <w:szCs w:val="28"/>
        </w:rPr>
        <w:t>ведение берет свое начало из инстинкта борьбы за выживание, который присутствует у людей так же, как и других существ. Значительную роль в формировании агрессивных побуждений является наличие идентификации «свой» и «чужой». В ходе эволюции социального пове</w:t>
      </w:r>
      <w:r>
        <w:rPr>
          <w:rFonts w:ascii="Times New Roman CYR" w:hAnsi="Times New Roman CYR" w:cs="Times New Roman CYR"/>
          <w:sz w:val="28"/>
          <w:szCs w:val="28"/>
        </w:rPr>
        <w:t>дения возникают внутренне консолидированные и отчужденные от соседей социальные группы. Стереотипы позволяют быстро, по немногим решающим критериям распознать друга и врага, товарища по группе и постороннего, они упрощают мир и вызывают чувство уверенности</w:t>
      </w:r>
      <w:r>
        <w:rPr>
          <w:rFonts w:ascii="Times New Roman CYR" w:hAnsi="Times New Roman CYR" w:cs="Times New Roman CYR"/>
          <w:sz w:val="28"/>
          <w:szCs w:val="28"/>
        </w:rPr>
        <w:t>. И в человеческом обществе существуют стереотипные убеждения и базирующиеся на них предрассудки (национальные, расовые, а также половые и классовые).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Лоренц считал, что агрессивная энергия генерируется в организме непрерывно и накапливается с течением вре</w:t>
      </w:r>
      <w:r>
        <w:rPr>
          <w:rFonts w:ascii="Times New Roman CYR" w:hAnsi="Times New Roman CYR" w:cs="Times New Roman CYR"/>
          <w:sz w:val="28"/>
          <w:szCs w:val="28"/>
        </w:rPr>
        <w:t>мени. Чем большее количество агрессивной энергии накопилось в организме в данный момент, тем меньший стимул нужен для того, чтобы эта энергия «выплеснулась» во вне в виде агрессивного поведения.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Лоренц в своей работе, посвященной агрессии, трактует ее к</w:t>
      </w:r>
      <w:r>
        <w:rPr>
          <w:rFonts w:ascii="Times New Roman CYR" w:hAnsi="Times New Roman CYR" w:cs="Times New Roman CYR"/>
          <w:sz w:val="28"/>
          <w:szCs w:val="28"/>
        </w:rPr>
        <w:t xml:space="preserve">ак движущую силу борьбы за выживание, причем эта борьба в основном происходит внутри одного вида. 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Побуждение как механизм агрессии предполагает, что источником агрессии является вызываемый внешними причинами порыв, или побуждение причинить вред другим. То</w:t>
      </w:r>
      <w:r>
        <w:rPr>
          <w:rFonts w:ascii="Times New Roman CYR" w:hAnsi="Times New Roman CYR" w:cs="Times New Roman CYR"/>
          <w:sz w:val="28"/>
          <w:szCs w:val="28"/>
        </w:rPr>
        <w:t xml:space="preserve"> есть агрессия - это свойство человека, которое проявляется в определенной ситуации.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социального научения: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других, эта теория гласит, что агрессия представляет собой усвоенное поведение в процессе социализации через наблюдение соответст</w:t>
      </w:r>
      <w:r>
        <w:rPr>
          <w:rFonts w:ascii="Times New Roman CYR" w:hAnsi="Times New Roman CYR" w:cs="Times New Roman CYR"/>
          <w:sz w:val="28"/>
          <w:szCs w:val="28"/>
        </w:rPr>
        <w:t>вующего образа действий и социальное подкрепление. Т.е. идет изучение человеческого поведения, ориентированного на образец.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теория была предложена А.Бандурой и объясняла усвоение, провоцирование и регуляцию агрессивного поведения. С его точки зрения, а</w:t>
      </w:r>
      <w:r>
        <w:rPr>
          <w:rFonts w:ascii="Times New Roman CYR" w:hAnsi="Times New Roman CYR" w:cs="Times New Roman CYR"/>
          <w:sz w:val="28"/>
          <w:szCs w:val="28"/>
        </w:rPr>
        <w:t>нализ агрессивного поведения требует учета трех моментов:</w:t>
      </w:r>
    </w:p>
    <w:p w:rsidR="00000000" w:rsidRDefault="000E2468">
      <w:pPr>
        <w:widowControl w:val="0"/>
        <w:tabs>
          <w:tab w:val="left" w:pos="928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Способов усвоения подобных действий;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Факторов, провоцирующих их появление;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Условий, при которых они закрепляются.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теории социального научения, считают, что чем чаще человек совершае</w:t>
      </w:r>
      <w:r>
        <w:rPr>
          <w:rFonts w:ascii="Times New Roman CYR" w:hAnsi="Times New Roman CYR" w:cs="Times New Roman CYR"/>
          <w:sz w:val="28"/>
          <w:szCs w:val="28"/>
        </w:rPr>
        <w:t>т агрессивные действия, тем в большой степени эти действия становятся неотъемлемой частью его поведения. Поэтому, существенное значение уделяется обучению, влиянию первичных посредников социализации, а именно родителей, которые своим примером, не осознавая</w:t>
      </w:r>
      <w:r>
        <w:rPr>
          <w:rFonts w:ascii="Times New Roman CYR" w:hAnsi="Times New Roman CYR" w:cs="Times New Roman CYR"/>
          <w:sz w:val="28"/>
          <w:szCs w:val="28"/>
        </w:rPr>
        <w:t xml:space="preserve"> того, могут обучить ребенка проявлению агрессии.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переноса возбуждения: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точка зрения на происхождение агрессивного поведения связана с когнитивной теорией научения. В ней агрессивные действия рассматриваются не только как результат фруст</w:t>
      </w:r>
      <w:r>
        <w:rPr>
          <w:rFonts w:ascii="Times New Roman CYR" w:hAnsi="Times New Roman CYR" w:cs="Times New Roman CYR"/>
          <w:sz w:val="28"/>
          <w:szCs w:val="28"/>
        </w:rPr>
        <w:t>рации, но и как следствие научения, подражания другим людям.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направление представляет Зильманн, который доказывает, что «познание и возбуждение тесным образом взаимосвязаны; они влияют друг на друга на всем протяжении процесса переживания, приносяще</w:t>
      </w:r>
      <w:r>
        <w:rPr>
          <w:rFonts w:ascii="Times New Roman CYR" w:hAnsi="Times New Roman CYR" w:cs="Times New Roman CYR"/>
          <w:sz w:val="28"/>
          <w:szCs w:val="28"/>
        </w:rPr>
        <w:t>го страдания опыта и поведения».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в этой концепции трактуется как результат следующих когнитивных и других процессов: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Оценки субъектом следствий своего агрессивного поведения как положительных.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фрустрации.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эмоцион</w:t>
      </w:r>
      <w:r>
        <w:rPr>
          <w:rFonts w:ascii="Times New Roman CYR" w:hAnsi="Times New Roman CYR" w:cs="Times New Roman CYR"/>
          <w:sz w:val="28"/>
          <w:szCs w:val="28"/>
        </w:rPr>
        <w:t>ального перевозбуждения типа аффекта или стресса, сопровождающегося внутренней напряженностью, от которой человек хочет избавиться.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Наличие подходящего объекта агрессивного поведения, способного снять напряжение и устранить фрустрацию.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сущ</w:t>
      </w:r>
      <w:r>
        <w:rPr>
          <w:rFonts w:ascii="Times New Roman CYR" w:hAnsi="Times New Roman CYR" w:cs="Times New Roman CYR"/>
          <w:sz w:val="28"/>
          <w:szCs w:val="28"/>
        </w:rPr>
        <w:t>ествуют различные теоретические направления, каждое из которых дает свое видение сущности и истоков агрессии.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представлено несколько типов классификации агрессии. Наиболее признанной является общая для ряда концепций схема, выделяющая два осно</w:t>
      </w:r>
      <w:r>
        <w:rPr>
          <w:rFonts w:ascii="Times New Roman CYR" w:hAnsi="Times New Roman CYR" w:cs="Times New Roman CYR"/>
          <w:sz w:val="28"/>
          <w:szCs w:val="28"/>
        </w:rPr>
        <w:t>вных вида агрессивного поведения: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конструктивная агрессия (открытые проявления агрессивных побуждений, реализуемые в социально приемлемой форме, при наличии соответствующих поведенческих навыков и стереотипов эмоционального реагирования, открытости социаль</w:t>
      </w:r>
      <w:r>
        <w:rPr>
          <w:rFonts w:ascii="Times New Roman CYR" w:hAnsi="Times New Roman CYR" w:cs="Times New Roman CYR"/>
          <w:sz w:val="28"/>
          <w:szCs w:val="28"/>
        </w:rPr>
        <w:t>ному опыту и возможности саморегуляции и коррекции поведения);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деструктивная агрессия (прямое проявление агрессивности, связанное с нарушением морально-этических норм, содержащее элементы делинквентного или криминального поведения с недостаточным учетом тр</w:t>
      </w:r>
      <w:r>
        <w:rPr>
          <w:rFonts w:ascii="Times New Roman CYR" w:hAnsi="Times New Roman CYR" w:cs="Times New Roman CYR"/>
          <w:sz w:val="28"/>
          <w:szCs w:val="28"/>
        </w:rPr>
        <w:t>ебований реальности и сниженным эмоциональным самоконтролем) 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подразделяет агрессию на пять видов: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доброкачественную - способствующую поддержанию жизни,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злокачественную - реакция на угрозу интересам индивида,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инструментальную - представляет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жесткость и деструктивность и бывает спонтанной и связанной со структурой личности,,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псевдоагрессию (непреднамеренная, игровая, самоутверждение) - действие, в результате которого может быть нанесен ущерб, но которым не предшествовали злые намерения,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оборо</w:t>
      </w:r>
      <w:r>
        <w:rPr>
          <w:rFonts w:ascii="Times New Roman CYR" w:hAnsi="Times New Roman CYR" w:cs="Times New Roman CYR"/>
          <w:sz w:val="28"/>
          <w:szCs w:val="28"/>
        </w:rPr>
        <w:t>нительную (нападение, бегство, сопротивление, конформизм) - появляется в момент опасности и носит оборонительный характер.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описания агрессии А. Басс (1976) предложил концептуальную рамку, включающую три шкалы. По его мнению, агрессивные действия можно </w:t>
      </w:r>
      <w:r>
        <w:rPr>
          <w:rFonts w:ascii="Times New Roman CYR" w:hAnsi="Times New Roman CYR" w:cs="Times New Roman CYR"/>
          <w:sz w:val="28"/>
          <w:szCs w:val="28"/>
        </w:rPr>
        <w:t>описать на основании трех шкал: физическая - вербальная, активная - пассивная и прямая - непрямая. Их комбинация дает восемь возможных категорий, под которые подпадает большинство агрессивных действий. Он признает агрессивными лишь те действия, которые при</w:t>
      </w:r>
      <w:r>
        <w:rPr>
          <w:rFonts w:ascii="Times New Roman CYR" w:hAnsi="Times New Roman CYR" w:cs="Times New Roman CYR"/>
          <w:sz w:val="28"/>
          <w:szCs w:val="28"/>
        </w:rPr>
        <w:t>чиняют вред живым существам; а также те действия, когда реципиент или жертва стремится избежать подобного обращения.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агрессия вербальный интеллект подросток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Категории агрессии по Бассу.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агрессии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- активная - прямая  Физическая - акт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ивная - непрямая  Физическая - пассивная - прямая   Физическая - пассивная - непрямая  Вербальная - активная - прямая Вербальная - активная - непрямая  Вербальная - пассивная - прямая  Вербальная -пассивная - непрямая</w:t>
            </w:r>
          </w:p>
        </w:tc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Нанесение другому человеку ударов холо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дным оружием, избиение или ранение при помощи огнестрельного оружия. Закладка мини-ловушек; сговор с наемным убийцей с целью уничтожения врага. Стремление физически не позволить другому человеку достичь желаемой цели или заняться желаемой деятельностью (на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пример, сидячая демонстрация). Отказ от выполнения необходимых задач (например, отказ освободить территорию во время сидячей демонстрации). Словесное оскорбление или унижение другого человека. Распространение злостной клеветы или сплетен о другом человеке.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Отказ разговаривать с другим человеком, отвечать на его вопросы и т.д. Отказ дать определенные словесные пояснения или объяснения (например, отказ высказаться в защиту человека, которого незаслуженно критикуют).</w:t>
            </w:r>
          </w:p>
        </w:tc>
      </w:tr>
    </w:tbl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Бэрон Р. и Ричардсон Д. выделяют следующи</w:t>
      </w:r>
      <w:r>
        <w:rPr>
          <w:rFonts w:ascii="Times New Roman CYR" w:hAnsi="Times New Roman CYR" w:cs="Times New Roman CYR"/>
          <w:sz w:val="28"/>
          <w:szCs w:val="28"/>
        </w:rPr>
        <w:t>е виды агрессии: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враждебная агрессия, которая имеет целью причинение жертве страданий;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агрессия, когда нападение на других не имеет целью причинение вреда.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выше исследователи подчеркивают ситуационную обусловленность агре</w:t>
      </w:r>
      <w:r>
        <w:rPr>
          <w:rFonts w:ascii="Times New Roman CYR" w:hAnsi="Times New Roman CYR" w:cs="Times New Roman CYR"/>
          <w:sz w:val="28"/>
          <w:szCs w:val="28"/>
        </w:rPr>
        <w:t>ссивного поведения.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агрессия - это …Представители разных школ психологии периода открытого кризиса интерпретировали агрессию по - разному. Наибольший вклад внес А. Басс - он выделил основные виды и методики их диагностики.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Характеристи</w:t>
      </w:r>
      <w:r>
        <w:rPr>
          <w:rFonts w:ascii="Times New Roman CYR" w:hAnsi="Times New Roman CYR" w:cs="Times New Roman CYR"/>
          <w:sz w:val="28"/>
          <w:szCs w:val="28"/>
        </w:rPr>
        <w:t>ка вербальной агрессии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агрессия вербальный интеллект подросток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символическая форма агрессии в виде причинения психологического вреда с использованием преимущественно вокальных (крик, изменение тона) и вербальных компонентов речи (инве</w:t>
      </w:r>
      <w:r>
        <w:rPr>
          <w:rFonts w:ascii="Times New Roman CYR" w:hAnsi="Times New Roman CYR" w:cs="Times New Roman CYR"/>
          <w:sz w:val="28"/>
          <w:szCs w:val="28"/>
        </w:rPr>
        <w:t>ктива, оскорбления и т. п.).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может быть открытой или скрытой. Открытая вербальная агрессия проявляется явным намерением причинить коммуникативный урон адресату и выражается в очевидных унизительных формах (ругательства, крики). Подобное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нередко имеет тенденцию переходить в физическую агрессию, когда агрессор беспардонно вторгается в личное пространство адресата (см. трансферы агрессии). Скрытая вербальная агрессия - это систематическое и уничижительное давление на адресата, но </w:t>
      </w:r>
      <w:r>
        <w:rPr>
          <w:rFonts w:ascii="Times New Roman CYR" w:hAnsi="Times New Roman CYR" w:cs="Times New Roman CYR"/>
          <w:sz w:val="28"/>
          <w:szCs w:val="28"/>
        </w:rPr>
        <w:t>без открытого проявления враждебных эмоций.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характеристики вербальной агрессии: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разрушает. Она особенно разрушительна, когда агрессор делает вид, что ничего не происходит. Партнер чувствует агрессию, но его ощущения не принимают</w:t>
      </w:r>
      <w:r>
        <w:rPr>
          <w:rFonts w:ascii="Times New Roman CYR" w:hAnsi="Times New Roman CYR" w:cs="Times New Roman CYR"/>
          <w:sz w:val="28"/>
          <w:szCs w:val="28"/>
        </w:rPr>
        <w:t>ся в расчет, его мнение не принимается в расчет, ему становится еще больнее от ощущения смятения и разочарования.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наносит удар по самооценке и способностям партнера. Он начинает и сам верить в то, что с ним что-то не так, что у него н</w:t>
      </w:r>
      <w:r>
        <w:rPr>
          <w:rFonts w:ascii="Times New Roman CYR" w:hAnsi="Times New Roman CYR" w:cs="Times New Roman CYR"/>
          <w:sz w:val="28"/>
          <w:szCs w:val="28"/>
        </w:rPr>
        <w:t>ет способностей, что он воспринимает мир неверно.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может быть открытой (гневные выпады и оскорбления) или скрытой (очень незаметной и постепенной, промывание мозгов). Открытая агрессия - это обычно обвинения в чем-то, чего партнер нико</w:t>
      </w:r>
      <w:r>
        <w:rPr>
          <w:rFonts w:ascii="Times New Roman CYR" w:hAnsi="Times New Roman CYR" w:cs="Times New Roman CYR"/>
          <w:sz w:val="28"/>
          <w:szCs w:val="28"/>
        </w:rPr>
        <w:t>гда не совершал и даже не думал совершать. Скрытая агрессия - агрессия исподтишка, еще более разрушительна. Цель такой агрессии - подчинить партнера так, чтобы он сам не догадывался об этом.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агрессии по природе манипулятивна и стремится к конт</w:t>
      </w:r>
      <w:r>
        <w:rPr>
          <w:rFonts w:ascii="Times New Roman CYR" w:hAnsi="Times New Roman CYR" w:cs="Times New Roman CYR"/>
          <w:sz w:val="28"/>
          <w:szCs w:val="28"/>
        </w:rPr>
        <w:t>ролю над другим человеком. Обычно жертва не понимает, что ее контролируют и ею манипулируют. Она может заметить, однако, что жизнь ее складывается совсем не так, как она сама спланировала, и уж конечно в ее жизни не достает радости.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к</w:t>
      </w:r>
      <w:r>
        <w:rPr>
          <w:rFonts w:ascii="Times New Roman CYR" w:hAnsi="Times New Roman CYR" w:cs="Times New Roman CYR"/>
          <w:sz w:val="28"/>
          <w:szCs w:val="28"/>
        </w:rPr>
        <w:t>оварна. Тот, от кого исходит вербальная агрессия, третирует своего партнера, выказывает презрение и обесценивание его так что: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самооценка жертвы значительно падает, при том что она этого не замечает.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жертва теряет уверенность в себе, не понимая этого.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жертва сознательно или бессознательно может попытаться изменить стиль своего поведения, чтобы не раздражать агрессора и чтобы он больше не причинял ей боль.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жертва может не принимать этого, но ей методично «промывают мозги».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непре</w:t>
      </w:r>
      <w:r>
        <w:rPr>
          <w:rFonts w:ascii="Times New Roman CYR" w:hAnsi="Times New Roman CYR" w:cs="Times New Roman CYR"/>
          <w:sz w:val="28"/>
          <w:szCs w:val="28"/>
        </w:rPr>
        <w:t>дсказуема. Непредсказуемость - это одна из основных характеристик вербальной агрессии. Партнера буквально выбивают и колеи, сбивают с толку, шокируют злые, полные сарказма шуточки, уколы и комментарии агрессора.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- это проблема построе</w:t>
      </w:r>
      <w:r>
        <w:rPr>
          <w:rFonts w:ascii="Times New Roman CYR" w:hAnsi="Times New Roman CYR" w:cs="Times New Roman CYR"/>
          <w:sz w:val="28"/>
          <w:szCs w:val="28"/>
        </w:rPr>
        <w:t>ния отношений. Когда супружеская пара сталкивается с реальной проблемой по поводу реального жизненного факта, например, если встает вопрос о воспитании ответственности у детей или сколько времени проводить вместе и врозь, каждый может злиться, но обе сторо</w:t>
      </w:r>
      <w:r>
        <w:rPr>
          <w:rFonts w:ascii="Times New Roman CYR" w:hAnsi="Times New Roman CYR" w:cs="Times New Roman CYR"/>
          <w:sz w:val="28"/>
          <w:szCs w:val="28"/>
        </w:rPr>
        <w:t>ны могу сказать: «Я злюсь из-за того-то или того-то» или «Я хочу этого». И естественно, если ими движет добрая воля, они в конце концов приходят к компромиссу, то есть проблема разрешается. В отношениях с вербальной агрессией конфликта как такового нет. Пр</w:t>
      </w:r>
      <w:r>
        <w:rPr>
          <w:rFonts w:ascii="Times New Roman CYR" w:hAnsi="Times New Roman CYR" w:cs="Times New Roman CYR"/>
          <w:sz w:val="28"/>
          <w:szCs w:val="28"/>
        </w:rPr>
        <w:t>облемой является сам факт агрессии, и этот вопрос не разрешается. То есть разрешения этой проблемы не происходит.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содержит двойной посыл. Существует постоянный контраст междутем, что агрессор вам говорит, и его истинными чувствами к в</w:t>
      </w:r>
      <w:r>
        <w:rPr>
          <w:rFonts w:ascii="Times New Roman CYR" w:hAnsi="Times New Roman CYR" w:cs="Times New Roman CYR"/>
          <w:sz w:val="28"/>
          <w:szCs w:val="28"/>
        </w:rPr>
        <w:t>ам. Например, он кажется искренним и честным, когда он говорит партнеру, что это именно с ним что-то не так, или он может сказать: «Да нет же, я совсем не злюсь!» - а на деле говорит это именно со злобой. Или он может позвать партнера поужинать в ресторан,</w:t>
      </w:r>
      <w:r>
        <w:rPr>
          <w:rFonts w:ascii="Times New Roman CYR" w:hAnsi="Times New Roman CYR" w:cs="Times New Roman CYR"/>
          <w:sz w:val="28"/>
          <w:szCs w:val="28"/>
        </w:rPr>
        <w:t xml:space="preserve"> а во время ужина вести себя с ним отчужденно, равнодушно, так, словно он не понимает, что партнер вообще здесь делает.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Вербальная агрессия имеет тенденцию усиливаться, она становится все более интенсивной, частой и принимает все более изощренные формы. </w:t>
      </w:r>
      <w:r>
        <w:rPr>
          <w:rFonts w:ascii="Times New Roman CYR" w:hAnsi="Times New Roman CYR" w:cs="Times New Roman CYR"/>
          <w:sz w:val="28"/>
          <w:szCs w:val="28"/>
        </w:rPr>
        <w:t>Например, на начальном этапе общения агрессор может атаковать партнера только злыми выпадами под видом шуток или сдержанностью, постепенно он добавляет и другие формы агрессии.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 вербальная агрессия переходит в физическую агрессию, которая,</w:t>
      </w:r>
      <w:r>
        <w:rPr>
          <w:rFonts w:ascii="Times New Roman CYR" w:hAnsi="Times New Roman CYR" w:cs="Times New Roman CYR"/>
          <w:sz w:val="28"/>
          <w:szCs w:val="28"/>
        </w:rPr>
        <w:t xml:space="preserve"> в свою очередь, тоже начинается не сразу, а постепенно, с «нечаянных» толчков, пинков, хлопков, ударов и т.д., которые потом переходят в прямое избиение.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как вербальная агрессия усиливается, переходя в насилие физическое, агрессор начинает вторгат</w:t>
      </w:r>
      <w:r>
        <w:rPr>
          <w:rFonts w:ascii="Times New Roman CYR" w:hAnsi="Times New Roman CYR" w:cs="Times New Roman CYR"/>
          <w:sz w:val="28"/>
          <w:szCs w:val="28"/>
        </w:rPr>
        <w:t>ься в личное пространство партнера.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Басс различает следующие виды вербальной агрессии: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- активная - прямая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словесное оскорбление или унижение другого человека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- активная - непрямая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распространение злостной клеветы или сплетен о др</w:t>
      </w:r>
      <w:r>
        <w:rPr>
          <w:rFonts w:ascii="Times New Roman CYR" w:hAnsi="Times New Roman CYR" w:cs="Times New Roman CYR"/>
          <w:sz w:val="28"/>
          <w:szCs w:val="28"/>
        </w:rPr>
        <w:t>угом человеке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- пассивная - прямая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говорить с другим человеком, отвечать на его вопросы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- пассивная - непрямая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дать определенные словесные пояснения или объяснения, высказаться в защиту незаслуженно критикуемого челове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 сформулировал категории вербальной агрессии :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Замкнутость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возражать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обесценивать достижения и чувства другого.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Вербальная агрессия в форме шуток.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Блокировка и искажение информации.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Обличение и обвинение другого.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Критика и осуждение другого.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Опошление смысла происходящего.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Отказ в эмоциональной поддержке.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Угрозы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Обзывание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Командный тон.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Забывание и отрицание фактов.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вербальной агрессией может называться любое оскорбление человеком другого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выраженное в словесной форме. Она вызывает негативные представления о собеседнике, нарушает эффективность межличностного взаимодействия.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 Понятие и структура интеллекта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 (от лат. - ум, рассудок, разум) зачастую отождествляется с мыш</w:t>
      </w:r>
      <w:r>
        <w:rPr>
          <w:rFonts w:ascii="Times New Roman CYR" w:hAnsi="Times New Roman CYR" w:cs="Times New Roman CYR"/>
          <w:sz w:val="28"/>
          <w:szCs w:val="28"/>
        </w:rPr>
        <w:t>лением: интеллект - это мыслительная способность человека. Однако еще французский психолог Ж. Пиаже разводил эти два понятия. Он предлагал трактовать интеллект, как «психическую адаптацию к новым условиям». Пиаже Ж. По Ж. Пиаже, «интеллект является состоян</w:t>
      </w:r>
      <w:r>
        <w:rPr>
          <w:rFonts w:ascii="Times New Roman CYR" w:hAnsi="Times New Roman CYR" w:cs="Times New Roman CYR"/>
          <w:sz w:val="28"/>
          <w:szCs w:val="28"/>
        </w:rPr>
        <w:t>ием равновесия, к которому тяготеют все последовательно расположенные адаптации сенсомоторного и когнитивного порядка так же, как и все взаимодействия организма со средой». Одна из основных особенностей человеческого интеллекта заключается в том, что не вс</w:t>
      </w:r>
      <w:r>
        <w:rPr>
          <w:rFonts w:ascii="Times New Roman CYR" w:hAnsi="Times New Roman CYR" w:cs="Times New Roman CYR"/>
          <w:sz w:val="28"/>
          <w:szCs w:val="28"/>
        </w:rPr>
        <w:t>якое содержание, получаемое из внешнего мира, может быть усвоено, а лишь то, которое хотя бы приблизительно соответствует внутренним структурам индивида. Усвоение (ассимиляция) и приспособление (аккомодация) находятся между собой в состоянии несбалансирова</w:t>
      </w:r>
      <w:r>
        <w:rPr>
          <w:rFonts w:ascii="Times New Roman CYR" w:hAnsi="Times New Roman CYR" w:cs="Times New Roman CYR"/>
          <w:sz w:val="28"/>
          <w:szCs w:val="28"/>
        </w:rPr>
        <w:t xml:space="preserve">нного равновесия, и деятельность человека направлена к достижению равновесия между ассимиляцией и аккомодацией. Еще одним важным показателем интеллекта является его организованность, т.е. представление интеллектуальной активности субъекта в виде некоторой </w:t>
      </w:r>
      <w:r>
        <w:rPr>
          <w:rFonts w:ascii="Times New Roman CYR" w:hAnsi="Times New Roman CYR" w:cs="Times New Roman CYR"/>
          <w:sz w:val="28"/>
          <w:szCs w:val="28"/>
        </w:rPr>
        <w:t>структуры с выделением в ней отдельных элементов.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Ж. Пиаже говорил о стадиях развития интеллекта, иначе говоря, о стадиях развития некоторой структурной схемы с разными выделяющимися в ней компонентами. Выделяются 4 стадии развития интеллекта. Первая, назв</w:t>
      </w:r>
      <w:r>
        <w:rPr>
          <w:rFonts w:ascii="Times New Roman CYR" w:hAnsi="Times New Roman CYR" w:cs="Times New Roman CYR"/>
          <w:sz w:val="28"/>
          <w:szCs w:val="28"/>
        </w:rPr>
        <w:t>анная стадией сенсомоторного интеллекта, продолжается от 0 до 2 лет. Вторая - дооперациональное мышление - занимает период от 2 до 7-8 лет. Третью стадию составляет период конкретных операций - от 7-8 до 11-12 лет. Последний, четвертый период развития инте</w:t>
      </w:r>
      <w:r>
        <w:rPr>
          <w:rFonts w:ascii="Times New Roman CYR" w:hAnsi="Times New Roman CYR" w:cs="Times New Roman CYR"/>
          <w:sz w:val="28"/>
          <w:szCs w:val="28"/>
        </w:rPr>
        <w:t>ллекта - это период формальных операций, он начинается от 12 лет и развивается на протяжении всей жизни. Если на первых этапах развития интеллекта операции как бы связаны с предметами, конкретны и зачастую недифференцированы между собой, то в процессе овла</w:t>
      </w:r>
      <w:r>
        <w:rPr>
          <w:rFonts w:ascii="Times New Roman CYR" w:hAnsi="Times New Roman CYR" w:cs="Times New Roman CYR"/>
          <w:sz w:val="28"/>
          <w:szCs w:val="28"/>
        </w:rPr>
        <w:t>дения различными способами замещения реальных объектов, обозначения их прежде всего словесными знаками возникает возможность более разнообразных связей с действительностью, иначе говоря, возникает развитой интеллект, который обеспечивает адаптацию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к внешней среде. Стадии развития интеллекта привязаны к определенному возрасту, но обучение может ускорять их прохождение, а при отсутствии обучения по различным причинам может быть задержка развития. Например, в исследованиях П.Я. Гальперина было показан</w:t>
      </w:r>
      <w:r>
        <w:rPr>
          <w:rFonts w:ascii="Times New Roman CYR" w:hAnsi="Times New Roman CYR" w:cs="Times New Roman CYR"/>
          <w:sz w:val="28"/>
          <w:szCs w:val="28"/>
        </w:rPr>
        <w:t>о, что при целенаправленном обучении формальные операции появляются уже у старших дошкольников.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для Ж. Пиаже интеллект - это общий регулятор поведения всех уровней, то для некоторых других исследователей (А. Бине, Л. Векслер) он - символ обучаемости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еловека и любого другого живого существа всему новому.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существуют как минимум три трактовки понятия интеллекта: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Биологическая трактовка: «способность сознательно приспосабливаться к новой ситуации».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Педагогическая трактовка: «способ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к обучению, обучаемость».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Структурный подход, сформулированный А. Бине: рассматривает интеллект как «способность адаптации средств к цели». С точки зрения структурного подхода, интеллект - это совокупность тех или иных способностей ,….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В</w:t>
      </w:r>
      <w:r>
        <w:rPr>
          <w:rFonts w:ascii="Times New Roman CYR" w:hAnsi="Times New Roman CYR" w:cs="Times New Roman CYR"/>
          <w:sz w:val="28"/>
          <w:szCs w:val="28"/>
        </w:rPr>
        <w:t>екслера, интеллект - это «глобальная способность действовать разумно, рационально мыслить и хорошо справляться с жизненными обстоятельствами», т.е. интеллект рассматривается как способность человека адаптироваться к окружающей среде.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к</w:t>
      </w:r>
      <w:r>
        <w:rPr>
          <w:rFonts w:ascii="Times New Roman CYR" w:hAnsi="Times New Roman CYR" w:cs="Times New Roman CYR"/>
          <w:sz w:val="28"/>
          <w:szCs w:val="28"/>
        </w:rPr>
        <w:t xml:space="preserve">онцепции, рассматривающие структуру интеллекта, пытавшиеся ответить на этот вопрос. Так, в начале 20 века Спирмен (1904) выделил генеральный фактор интеллекта (фактор G) и фактор S, служащий показателем специфических способностей. С точки зрения Спирмена, </w:t>
      </w:r>
      <w:r>
        <w:rPr>
          <w:rFonts w:ascii="Times New Roman CYR" w:hAnsi="Times New Roman CYR" w:cs="Times New Roman CYR"/>
          <w:sz w:val="28"/>
          <w:szCs w:val="28"/>
        </w:rPr>
        <w:t>каждый человек характеризуется определенным уровнем общего интеллекта, от которого зависит, как этот человек адаптируется к окружающей среде. Кроме того, у всех людей имеются в различной степени развитые специфические способности, проявляющиеся в решении к</w:t>
      </w:r>
      <w:r>
        <w:rPr>
          <w:rFonts w:ascii="Times New Roman CYR" w:hAnsi="Times New Roman CYR" w:cs="Times New Roman CYR"/>
          <w:sz w:val="28"/>
          <w:szCs w:val="28"/>
        </w:rPr>
        <w:t xml:space="preserve">онкретных задач.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Терстоун с помощью статистических методов исследовал различные стороны общего интеллекта, которые он назвал первичными умственными потенциями. Он выделил семь таких потенций: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счетную способность, т.е. способность оперировать числами и </w:t>
      </w:r>
      <w:r>
        <w:rPr>
          <w:rFonts w:ascii="Times New Roman CYR" w:hAnsi="Times New Roman CYR" w:cs="Times New Roman CYR"/>
          <w:sz w:val="28"/>
          <w:szCs w:val="28"/>
        </w:rPr>
        <w:t>выполнять арифметические действия.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вербальную (словесную) гибкость, т.е. легкость, с которой человек может объясняться, используя наиболее подходящие слова;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вербальное восприятие, т.е. способность понимать устную и письменную речь;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ориентацию, или способность представлять себе различные предметы и формы в пространстве;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память;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способность к рассуждению;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быстроту восприятия сходств или различий между предметами и изображениями.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Дж. Гилфорд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 как кубическую модель. Он выделил 120 факторов интеллекта, исходя из того, для каких умственных операций они нужны, к каким результатам приводят эти операции и каково их содержание (содержание может быть образным, символическим, семантическим, п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оведенченским). 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Бине и Векслера интеллект - это одноуровневая модель с двумя блоками показателей вербального и невербального (действенного и образного) характера. По мнению Кэттела (1967), у каждого из нас уже с рождения имеется потенциальный интеллект,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лежит в основе нашей способности к мышлению, абстрагированию и рассуждению. Примерно к 20 годам этот интеллект достигает наибольшего расцвета.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Б.Г. Ананьев рассматривал интеллект как многоуровневую организацию познавательных сил, охватывающую проц</w:t>
      </w:r>
      <w:r>
        <w:rPr>
          <w:rFonts w:ascii="Times New Roman CYR" w:hAnsi="Times New Roman CYR" w:cs="Times New Roman CYR"/>
          <w:sz w:val="28"/>
          <w:szCs w:val="28"/>
        </w:rPr>
        <w:t>ессы, состояния и свойства личности. В свою очередь, эта структура связана с нейродинамическими, вегетативными и метаболическими характеристиками. Они определяют меру интеллектуальной напряженности и степень ее полезности или вредности для здоровья человек</w:t>
      </w:r>
      <w:r>
        <w:rPr>
          <w:rFonts w:ascii="Times New Roman CYR" w:hAnsi="Times New Roman CYR" w:cs="Times New Roman CYR"/>
          <w:sz w:val="28"/>
          <w:szCs w:val="28"/>
        </w:rPr>
        <w:t>а. При таком подходе интеллект рассматривается как интегральное образование познавательных процессов и функций, сопровождаемое метаболическим обеспечением. Высокие показатели по интеллекту прогнозируют успешность человека в любом виде деятельности.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Подстру</w:t>
      </w:r>
      <w:r>
        <w:rPr>
          <w:rFonts w:ascii="Times New Roman CYR" w:hAnsi="Times New Roman CYR" w:cs="Times New Roman CYR"/>
          <w:sz w:val="28"/>
          <w:szCs w:val="28"/>
        </w:rPr>
        <w:t>ктурами общего интеллекта являются образования невербального и вербального интеллекта. Вербальный интеллект показывает особенности вербально-логической формы общего интеллекта с преимущественной опорой на знания, которые, в свою очередь, зависят от образов</w:t>
      </w:r>
      <w:r>
        <w:rPr>
          <w:rFonts w:ascii="Times New Roman CYR" w:hAnsi="Times New Roman CYR" w:cs="Times New Roman CYR"/>
          <w:sz w:val="28"/>
          <w:szCs w:val="28"/>
        </w:rPr>
        <w:t>ания, жизненного опыта, культуры, социальной среды каждого отдельного индивида. Невербальный интеллект зависит не столько от знаний, сколько от умений индивида и его психофизиологических особенностей, отражающихся в сенсомоторных показателях.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оценка </w:t>
      </w:r>
      <w:r>
        <w:rPr>
          <w:rFonts w:ascii="Times New Roman CYR" w:hAnsi="Times New Roman CYR" w:cs="Times New Roman CYR"/>
          <w:sz w:val="28"/>
          <w:szCs w:val="28"/>
        </w:rPr>
        <w:t>интеллекта осуществляется после суммирования отдельных показателей успешности выполнения каждого из заданий, причем полученная сумма соотносится с возрастом испытуемого. Следует отметить, что если в заданиях по определению вербального интеллекта оцениваютс</w:t>
      </w:r>
      <w:r>
        <w:rPr>
          <w:rFonts w:ascii="Times New Roman CYR" w:hAnsi="Times New Roman CYR" w:cs="Times New Roman CYR"/>
          <w:sz w:val="28"/>
          <w:szCs w:val="28"/>
        </w:rPr>
        <w:t>я способность к логическому обобщению, умение строить умозаключения, самостоятельность и социальная зрелость мышления, то в заданиях по определению невербального интеллекта оценивается развитие других психических процессов и свойств - внимания, восприятия,</w:t>
      </w:r>
      <w:r>
        <w:rPr>
          <w:rFonts w:ascii="Times New Roman CYR" w:hAnsi="Times New Roman CYR" w:cs="Times New Roman CYR"/>
          <w:sz w:val="28"/>
          <w:szCs w:val="28"/>
        </w:rPr>
        <w:t xml:space="preserve"> зрительно-моторной координации, скорости формирования навыков.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интеллект предстает как структура способностей, среди которых мыслительные играют самую важную роль, но не единственную, поскольку очень большое значение для общего интеллекта имеют с</w:t>
      </w:r>
      <w:r>
        <w:rPr>
          <w:rFonts w:ascii="Times New Roman CYR" w:hAnsi="Times New Roman CYR" w:cs="Times New Roman CYR"/>
          <w:sz w:val="28"/>
          <w:szCs w:val="28"/>
        </w:rPr>
        <w:t>войства внимания, памяти, восприятия. Однако в современной психологической литературе достаточно часто два понятия - интеллект и мышление - рассматриваются как синонимичные, что вызывает терминологическую путаницу.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Экспериментальное исследование взаим</w:t>
      </w:r>
      <w:r>
        <w:rPr>
          <w:rFonts w:ascii="Times New Roman CYR" w:hAnsi="Times New Roman CYR" w:cs="Times New Roman CYR"/>
          <w:sz w:val="28"/>
          <w:szCs w:val="28"/>
        </w:rPr>
        <w:t>освязи между вербальной агрессией и интеллектом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Общая организация исследования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актуальна для изучения, так как взаимосвязь вербальной агрессии и интеллекта изучена недостаточно и необходимо провести исследование для разработки методических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рекомендаций касаемо методов и способов коррекции феномена вербальной агрессии.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эмпирического исследования является: изучить взаимосвязь между вербальной агрессией и интеллектом у старшеклассников.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гипотезы можно выдвинуть предпол</w:t>
      </w:r>
      <w:r>
        <w:rPr>
          <w:rFonts w:ascii="Times New Roman CYR" w:hAnsi="Times New Roman CYR" w:cs="Times New Roman CYR"/>
          <w:sz w:val="28"/>
          <w:szCs w:val="28"/>
        </w:rPr>
        <w:t>ожение о том, что существует взаимосвязь между вербальной агрессией и интеллектом у старшеклассников.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данного исследования являются: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методики для диагностики уровня вербальной агрессии и интеллекта старшеклассников.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Проветси диагно</w:t>
      </w:r>
      <w:r>
        <w:rPr>
          <w:rFonts w:ascii="Times New Roman CYR" w:hAnsi="Times New Roman CYR" w:cs="Times New Roman CYR"/>
          <w:sz w:val="28"/>
          <w:szCs w:val="28"/>
        </w:rPr>
        <w:t>стику…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Установить существует ли взаимосвязь между вербальной агрессией и интеллектом у старшеклассников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Установить силу данной взаимосвязи.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данного исследования были выбраны следующие методики: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диагностики состояния агрессии нами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применялся опросник «Баса-Дарки». Тест разработан А. Бассом и А. Дарки в 1957 г. и предназначен для диагностики агрессивных и враждебных реакций.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состоит из 75 утверждений, каждое из которых относится к одному из восьми индексов форм агрессивных </w:t>
      </w:r>
      <w:r>
        <w:rPr>
          <w:rFonts w:ascii="Times New Roman CYR" w:hAnsi="Times New Roman CYR" w:cs="Times New Roman CYR"/>
          <w:sz w:val="28"/>
          <w:szCs w:val="28"/>
        </w:rPr>
        <w:t>или враждебных реакций. По числу совпадений ответов с ключом подсчитываются индексы различных форм агрессивности и враждебных реакций, а также общий индекс агрессивности и индекс враждебности.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обследования испытуемых в возрасте о</w:t>
      </w:r>
      <w:r>
        <w:rPr>
          <w:rFonts w:ascii="Times New Roman CYR" w:hAnsi="Times New Roman CYR" w:cs="Times New Roman CYR"/>
          <w:sz w:val="28"/>
          <w:szCs w:val="28"/>
        </w:rPr>
        <w:t>т 14 лет и старше.</w:t>
      </w:r>
    </w:p>
    <w:p w:rsidR="00000000" w:rsidRDefault="000E246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Комплектация методик для индивидуальной формы проведения: бокс-папка с цветной наклейкой, руководство, регистрационные бланки для каждой методики, ключи для обработки, тестовая тетрадь с текстами опросников (1 шт). Комплектация методик д</w:t>
      </w:r>
      <w:r>
        <w:rPr>
          <w:rFonts w:ascii="Times New Roman CYR" w:hAnsi="Times New Roman CYR" w:cs="Times New Roman CYR"/>
          <w:sz w:val="28"/>
          <w:szCs w:val="28"/>
        </w:rPr>
        <w:t>ля групповой формы проведения: бокс-папка с цветной наклейкой, руководство, регистрационные бланки для каждой методики, ключи для обработки, тестовые тетради с текстами опросников (15 шт).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свой опросник, дифференцирующий проявления агрессии &lt;http:</w:t>
      </w:r>
      <w:r>
        <w:rPr>
          <w:rFonts w:ascii="Times New Roman CYR" w:hAnsi="Times New Roman CYR" w:cs="Times New Roman CYR"/>
          <w:sz w:val="28"/>
          <w:szCs w:val="28"/>
        </w:rPr>
        <w:t>//vashpsixolog.ru/index.php/pedagogically-difficult-children/53-aggressive-children&gt; и враждебности А. Басс и А. Дарки выделили следующие типы реакций: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- использование физической силы против другого лица;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косвенная - агрессия, окольным </w:t>
      </w:r>
      <w:r>
        <w:rPr>
          <w:rFonts w:ascii="Times New Roman CYR" w:hAnsi="Times New Roman CYR" w:cs="Times New Roman CYR"/>
          <w:sz w:val="28"/>
          <w:szCs w:val="28"/>
        </w:rPr>
        <w:t>путем направленная на другое лицо или ни на кого не направленная.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раздражение - готовность к проявлению негативных чувств при малейшем возбуждении (вспыльчивость, грубость).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- оппозиционна манера в поведении от пасивного сопротивления до активно</w:t>
      </w:r>
      <w:r>
        <w:rPr>
          <w:rFonts w:ascii="Times New Roman CYR" w:hAnsi="Times New Roman CYR" w:cs="Times New Roman CYR"/>
          <w:sz w:val="28"/>
          <w:szCs w:val="28"/>
        </w:rPr>
        <w:t>й борьбы против установившихся обычаев и законов.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окружающим за действительные и вымышленные действия.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подозрительность - в диапазоне от недоверия и осторожности по отношению к людям до убеждения в том, что другие люди планиру</w:t>
      </w:r>
      <w:r>
        <w:rPr>
          <w:rFonts w:ascii="Times New Roman CYR" w:hAnsi="Times New Roman CYR" w:cs="Times New Roman CYR"/>
          <w:sz w:val="28"/>
          <w:szCs w:val="28"/>
        </w:rPr>
        <w:t>ют нанести тебе вред.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выражение негативных чувств, как через форму, так и через содержание словесных ответов.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вины - выражает возможное убеждение субъекта в том, что он является плохим человеком, что поступает зло, а также ощу</w:t>
      </w:r>
      <w:r>
        <w:rPr>
          <w:rFonts w:ascii="Times New Roman CYR" w:hAnsi="Times New Roman CYR" w:cs="Times New Roman CYR"/>
          <w:sz w:val="28"/>
          <w:szCs w:val="28"/>
        </w:rPr>
        <w:t>щаемые им угрызения совести.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состоит из 75 утверждений, на которые испытуемый отвечает "да" или "нет". Ответы оцениваются по восьми указанным шкалам. Нормой агрессивности является величина ее индекса, равная 21 = - 4, а враждебности 6,5+ - 3. При </w:t>
      </w:r>
      <w:r>
        <w:rPr>
          <w:rFonts w:ascii="Times New Roman CYR" w:hAnsi="Times New Roman CYR" w:cs="Times New Roman CYR"/>
          <w:sz w:val="28"/>
          <w:szCs w:val="28"/>
        </w:rPr>
        <w:t>этом обращается внимание на возможность достижения определенной величины, показывающей степень проявления агрессивности.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диагностики уровня общих умственных способностей нами применялся «Краткий ориентировочный тест Вандерлика» (КОТ). (Тест КОТ (Крат</w:t>
      </w:r>
      <w:r>
        <w:rPr>
          <w:rFonts w:ascii="Times New Roman CYR" w:hAnsi="Times New Roman CYR" w:cs="Times New Roman CYR"/>
          <w:sz w:val="28"/>
          <w:szCs w:val="28"/>
        </w:rPr>
        <w:t>кий ориентировочный, отборочный тест, В.Н. Бузин, Э.Ф. Вандерлик) предназначен для диагностики общего уровня интеллектуальных способностей. КОТ является адаптацией теста Вандерлика. Методика КОТ относится к категории тестов умственных способностей (IQ), св</w:t>
      </w:r>
      <w:r>
        <w:rPr>
          <w:rFonts w:ascii="Times New Roman CYR" w:hAnsi="Times New Roman CYR" w:cs="Times New Roman CYR"/>
          <w:sz w:val="28"/>
          <w:szCs w:val="28"/>
        </w:rPr>
        <w:t>идетельствующих об общем уровне интеллектуального развития индивида. В тестах на определение IQ индивиду предъявляется серия заданий, подобранных таким образом, чтобы была обеспечена адекватная выборка всех важнейших интеллектуальных функций &lt;http://psycab</w:t>
      </w:r>
      <w:r>
        <w:rPr>
          <w:rFonts w:ascii="Times New Roman CYR" w:hAnsi="Times New Roman CYR" w:cs="Times New Roman CYR"/>
          <w:sz w:val="28"/>
          <w:szCs w:val="28"/>
        </w:rPr>
        <w:t>i.net/psikhologiya-samorazvitiya/kak-dobitsya-uspekha/487-kak-rabotaet-nash-mozg-i-kak-uluchshit-ego-rabotu&gt; для проникновения в "критические точки интеллекта". КОТ предусматривает психодиагностику следующих параметров интеллекта: способность к обобщению 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анализу, гибкость мышления, скорость и точность восприятия материала, грамотность, выбор оптимальной стратегии и т. д.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КОТ был разработан как отборочный, для людей, претендующих на дальнейшее обучение. Тест КОТ также позволяет получить развернуту</w:t>
      </w:r>
      <w:r>
        <w:rPr>
          <w:rFonts w:ascii="Times New Roman CYR" w:hAnsi="Times New Roman CYR" w:cs="Times New Roman CYR"/>
          <w:sz w:val="28"/>
          <w:szCs w:val="28"/>
        </w:rPr>
        <w:t>ю характеристику сформированности познавательной адаптации субъекта в мире в целом. Методика КОТ используется при предварительном отборе и распределении кадров в промышленности, армии, системе образования, профориентационной работе, психодиагностике обучае</w:t>
      </w:r>
      <w:r>
        <w:rPr>
          <w:rFonts w:ascii="Times New Roman CYR" w:hAnsi="Times New Roman CYR" w:cs="Times New Roman CYR"/>
          <w:sz w:val="28"/>
          <w:szCs w:val="28"/>
        </w:rPr>
        <w:t>мости и деловых качеств личности).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испытуемых были выбраны учащиеся 10х классов в возрасте 16-17 лет МБОУ СОШ №4 г.Онеги в количестве 30 человек. Большинство школьников приехало из сельской местности, так как не имеют возможности получить полное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среднее образование в сельской школе, что нужно учитывать при интерпретации результатов исследования. Исследование проводилось в групповой форме в учебном классе. Был роздан стимульный материал, оглашена инструкция и цель исследования.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</w:t>
      </w:r>
      <w:r>
        <w:rPr>
          <w:rFonts w:ascii="Times New Roman CYR" w:hAnsi="Times New Roman CYR" w:cs="Times New Roman CYR"/>
          <w:sz w:val="28"/>
          <w:szCs w:val="28"/>
        </w:rPr>
        <w:t>ы исследования и их интерпретация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исследования были получены следующие результаты: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данным опросника «Басса - Дарки» по уровню вербальной агрессии всех испытуемых можно условно разделить на три группы: с высокими, средними и низкмми значениями</w:t>
      </w:r>
      <w:r>
        <w:rPr>
          <w:rFonts w:ascii="Times New Roman CYR" w:hAnsi="Times New Roman CYR" w:cs="Times New Roman CYR"/>
          <w:sz w:val="28"/>
          <w:szCs w:val="28"/>
        </w:rPr>
        <w:t>. Реузльтаты представлены в таблице 1.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Уровень вербальной агрессии старшеклассников.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721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вербальной агрессии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испытуемых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</w:tbl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7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полученным данным можно говорить о достаточно высоком уровне вербальной агрессии у подрастающего поколения. Исходя из полученных табличных данных, ..% старшеклассников имеют средний уровень вербальной агрессии. </w:t>
      </w:r>
      <w:r>
        <w:rPr>
          <w:rFonts w:ascii="Times New Roman CYR" w:hAnsi="Times New Roman CYR" w:cs="Times New Roman CYR"/>
          <w:sz w:val="28"/>
          <w:szCs w:val="28"/>
        </w:rPr>
        <w:t>…….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опросника КОТ: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интеллекта: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691"/>
        <w:gridCol w:w="1455"/>
        <w:gridCol w:w="1559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интеллекта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Колличество испытуемых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E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видно, большая часть старшеклассников имеют низкий уровень интеллекта, что можно объяснить недобр</w:t>
      </w:r>
      <w:r>
        <w:rPr>
          <w:rFonts w:ascii="Times New Roman CYR" w:hAnsi="Times New Roman CYR" w:cs="Times New Roman CYR"/>
          <w:sz w:val="28"/>
          <w:szCs w:val="28"/>
        </w:rPr>
        <w:t xml:space="preserve">осовестным отношением к выполнению работы или слишком высокими нормами для учеников, приехавших из сельской местности. Уровни ниже среднего и средний представлены в группе незначительно (..% соответственно). Высокий уровень интеллекта не продемонстрировал </w:t>
      </w:r>
      <w:r>
        <w:rPr>
          <w:rFonts w:ascii="Times New Roman CYR" w:hAnsi="Times New Roman CYR" w:cs="Times New Roman CYR"/>
          <w:sz w:val="28"/>
          <w:szCs w:val="28"/>
        </w:rPr>
        <w:t>ни один из опрашиваемых.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D74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полученным данным по опроснику КОТ можно сделать вывод о том, что большинство старшеклассников интеллектуально не развиты.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статистической проверки гипотезы был осуществлен расчет к</w:t>
      </w:r>
      <w:r>
        <w:rPr>
          <w:rFonts w:ascii="Times New Roman CYR" w:hAnsi="Times New Roman CYR" w:cs="Times New Roman CYR"/>
          <w:sz w:val="28"/>
          <w:szCs w:val="28"/>
        </w:rPr>
        <w:t>официента корреляции Спирмена, полученная корреляционная связь = 0,4. Значение данного коэффициента означает, что взаимосвязь между вербальной агрессией и интеллектом находится на среднем уровне и близка к низкому. Поэтому можно сделать вывод о том, что вз</w:t>
      </w:r>
      <w:r>
        <w:rPr>
          <w:rFonts w:ascii="Times New Roman CYR" w:hAnsi="Times New Roman CYR" w:cs="Times New Roman CYR"/>
          <w:sz w:val="28"/>
          <w:szCs w:val="28"/>
        </w:rPr>
        <w:t>аимосвязь между…. существует. Гипотезы исследования подтвердилась.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E24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агрессивности среди подрастающего поколения стремительно растёт и причины могут быть разные от растущего в стране криминала до уровня воспитания современных детей.</w:t>
      </w:r>
    </w:p>
    <w:p w:rsidR="000E2468" w:rsidRDefault="000E24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проверки гипотезы о взаимосвязи интеллекта и уровня вербальной агрессии было проведено исследование. В исследовании приняли участие старшеклассники школы… в количестве. В результате исследования гипотеза нашла свое подтверждение, то есть существует взаимо</w:t>
      </w:r>
      <w:r>
        <w:rPr>
          <w:rFonts w:ascii="Times New Roman CYR" w:hAnsi="Times New Roman CYR" w:cs="Times New Roman CYR"/>
          <w:sz w:val="28"/>
          <w:szCs w:val="28"/>
        </w:rPr>
        <w:t>связь между…Результаты исследования будут полезны учителя, родителям, могут быть использованы специалистами для проведения коррекционных и развивающих мероприятий со школьниками.</w:t>
      </w:r>
    </w:p>
    <w:sectPr w:rsidR="000E24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C0"/>
    <w:rsid w:val="000E2468"/>
    <w:rsid w:val="00ED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5889</Words>
  <Characters>33571</Characters>
  <Application>Microsoft Office Word</Application>
  <DocSecurity>0</DocSecurity>
  <Lines>279</Lines>
  <Paragraphs>78</Paragraphs>
  <ScaleCrop>false</ScaleCrop>
  <Company/>
  <LinksUpToDate>false</LinksUpToDate>
  <CharactersWithSpaces>39382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2024-08-26T12:30:00Z</dcterms:created>
  <dcterms:modified xsi:type="dcterms:W3CDTF">2024-08-26T12:30:00Z</dcterms:modified>
</cp:coreProperties>
</file>