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C30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образовательное бюджетное</w:t>
      </w:r>
    </w:p>
    <w:p w:rsidR="00000000" w:rsidRDefault="00BC30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учреждение высшего профессионального образования</w:t>
      </w:r>
    </w:p>
    <w:p w:rsidR="00000000" w:rsidRDefault="00BC30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«Финансовый университет</w:t>
      </w:r>
    </w:p>
    <w:p w:rsidR="00000000" w:rsidRDefault="00BC30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Правительстве Российской Федерации»</w:t>
      </w:r>
    </w:p>
    <w:p w:rsidR="00000000" w:rsidRDefault="00BC30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(Финансовый университет)</w:t>
      </w:r>
    </w:p>
    <w:p w:rsidR="00000000" w:rsidRDefault="00BC30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«Прикладная психология»</w:t>
      </w:r>
    </w:p>
    <w:p w:rsidR="00000000" w:rsidRDefault="00BC30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C30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C30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C30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C30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C30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C30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C30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C30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:rsidR="00000000" w:rsidRDefault="00BC30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 «П</w:t>
      </w:r>
      <w:r>
        <w:rPr>
          <w:rFonts w:ascii="Times New Roman CYR" w:hAnsi="Times New Roman CYR" w:cs="Times New Roman CYR"/>
          <w:sz w:val="28"/>
          <w:szCs w:val="28"/>
        </w:rPr>
        <w:t>сихология»</w:t>
      </w:r>
    </w:p>
    <w:p w:rsidR="00000000" w:rsidRDefault="00BC30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</w:t>
      </w:r>
    </w:p>
    <w:p w:rsidR="00000000" w:rsidRDefault="00BC30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«Виды и функции эмоций»</w:t>
      </w:r>
    </w:p>
    <w:p w:rsidR="00000000" w:rsidRDefault="00BC30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C3059">
      <w:pPr>
        <w:widowControl w:val="0"/>
        <w:tabs>
          <w:tab w:val="left" w:pos="591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Выполнил:</w:t>
      </w:r>
    </w:p>
    <w:p w:rsidR="00000000" w:rsidRDefault="00BC3059">
      <w:pPr>
        <w:widowControl w:val="0"/>
        <w:tabs>
          <w:tab w:val="left" w:pos="591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 группы Б1-4</w:t>
      </w:r>
    </w:p>
    <w:p w:rsidR="00000000" w:rsidRDefault="00BC3059">
      <w:pPr>
        <w:widowControl w:val="0"/>
        <w:tabs>
          <w:tab w:val="left" w:pos="591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Иван Алексеев Андреевич</w:t>
      </w:r>
    </w:p>
    <w:p w:rsidR="00000000" w:rsidRDefault="00BC3059">
      <w:pPr>
        <w:widowControl w:val="0"/>
        <w:tabs>
          <w:tab w:val="left" w:pos="539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Научный руководитель:</w:t>
      </w:r>
    </w:p>
    <w:p w:rsidR="00000000" w:rsidRDefault="00BC305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Крылов Андрей Юрьевич</w:t>
      </w:r>
    </w:p>
    <w:p w:rsidR="00000000" w:rsidRDefault="00BC3059">
      <w:pPr>
        <w:widowControl w:val="0"/>
        <w:tabs>
          <w:tab w:val="left" w:pos="294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C3059">
      <w:pPr>
        <w:widowControl w:val="0"/>
        <w:tabs>
          <w:tab w:val="left" w:pos="294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C3059">
      <w:pPr>
        <w:widowControl w:val="0"/>
        <w:tabs>
          <w:tab w:val="left" w:pos="294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C3059">
      <w:pPr>
        <w:widowControl w:val="0"/>
        <w:tabs>
          <w:tab w:val="left" w:pos="294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C3059">
      <w:pPr>
        <w:widowControl w:val="0"/>
        <w:tabs>
          <w:tab w:val="left" w:pos="294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C3059">
      <w:pPr>
        <w:widowControl w:val="0"/>
        <w:tabs>
          <w:tab w:val="left" w:pos="294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Москва 2012</w:t>
      </w:r>
    </w:p>
    <w:p w:rsidR="00000000" w:rsidRDefault="00BC3059">
      <w:pPr>
        <w:widowControl w:val="0"/>
        <w:tabs>
          <w:tab w:val="left" w:pos="29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BC3059">
      <w:pPr>
        <w:widowControl w:val="0"/>
        <w:tabs>
          <w:tab w:val="left" w:pos="29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C3059">
      <w:pPr>
        <w:widowControl w:val="0"/>
        <w:tabs>
          <w:tab w:val="left" w:pos="294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BC3059">
      <w:pPr>
        <w:widowControl w:val="0"/>
        <w:tabs>
          <w:tab w:val="left" w:pos="426"/>
          <w:tab w:val="left" w:pos="294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Общее представление об эмоциях</w:t>
      </w:r>
    </w:p>
    <w:p w:rsidR="00000000" w:rsidRDefault="00BC3059">
      <w:pPr>
        <w:widowControl w:val="0"/>
        <w:tabs>
          <w:tab w:val="left" w:pos="426"/>
          <w:tab w:val="left" w:pos="294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Сущность эмоций и их роль в жиз</w:t>
      </w:r>
      <w:r>
        <w:rPr>
          <w:rFonts w:ascii="Times New Roman CYR" w:hAnsi="Times New Roman CYR" w:cs="Times New Roman CYR"/>
          <w:sz w:val="28"/>
          <w:szCs w:val="28"/>
        </w:rPr>
        <w:t>ни человека</w:t>
      </w:r>
    </w:p>
    <w:p w:rsidR="00000000" w:rsidRDefault="00BC3059">
      <w:pPr>
        <w:widowControl w:val="0"/>
        <w:tabs>
          <w:tab w:val="left" w:pos="426"/>
          <w:tab w:val="left" w:pos="294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Психологические теории эмоций</w:t>
      </w:r>
    </w:p>
    <w:p w:rsidR="00000000" w:rsidRDefault="00BC3059">
      <w:pPr>
        <w:widowControl w:val="0"/>
        <w:tabs>
          <w:tab w:val="left" w:pos="426"/>
          <w:tab w:val="left" w:pos="294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Виды и основные функции эмоций</w:t>
      </w:r>
    </w:p>
    <w:p w:rsidR="00000000" w:rsidRDefault="00BC3059">
      <w:pPr>
        <w:widowControl w:val="0"/>
        <w:tabs>
          <w:tab w:val="left" w:pos="426"/>
          <w:tab w:val="left" w:pos="294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Эмоциональные выражения как основные виды эмоций</w:t>
      </w:r>
    </w:p>
    <w:p w:rsidR="00000000" w:rsidRDefault="00BC3059">
      <w:pPr>
        <w:widowControl w:val="0"/>
        <w:tabs>
          <w:tab w:val="left" w:pos="426"/>
          <w:tab w:val="left" w:pos="294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Функции эмоций в жизнедеятельности человека</w:t>
      </w:r>
    </w:p>
    <w:p w:rsidR="00000000" w:rsidRDefault="00BC3059">
      <w:pPr>
        <w:widowControl w:val="0"/>
        <w:tabs>
          <w:tab w:val="left" w:pos="426"/>
          <w:tab w:val="left" w:pos="294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BC3059">
      <w:pPr>
        <w:widowControl w:val="0"/>
        <w:tabs>
          <w:tab w:val="left" w:pos="426"/>
          <w:tab w:val="left" w:pos="2947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BC3059">
      <w:pPr>
        <w:widowControl w:val="0"/>
        <w:tabs>
          <w:tab w:val="left" w:pos="426"/>
          <w:tab w:val="left" w:pos="1276"/>
          <w:tab w:val="left" w:pos="29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BC30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C30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мы читаем книгу, слушаем м</w:t>
      </w:r>
      <w:r>
        <w:rPr>
          <w:rFonts w:ascii="Times New Roman CYR" w:hAnsi="Times New Roman CYR" w:cs="Times New Roman CYR"/>
          <w:sz w:val="28"/>
          <w:szCs w:val="28"/>
        </w:rPr>
        <w:t>узыку, смотрим кино, наблюдаем на что-либо или ищем ответы на какие-то вопросы, то эти выполняемые работы могут нас радовать или огорчать, вызывать удовольствие или разочарование. Эмоциями называют такие состояния, как радость, грусть, печаль, страх, восто</w:t>
      </w:r>
      <w:r>
        <w:rPr>
          <w:rFonts w:ascii="Times New Roman CYR" w:hAnsi="Times New Roman CYR" w:cs="Times New Roman CYR"/>
          <w:sz w:val="28"/>
          <w:szCs w:val="28"/>
        </w:rPr>
        <w:t>рг, гнев, тоска, отвращение, гордость, удивление и так далее. Все эти чувства и эмоции проявляют отражательной психической деятельности человека. Эти эмоции зависят от особенностей отражаемых предметов. Они возникают только в процессе деятельности и познан</w:t>
      </w:r>
      <w:r>
        <w:rPr>
          <w:rFonts w:ascii="Times New Roman CYR" w:hAnsi="Times New Roman CYR" w:cs="Times New Roman CYR"/>
          <w:sz w:val="28"/>
          <w:szCs w:val="28"/>
        </w:rPr>
        <w:t>ия человека, возникают в определенных психических переживаниях и влияют на ее протекание. Эмоции проявляются в определенной мимике лица и изменениях пульса. Мы всегда реагируем эмоционально на предложенные жизнью ситуации. Например, при радости и веселье у</w:t>
      </w:r>
      <w:r>
        <w:rPr>
          <w:rFonts w:ascii="Times New Roman CYR" w:hAnsi="Times New Roman CYR" w:cs="Times New Roman CYR"/>
          <w:sz w:val="28"/>
          <w:szCs w:val="28"/>
        </w:rPr>
        <w:t xml:space="preserve"> нас проявляются смех, громкая речь, мы прыгаем, танцуем и поём от радости. А при печали и тоске все наоборот: замедления движений, чувствуем слабость, у нас могут появиться слезы. Мы привыкли говорить о том, что мы радуемся или сердимся, и все эти действи</w:t>
      </w:r>
      <w:r>
        <w:rPr>
          <w:rFonts w:ascii="Times New Roman CYR" w:hAnsi="Times New Roman CYR" w:cs="Times New Roman CYR"/>
          <w:sz w:val="28"/>
          <w:szCs w:val="28"/>
        </w:rPr>
        <w:t>я выражают состояние нашей души.</w:t>
      </w:r>
    </w:p>
    <w:p w:rsidR="00000000" w:rsidRDefault="00BC30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Поэтому мне захотелось каким- то образом объяснить состояние человеческих эмоций. Я поставил перед собой задачу изучить более основательно сущность и виды эмоций и их роль в нашей жизни. В результате работы я взял для себя </w:t>
      </w:r>
      <w:r>
        <w:rPr>
          <w:rFonts w:ascii="Times New Roman CYR" w:hAnsi="Times New Roman CYR" w:cs="Times New Roman CYR"/>
          <w:sz w:val="28"/>
          <w:szCs w:val="28"/>
        </w:rPr>
        <w:t>много нового и интересного, и на многое стал смотреть по-другому. Цель настоящей работы - рассмотреть эмоциональных состояний человека.</w:t>
      </w:r>
    </w:p>
    <w:p w:rsidR="00000000" w:rsidRDefault="00BC30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данной работы - состоит из введения, 2-х глав, заключения, списка использованной литературы. Работа изложена н</w:t>
      </w:r>
      <w:r>
        <w:rPr>
          <w:rFonts w:ascii="Times New Roman CYR" w:hAnsi="Times New Roman CYR" w:cs="Times New Roman CYR"/>
          <w:sz w:val="28"/>
          <w:szCs w:val="28"/>
        </w:rPr>
        <w:t>а 14 страницах.</w:t>
      </w:r>
    </w:p>
    <w:p w:rsidR="00000000" w:rsidRDefault="00BC3059">
      <w:pPr>
        <w:widowControl w:val="0"/>
        <w:tabs>
          <w:tab w:val="left" w:pos="426"/>
          <w:tab w:val="left" w:pos="29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1. Общее представление об эмоциях</w:t>
      </w:r>
    </w:p>
    <w:p w:rsidR="00000000" w:rsidRDefault="00BC3059">
      <w:pPr>
        <w:widowControl w:val="0"/>
        <w:tabs>
          <w:tab w:val="left" w:pos="426"/>
          <w:tab w:val="left" w:pos="29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C3059">
      <w:pPr>
        <w:widowControl w:val="0"/>
        <w:tabs>
          <w:tab w:val="left" w:pos="426"/>
          <w:tab w:val="left" w:pos="29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Сущность эмоций и их роль в жизни человека</w:t>
      </w:r>
    </w:p>
    <w:p w:rsidR="00000000" w:rsidRDefault="00BC30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C30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существование человека появилась особая форма проявления отражательной функции мозга - эмоции. Они являются одним из основных механизмов рег</w:t>
      </w:r>
      <w:r>
        <w:rPr>
          <w:rFonts w:ascii="Times New Roman CYR" w:hAnsi="Times New Roman CYR" w:cs="Times New Roman CYR"/>
          <w:sz w:val="28"/>
          <w:szCs w:val="28"/>
        </w:rPr>
        <w:t>уляции состояния организма и деятельности человека. Эмоция - нечто, что переживается как чувство, которое мотивирует, организует и направляет восприятие, мышление и действия. Это различные психические явления, выражающие отражающих в форме непосредственног</w:t>
      </w:r>
      <w:r>
        <w:rPr>
          <w:rFonts w:ascii="Times New Roman CYR" w:hAnsi="Times New Roman CYR" w:cs="Times New Roman CYR"/>
          <w:sz w:val="28"/>
          <w:szCs w:val="28"/>
        </w:rPr>
        <w:t>о переживания, приятных или неприятных ощущений, отношения человека к людям и к себе и результаты его деятельности. Эмоции выражаются мимикой, жестью, восклицаниями и звуками.</w:t>
      </w:r>
    </w:p>
    <w:p w:rsidR="00000000" w:rsidRDefault="00BC30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«Воздействия внешнего мира на человека запечатлеваются в его голове, отражаются </w:t>
      </w:r>
      <w:r>
        <w:rPr>
          <w:rFonts w:ascii="Times New Roman CYR" w:hAnsi="Times New Roman CYR" w:cs="Times New Roman CYR"/>
          <w:sz w:val="28"/>
          <w:szCs w:val="28"/>
        </w:rPr>
        <w:t>в ней в виде чувств, мыслей, побуждений, проявлений воли...» - отмечает Ф. Энгельс.</w:t>
      </w:r>
    </w:p>
    <w:p w:rsidR="00000000" w:rsidRDefault="00BC30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Настроения, чувства, аффекты, страсти - являются основными классами эмоций. Эмоции возникают не по отношению к кому или чему-либо, а по отношению к ситуации в целом. Они мо</w:t>
      </w:r>
      <w:r>
        <w:rPr>
          <w:rFonts w:ascii="Times New Roman CYR" w:hAnsi="Times New Roman CYR" w:cs="Times New Roman CYR"/>
          <w:sz w:val="28"/>
          <w:szCs w:val="28"/>
        </w:rPr>
        <w:t>гут меняться достаточно быстро и протекать довольно интенсивно.</w:t>
      </w:r>
    </w:p>
    <w:p w:rsidR="00000000" w:rsidRDefault="00BC30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C30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C30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C30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C30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C30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 1. Социально-психологический конструкт эмоция</w:t>
      </w:r>
    </w:p>
    <w:p w:rsidR="00000000" w:rsidRDefault="00BC30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C30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эмоции подразделяются на положительные (приятные) и отрицательные (неприятные). К положительным эмоциям относятся те эмоции, которые</w:t>
      </w:r>
      <w:r>
        <w:rPr>
          <w:rFonts w:ascii="Times New Roman CYR" w:hAnsi="Times New Roman CYR" w:cs="Times New Roman CYR"/>
          <w:sz w:val="28"/>
          <w:szCs w:val="28"/>
        </w:rPr>
        <w:t xml:space="preserve"> эффективно выражаются и высвобождаются (например, радость, счастье, веселье, гордость и так далее), а к негативным те, которых человек избегает и отрицает (например, страх, грусть, злость, горе и так далее), но количество видов отрицательных эмоций в неск</w:t>
      </w:r>
      <w:r>
        <w:rPr>
          <w:rFonts w:ascii="Times New Roman CYR" w:hAnsi="Times New Roman CYR" w:cs="Times New Roman CYR"/>
          <w:sz w:val="28"/>
          <w:szCs w:val="28"/>
        </w:rPr>
        <w:t>олько раз превосходит количество видов положительных эмоций. Эмоцию можно еще назвать «витамин жизни». Например, когда мы купим билет в кино или на какой-нибудь аттракцион, мы фактически платим за эмоции (радость, веселье).</w:t>
      </w:r>
    </w:p>
    <w:p w:rsidR="00000000" w:rsidRDefault="00BC30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Эмоции играют важную роль в наше</w:t>
      </w:r>
      <w:r>
        <w:rPr>
          <w:rFonts w:ascii="Times New Roman CYR" w:hAnsi="Times New Roman CYR" w:cs="Times New Roman CYR"/>
          <w:sz w:val="28"/>
          <w:szCs w:val="28"/>
        </w:rPr>
        <w:t xml:space="preserve">й жизни. Главная роль эмоций заключается в том, что благодаря эмоциям мы лучше понимаем друг друга, даже не пользуясь речью, мы можем сообщать друг другу о своих состояниях (при помощи мимики и жестов) или оценивать выражения лица кого-либо, определять по </w:t>
      </w:r>
      <w:r>
        <w:rPr>
          <w:rFonts w:ascii="Times New Roman CYR" w:hAnsi="Times New Roman CYR" w:cs="Times New Roman CYR"/>
          <w:sz w:val="28"/>
          <w:szCs w:val="28"/>
        </w:rPr>
        <w:t>нему эмоциональные состояния (радость, гнев, печаль, страх, отвращение, удивление). Это помогает взаимопониманию при общении. А еще эмоции важны для управления поведением человека. Эмоциональные движения человека сообщают ему информацию о состоянии говорящ</w:t>
      </w:r>
      <w:r>
        <w:rPr>
          <w:rFonts w:ascii="Times New Roman CYR" w:hAnsi="Times New Roman CYR" w:cs="Times New Roman CYR"/>
          <w:sz w:val="28"/>
          <w:szCs w:val="28"/>
        </w:rPr>
        <w:t>его и его отношении к тому, что в данный момент происходит. Маурер утверждал, что «эмоции являются одним из ключевых, фактически незаменимых факторов в тех изменениях поведения или его результатов, которые мы называем «научением».</w:t>
      </w:r>
    </w:p>
    <w:p w:rsidR="00000000" w:rsidRDefault="00BC30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можно сдел</w:t>
      </w:r>
      <w:r>
        <w:rPr>
          <w:rFonts w:ascii="Times New Roman CYR" w:hAnsi="Times New Roman CYR" w:cs="Times New Roman CYR"/>
          <w:sz w:val="28"/>
          <w:szCs w:val="28"/>
        </w:rPr>
        <w:t>ать вывод о том, что именно эмоции определяют, что значимо для человека, а что нет в данный момент, и тем самым помогает ему в разных ситуациях жизни. Эмоции - это ничто, ни слова, ни мысли, ни поступки не выражают так четко, ясно и верно нас самих, как на</w:t>
      </w:r>
      <w:r>
        <w:rPr>
          <w:rFonts w:ascii="Times New Roman CYR" w:hAnsi="Times New Roman CYR" w:cs="Times New Roman CYR"/>
          <w:sz w:val="28"/>
          <w:szCs w:val="28"/>
        </w:rPr>
        <w:t>ши чувствование.</w:t>
      </w:r>
    </w:p>
    <w:p w:rsidR="00000000" w:rsidRDefault="00BC3059">
      <w:pPr>
        <w:widowControl w:val="0"/>
        <w:tabs>
          <w:tab w:val="left" w:pos="426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C3059">
      <w:pPr>
        <w:widowControl w:val="0"/>
        <w:tabs>
          <w:tab w:val="left" w:pos="426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Психологические теории эмоций</w:t>
      </w:r>
    </w:p>
    <w:p w:rsidR="00000000" w:rsidRDefault="00BC30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C30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психологии эмоции часто определяется как сложное состояние чувств, которые влияют на мышление и поведение. Эмоциональность также связана с другими психологическими явлениями, как темперамент, личность</w:t>
      </w:r>
      <w:r>
        <w:rPr>
          <w:rFonts w:ascii="Times New Roman CYR" w:hAnsi="Times New Roman CYR" w:cs="Times New Roman CYR"/>
          <w:sz w:val="28"/>
          <w:szCs w:val="28"/>
        </w:rPr>
        <w:t xml:space="preserve"> &lt;http://translate.googleusercontent.com/translate_c?hl=ru&amp;langpair=en%7Cru&amp;rurl=translate.google.ru&amp;twu=1&amp;u=http://psychology.about.com/od/overviewofpersonality/a/persondef.htm&amp;usg=ALkJrhhHVUrSeHpqYCXYCE0R3BPa7sBsZQ&gt; , характер и мотивы . Эмоции постоянно</w:t>
      </w:r>
      <w:r>
        <w:rPr>
          <w:rFonts w:ascii="Times New Roman CYR" w:hAnsi="Times New Roman CYR" w:cs="Times New Roman CYR"/>
          <w:sz w:val="28"/>
          <w:szCs w:val="28"/>
        </w:rPr>
        <w:t xml:space="preserve"> сопровождают нас по жизни. Мы не понимаем, что на какие-либо события реагируем так, а не иначе. Поэтому попробуем проследить появление эмоциональных состояний с разных точек зрения ученых, философов и психологов:</w:t>
      </w:r>
    </w:p>
    <w:p w:rsidR="00000000" w:rsidRDefault="00BC30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Джемса - Ланге</w:t>
      </w:r>
    </w:p>
    <w:p w:rsidR="00000000" w:rsidRDefault="00BC3059">
      <w:pPr>
        <w:widowControl w:val="0"/>
        <w:tabs>
          <w:tab w:val="left" w:pos="426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«Телесные изменения </w:t>
      </w:r>
      <w:r>
        <w:rPr>
          <w:rFonts w:ascii="Times New Roman CYR" w:hAnsi="Times New Roman CYR" w:cs="Times New Roman CYR"/>
          <w:sz w:val="28"/>
          <w:szCs w:val="28"/>
        </w:rPr>
        <w:t>прямо следуют за восприятием волнующего факта, а чувство, которое они в нас вызывают, и есть эмоция».</w:t>
      </w:r>
    </w:p>
    <w:p w:rsidR="00000000" w:rsidRDefault="00BC3059">
      <w:pPr>
        <w:widowControl w:val="0"/>
        <w:tabs>
          <w:tab w:val="left" w:pos="426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Ланге и Джемс считали, что определенные физические состояния характерны для разных эмоций - восторга, страха, гнева и волнения. Согласно данной теории соб</w:t>
      </w:r>
      <w:r>
        <w:rPr>
          <w:rFonts w:ascii="Times New Roman CYR" w:hAnsi="Times New Roman CYR" w:cs="Times New Roman CYR"/>
          <w:sz w:val="28"/>
          <w:szCs w:val="28"/>
        </w:rPr>
        <w:t>ытии формулируются так: мы грустим, потому что расстроены, плачем; приведены в ярость, потому что наносим удары, злые или оскорблены; мы боимся, потому что дрожим, испугались. То есть, сначала под действием внешних стимулов в организме происходят характерн</w:t>
      </w:r>
      <w:r>
        <w:rPr>
          <w:rFonts w:ascii="Times New Roman CYR" w:hAnsi="Times New Roman CYR" w:cs="Times New Roman CYR"/>
          <w:sz w:val="28"/>
          <w:szCs w:val="28"/>
        </w:rPr>
        <w:t>ые изменения для эмоций и только затем появляется сама эмоция.</w:t>
      </w:r>
    </w:p>
    <w:p w:rsidR="00000000" w:rsidRDefault="00BC3059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Линдсея - Хебба</w:t>
      </w:r>
    </w:p>
    <w:p w:rsidR="00000000" w:rsidRDefault="00BC305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теория дополняет существующие представления о связи эмоций с поведением. Согласно данной теории эмоции есть сенсорный эквивалент активирующей системы мозга. Эмоционал</w:t>
      </w:r>
      <w:r>
        <w:rPr>
          <w:rFonts w:ascii="Times New Roman CYR" w:hAnsi="Times New Roman CYR" w:cs="Times New Roman CYR"/>
          <w:sz w:val="28"/>
          <w:szCs w:val="28"/>
        </w:rPr>
        <w:t>ьные состояния определяются влиянием ретикулярной формации ствола головного мозга. Эмоции возникают вследствие нарушения или выполнения в структурах нервной системы.</w:t>
      </w:r>
    </w:p>
    <w:p w:rsidR="00000000" w:rsidRDefault="00BC30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Дональд Олдинг Хебб &lt;http://ru.wikipedia.org/wiki/%D0%A5%D0%B5%D0%B1%D0%B1,_%D0%94%D0%BE%D</w:t>
      </w:r>
      <w:r>
        <w:rPr>
          <w:rFonts w:ascii="Times New Roman CYR" w:hAnsi="Times New Roman CYR" w:cs="Times New Roman CYR"/>
          <w:sz w:val="28"/>
          <w:szCs w:val="28"/>
        </w:rPr>
        <w:t>0%BD%D0%B0%D0%BB%D1%8C%D0%B4_%D0%9E%D0%BB%D0%B4%D0%B8%D0%BD%D0%B3&gt; в своей работе показал, что для достижения успешного результата деятельности, человеку необходим наилучший, средний уровень эмоционального возбуждения.</w:t>
      </w:r>
    </w:p>
    <w:p w:rsidR="00000000" w:rsidRDefault="00BC30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Шехтера - Зингера</w:t>
      </w:r>
    </w:p>
    <w:p w:rsidR="00000000" w:rsidRDefault="00BC3059">
      <w:pPr>
        <w:widowControl w:val="0"/>
        <w:tabs>
          <w:tab w:val="left" w:pos="426"/>
          <w:tab w:val="left" w:pos="720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Восприятие</w:t>
      </w:r>
      <w:r>
        <w:rPr>
          <w:rFonts w:ascii="Times New Roman CYR" w:hAnsi="Times New Roman CYR" w:cs="Times New Roman CYR"/>
          <w:sz w:val="28"/>
          <w:szCs w:val="28"/>
        </w:rPr>
        <w:t xml:space="preserve"> повышения уровня активации симпатической нервной системы</w:t>
      </w:r>
    </w:p>
    <w:p w:rsidR="00000000" w:rsidRDefault="00BC30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</w:t>
      </w:r>
      <w:r>
        <w:rPr>
          <w:rFonts w:ascii="Times New Roman CYR" w:hAnsi="Times New Roman CYR" w:cs="Times New Roman CYR"/>
          <w:sz w:val="28"/>
          <w:szCs w:val="28"/>
        </w:rPr>
        <w:tab/>
        <w:t>Познавательные действия, связанные с интерпретацией ситуации в свете прошлого опыта.</w:t>
      </w:r>
    </w:p>
    <w:p w:rsidR="00000000" w:rsidRDefault="00BC30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Шехтер считал, что эмоции возникают на основе физиологического возбуждения. Тип или качество эмоции зависит от </w:t>
      </w:r>
      <w:r>
        <w:rPr>
          <w:rFonts w:ascii="Times New Roman CYR" w:hAnsi="Times New Roman CYR" w:cs="Times New Roman CYR"/>
          <w:sz w:val="28"/>
          <w:szCs w:val="28"/>
        </w:rPr>
        <w:t>того, как индивид оценивает ситуацию, в которой это происходит. По Шехтеру физиологическое возбуждение может испытываться, как веселье или как страх (или любая другая эмоция) в зависимости от трактовки ситуации. Он показал, что именно память и мотивация че</w:t>
      </w:r>
      <w:r>
        <w:rPr>
          <w:rFonts w:ascii="Times New Roman CYR" w:hAnsi="Times New Roman CYR" w:cs="Times New Roman CYR"/>
          <w:sz w:val="28"/>
          <w:szCs w:val="28"/>
        </w:rPr>
        <w:t>ловека вносят вклад в эмоциональные процессы. Эта теория, предложенная С. Шехтером, получила название когнитивно - физиологической.</w:t>
      </w:r>
    </w:p>
    <w:p w:rsidR="00000000" w:rsidRDefault="00BC3059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П.В.Симонова. Информационная теория эмоций</w:t>
      </w:r>
    </w:p>
    <w:p w:rsidR="00000000" w:rsidRDefault="00BC30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Оригинальную работу о причинах появления эмоций показал П. В. Симонов. Он </w:t>
      </w:r>
      <w:r>
        <w:rPr>
          <w:rFonts w:ascii="Times New Roman CYR" w:hAnsi="Times New Roman CYR" w:cs="Times New Roman CYR"/>
          <w:sz w:val="28"/>
          <w:szCs w:val="28"/>
        </w:rPr>
        <w:t>считает, что эмоции появляются из-за недостатка или избытка сведений, которые необходимы для удовлетворения потребности. Уровень эмоциональной ситуаций определяется, по П. В. Симонову, силой потребности и величиной недостатка прагматической информации, кот</w:t>
      </w:r>
      <w:r>
        <w:rPr>
          <w:rFonts w:ascii="Times New Roman CYR" w:hAnsi="Times New Roman CYR" w:cs="Times New Roman CYR"/>
          <w:sz w:val="28"/>
          <w:szCs w:val="28"/>
        </w:rPr>
        <w:t>орые необходимы для достижения цели. Информационная теория эмоций связана с павловским направлениям к изучению психической деятельности мозга.</w:t>
      </w:r>
    </w:p>
    <w:p w:rsidR="00000000" w:rsidRDefault="00BC3059">
      <w:pPr>
        <w:widowControl w:val="0"/>
        <w:tabs>
          <w:tab w:val="left" w:pos="426"/>
          <w:tab w:val="left" w:pos="29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Виды и основные функции эмоций</w:t>
      </w:r>
    </w:p>
    <w:p w:rsidR="00000000" w:rsidRDefault="00BC3059">
      <w:pPr>
        <w:widowControl w:val="0"/>
        <w:tabs>
          <w:tab w:val="left" w:pos="426"/>
          <w:tab w:val="left" w:pos="29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C3059">
      <w:pPr>
        <w:widowControl w:val="0"/>
        <w:tabs>
          <w:tab w:val="left" w:pos="426"/>
          <w:tab w:val="left" w:pos="294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Эмоциональные выражения как основные виды эмоций</w:t>
      </w:r>
    </w:p>
    <w:p w:rsidR="00000000" w:rsidRDefault="00BC3059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эмоция психологичес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кий человек выражение</w:t>
      </w:r>
    </w:p>
    <w:p w:rsidR="00000000" w:rsidRDefault="00BC3059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эмоциональными выражениями в основном выделяют 6 вид эмоций:</w:t>
      </w:r>
    </w:p>
    <w:p w:rsidR="00000000" w:rsidRDefault="00BC3059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Гнев</w:t>
      </w:r>
    </w:p>
    <w:p w:rsidR="00000000" w:rsidRDefault="00BC30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Страх</w:t>
      </w:r>
    </w:p>
    <w:p w:rsidR="00000000" w:rsidRDefault="00BC30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Отвращение</w:t>
      </w:r>
    </w:p>
    <w:p w:rsidR="00000000" w:rsidRDefault="00BC30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Удивление</w:t>
      </w:r>
    </w:p>
    <w:p w:rsidR="00000000" w:rsidRDefault="00BC3059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Радость (счастье, веселье)</w:t>
      </w:r>
    </w:p>
    <w:p w:rsidR="00000000" w:rsidRDefault="00BC30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Печаль</w:t>
      </w:r>
    </w:p>
    <w:p w:rsidR="00000000" w:rsidRDefault="00BC3059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Гнев - это чувство, которое возникает, когда человек с помощью запугивания пытается заст</w:t>
      </w:r>
      <w:r>
        <w:rPr>
          <w:rFonts w:ascii="Times New Roman CYR" w:hAnsi="Times New Roman CYR" w:cs="Times New Roman CYR"/>
          <w:sz w:val="28"/>
          <w:szCs w:val="28"/>
        </w:rPr>
        <w:t>авить других людей делать то, что он хочет. Но гнев носит разрушительный характер для отношений и собственного психологического здоровья. Однако благодаря гневу мы бессознательно ощущаем свою власть. Управлять чувством гнева очень сложно. Гнев у человека в</w:t>
      </w:r>
      <w:r>
        <w:rPr>
          <w:rFonts w:ascii="Times New Roman CYR" w:hAnsi="Times New Roman CYR" w:cs="Times New Roman CYR"/>
          <w:sz w:val="28"/>
          <w:szCs w:val="28"/>
        </w:rPr>
        <w:t xml:space="preserve">ыражается в том, что лицо краснеет или горит, на лбу и на шее надуваются вены. При гневе у человека напряжены мышцы, и он может чувствовать себя раздраженным. Рот и зубы крепко сжаты Человек ощущает свою силу и хочет наносить удары. Он готов к мгновенному </w:t>
      </w:r>
      <w:r>
        <w:rPr>
          <w:rFonts w:ascii="Times New Roman CYR" w:hAnsi="Times New Roman CYR" w:cs="Times New Roman CYR"/>
          <w:sz w:val="28"/>
          <w:szCs w:val="28"/>
        </w:rPr>
        <w:t>действию. Чем сильнее гнев, тем более сильным и энергичным чувствует себя человек. Гнев является источником психологической силы, которая необходима в ряде жизненных ситуаций.</w:t>
      </w:r>
    </w:p>
    <w:p w:rsidR="00000000" w:rsidRDefault="00BC3059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Страх - это эмоция большой силы, которая оказывает заметное влияние на мышление </w:t>
      </w:r>
      <w:r>
        <w:rPr>
          <w:rFonts w:ascii="Times New Roman CYR" w:hAnsi="Times New Roman CYR" w:cs="Times New Roman CYR"/>
          <w:sz w:val="28"/>
          <w:szCs w:val="28"/>
        </w:rPr>
        <w:t>и поведение человека. Он указывает на опасность, которую нужно избежать. Страх испытывают все люди. И у ребенка, и у взрослого есть страх. Причинами страха являются события или ситуации, которые являются сигналом опасности. Страх у человека выражаются по-р</w:t>
      </w:r>
      <w:r>
        <w:rPr>
          <w:rFonts w:ascii="Times New Roman CYR" w:hAnsi="Times New Roman CYR" w:cs="Times New Roman CYR"/>
          <w:sz w:val="28"/>
          <w:szCs w:val="28"/>
        </w:rPr>
        <w:t xml:space="preserve">азному: ужасом, запуганностью, паникой или тревожностью. При страхе человек чувствует угрозу, неуверенность и полную незащищенность. Появляется чувство опасности. Таким образом, страх является наиболее опасной из всех эмоций. Сильный страх приводит даже к </w:t>
      </w:r>
      <w:r>
        <w:rPr>
          <w:rFonts w:ascii="Times New Roman CYR" w:hAnsi="Times New Roman CYR" w:cs="Times New Roman CYR"/>
          <w:sz w:val="28"/>
          <w:szCs w:val="28"/>
        </w:rPr>
        <w:t>смерти. Но страх не является только злом. Он может служить как предупреждающий сигнал и может изменять поведение человека.</w:t>
      </w:r>
    </w:p>
    <w:p w:rsidR="00000000" w:rsidRDefault="00BC3059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Отвращение - это отрицательное эмоциональное состояние. В некоторых отношениях отвращение близко связано с гневом. Но оно не так опас</w:t>
      </w:r>
      <w:r>
        <w:rPr>
          <w:rFonts w:ascii="Times New Roman CYR" w:hAnsi="Times New Roman CYR" w:cs="Times New Roman CYR"/>
          <w:sz w:val="28"/>
          <w:szCs w:val="28"/>
        </w:rPr>
        <w:t>но, как гнев. Ощущение отвращения подобно ощущению тошноты и плохого вкуса. Выражение "отвращение" обозначает нечто отвратительное на вкус. Человек стремиться отстраниться объект отвращения или изменить этот объект таким образом, чтобы он перестал вызывать</w:t>
      </w:r>
      <w:r>
        <w:rPr>
          <w:rFonts w:ascii="Times New Roman CYR" w:hAnsi="Times New Roman CYR" w:cs="Times New Roman CYR"/>
          <w:sz w:val="28"/>
          <w:szCs w:val="28"/>
        </w:rPr>
        <w:t xml:space="preserve"> отвращение. Отвращение вызывает желание физического избавление от кого-либо или чего-либо. Таким образом, при отвращении человек переживать глубокое неудовольствие</w:t>
      </w:r>
    </w:p>
    <w:p w:rsidR="00000000" w:rsidRDefault="00BC3059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Удивление - это самая кратковременная эмоция. Это быстро проходящая реакция на внезапное и </w:t>
      </w:r>
      <w:r>
        <w:rPr>
          <w:rFonts w:ascii="Times New Roman CYR" w:hAnsi="Times New Roman CYR" w:cs="Times New Roman CYR"/>
          <w:sz w:val="28"/>
          <w:szCs w:val="28"/>
        </w:rPr>
        <w:t>неожиданное событие. Его причиной является внезапное и неожиданное событие. Оно возникает внезапно. Удивление не является ни положительным, ни отрицательным. Но если человек испытывает приятное удивление, то он придет к его положительной оценке, если испыт</w:t>
      </w:r>
      <w:r>
        <w:rPr>
          <w:rFonts w:ascii="Times New Roman CYR" w:hAnsi="Times New Roman CYR" w:cs="Times New Roman CYR"/>
          <w:sz w:val="28"/>
          <w:szCs w:val="28"/>
        </w:rPr>
        <w:t>ывает неприятное удивление, он может прийти к его отрицательной оценке. Удивительными могут быть взгляд, звук, запах, вкус или прикосновение. При удивлении у человека глаза широко раскрываются, брови поднимаются, у лба морщины и рот становиться полуоткрыты</w:t>
      </w:r>
      <w:r>
        <w:rPr>
          <w:rFonts w:ascii="Times New Roman CYR" w:hAnsi="Times New Roman CYR" w:cs="Times New Roman CYR"/>
          <w:sz w:val="28"/>
          <w:szCs w:val="28"/>
        </w:rPr>
        <w:t>м или круглым.</w:t>
      </w:r>
    </w:p>
    <w:p w:rsidR="00000000" w:rsidRDefault="00BC3059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Радость- это одна из положительных эмоций, самое приятное состояние. Радость имеет большое значение в жизнедеятельности человека. Это внутреннее чувство удовлетворения, удовольствия и счастья. Если человек испытывает радость, то он справится</w:t>
      </w:r>
      <w:r>
        <w:rPr>
          <w:rFonts w:ascii="Times New Roman CYR" w:hAnsi="Times New Roman CYR" w:cs="Times New Roman CYR"/>
          <w:sz w:val="28"/>
          <w:szCs w:val="28"/>
        </w:rPr>
        <w:t xml:space="preserve"> с трудностями, достигает своих целей, чувствует уверенности. Радость облегчает повседневную жизнь. При радости у человека глаза блестят, при сильном смехе появляются слезы. Веселое настроение выражается в смехе, бесцельных движениях. Мы смеемся, прыгаем т</w:t>
      </w:r>
      <w:r>
        <w:rPr>
          <w:rFonts w:ascii="Times New Roman CYR" w:hAnsi="Times New Roman CYR" w:cs="Times New Roman CYR"/>
          <w:sz w:val="28"/>
          <w:szCs w:val="28"/>
        </w:rPr>
        <w:t>уда-сюда, поем, танцуем - все эти действия от радости.</w:t>
      </w:r>
    </w:p>
    <w:p w:rsidR="00000000" w:rsidRDefault="00BC30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Печаль - это тоже отрицательное эмоциональное состояние. Понятие печали считается противоположным радости &lt;http://ru.wikipedia.org/wiki/%D0%A0%D0%B0%D0%B4%D0%BE%D1%81%D1%82%D1%8C&gt;. ПЕЧАЛЬ - это чувство</w:t>
      </w:r>
      <w:r>
        <w:rPr>
          <w:rFonts w:ascii="Times New Roman CYR" w:hAnsi="Times New Roman CYR" w:cs="Times New Roman CYR"/>
          <w:sz w:val="28"/>
          <w:szCs w:val="28"/>
        </w:rPr>
        <w:t xml:space="preserve"> грусти, горя, уныние и скука. Это состояние и чувство грусти, которое испытывает каждый человек. Чаще всего ПЕЧАЛЬ возникает, когда заканчивается веселье, когда мы недовольны своей жизнью, когда у нас нет цели или расстраиваемся вообще без повода. Но реал</w:t>
      </w:r>
      <w:r>
        <w:rPr>
          <w:rFonts w:ascii="Times New Roman CYR" w:hAnsi="Times New Roman CYR" w:cs="Times New Roman CYR"/>
          <w:sz w:val="28"/>
          <w:szCs w:val="28"/>
        </w:rPr>
        <w:t>ьная причина ПЕЧАЛИ в том, что нам хочется, чтобы нас пожалели и вновь вернули к состоянию радости, веселья и хорошего настроения. Когда человек умеет и может выразить свою печаль, то он от неё легко избавляется.</w:t>
      </w:r>
    </w:p>
    <w:p w:rsidR="00000000" w:rsidRDefault="00BC30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C30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Функции эмоций в жизнедеятельности чело</w:t>
      </w:r>
      <w:r>
        <w:rPr>
          <w:rFonts w:ascii="Times New Roman CYR" w:hAnsi="Times New Roman CYR" w:cs="Times New Roman CYR"/>
          <w:sz w:val="28"/>
          <w:szCs w:val="28"/>
        </w:rPr>
        <w:t>века</w:t>
      </w:r>
    </w:p>
    <w:p w:rsidR="00000000" w:rsidRDefault="00BC305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C305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того, чтобы еще понять какую же роль эмоции играют в нашей жизни, необходимо рассмотреть основные функции эмоций. Психологи, отвечая на вопрос какую роль эмоции играют в жизнедеятельности человека, выделяли:</w:t>
      </w:r>
    </w:p>
    <w:p w:rsidR="00000000" w:rsidRDefault="00BC30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Коммуникативная функция</w:t>
      </w:r>
    </w:p>
    <w:p w:rsidR="00000000" w:rsidRDefault="00BC30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Сигнальна</w:t>
      </w:r>
      <w:r>
        <w:rPr>
          <w:rFonts w:ascii="Times New Roman CYR" w:hAnsi="Times New Roman CYR" w:cs="Times New Roman CYR"/>
          <w:sz w:val="28"/>
          <w:szCs w:val="28"/>
        </w:rPr>
        <w:t>я функция</w:t>
      </w:r>
    </w:p>
    <w:p w:rsidR="00000000" w:rsidRDefault="00BC30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Мотивационно-регулирующая функция</w:t>
      </w:r>
    </w:p>
    <w:p w:rsidR="00000000" w:rsidRDefault="00BC30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Защитная функция</w:t>
      </w:r>
    </w:p>
    <w:p w:rsidR="00000000" w:rsidRDefault="00BC30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Коммуникативная функция. В современной жизни коммуникативная &lt;http://www.psychologos.ru/%D0%9A%D0%BE%D0%BC%D0%BC%D1%83%D0%BD%D0%B8%D0%BA%D0%B0%D1%86%D0%B8%D1%8F&gt; функция эмоций является одной</w:t>
      </w:r>
      <w:r>
        <w:rPr>
          <w:rFonts w:ascii="Times New Roman CYR" w:hAnsi="Times New Roman CYR" w:cs="Times New Roman CYR"/>
          <w:sz w:val="28"/>
          <w:szCs w:val="28"/>
        </w:rPr>
        <w:t xml:space="preserve"> из важнейших. Она заключается в том, что эмоции несут в себе информацию о психическом и физическом состоянии человека, и с их помощью люди могут общаться друг с другом, передавая друг другу важную для их жизни информацию. Благодаря эмоциям мы можем, не по</w:t>
      </w:r>
      <w:r>
        <w:rPr>
          <w:rFonts w:ascii="Times New Roman CYR" w:hAnsi="Times New Roman CYR" w:cs="Times New Roman CYR"/>
          <w:sz w:val="28"/>
          <w:szCs w:val="28"/>
        </w:rPr>
        <w:t>льзуясь речью, только наблюдая за изменениями эмоциональных состояний друг друга, судить о том, что происходит в психике.</w:t>
      </w:r>
    </w:p>
    <w:p w:rsidR="00000000" w:rsidRDefault="00BC30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Сигнальная функция заключается в том, что переживания возникают, когда в окружающей среде или в организме человека происходят изменени</w:t>
      </w:r>
      <w:r>
        <w:rPr>
          <w:rFonts w:ascii="Times New Roman CYR" w:hAnsi="Times New Roman CYR" w:cs="Times New Roman CYR"/>
          <w:sz w:val="28"/>
          <w:szCs w:val="28"/>
        </w:rPr>
        <w:t>я. Эмоциональные движения человека - мимика, жесты, пантомимика - выполняют функцию сигналов о том, в каком состоянии находится система потребностей человека. Когда в нашем организме всё в порядке, мы переживаем приятные эмоции. Если же в организме возника</w:t>
      </w:r>
      <w:r>
        <w:rPr>
          <w:rFonts w:ascii="Times New Roman CYR" w:hAnsi="Times New Roman CYR" w:cs="Times New Roman CYR"/>
          <w:sz w:val="28"/>
          <w:szCs w:val="28"/>
        </w:rPr>
        <w:t>ют какие-либо проблемы, то мы испытываем отрицательные эмоции.</w:t>
      </w:r>
    </w:p>
    <w:p w:rsidR="00000000" w:rsidRDefault="00BC30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Мотивационно - регулирующая функция проявляется в том, что эмоции участвуют в мотивации поведения человека, могут его направлять и регулировать. При неспособности человека эмоции подсказывают, </w:t>
      </w:r>
      <w:r>
        <w:rPr>
          <w:rFonts w:ascii="Times New Roman CYR" w:hAnsi="Times New Roman CYR" w:cs="Times New Roman CYR"/>
          <w:sz w:val="28"/>
          <w:szCs w:val="28"/>
        </w:rPr>
        <w:t>как следует действовать, как ему найти быстрый и разумный выход из сложившегося положения, и, слушаясь им, то есть своей интуиции, человек часто находит правильный выход из определенной ситуации. Данная функция могут активизировать или тормозить деятельнос</w:t>
      </w:r>
      <w:r>
        <w:rPr>
          <w:rFonts w:ascii="Times New Roman CYR" w:hAnsi="Times New Roman CYR" w:cs="Times New Roman CYR"/>
          <w:sz w:val="28"/>
          <w:szCs w:val="28"/>
        </w:rPr>
        <w:t>ть человека. Эмоции, которые активизируют, называются стеническими, а те эмоции, которые её тормозят деятельность человека, астеническими.</w:t>
      </w:r>
    </w:p>
    <w:p w:rsidR="00000000" w:rsidRDefault="00BC30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Защитная функция заключается в том, что эмоция, возникая, как быстрая реакция организма, может предупреждать и защити</w:t>
      </w:r>
      <w:r>
        <w:rPr>
          <w:rFonts w:ascii="Times New Roman CYR" w:hAnsi="Times New Roman CYR" w:cs="Times New Roman CYR"/>
          <w:sz w:val="28"/>
          <w:szCs w:val="28"/>
        </w:rPr>
        <w:t xml:space="preserve">ть человека от угрожающих ему опасностей. Данная функция связана с возникновением страха. В своих работах Чарльз Дарвин, анализируя таких эмоций, как страх и гнев, показал, что страх психологически и физиологически быстро подготавливает организм к бегству </w:t>
      </w:r>
      <w:r>
        <w:rPr>
          <w:rFonts w:ascii="Times New Roman CYR" w:hAnsi="Times New Roman CYR" w:cs="Times New Roman CYR"/>
          <w:sz w:val="28"/>
          <w:szCs w:val="28"/>
        </w:rPr>
        <w:t>от того, что ему угрожает, а гнев, со своей стороны, также выполняет защитную функцию, так как человек в состоянии гнева могут найти в себе дополнительные силы для того, чтобы устранить или уничтожить тот объект, который им в данный момент времени угрожает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BC30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BC30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C30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можно сделать заключение, что эмоции - это психические явления, отражающие в форме непосредственного переживания, приятных или неприятных ощущений, отношения человека к людям и к себе. Это наши тревоги, радости, отчаяние и нас</w:t>
      </w:r>
      <w:r>
        <w:rPr>
          <w:rFonts w:ascii="Times New Roman CYR" w:hAnsi="Times New Roman CYR" w:cs="Times New Roman CYR"/>
          <w:sz w:val="28"/>
          <w:szCs w:val="28"/>
        </w:rPr>
        <w:t>лаждение. Они обеспечивают нам способность к переживанию и поддерживают интерес к жизни и к окружающей среде.</w:t>
      </w:r>
    </w:p>
    <w:p w:rsidR="00000000" w:rsidRDefault="00BC30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Эмоции и чувства играют очень важную роль в деятельности человека. Эмоции различным образом влияют в его жизни. Они необходимы для выживания и бла</w:t>
      </w:r>
      <w:r>
        <w:rPr>
          <w:rFonts w:ascii="Times New Roman CYR" w:hAnsi="Times New Roman CYR" w:cs="Times New Roman CYR"/>
          <w:sz w:val="28"/>
          <w:szCs w:val="28"/>
        </w:rPr>
        <w:t xml:space="preserve">гополучия. Ничто так не выражает сущность человека и его отношение к окружающей среде, как его чувствования. Без эмоций мир был бы скучен, однообразен. Эмоции являются частью человеческой жизни. Радоваться, веселиться, любить - какое счастье для человека. </w:t>
      </w:r>
      <w:r>
        <w:rPr>
          <w:rFonts w:ascii="Times New Roman CYR" w:hAnsi="Times New Roman CYR" w:cs="Times New Roman CYR"/>
          <w:sz w:val="28"/>
          <w:szCs w:val="28"/>
        </w:rPr>
        <w:t xml:space="preserve">Даже отрицательные эмоции, как грусть, печаль и горе важны для нас. Потому что они формируют в нём чувства сострадания, упорства, а также умение достигать цели и умение переживать. Не обладая всех этих эмоций, мы не были бы в полной мере людьми. Яркость и </w:t>
      </w:r>
      <w:r>
        <w:rPr>
          <w:rFonts w:ascii="Times New Roman CYR" w:hAnsi="Times New Roman CYR" w:cs="Times New Roman CYR"/>
          <w:sz w:val="28"/>
          <w:szCs w:val="28"/>
        </w:rPr>
        <w:t>разнообразие эмоциональных отношений делают человека более интересным. Благодаря переживаниям мы познаём свои возможности, способности, достоинства и недостатки.</w:t>
      </w:r>
    </w:p>
    <w:p w:rsidR="00000000" w:rsidRDefault="00BC30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сделал вывод, что эмоции это корень всего нашего жизненного состояния, общения, развития и с</w:t>
      </w:r>
      <w:r>
        <w:rPr>
          <w:rFonts w:ascii="Times New Roman CYR" w:hAnsi="Times New Roman CYR" w:cs="Times New Roman CYR"/>
          <w:sz w:val="28"/>
          <w:szCs w:val="28"/>
        </w:rPr>
        <w:t>уществования в этом мире, так как мы реагируем на мир через свои эмоции.</w:t>
      </w:r>
    </w:p>
    <w:p w:rsidR="00000000" w:rsidRDefault="00BC30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источников и литературы</w:t>
      </w:r>
    </w:p>
    <w:p w:rsidR="00000000" w:rsidRDefault="00BC30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C305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Ильин Е.П. «Эмоции и чувства» 2008 год</w:t>
      </w:r>
    </w:p>
    <w:p w:rsidR="00000000" w:rsidRDefault="00BC30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2. Изард К. Э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&lt;http://ru.wikipedia.org/w/index.php?title=%D0%98%D0%B7%D0%B0%D1%80%D0%B4,_%D0%9A%D1%8D%D1%80%D1%80%D0%BE%D0%BB_%D0%AD%D0%BB%D0%BB%D0%B8%D1%81&amp;action=edit&amp;redlink=1&gt; </w:t>
      </w:r>
      <w:r>
        <w:rPr>
          <w:rFonts w:ascii="Times New Roman CYR" w:hAnsi="Times New Roman CYR" w:cs="Times New Roman CYR"/>
          <w:sz w:val="28"/>
          <w:szCs w:val="28"/>
        </w:rPr>
        <w:t>Психология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эмоций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= The Psychology of Emotions - </w:t>
      </w:r>
      <w:r>
        <w:rPr>
          <w:rFonts w:ascii="Times New Roman CYR" w:hAnsi="Times New Roman CYR" w:cs="Times New Roman CYR"/>
          <w:sz w:val="28"/>
          <w:szCs w:val="28"/>
        </w:rPr>
        <w:t>Питер &lt;http://ru.wikipedia.org/wiki/%D0</w:t>
      </w:r>
      <w:r>
        <w:rPr>
          <w:rFonts w:ascii="Times New Roman CYR" w:hAnsi="Times New Roman CYR" w:cs="Times New Roman CYR"/>
          <w:sz w:val="28"/>
          <w:szCs w:val="28"/>
        </w:rPr>
        <w:t>%9F%D0%B8%D1%82%D0%B5%D1%80_%28%D0%B8%D0%B7%D0%B4%D0%B0%D1%82%D0%B5%D0%BB%D1%8C%D1%81%D1%82%D0%B2%D0%BE%29&gt;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 2007 &lt;http://ru.wikipedia.org/wiki/2007&gt;.</w:t>
      </w:r>
    </w:p>
    <w:p w:rsidR="00000000" w:rsidRDefault="00BC30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Зинченко В. П. &lt;http://www.litmir.net/a/?id=34165&gt; - Книга: "Большой психологический словарь" &lt;http://</w:t>
      </w:r>
      <w:r>
        <w:rPr>
          <w:rFonts w:ascii="Times New Roman CYR" w:hAnsi="Times New Roman CYR" w:cs="Times New Roman CYR"/>
          <w:sz w:val="28"/>
          <w:szCs w:val="28"/>
        </w:rPr>
        <w:t>www.litmir.net/bd/?b=118634&gt;</w:t>
      </w:r>
    </w:p>
    <w:p w:rsidR="00000000" w:rsidRDefault="00BC30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 Экман &lt;http://bookap.info/author/740&gt;, Уоллес Фризен &lt;http://bookap.info/author/741&gt; - «</w:t>
      </w:r>
    </w:p>
    <w:p w:rsidR="00000000" w:rsidRDefault="00BC30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Узнай лжеца по выражению лица» &lt;http://bookap.info/bod/ekman_uznay_lzhetsa_po_vyrazheniyu_litsa/&gt;5. Р. Корсини, А. Ауэрбах - «Психол</w:t>
      </w:r>
      <w:r>
        <w:rPr>
          <w:rFonts w:ascii="Times New Roman CYR" w:hAnsi="Times New Roman CYR" w:cs="Times New Roman CYR"/>
          <w:sz w:val="28"/>
          <w:szCs w:val="28"/>
        </w:rPr>
        <w:t>огическая энциклопедия»</w:t>
      </w:r>
    </w:p>
    <w:p w:rsidR="00000000" w:rsidRDefault="00BC30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Немов Р.С. Общая психология: Краткий курс. - СПб: Питер, 2006.</w:t>
      </w:r>
    </w:p>
    <w:p w:rsidR="00BC3059" w:rsidRDefault="00BC30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Маклаков А. Общая психология. М., 2005.</w:t>
      </w:r>
    </w:p>
    <w:sectPr w:rsidR="00BC305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7A8"/>
    <w:rsid w:val="00A537A8"/>
    <w:rsid w:val="00BC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2603</Words>
  <Characters>14839</Characters>
  <Application>Microsoft Office Word</Application>
  <DocSecurity>0</DocSecurity>
  <Lines>123</Lines>
  <Paragraphs>34</Paragraphs>
  <ScaleCrop>false</ScaleCrop>
  <Company/>
  <LinksUpToDate>false</LinksUpToDate>
  <CharactersWithSpaces>17408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2024-08-10T07:51:00Z</dcterms:created>
  <dcterms:modified xsi:type="dcterms:W3CDTF">2024-08-10T07:51:00Z</dcterms:modified>
</cp:coreProperties>
</file>