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AC" w:rsidRDefault="00E715E3" w:rsidP="008A1D50">
      <w:pPr>
        <w:pStyle w:val="af4"/>
      </w:pPr>
      <w:bookmarkStart w:id="0" w:name="_GoBack"/>
      <w:bookmarkEnd w:id="0"/>
      <w:r w:rsidRPr="00AB1559">
        <w:t>Содержание</w:t>
      </w:r>
    </w:p>
    <w:p w:rsidR="008A1D50" w:rsidRPr="00AB1559" w:rsidRDefault="008A1D50" w:rsidP="008A1D50">
      <w:pPr>
        <w:pStyle w:val="af4"/>
      </w:pPr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23549094" w:history="1">
        <w:r w:rsidRPr="0004762F">
          <w:rPr>
            <w:rStyle w:val="afb"/>
            <w:noProof/>
          </w:rPr>
          <w:t>Введение</w:t>
        </w:r>
      </w:hyperlink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3549095" w:history="1">
        <w:r w:rsidRPr="0004762F">
          <w:rPr>
            <w:rStyle w:val="afb"/>
            <w:noProof/>
          </w:rPr>
          <w:t>История изучения</w:t>
        </w:r>
      </w:hyperlink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3549096" w:history="1">
        <w:r w:rsidRPr="0004762F">
          <w:rPr>
            <w:rStyle w:val="afb"/>
            <w:noProof/>
          </w:rPr>
          <w:t>Строение вируса иммунодефицита человека</w:t>
        </w:r>
      </w:hyperlink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3549097" w:history="1">
        <w:r w:rsidRPr="0004762F">
          <w:rPr>
            <w:rStyle w:val="afb"/>
            <w:noProof/>
          </w:rPr>
          <w:t>Жизненный цикл возбудителя ВИЧ-инфекции</w:t>
        </w:r>
      </w:hyperlink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3549098" w:history="1">
        <w:r w:rsidRPr="0004762F">
          <w:rPr>
            <w:rStyle w:val="afb"/>
            <w:noProof/>
          </w:rPr>
          <w:t>Механизм взаимодействия с клеткой. Патогенез ВИЧ-инфекции</w:t>
        </w:r>
      </w:hyperlink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3549099" w:history="1">
        <w:r w:rsidRPr="0004762F">
          <w:rPr>
            <w:rStyle w:val="afb"/>
            <w:noProof/>
          </w:rPr>
          <w:t>Пути передачи и методы профилактики ВИЧ</w:t>
        </w:r>
      </w:hyperlink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3549100" w:history="1">
        <w:r w:rsidRPr="0004762F">
          <w:rPr>
            <w:rStyle w:val="afb"/>
            <w:noProof/>
          </w:rPr>
          <w:t>Лечение ВИЧ-инфекции</w:t>
        </w:r>
      </w:hyperlink>
    </w:p>
    <w:p w:rsidR="003C38E6" w:rsidRDefault="003C38E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3549101" w:history="1">
        <w:r w:rsidRPr="0004762F">
          <w:rPr>
            <w:rStyle w:val="afb"/>
            <w:noProof/>
          </w:rPr>
          <w:t>Список использованной литературы</w:t>
        </w:r>
      </w:hyperlink>
    </w:p>
    <w:p w:rsidR="00AB1559" w:rsidRDefault="003C38E6" w:rsidP="008A1D50">
      <w:pPr>
        <w:pStyle w:val="1"/>
      </w:pPr>
      <w:r>
        <w:fldChar w:fldCharType="end"/>
      </w:r>
      <w:r w:rsidR="00B01DE1" w:rsidRPr="00AB1559">
        <w:br w:type="page"/>
      </w:r>
      <w:bookmarkStart w:id="1" w:name="_Toc323549094"/>
      <w:r w:rsidR="00E715E3" w:rsidRPr="00AB1559">
        <w:lastRenderedPageBreak/>
        <w:t>Введение</w:t>
      </w:r>
      <w:bookmarkEnd w:id="1"/>
    </w:p>
    <w:p w:rsidR="008A1D50" w:rsidRPr="008A1D50" w:rsidRDefault="008A1D50" w:rsidP="008A1D50">
      <w:pPr>
        <w:rPr>
          <w:lang w:eastAsia="en-US"/>
        </w:rPr>
      </w:pPr>
    </w:p>
    <w:p w:rsidR="00AB1559" w:rsidRPr="00AB1559" w:rsidRDefault="00201E36" w:rsidP="00AB1559">
      <w:pPr>
        <w:tabs>
          <w:tab w:val="left" w:pos="726"/>
        </w:tabs>
      </w:pPr>
      <w:r w:rsidRPr="00AB1559">
        <w:t>ВИЧ</w:t>
      </w:r>
      <w:r w:rsidR="00AB1559" w:rsidRPr="00AB1559">
        <w:t xml:space="preserve"> - </w:t>
      </w:r>
      <w:r w:rsidRPr="00AB1559">
        <w:t>вирус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человека,</w:t>
      </w:r>
      <w:r w:rsidR="00AB1559" w:rsidRPr="00AB1559">
        <w:t xml:space="preserve"> </w:t>
      </w:r>
      <w:r w:rsidRPr="00AB1559">
        <w:t>вызывающий</w:t>
      </w:r>
      <w:r w:rsidR="00AB1559" w:rsidRPr="00AB1559">
        <w:t xml:space="preserve"> </w:t>
      </w:r>
      <w:r w:rsidRPr="00AB1559">
        <w:t>заболевание</w:t>
      </w:r>
      <w:r w:rsidR="00AB1559" w:rsidRPr="00AB1559">
        <w:t xml:space="preserve"> - </w:t>
      </w:r>
      <w:r w:rsidRPr="00AB1559">
        <w:t>ВИЧ-инфекцию,</w:t>
      </w:r>
      <w:r w:rsidR="00AB1559" w:rsidRPr="00AB1559">
        <w:t xml:space="preserve"> </w:t>
      </w:r>
      <w:r w:rsidRPr="00AB1559">
        <w:t>последняя</w:t>
      </w:r>
      <w:r w:rsidR="00AB1559" w:rsidRPr="00AB1559">
        <w:t xml:space="preserve"> </w:t>
      </w:r>
      <w:r w:rsidRPr="00AB1559">
        <w:t>стадия</w:t>
      </w:r>
      <w:r w:rsidR="00AB1559" w:rsidRPr="00AB1559">
        <w:t xml:space="preserve"> </w:t>
      </w:r>
      <w:r w:rsidRPr="00AB1559">
        <w:t>которой</w:t>
      </w:r>
      <w:r w:rsidR="00AB1559" w:rsidRPr="00AB1559">
        <w:t xml:space="preserve"> </w:t>
      </w:r>
      <w:r w:rsidRPr="00AB1559">
        <w:t>известна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синдром</w:t>
      </w:r>
      <w:r w:rsidR="00AB1559" w:rsidRPr="00AB1559">
        <w:t xml:space="preserve"> </w:t>
      </w:r>
      <w:r w:rsidRPr="00AB1559">
        <w:t>приобретённого</w:t>
      </w:r>
      <w:r w:rsidR="00AB1559" w:rsidRPr="00AB1559">
        <w:t xml:space="preserve"> </w:t>
      </w:r>
      <w:r w:rsidRPr="00AB1559">
        <w:t>иммунодефицита</w:t>
      </w:r>
      <w:r w:rsidR="00AB1559">
        <w:t xml:space="preserve"> (</w:t>
      </w:r>
      <w:r w:rsidRPr="00AB1559">
        <w:t>СПИД</w:t>
      </w:r>
      <w:r w:rsidR="00AB1559" w:rsidRPr="00AB1559">
        <w:t xml:space="preserve">) - </w:t>
      </w:r>
      <w:r w:rsidRPr="00AB1559">
        <w:t>в</w:t>
      </w:r>
      <w:r w:rsidR="00AB1559" w:rsidRPr="00AB1559">
        <w:t xml:space="preserve"> </w:t>
      </w:r>
      <w:r w:rsidRPr="00AB1559">
        <w:t>отличие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врождённого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>.</w:t>
      </w:r>
    </w:p>
    <w:p w:rsidR="00AB1559" w:rsidRPr="00AB1559" w:rsidRDefault="00201E36" w:rsidP="00AB1559">
      <w:pPr>
        <w:tabs>
          <w:tab w:val="left" w:pos="726"/>
        </w:tabs>
      </w:pPr>
      <w:r w:rsidRPr="00AB1559">
        <w:t>Распространение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 </w:t>
      </w:r>
      <w:r w:rsidRPr="00AB1559">
        <w:t>связано,</w:t>
      </w:r>
      <w:r w:rsidR="00AB1559" w:rsidRPr="00AB1559">
        <w:t xml:space="preserve"> </w:t>
      </w:r>
      <w:r w:rsidRPr="00AB1559">
        <w:t>прежде</w:t>
      </w:r>
      <w:r w:rsidR="00AB1559" w:rsidRPr="00AB1559">
        <w:t xml:space="preserve"> </w:t>
      </w:r>
      <w:r w:rsidRPr="00AB1559">
        <w:t>всего,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незащищенными</w:t>
      </w:r>
      <w:r w:rsidR="00AB1559" w:rsidRPr="00AB1559">
        <w:t xml:space="preserve"> </w:t>
      </w:r>
      <w:r w:rsidRPr="00AB1559">
        <w:t>половыми</w:t>
      </w:r>
      <w:r w:rsidR="00AB1559" w:rsidRPr="00AB1559">
        <w:t xml:space="preserve"> </w:t>
      </w:r>
      <w:r w:rsidRPr="00AB1559">
        <w:t>контактами,</w:t>
      </w:r>
      <w:r w:rsidR="00AB1559" w:rsidRPr="00AB1559">
        <w:t xml:space="preserve"> </w:t>
      </w:r>
      <w:r w:rsidRPr="00AB1559">
        <w:t>использованием</w:t>
      </w:r>
      <w:r w:rsidR="00AB1559" w:rsidRPr="00AB1559">
        <w:t xml:space="preserve"> </w:t>
      </w:r>
      <w:r w:rsidRPr="00AB1559">
        <w:t>зараженных</w:t>
      </w:r>
      <w:r w:rsidR="00AB1559" w:rsidRPr="00AB1559">
        <w:t xml:space="preserve"> </w:t>
      </w:r>
      <w:r w:rsidRPr="00AB1559">
        <w:t>вирусом</w:t>
      </w:r>
      <w:r w:rsidR="00AB1559" w:rsidRPr="00AB1559">
        <w:t xml:space="preserve"> </w:t>
      </w:r>
      <w:r w:rsidRPr="00AB1559">
        <w:t>шприцев,</w:t>
      </w:r>
      <w:r w:rsidR="00AB1559" w:rsidRPr="00AB1559">
        <w:t xml:space="preserve"> </w:t>
      </w:r>
      <w:r w:rsidRPr="00AB1559">
        <w:t>игл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других</w:t>
      </w:r>
      <w:r w:rsidR="00AB1559" w:rsidRPr="00AB1559">
        <w:t xml:space="preserve"> </w:t>
      </w:r>
      <w:r w:rsidRPr="00AB1559">
        <w:t>медицинских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парамедицинских</w:t>
      </w:r>
      <w:r w:rsidR="00AB1559" w:rsidRPr="00AB1559">
        <w:t xml:space="preserve"> </w:t>
      </w:r>
      <w:r w:rsidRPr="00AB1559">
        <w:t>инструментов,</w:t>
      </w:r>
      <w:r w:rsidR="00AB1559" w:rsidRPr="00AB1559">
        <w:t xml:space="preserve"> </w:t>
      </w:r>
      <w:r w:rsidRPr="00AB1559">
        <w:t>передачей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инфицированной</w:t>
      </w:r>
      <w:r w:rsidR="00AB1559" w:rsidRPr="00AB1559">
        <w:t xml:space="preserve"> </w:t>
      </w:r>
      <w:r w:rsidRPr="00AB1559">
        <w:t>матери</w:t>
      </w:r>
      <w:r w:rsidR="00AB1559" w:rsidRPr="00AB1559">
        <w:t xml:space="preserve"> </w:t>
      </w:r>
      <w:r w:rsidRPr="00AB1559">
        <w:t>ребенку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время</w:t>
      </w:r>
      <w:r w:rsidR="00AB1559" w:rsidRPr="00AB1559">
        <w:t xml:space="preserve"> </w:t>
      </w:r>
      <w:r w:rsidRPr="00AB1559">
        <w:t>родов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грудном</w:t>
      </w:r>
      <w:r w:rsidR="00AB1559" w:rsidRPr="00AB1559">
        <w:t xml:space="preserve"> </w:t>
      </w:r>
      <w:r w:rsidRPr="00AB1559">
        <w:t>вскармливании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развитых</w:t>
      </w:r>
      <w:r w:rsidR="00AB1559" w:rsidRPr="00AB1559">
        <w:t xml:space="preserve"> </w:t>
      </w:r>
      <w:r w:rsidRPr="00AB1559">
        <w:t>странах</w:t>
      </w:r>
      <w:r w:rsidR="00AB1559" w:rsidRPr="00AB1559">
        <w:t xml:space="preserve"> </w:t>
      </w:r>
      <w:r w:rsidRPr="00AB1559">
        <w:t>заболевание</w:t>
      </w:r>
      <w:r w:rsidR="00AB1559" w:rsidRPr="00AB1559">
        <w:t xml:space="preserve"> </w:t>
      </w:r>
      <w:r w:rsidRPr="00AB1559">
        <w:t>ВИЧ-инфекцией</w:t>
      </w:r>
      <w:r w:rsidR="00AB1559" w:rsidRPr="00AB1559">
        <w:t xml:space="preserve"> </w:t>
      </w:r>
      <w:r w:rsidRPr="00AB1559">
        <w:t>сократились</w:t>
      </w:r>
      <w:r w:rsidR="00AB1559" w:rsidRPr="00AB1559">
        <w:t xml:space="preserve"> </w:t>
      </w:r>
      <w:r w:rsidRPr="00AB1559">
        <w:t>за</w:t>
      </w:r>
      <w:r w:rsidR="00AB1559" w:rsidRPr="00AB1559">
        <w:t xml:space="preserve"> </w:t>
      </w:r>
      <w:r w:rsidRPr="00AB1559">
        <w:t>счёт</w:t>
      </w:r>
      <w:r w:rsidR="00AB1559" w:rsidRPr="00AB1559">
        <w:t xml:space="preserve"> </w:t>
      </w:r>
      <w:r w:rsidRPr="00AB1559">
        <w:t>проверки</w:t>
      </w:r>
      <w:r w:rsidR="00AB1559" w:rsidRPr="00AB1559">
        <w:t xml:space="preserve"> </w:t>
      </w:r>
      <w:r w:rsidRPr="00AB1559">
        <w:t>доноров</w:t>
      </w:r>
      <w:r w:rsidR="00AB1559" w:rsidRPr="00AB1559">
        <w:t xml:space="preserve"> </w:t>
      </w:r>
      <w:r w:rsidRPr="00AB1559">
        <w:t>крови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ВИЧ</w:t>
      </w:r>
      <w:r w:rsidR="00AB1559" w:rsidRPr="00AB1559">
        <w:t>.</w:t>
      </w:r>
    </w:p>
    <w:p w:rsidR="00AB1559" w:rsidRPr="00AB1559" w:rsidRDefault="00201E36" w:rsidP="00AB1559">
      <w:pPr>
        <w:tabs>
          <w:tab w:val="left" w:pos="726"/>
        </w:tabs>
      </w:pPr>
      <w:r w:rsidRPr="00AB1559">
        <w:t>ВИЧ</w:t>
      </w:r>
      <w:r w:rsidR="00AB1559" w:rsidRPr="00AB1559">
        <w:t xml:space="preserve"> </w:t>
      </w:r>
      <w:r w:rsidRPr="00AB1559">
        <w:t>заражает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первую</w:t>
      </w:r>
      <w:r w:rsidR="00AB1559" w:rsidRPr="00AB1559">
        <w:t xml:space="preserve"> </w:t>
      </w:r>
      <w:r w:rsidRPr="00AB1559">
        <w:t>очередь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иммунной</w:t>
      </w:r>
      <w:r w:rsidR="00AB1559" w:rsidRPr="00AB1559">
        <w:t xml:space="preserve"> </w:t>
      </w:r>
      <w:r w:rsidRPr="00AB1559">
        <w:t>системы</w:t>
      </w:r>
      <w:r w:rsidR="00AB1559">
        <w:t xml:space="preserve"> (</w:t>
      </w:r>
      <w:r w:rsidRPr="00AB1559">
        <w:t>CD4+</w:t>
      </w:r>
      <w:r w:rsidR="00AB1559" w:rsidRPr="00AB1559">
        <w:t xml:space="preserve"> </w:t>
      </w:r>
      <w:r w:rsidRPr="00AB1559">
        <w:t>Т-лимфоциты,</w:t>
      </w:r>
      <w:r w:rsidR="00AB1559" w:rsidRPr="00AB1559">
        <w:t xml:space="preserve"> </w:t>
      </w:r>
      <w:r w:rsidRPr="00AB1559">
        <w:t>макрофаги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дендритные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), </w:t>
      </w:r>
      <w:r w:rsidRPr="00AB1559">
        <w:t>а</w:t>
      </w:r>
      <w:r w:rsidR="00AB1559" w:rsidRPr="00AB1559">
        <w:t xml:space="preserve"> </w:t>
      </w:r>
      <w:r w:rsidRPr="00AB1559">
        <w:t>также</w:t>
      </w:r>
      <w:r w:rsidR="00AB1559" w:rsidRPr="00AB1559">
        <w:t xml:space="preserve"> </w:t>
      </w:r>
      <w:r w:rsidRPr="00AB1559">
        <w:t>некоторые</w:t>
      </w:r>
      <w:r w:rsidR="00AB1559" w:rsidRPr="00AB1559">
        <w:t xml:space="preserve"> </w:t>
      </w:r>
      <w:r w:rsidRPr="00AB1559">
        <w:t>другие</w:t>
      </w:r>
      <w:r w:rsidR="00AB1559" w:rsidRPr="00AB1559">
        <w:t xml:space="preserve"> </w:t>
      </w:r>
      <w:r w:rsidRPr="00AB1559">
        <w:t>типы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. </w:t>
      </w:r>
      <w:r w:rsidRPr="00AB1559">
        <w:t>Инфицированные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Т-лимфоциты</w:t>
      </w:r>
      <w:r w:rsidR="00AB1559" w:rsidRPr="00AB1559">
        <w:t xml:space="preserve"> </w:t>
      </w:r>
      <w:r w:rsidRPr="00AB1559">
        <w:t>постепенно</w:t>
      </w:r>
      <w:r w:rsidR="00AB1559" w:rsidRPr="00AB1559">
        <w:t xml:space="preserve"> </w:t>
      </w:r>
      <w:r w:rsidRPr="00AB1559">
        <w:t>гибнут</w:t>
      </w:r>
      <w:r w:rsidR="00AB1559" w:rsidRPr="00AB1559">
        <w:t xml:space="preserve">. </w:t>
      </w:r>
      <w:r w:rsidRPr="00AB1559">
        <w:t>Их</w:t>
      </w:r>
      <w:r w:rsidR="00AB1559" w:rsidRPr="00AB1559">
        <w:t xml:space="preserve"> </w:t>
      </w:r>
      <w:r w:rsidRPr="00AB1559">
        <w:t>гибель</w:t>
      </w:r>
      <w:r w:rsidR="00AB1559" w:rsidRPr="00AB1559">
        <w:t xml:space="preserve"> </w:t>
      </w:r>
      <w:r w:rsidRPr="00AB1559">
        <w:t>обусловлена</w:t>
      </w:r>
      <w:r w:rsidR="00AB1559" w:rsidRPr="00AB1559">
        <w:t xml:space="preserve"> </w:t>
      </w:r>
      <w:r w:rsidRPr="00AB1559">
        <w:t>главным</w:t>
      </w:r>
      <w:r w:rsidR="00AB1559" w:rsidRPr="00AB1559">
        <w:t xml:space="preserve"> </w:t>
      </w:r>
      <w:r w:rsidRPr="00AB1559">
        <w:t>образом</w:t>
      </w:r>
      <w:r w:rsidR="00AB1559" w:rsidRPr="00AB1559">
        <w:t xml:space="preserve"> </w:t>
      </w:r>
      <w:r w:rsidRPr="00AB1559">
        <w:t>тремя</w:t>
      </w:r>
      <w:r w:rsidR="00AB1559" w:rsidRPr="00AB1559">
        <w:t xml:space="preserve"> </w:t>
      </w:r>
      <w:r w:rsidRPr="00AB1559">
        <w:t>факторами</w:t>
      </w:r>
      <w:r w:rsidR="00AB1559" w:rsidRPr="00AB1559">
        <w:t>:</w:t>
      </w:r>
    </w:p>
    <w:p w:rsidR="00201E36" w:rsidRPr="00AB1559" w:rsidRDefault="00201E36" w:rsidP="00AB155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B1559">
        <w:t>Непосредственное</w:t>
      </w:r>
      <w:r w:rsidR="00AB1559" w:rsidRPr="00AB1559">
        <w:t xml:space="preserve"> </w:t>
      </w:r>
      <w:r w:rsidRPr="00AB1559">
        <w:t>разрушение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 </w:t>
      </w:r>
      <w:r w:rsidRPr="00AB1559">
        <w:t>вирусом</w:t>
      </w:r>
    </w:p>
    <w:p w:rsidR="00201E36" w:rsidRPr="00AB1559" w:rsidRDefault="00201E36" w:rsidP="00AB155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B1559">
        <w:t>Запрограммированная</w:t>
      </w:r>
      <w:r w:rsidR="00AB1559" w:rsidRPr="00AB1559">
        <w:t xml:space="preserve"> </w:t>
      </w:r>
      <w:r w:rsidRPr="00AB1559">
        <w:t>клеточная</w:t>
      </w:r>
      <w:r w:rsidR="00AB1559" w:rsidRPr="00AB1559">
        <w:t xml:space="preserve"> </w:t>
      </w:r>
      <w:r w:rsidRPr="00AB1559">
        <w:t>смерть</w:t>
      </w:r>
    </w:p>
    <w:p w:rsidR="00AB1559" w:rsidRPr="00AB1559" w:rsidRDefault="00201E36" w:rsidP="00AB155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B1559">
        <w:t>Убийство</w:t>
      </w:r>
      <w:r w:rsidR="00AB1559" w:rsidRPr="00AB1559">
        <w:t xml:space="preserve"> </w:t>
      </w:r>
      <w:r w:rsidRPr="00AB1559">
        <w:t>инфицированных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 </w:t>
      </w:r>
      <w:r w:rsidRPr="00AB1559">
        <w:t>CD8+</w:t>
      </w:r>
      <w:r w:rsidR="00AB1559" w:rsidRPr="00AB1559">
        <w:t xml:space="preserve"> </w:t>
      </w:r>
      <w:r w:rsidRPr="00AB1559">
        <w:t>Т-лимфоцитами</w:t>
      </w:r>
      <w:r w:rsidR="00AB1559" w:rsidRPr="00AB1559">
        <w:t xml:space="preserve">. </w:t>
      </w:r>
      <w:r w:rsidRPr="00AB1559">
        <w:t>Постепенно</w:t>
      </w:r>
      <w:r w:rsidR="00AB1559" w:rsidRPr="00AB1559">
        <w:t xml:space="preserve"> </w:t>
      </w:r>
      <w:r w:rsidRPr="00AB1559">
        <w:t>субпопуляция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Т-лимфоцитов</w:t>
      </w:r>
      <w:r w:rsidR="00AB1559" w:rsidRPr="00AB1559">
        <w:t xml:space="preserve"> </w:t>
      </w:r>
      <w:r w:rsidRPr="00AB1559">
        <w:t>сокращается,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результате</w:t>
      </w:r>
      <w:r w:rsidR="00AB1559" w:rsidRPr="00AB1559">
        <w:t xml:space="preserve"> </w:t>
      </w:r>
      <w:r w:rsidRPr="00AB1559">
        <w:t>чего</w:t>
      </w:r>
      <w:r w:rsidR="00AB1559" w:rsidRPr="00AB1559">
        <w:t xml:space="preserve"> </w:t>
      </w:r>
      <w:r w:rsidRPr="00AB1559">
        <w:t>клеточный</w:t>
      </w:r>
      <w:r w:rsidR="00AB1559" w:rsidRPr="00AB1559">
        <w:t xml:space="preserve"> </w:t>
      </w:r>
      <w:r w:rsidRPr="00AB1559">
        <w:t>иммунитет</w:t>
      </w:r>
      <w:r w:rsidR="00AB1559" w:rsidRPr="00AB1559">
        <w:t xml:space="preserve"> </w:t>
      </w:r>
      <w:r w:rsidRPr="00AB1559">
        <w:t>снижается,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достижении</w:t>
      </w:r>
      <w:r w:rsidR="00AB1559" w:rsidRPr="00AB1559">
        <w:t xml:space="preserve"> </w:t>
      </w:r>
      <w:r w:rsidRPr="00AB1559">
        <w:t>критического</w:t>
      </w:r>
      <w:r w:rsidR="00AB1559" w:rsidRPr="00AB1559">
        <w:t xml:space="preserve"> </w:t>
      </w:r>
      <w:r w:rsidRPr="00AB1559">
        <w:t>уровня</w:t>
      </w:r>
      <w:r w:rsidR="00AB1559" w:rsidRPr="00AB1559">
        <w:t xml:space="preserve"> </w:t>
      </w:r>
      <w:r w:rsidRPr="00AB1559">
        <w:t>количества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Т-лимфоцитов</w:t>
      </w:r>
      <w:r w:rsidR="00AB1559" w:rsidRPr="00AB1559">
        <w:t xml:space="preserve"> </w:t>
      </w:r>
      <w:r w:rsidRPr="00AB1559">
        <w:t>организм</w:t>
      </w:r>
      <w:r w:rsidR="00AB1559" w:rsidRPr="00AB1559">
        <w:t xml:space="preserve"> </w:t>
      </w:r>
      <w:r w:rsidRPr="00AB1559">
        <w:t>становится</w:t>
      </w:r>
      <w:r w:rsidR="00AB1559" w:rsidRPr="00AB1559">
        <w:t xml:space="preserve"> </w:t>
      </w:r>
      <w:r w:rsidRPr="00AB1559">
        <w:t>восприимчивым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оппортунистическим</w:t>
      </w:r>
      <w:r w:rsidR="00AB1559">
        <w:t xml:space="preserve"> (</w:t>
      </w:r>
      <w:r w:rsidRPr="00AB1559">
        <w:t>условно-патогенным</w:t>
      </w:r>
      <w:r w:rsidR="00AB1559" w:rsidRPr="00AB1559">
        <w:t xml:space="preserve">) </w:t>
      </w:r>
      <w:r w:rsidRPr="00AB1559">
        <w:t>инфекциям</w:t>
      </w:r>
      <w:r w:rsidR="00AB1559" w:rsidRPr="00AB1559">
        <w:t>.</w:t>
      </w:r>
    </w:p>
    <w:p w:rsidR="008A1D50" w:rsidRDefault="00201E36" w:rsidP="00AB1559">
      <w:pPr>
        <w:tabs>
          <w:tab w:val="left" w:pos="726"/>
        </w:tabs>
      </w:pPr>
      <w:r w:rsidRPr="00AB1559">
        <w:t>Глядя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оценки</w:t>
      </w:r>
      <w:r w:rsidR="00AB1559" w:rsidRPr="00AB1559">
        <w:t xml:space="preserve"> </w:t>
      </w:r>
      <w:r w:rsidRPr="00AB1559">
        <w:t>одной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международных</w:t>
      </w:r>
      <w:r w:rsidR="00AB1559" w:rsidRPr="00AB1559">
        <w:t xml:space="preserve"> </w:t>
      </w:r>
      <w:r w:rsidRPr="00AB1559">
        <w:t>программ,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1981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2006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болезней,</w:t>
      </w:r>
      <w:r w:rsidR="00AB1559" w:rsidRPr="00AB1559">
        <w:t xml:space="preserve"> </w:t>
      </w:r>
      <w:r w:rsidRPr="00AB1559">
        <w:t>связанных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ВИЧ-инфекцией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СПИД</w:t>
      </w:r>
      <w:r w:rsidR="00AB1559" w:rsidRPr="00AB1559">
        <w:t xml:space="preserve"> </w:t>
      </w:r>
      <w:r w:rsidRPr="00AB1559">
        <w:t>умерли</w:t>
      </w:r>
      <w:r w:rsidR="00AB1559" w:rsidRPr="00AB1559">
        <w:t xml:space="preserve"> </w:t>
      </w:r>
      <w:r w:rsidRPr="00AB1559">
        <w:t>25</w:t>
      </w:r>
      <w:r w:rsidR="00AB1559" w:rsidRPr="00AB1559">
        <w:t xml:space="preserve"> </w:t>
      </w:r>
      <w:r w:rsidRPr="00AB1559">
        <w:t>миллионов</w:t>
      </w:r>
      <w:r w:rsidR="00AB1559" w:rsidRPr="00AB1559">
        <w:t xml:space="preserve"> </w:t>
      </w:r>
      <w:r w:rsidRPr="00AB1559">
        <w:t>человек</w:t>
      </w:r>
      <w:r w:rsidR="00AB1559" w:rsidRPr="00AB1559">
        <w:t xml:space="preserve">. </w:t>
      </w:r>
      <w:r w:rsidRPr="00AB1559">
        <w:t>Глядя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эти</w:t>
      </w:r>
      <w:r w:rsidR="00AB1559" w:rsidRPr="00AB1559">
        <w:t xml:space="preserve"> </w:t>
      </w:r>
      <w:r w:rsidRPr="00AB1559">
        <w:t>числа,</w:t>
      </w:r>
      <w:r w:rsidR="00AB1559" w:rsidRPr="00AB1559">
        <w:t xml:space="preserve"> </w:t>
      </w:r>
      <w:r w:rsidRPr="00AB1559">
        <w:t>можно</w:t>
      </w:r>
      <w:r w:rsidR="00AB1559" w:rsidRPr="00AB1559">
        <w:t xml:space="preserve"> </w:t>
      </w:r>
      <w:r w:rsidRPr="00AB1559">
        <w:t>сказать,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является</w:t>
      </w:r>
      <w:r w:rsidR="00AB1559" w:rsidRPr="00AB1559">
        <w:t xml:space="preserve"> </w:t>
      </w:r>
      <w:r w:rsidRPr="00AB1559">
        <w:t>самой</w:t>
      </w:r>
      <w:r w:rsidR="00AB1559" w:rsidRPr="00AB1559">
        <w:t xml:space="preserve"> </w:t>
      </w:r>
      <w:r w:rsidRPr="00AB1559">
        <w:t>губительной</w:t>
      </w:r>
      <w:r w:rsidR="00AB1559" w:rsidRPr="00AB1559">
        <w:t xml:space="preserve"> </w:t>
      </w:r>
      <w:r w:rsidRPr="00AB1559">
        <w:t>пандемией</w:t>
      </w:r>
      <w:r w:rsidR="00AB1559" w:rsidRPr="00AB1559">
        <w:t xml:space="preserve"> </w:t>
      </w:r>
      <w:r w:rsidRPr="00AB1559">
        <w:t>за</w:t>
      </w:r>
      <w:r w:rsidR="00AB1559" w:rsidRPr="00AB1559">
        <w:t xml:space="preserve"> </w:t>
      </w:r>
      <w:r w:rsidRPr="00AB1559">
        <w:t>всю</w:t>
      </w:r>
      <w:r w:rsidR="00AB1559" w:rsidRPr="00AB1559">
        <w:t xml:space="preserve"> </w:t>
      </w:r>
      <w:r w:rsidRPr="00AB1559">
        <w:t>историю</w:t>
      </w:r>
      <w:r w:rsidR="00AB1559" w:rsidRPr="00AB1559">
        <w:t xml:space="preserve"> </w:t>
      </w:r>
      <w:r w:rsidRPr="00AB1559">
        <w:t>человечества</w:t>
      </w:r>
      <w:r w:rsidR="00AB1559" w:rsidRPr="00AB1559">
        <w:t xml:space="preserve">. </w:t>
      </w:r>
      <w:r w:rsidRPr="00AB1559">
        <w:t>Только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2006</w:t>
      </w:r>
      <w:r w:rsidR="00AB1559" w:rsidRPr="00AB1559">
        <w:t xml:space="preserve"> </w:t>
      </w:r>
      <w:r w:rsidRPr="00AB1559">
        <w:t>году</w:t>
      </w:r>
      <w:r w:rsidR="00AB1559" w:rsidRPr="00AB1559">
        <w:t xml:space="preserve"> </w:t>
      </w:r>
      <w:r w:rsidRPr="00AB1559">
        <w:t>ВИЧ-инфекция</w:t>
      </w:r>
      <w:r w:rsidR="00AB1559" w:rsidRPr="00AB1559">
        <w:t xml:space="preserve"> </w:t>
      </w:r>
      <w:r w:rsidRPr="00AB1559">
        <w:t>стала</w:t>
      </w:r>
      <w:r w:rsidR="00AB1559" w:rsidRPr="00AB1559">
        <w:t xml:space="preserve"> </w:t>
      </w:r>
      <w:r w:rsidRPr="00AB1559">
        <w:t>причиной</w:t>
      </w:r>
      <w:r w:rsidR="00AB1559" w:rsidRPr="00AB1559">
        <w:t xml:space="preserve"> </w:t>
      </w:r>
      <w:r w:rsidRPr="00AB1559">
        <w:t>смерти</w:t>
      </w:r>
      <w:r w:rsidR="00AB1559" w:rsidRPr="00AB1559">
        <w:t xml:space="preserve"> </w:t>
      </w:r>
      <w:r w:rsidRPr="00AB1559">
        <w:t>около</w:t>
      </w:r>
      <w:r w:rsidR="00AB1559" w:rsidRPr="00AB1559">
        <w:t xml:space="preserve"> </w:t>
      </w:r>
      <w:r w:rsidRPr="00AB1559">
        <w:t>2,9</w:t>
      </w:r>
      <w:r w:rsidR="00AB1559" w:rsidRPr="00AB1559">
        <w:t xml:space="preserve"> </w:t>
      </w:r>
      <w:r w:rsidRPr="00AB1559">
        <w:t>миллиона</w:t>
      </w:r>
      <w:r w:rsidR="00AB1559" w:rsidRPr="00AB1559">
        <w:t xml:space="preserve"> </w:t>
      </w:r>
      <w:r w:rsidRPr="00AB1559">
        <w:t>человек</w:t>
      </w:r>
      <w:r w:rsidR="00AB1559" w:rsidRPr="00AB1559">
        <w:t xml:space="preserve">. </w:t>
      </w:r>
      <w:r w:rsidRPr="00AB1559">
        <w:t>К</w:t>
      </w:r>
      <w:r w:rsidR="00AB1559" w:rsidRPr="00AB1559">
        <w:t xml:space="preserve"> </w:t>
      </w:r>
      <w:r w:rsidRPr="00AB1559">
        <w:t>началу</w:t>
      </w:r>
      <w:r w:rsidR="00AB1559" w:rsidRPr="00AB1559">
        <w:t xml:space="preserve"> </w:t>
      </w:r>
      <w:r w:rsidRPr="00AB1559">
        <w:t>2007</w:t>
      </w:r>
      <w:r w:rsidR="00AB1559" w:rsidRPr="00AB1559">
        <w:t xml:space="preserve"> </w:t>
      </w:r>
      <w:r w:rsidRPr="00AB1559">
        <w:t>года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всем</w:t>
      </w:r>
      <w:r w:rsidR="00AB1559" w:rsidRPr="00AB1559">
        <w:t xml:space="preserve"> </w:t>
      </w:r>
      <w:r w:rsidRPr="00AB1559">
        <w:t>мире</w:t>
      </w:r>
      <w:r w:rsidR="00AB1559" w:rsidRPr="00AB1559">
        <w:t xml:space="preserve"> </w:t>
      </w:r>
      <w:r w:rsidRPr="00AB1559">
        <w:t>около</w:t>
      </w:r>
      <w:r w:rsidR="00AB1559" w:rsidRPr="00AB1559">
        <w:t xml:space="preserve"> </w:t>
      </w:r>
      <w:r w:rsidRPr="00AB1559">
        <w:t>40</w:t>
      </w:r>
      <w:r w:rsidR="00AB1559" w:rsidRPr="00AB1559">
        <w:t xml:space="preserve"> </w:t>
      </w:r>
      <w:r w:rsidRPr="00AB1559">
        <w:t>миллионов</w:t>
      </w:r>
      <w:r w:rsidR="00AB1559" w:rsidRPr="00AB1559">
        <w:t xml:space="preserve"> </w:t>
      </w:r>
      <w:r w:rsidRPr="00AB1559">
        <w:t>человек</w:t>
      </w:r>
      <w:r w:rsidR="00AB1559">
        <w:t xml:space="preserve"> (</w:t>
      </w:r>
      <w:r w:rsidRPr="00AB1559">
        <w:t>0,66</w:t>
      </w:r>
      <w:r w:rsidR="00AB1559" w:rsidRPr="00AB1559">
        <w:t xml:space="preserve"> </w:t>
      </w:r>
      <w:r w:rsidRPr="00AB1559">
        <w:t>%</w:t>
      </w:r>
      <w:r w:rsidR="00AB1559" w:rsidRPr="00AB1559">
        <w:t xml:space="preserve"> </w:t>
      </w:r>
      <w:r w:rsidRPr="00AB1559">
        <w:t>населения</w:t>
      </w:r>
      <w:r w:rsidR="00AB1559" w:rsidRPr="00AB1559">
        <w:t xml:space="preserve"> </w:t>
      </w:r>
      <w:r w:rsidRPr="00AB1559">
        <w:lastRenderedPageBreak/>
        <w:t>Земли</w:t>
      </w:r>
      <w:r w:rsidR="00AB1559" w:rsidRPr="00AB1559">
        <w:t xml:space="preserve">) </w:t>
      </w:r>
      <w:r w:rsidR="00830AEC" w:rsidRPr="00AB1559">
        <w:t>являлись</w:t>
      </w:r>
      <w:r w:rsidR="00AB1559" w:rsidRPr="00AB1559">
        <w:t xml:space="preserve"> </w:t>
      </w:r>
      <w:r w:rsidR="00830AEC" w:rsidRPr="00AB1559">
        <w:t>носителями</w:t>
      </w:r>
      <w:r w:rsidR="00AB1559" w:rsidRPr="00AB1559">
        <w:t xml:space="preserve"> </w:t>
      </w:r>
      <w:r w:rsidR="00830AEC" w:rsidRPr="00AB1559">
        <w:t>ВИЧ</w:t>
      </w:r>
      <w:r w:rsidR="00AB1559" w:rsidRPr="00AB1559">
        <w:t xml:space="preserve">. </w:t>
      </w:r>
      <w:r w:rsidRPr="00AB1559">
        <w:t>Две</w:t>
      </w:r>
      <w:r w:rsidR="00AB1559" w:rsidRPr="00AB1559">
        <w:t xml:space="preserve"> </w:t>
      </w:r>
      <w:r w:rsidRPr="00AB1559">
        <w:t>трети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общего</w:t>
      </w:r>
      <w:r w:rsidR="00AB1559" w:rsidRPr="00AB1559">
        <w:t xml:space="preserve"> </w:t>
      </w:r>
      <w:r w:rsidRPr="00AB1559">
        <w:t>числа</w:t>
      </w:r>
      <w:r w:rsidR="00AB1559" w:rsidRPr="00AB1559">
        <w:t xml:space="preserve"> </w:t>
      </w:r>
      <w:r w:rsidRPr="00AB1559">
        <w:t>ВИЧ-инфицированных</w:t>
      </w:r>
      <w:r w:rsidR="00AB1559" w:rsidRPr="00AB1559">
        <w:t xml:space="preserve"> </w:t>
      </w:r>
      <w:r w:rsidRPr="00AB1559">
        <w:t>живут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странах</w:t>
      </w:r>
      <w:r w:rsidR="00AB1559" w:rsidRPr="00AB1559">
        <w:t xml:space="preserve"> </w:t>
      </w:r>
      <w:r w:rsidRPr="00AB1559">
        <w:t>Африки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югу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пустыни</w:t>
      </w:r>
      <w:r w:rsidR="00AB1559" w:rsidRPr="00AB1559">
        <w:t xml:space="preserve"> </w:t>
      </w:r>
      <w:r w:rsidRPr="00AB1559">
        <w:t>Сахары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наиболее</w:t>
      </w:r>
      <w:r w:rsidR="00AB1559" w:rsidRPr="00AB1559">
        <w:t xml:space="preserve"> </w:t>
      </w:r>
      <w:r w:rsidRPr="00AB1559">
        <w:t>пострадавших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пандемии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СПИД</w:t>
      </w:r>
      <w:r w:rsidR="00AB1559" w:rsidRPr="00AB1559">
        <w:t xml:space="preserve"> </w:t>
      </w:r>
      <w:r w:rsidRPr="00AB1559">
        <w:t>странах</w:t>
      </w:r>
      <w:r w:rsidR="00AB1559" w:rsidRPr="00AB1559">
        <w:t xml:space="preserve"> </w:t>
      </w:r>
      <w:r w:rsidRPr="00AB1559">
        <w:t>эпидемия</w:t>
      </w:r>
      <w:r w:rsidR="00AB1559" w:rsidRPr="00AB1559">
        <w:t xml:space="preserve"> </w:t>
      </w:r>
      <w:r w:rsidRPr="00AB1559">
        <w:t>препятствует</w:t>
      </w:r>
      <w:r w:rsidR="00AB1559" w:rsidRPr="00AB1559">
        <w:t xml:space="preserve"> </w:t>
      </w:r>
      <w:r w:rsidRPr="00AB1559">
        <w:t>экономическому</w:t>
      </w:r>
      <w:r w:rsidR="00AB1559" w:rsidRPr="00AB1559">
        <w:t xml:space="preserve"> </w:t>
      </w:r>
      <w:r w:rsidRPr="00AB1559">
        <w:t>росту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увеличивает</w:t>
      </w:r>
      <w:r w:rsidR="00AB1559" w:rsidRPr="00AB1559">
        <w:t xml:space="preserve"> </w:t>
      </w:r>
      <w:r w:rsidRPr="00AB1559">
        <w:t>бедность</w:t>
      </w:r>
      <w:r w:rsidR="00AB1559" w:rsidRPr="00AB1559">
        <w:t xml:space="preserve"> </w:t>
      </w:r>
      <w:r w:rsidRPr="00AB1559">
        <w:t>населения</w:t>
      </w:r>
      <w:r w:rsidR="00AB1559" w:rsidRPr="00AB1559">
        <w:t xml:space="preserve"> [</w:t>
      </w:r>
      <w:r w:rsidRPr="00AB1559">
        <w:t>1</w:t>
      </w:r>
      <w:r w:rsidR="00AB1559" w:rsidRPr="00AB1559">
        <w:t xml:space="preserve">]. </w:t>
      </w:r>
    </w:p>
    <w:p w:rsidR="005B1492" w:rsidRDefault="008A1D50" w:rsidP="008A1D50">
      <w:pPr>
        <w:pStyle w:val="1"/>
      </w:pPr>
      <w:r>
        <w:br w:type="page"/>
      </w:r>
      <w:bookmarkStart w:id="2" w:name="_Toc323549095"/>
      <w:r w:rsidR="005B1492" w:rsidRPr="00AB1559">
        <w:lastRenderedPageBreak/>
        <w:t>История</w:t>
      </w:r>
      <w:r w:rsidR="00AB1559" w:rsidRPr="00AB1559">
        <w:t xml:space="preserve"> </w:t>
      </w:r>
      <w:r w:rsidR="005B1492" w:rsidRPr="00AB1559">
        <w:t>изучения</w:t>
      </w:r>
      <w:bookmarkEnd w:id="2"/>
    </w:p>
    <w:p w:rsidR="008A1D50" w:rsidRPr="008A1D50" w:rsidRDefault="008A1D50" w:rsidP="008A1D50">
      <w:pPr>
        <w:rPr>
          <w:lang w:eastAsia="en-US"/>
        </w:rPr>
      </w:pPr>
    </w:p>
    <w:p w:rsidR="00AB1559" w:rsidRPr="00AB1559" w:rsidRDefault="005B1492" w:rsidP="00AB1559">
      <w:pPr>
        <w:tabs>
          <w:tab w:val="left" w:pos="726"/>
        </w:tabs>
      </w:pPr>
      <w:r w:rsidRPr="00AB1559">
        <w:t>Впервые</w:t>
      </w:r>
      <w:r w:rsidR="00AB1559" w:rsidRPr="00AB1559">
        <w:t xml:space="preserve"> </w:t>
      </w:r>
      <w:r w:rsidRPr="00AB1559">
        <w:t>врачи</w:t>
      </w:r>
      <w:r w:rsidR="00AB1559" w:rsidRPr="00AB1559">
        <w:t xml:space="preserve"> </w:t>
      </w:r>
      <w:r w:rsidRPr="00AB1559">
        <w:t>встретились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больными</w:t>
      </w:r>
      <w:r w:rsidR="00AB1559" w:rsidRPr="00AB1559">
        <w:t xml:space="preserve"> </w:t>
      </w:r>
      <w:r w:rsidRPr="00AB1559">
        <w:t>СПИД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1980</w:t>
      </w:r>
      <w:r w:rsidR="00AB1559" w:rsidRPr="00AB1559">
        <w:t xml:space="preserve"> </w:t>
      </w:r>
      <w:r w:rsidRPr="00AB1559">
        <w:t>году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Атланте</w:t>
      </w:r>
      <w:r w:rsidR="00AB1559">
        <w:t xml:space="preserve"> (</w:t>
      </w:r>
      <w:r w:rsidRPr="00AB1559">
        <w:t>США</w:t>
      </w:r>
      <w:r w:rsidR="00AB1559" w:rsidRPr="00AB1559">
        <w:t xml:space="preserve">), </w:t>
      </w:r>
      <w:r w:rsidRPr="00AB1559">
        <w:t>когда</w:t>
      </w:r>
      <w:r w:rsidR="00AB1559" w:rsidRPr="00AB1559">
        <w:t xml:space="preserve"> </w:t>
      </w:r>
      <w:r w:rsidRPr="00AB1559">
        <w:t>пятеро</w:t>
      </w:r>
      <w:r w:rsidR="00AB1559" w:rsidRPr="00AB1559">
        <w:t xml:space="preserve"> </w:t>
      </w:r>
      <w:r w:rsidRPr="00AB1559">
        <w:t>мужчин</w:t>
      </w:r>
      <w:r w:rsidR="00AB1559" w:rsidRPr="00AB1559">
        <w:t xml:space="preserve"> </w:t>
      </w:r>
      <w:r w:rsidRPr="00AB1559">
        <w:t>молодого</w:t>
      </w:r>
      <w:r w:rsidR="00AB1559" w:rsidRPr="00AB1559">
        <w:t xml:space="preserve"> </w:t>
      </w:r>
      <w:r w:rsidRPr="00AB1559">
        <w:t>возраста</w:t>
      </w:r>
      <w:r w:rsidR="00AB1559">
        <w:t xml:space="preserve"> (</w:t>
      </w:r>
      <w:r w:rsidRPr="00AB1559">
        <w:t>29</w:t>
      </w:r>
      <w:r w:rsidR="00AB1559" w:rsidRPr="00AB1559">
        <w:t>-</w:t>
      </w:r>
      <w:r w:rsidRPr="00AB1559">
        <w:t>36</w:t>
      </w:r>
      <w:r w:rsidR="00AB1559" w:rsidRPr="00AB1559">
        <w:t xml:space="preserve"> </w:t>
      </w:r>
      <w:r w:rsidRPr="00AB1559">
        <w:t>лет</w:t>
      </w:r>
      <w:r w:rsidR="00AB1559" w:rsidRPr="00AB1559">
        <w:t xml:space="preserve">), </w:t>
      </w:r>
      <w:r w:rsidRPr="00AB1559">
        <w:t>находились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больнице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диагнозом</w:t>
      </w:r>
      <w:r w:rsidR="00AB1559" w:rsidRPr="00AB1559">
        <w:t xml:space="preserve"> </w:t>
      </w:r>
      <w:r w:rsidRPr="00AB1559">
        <w:t>пневмония</w:t>
      </w:r>
      <w:r w:rsidR="00AB1559" w:rsidRPr="00AB1559">
        <w:t xml:space="preserve">. </w:t>
      </w:r>
      <w:r w:rsidRPr="00AB1559">
        <w:t>Больные</w:t>
      </w:r>
      <w:r w:rsidR="00AB1559" w:rsidRPr="00AB1559">
        <w:t xml:space="preserve"> </w:t>
      </w:r>
      <w:r w:rsidRPr="00AB1559">
        <w:t>имели</w:t>
      </w:r>
      <w:r w:rsidR="00AB1559" w:rsidRPr="00AB1559">
        <w:t xml:space="preserve"> </w:t>
      </w:r>
      <w:r w:rsidRPr="00AB1559">
        <w:t>отношения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мужчинами</w:t>
      </w:r>
      <w:r w:rsidR="00AB1559">
        <w:t xml:space="preserve"> (</w:t>
      </w:r>
      <w:r w:rsidRPr="00AB1559">
        <w:t>МСМ</w:t>
      </w:r>
      <w:r w:rsidR="00AB1559" w:rsidRPr="00AB1559">
        <w:t xml:space="preserve">) </w:t>
      </w:r>
      <w:r w:rsidRPr="00AB1559">
        <w:t>и</w:t>
      </w:r>
      <w:r w:rsidR="00AB1559" w:rsidRPr="00AB1559">
        <w:t xml:space="preserve"> </w:t>
      </w:r>
      <w:r w:rsidRPr="00AB1559">
        <w:t>относились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потребителям</w:t>
      </w:r>
      <w:r w:rsidR="00AB1559" w:rsidRPr="00AB1559">
        <w:t xml:space="preserve"> </w:t>
      </w:r>
      <w:r w:rsidRPr="00AB1559">
        <w:t>инъекционных</w:t>
      </w:r>
      <w:r w:rsidR="00AB1559" w:rsidRPr="00AB1559">
        <w:t xml:space="preserve"> </w:t>
      </w:r>
      <w:r w:rsidRPr="00AB1559">
        <w:t>наркотиков</w:t>
      </w:r>
      <w:r w:rsidR="00AB1559">
        <w:t xml:space="preserve"> (</w:t>
      </w:r>
      <w:r w:rsidRPr="00AB1559">
        <w:t>ПИН</w:t>
      </w:r>
      <w:r w:rsidR="00AB1559" w:rsidRPr="00AB1559">
        <w:t>).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К</w:t>
      </w:r>
      <w:r w:rsidR="00AB1559" w:rsidRPr="00AB1559">
        <w:t xml:space="preserve"> </w:t>
      </w:r>
      <w:r w:rsidRPr="00AB1559">
        <w:t>концу</w:t>
      </w:r>
      <w:r w:rsidR="00AB1559" w:rsidRPr="00AB1559">
        <w:t xml:space="preserve"> </w:t>
      </w:r>
      <w:r w:rsidRPr="00AB1559">
        <w:t>1981</w:t>
      </w:r>
      <w:r w:rsidR="00AB1559" w:rsidRPr="00AB1559">
        <w:t xml:space="preserve"> </w:t>
      </w:r>
      <w:r w:rsidRPr="00AB1559">
        <w:t>года</w:t>
      </w:r>
      <w:r w:rsidR="00AB1559" w:rsidRPr="00AB1559">
        <w:t xml:space="preserve"> </w:t>
      </w:r>
      <w:r w:rsidRPr="00AB1559">
        <w:t>о</w:t>
      </w:r>
      <w:r w:rsidR="00AB1559" w:rsidRPr="00AB1559">
        <w:t xml:space="preserve"> </w:t>
      </w:r>
      <w:r w:rsidRPr="00AB1559">
        <w:t>наличии</w:t>
      </w:r>
      <w:r w:rsidR="00AB1559" w:rsidRPr="00AB1559">
        <w:t xml:space="preserve"> </w:t>
      </w:r>
      <w:r w:rsidRPr="00AB1559">
        <w:t>СПИД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Всемирной</w:t>
      </w:r>
      <w:r w:rsidR="00AB1559" w:rsidRPr="00AB1559">
        <w:t xml:space="preserve"> </w:t>
      </w:r>
      <w:r w:rsidRPr="00AB1559">
        <w:t>Организации</w:t>
      </w:r>
      <w:r w:rsidR="00AB1559" w:rsidRPr="00AB1559">
        <w:t xml:space="preserve"> </w:t>
      </w:r>
      <w:r w:rsidRPr="00AB1559">
        <w:t>Здравоохранения</w:t>
      </w:r>
      <w:r w:rsidR="00AB1559">
        <w:t xml:space="preserve"> (</w:t>
      </w:r>
      <w:r w:rsidRPr="00AB1559">
        <w:t>ВОЗ</w:t>
      </w:r>
      <w:r w:rsidR="00AB1559" w:rsidRPr="00AB1559">
        <w:t xml:space="preserve">) </w:t>
      </w:r>
      <w:r w:rsidRPr="00AB1559">
        <w:t>сообщили</w:t>
      </w:r>
      <w:r w:rsidR="00AB1559" w:rsidRPr="00AB1559">
        <w:t xml:space="preserve"> </w:t>
      </w:r>
      <w:r w:rsidRPr="00AB1559">
        <w:t>20</w:t>
      </w:r>
      <w:r w:rsidR="00AB1559" w:rsidRPr="00AB1559">
        <w:t xml:space="preserve"> </w:t>
      </w:r>
      <w:r w:rsidRPr="00AB1559">
        <w:t>государств,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1983</w:t>
      </w:r>
      <w:r w:rsidR="00AB1559" w:rsidRPr="00AB1559">
        <w:t xml:space="preserve"> </w:t>
      </w:r>
      <w:r w:rsidRPr="00AB1559">
        <w:t>года</w:t>
      </w:r>
      <w:r w:rsidR="00AB1559" w:rsidRPr="00AB1559">
        <w:t xml:space="preserve"> </w:t>
      </w:r>
      <w:r w:rsidRPr="00AB1559">
        <w:t>стали</w:t>
      </w:r>
      <w:r w:rsidR="00AB1559" w:rsidRPr="00AB1559">
        <w:t xml:space="preserve"> </w:t>
      </w:r>
      <w:r w:rsidRPr="00AB1559">
        <w:t>говорить</w:t>
      </w:r>
      <w:r w:rsidR="00AB1559" w:rsidRPr="00AB1559">
        <w:t xml:space="preserve"> </w:t>
      </w:r>
      <w:r w:rsidRPr="00AB1559">
        <w:t>об</w:t>
      </w:r>
      <w:r w:rsidR="00AB1559" w:rsidRPr="00AB1559">
        <w:t xml:space="preserve"> </w:t>
      </w:r>
      <w:r w:rsidRPr="00AB1559">
        <w:t>эпидемии,</w:t>
      </w:r>
      <w:r w:rsidR="00AB1559" w:rsidRPr="00AB1559">
        <w:t xml:space="preserve"> </w:t>
      </w:r>
      <w:r w:rsidRPr="00AB1559">
        <w:t>а</w:t>
      </w:r>
      <w:r w:rsidR="00AB1559" w:rsidRPr="00AB1559">
        <w:t xml:space="preserve"> </w:t>
      </w:r>
      <w:r w:rsidRPr="00AB1559">
        <w:t>затем</w:t>
      </w:r>
      <w:r w:rsidR="00AB1559" w:rsidRPr="00AB1559">
        <w:t xml:space="preserve"> </w:t>
      </w:r>
      <w:r w:rsidRPr="00AB1559">
        <w:t>о</w:t>
      </w:r>
      <w:r w:rsidR="00AB1559" w:rsidRPr="00AB1559">
        <w:t xml:space="preserve"> </w:t>
      </w:r>
      <w:r w:rsidRPr="00AB1559">
        <w:t>пандемии</w:t>
      </w:r>
      <w:r w:rsidR="00AB1559" w:rsidRPr="00AB1559">
        <w:t xml:space="preserve"> </w:t>
      </w:r>
      <w:r w:rsidRPr="00AB1559">
        <w:t>СПИД</w:t>
      </w:r>
      <w:r w:rsidR="00AB1559">
        <w:t>. 19</w:t>
      </w:r>
      <w:r w:rsidRPr="00AB1559">
        <w:t>81</w:t>
      </w:r>
      <w:r w:rsidR="00AB1559" w:rsidRPr="00AB1559">
        <w:t xml:space="preserve"> </w:t>
      </w:r>
      <w:r w:rsidRPr="00AB1559">
        <w:t>год</w:t>
      </w:r>
      <w:r w:rsidR="00AB1559" w:rsidRPr="00AB1559">
        <w:t xml:space="preserve"> </w:t>
      </w:r>
      <w:r w:rsidRPr="00AB1559">
        <w:t>считается</w:t>
      </w:r>
      <w:r w:rsidR="00AB1559" w:rsidRPr="00AB1559">
        <w:t xml:space="preserve"> </w:t>
      </w:r>
      <w:r w:rsidRPr="00AB1559">
        <w:t>годом</w:t>
      </w:r>
      <w:r w:rsidR="00AB1559" w:rsidRPr="00AB1559">
        <w:t xml:space="preserve"> </w:t>
      </w:r>
      <w:r w:rsidRPr="00AB1559">
        <w:t>официального</w:t>
      </w:r>
      <w:r w:rsidR="00AB1559" w:rsidRPr="00AB1559">
        <w:t xml:space="preserve"> </w:t>
      </w:r>
      <w:r w:rsidRPr="00AB1559">
        <w:t>сообщения</w:t>
      </w:r>
      <w:r w:rsidR="00AB1559" w:rsidRPr="00AB1559">
        <w:t xml:space="preserve"> </w:t>
      </w:r>
      <w:r w:rsidRPr="00AB1559">
        <w:t>о</w:t>
      </w:r>
      <w:r w:rsidR="00AB1559" w:rsidRPr="00AB1559">
        <w:t xml:space="preserve"> </w:t>
      </w:r>
      <w:r w:rsidRPr="00AB1559">
        <w:t>новой</w:t>
      </w:r>
      <w:r w:rsidR="00AB1559" w:rsidRPr="00AB1559">
        <w:t xml:space="preserve"> </w:t>
      </w:r>
      <w:r w:rsidRPr="00AB1559">
        <w:t>инфекционной</w:t>
      </w:r>
      <w:r w:rsidR="00AB1559" w:rsidRPr="00AB1559">
        <w:t xml:space="preserve"> </w:t>
      </w:r>
      <w:r w:rsidRPr="00AB1559">
        <w:t>болезни</w:t>
      </w:r>
      <w:r w:rsidR="00AB1559" w:rsidRPr="00AB1559">
        <w:t xml:space="preserve"> </w:t>
      </w:r>
      <w:r w:rsidRPr="00AB1559">
        <w:t>СПИД</w:t>
      </w:r>
      <w:r w:rsidR="00AB1559" w:rsidRPr="00AB1559">
        <w:t>.</w:t>
      </w:r>
    </w:p>
    <w:p w:rsidR="00AB1559" w:rsidRPr="00AB1559" w:rsidRDefault="00B01DE1" w:rsidP="00AB1559">
      <w:pPr>
        <w:tabs>
          <w:tab w:val="left" w:pos="726"/>
        </w:tabs>
      </w:pPr>
      <w:r w:rsidRPr="00AB1559">
        <w:t>И</w:t>
      </w:r>
      <w:r w:rsidR="005B1492" w:rsidRPr="00AB1559">
        <w:t>сследователи</w:t>
      </w:r>
      <w:r w:rsidR="00AB1559" w:rsidRPr="00AB1559">
        <w:t xml:space="preserve"> </w:t>
      </w:r>
      <w:r w:rsidR="005B1492" w:rsidRPr="00AB1559">
        <w:t>Л</w:t>
      </w:r>
      <w:r w:rsidR="00AB1559" w:rsidRPr="00AB1559">
        <w:t xml:space="preserve">. </w:t>
      </w:r>
      <w:r w:rsidR="005B1492" w:rsidRPr="00AB1559">
        <w:t>Монтанье</w:t>
      </w:r>
      <w:r w:rsidR="00AB1559" w:rsidRPr="00AB1559">
        <w:t xml:space="preserve"> </w:t>
      </w:r>
      <w:r w:rsidR="005B1492" w:rsidRPr="00AB1559">
        <w:t>и</w:t>
      </w:r>
      <w:r w:rsidR="00AB1559" w:rsidRPr="00AB1559">
        <w:t xml:space="preserve"> </w:t>
      </w:r>
      <w:r w:rsidR="005B1492" w:rsidRPr="00AB1559">
        <w:t>Р</w:t>
      </w:r>
      <w:r w:rsidR="00AB1559" w:rsidRPr="00AB1559">
        <w:t xml:space="preserve">. </w:t>
      </w:r>
      <w:r w:rsidR="005B1492" w:rsidRPr="00AB1559">
        <w:t>Гало</w:t>
      </w:r>
      <w:r w:rsidR="00AB1559">
        <w:t xml:space="preserve"> (</w:t>
      </w:r>
      <w:smartTag w:uri="urn:schemas-microsoft-com:office:smarttags" w:element="metricconverter">
        <w:smartTagPr>
          <w:attr w:name="ProductID" w:val="1983 г"/>
        </w:smartTagPr>
        <w:r w:rsidR="005B1492" w:rsidRPr="00AB1559">
          <w:t>1983</w:t>
        </w:r>
        <w:r w:rsidR="00AB1559" w:rsidRPr="00AB1559">
          <w:t xml:space="preserve"> </w:t>
        </w:r>
        <w:r w:rsidR="005B1492" w:rsidRPr="00AB1559">
          <w:t>г</w:t>
        </w:r>
      </w:smartTag>
      <w:r w:rsidR="00AB1559" w:rsidRPr="00AB1559">
        <w:t xml:space="preserve">.) </w:t>
      </w:r>
      <w:r w:rsidR="005B1492" w:rsidRPr="00AB1559">
        <w:t>явились</w:t>
      </w:r>
      <w:r w:rsidR="00AB1559" w:rsidRPr="00AB1559">
        <w:t xml:space="preserve"> </w:t>
      </w:r>
      <w:r w:rsidR="005B1492" w:rsidRPr="00AB1559">
        <w:t>первооткрывателями</w:t>
      </w:r>
      <w:r w:rsidR="00AB1559" w:rsidRPr="00AB1559">
        <w:t xml:space="preserve"> </w:t>
      </w:r>
      <w:r w:rsidR="005B1492" w:rsidRPr="00AB1559">
        <w:t>возбудителя</w:t>
      </w:r>
      <w:r w:rsidR="00AB1559" w:rsidRPr="00AB1559">
        <w:t xml:space="preserve"> </w:t>
      </w:r>
      <w:r w:rsidR="005B1492" w:rsidRPr="00AB1559">
        <w:t>СПИДа</w:t>
      </w:r>
      <w:r w:rsidR="00AB1559" w:rsidRPr="00AB1559">
        <w:t xml:space="preserve">. </w:t>
      </w:r>
      <w:r w:rsidR="005B1492" w:rsidRPr="00AB1559">
        <w:t>По</w:t>
      </w:r>
      <w:r w:rsidR="00AB1559" w:rsidRPr="00AB1559">
        <w:t xml:space="preserve"> </w:t>
      </w:r>
      <w:r w:rsidR="005B1492" w:rsidRPr="00AB1559">
        <w:t>их</w:t>
      </w:r>
      <w:r w:rsidR="00AB1559" w:rsidRPr="00AB1559">
        <w:t xml:space="preserve"> </w:t>
      </w:r>
      <w:r w:rsidR="005B1492" w:rsidRPr="00AB1559">
        <w:t>мнению,</w:t>
      </w:r>
      <w:r w:rsidR="00AB1559" w:rsidRPr="00AB1559">
        <w:t xml:space="preserve"> </w:t>
      </w:r>
      <w:r w:rsidR="005B1492" w:rsidRPr="00AB1559">
        <w:t>вирус</w:t>
      </w:r>
      <w:r w:rsidR="00AB1559" w:rsidRPr="00AB1559">
        <w:t xml:space="preserve"> </w:t>
      </w:r>
      <w:r w:rsidR="005B1492" w:rsidRPr="00AB1559">
        <w:t>мог</w:t>
      </w:r>
      <w:r w:rsidR="00AB1559" w:rsidRPr="00AB1559">
        <w:t xml:space="preserve"> </w:t>
      </w:r>
      <w:r w:rsidR="005B1492" w:rsidRPr="00AB1559">
        <w:t>существовать</w:t>
      </w:r>
      <w:r w:rsidR="00AB1559" w:rsidRPr="00AB1559">
        <w:t xml:space="preserve"> </w:t>
      </w:r>
      <w:r w:rsidR="005B1492" w:rsidRPr="00AB1559">
        <w:t>десятки</w:t>
      </w:r>
      <w:r w:rsidR="00AB1559" w:rsidRPr="00AB1559">
        <w:t xml:space="preserve"> </w:t>
      </w:r>
      <w:r w:rsidR="005B1492" w:rsidRPr="00AB1559">
        <w:t>и</w:t>
      </w:r>
      <w:r w:rsidR="00AB1559" w:rsidRPr="00AB1559">
        <w:t xml:space="preserve"> </w:t>
      </w:r>
      <w:r w:rsidR="005B1492" w:rsidRPr="00AB1559">
        <w:t>сотни</w:t>
      </w:r>
      <w:r w:rsidR="00AB1559" w:rsidRPr="00AB1559">
        <w:t xml:space="preserve"> </w:t>
      </w:r>
      <w:r w:rsidR="005B1492" w:rsidRPr="00AB1559">
        <w:t>лет</w:t>
      </w:r>
      <w:r w:rsidR="00AB1559" w:rsidRPr="00AB1559">
        <w:t xml:space="preserve"> </w:t>
      </w:r>
      <w:r w:rsidR="005B1492" w:rsidRPr="00AB1559">
        <w:t>в</w:t>
      </w:r>
      <w:r w:rsidR="00AB1559" w:rsidRPr="00AB1559">
        <w:t xml:space="preserve"> </w:t>
      </w:r>
      <w:r w:rsidR="005B1492" w:rsidRPr="00AB1559">
        <w:t>изолированных</w:t>
      </w:r>
      <w:r w:rsidR="00AB1559" w:rsidRPr="00AB1559">
        <w:t xml:space="preserve"> </w:t>
      </w:r>
      <w:r w:rsidR="005B1492" w:rsidRPr="00AB1559">
        <w:t>популяциях</w:t>
      </w:r>
      <w:r w:rsidR="00AB1559" w:rsidRPr="00AB1559">
        <w:t xml:space="preserve"> </w:t>
      </w:r>
      <w:r w:rsidR="005B1492" w:rsidRPr="00AB1559">
        <w:t>людей,</w:t>
      </w:r>
      <w:r w:rsidR="00AB1559" w:rsidRPr="00AB1559">
        <w:t xml:space="preserve"> </w:t>
      </w:r>
      <w:r w:rsidR="005B1492" w:rsidRPr="00AB1559">
        <w:t>и,</w:t>
      </w:r>
      <w:r w:rsidR="00AB1559" w:rsidRPr="00AB1559">
        <w:t xml:space="preserve"> </w:t>
      </w:r>
      <w:r w:rsidR="005B1492" w:rsidRPr="00AB1559">
        <w:t>в</w:t>
      </w:r>
      <w:r w:rsidR="00AB1559" w:rsidRPr="00AB1559">
        <w:t xml:space="preserve"> </w:t>
      </w:r>
      <w:r w:rsidR="005B1492" w:rsidRPr="00AB1559">
        <w:t>связи</w:t>
      </w:r>
      <w:r w:rsidR="00AB1559" w:rsidRPr="00AB1559">
        <w:t xml:space="preserve"> </w:t>
      </w:r>
      <w:r w:rsidR="005B1492" w:rsidRPr="00AB1559">
        <w:t>с</w:t>
      </w:r>
      <w:r w:rsidR="00AB1559" w:rsidRPr="00AB1559">
        <w:t xml:space="preserve"> </w:t>
      </w:r>
      <w:r w:rsidR="005B1492" w:rsidRPr="00AB1559">
        <w:t>небольшими</w:t>
      </w:r>
      <w:r w:rsidR="00AB1559" w:rsidRPr="00AB1559">
        <w:t xml:space="preserve"> </w:t>
      </w:r>
      <w:r w:rsidR="005B1492" w:rsidRPr="00AB1559">
        <w:t>контактами</w:t>
      </w:r>
      <w:r w:rsidR="00AB1559" w:rsidRPr="00AB1559">
        <w:t xml:space="preserve"> </w:t>
      </w:r>
      <w:r w:rsidR="005B1492" w:rsidRPr="00AB1559">
        <w:t>людей</w:t>
      </w:r>
      <w:r w:rsidR="00AB1559" w:rsidRPr="00AB1559">
        <w:t xml:space="preserve"> </w:t>
      </w:r>
      <w:r w:rsidR="005B1492" w:rsidRPr="00AB1559">
        <w:t>в</w:t>
      </w:r>
      <w:r w:rsidR="00AB1559" w:rsidRPr="00AB1559">
        <w:t xml:space="preserve"> </w:t>
      </w:r>
      <w:r w:rsidR="005B1492" w:rsidRPr="00AB1559">
        <w:t>тот</w:t>
      </w:r>
      <w:r w:rsidR="00AB1559" w:rsidRPr="00AB1559">
        <w:t xml:space="preserve"> </w:t>
      </w:r>
      <w:r w:rsidR="005B1492" w:rsidRPr="00AB1559">
        <w:t>период</w:t>
      </w:r>
      <w:r w:rsidR="00AB1559" w:rsidRPr="00AB1559">
        <w:t xml:space="preserve"> </w:t>
      </w:r>
      <w:r w:rsidR="005B1492" w:rsidRPr="00AB1559">
        <w:t>широко</w:t>
      </w:r>
      <w:r w:rsidR="00AB1559" w:rsidRPr="00AB1559">
        <w:t xml:space="preserve"> </w:t>
      </w:r>
      <w:r w:rsidR="005B1492" w:rsidRPr="00AB1559">
        <w:t>не</w:t>
      </w:r>
      <w:r w:rsidR="00AB1559" w:rsidRPr="00AB1559">
        <w:t xml:space="preserve"> </w:t>
      </w:r>
      <w:r w:rsidR="005B1492" w:rsidRPr="00AB1559">
        <w:t>распространялся</w:t>
      </w:r>
      <w:r w:rsidR="00AB1559" w:rsidRPr="00AB1559">
        <w:t xml:space="preserve">. </w:t>
      </w:r>
      <w:r w:rsidR="005B1492" w:rsidRPr="00AB1559">
        <w:t>Изменения</w:t>
      </w:r>
      <w:r w:rsidR="00AB1559" w:rsidRPr="00AB1559">
        <w:t xml:space="preserve"> </w:t>
      </w:r>
      <w:r w:rsidR="005B1492" w:rsidRPr="00AB1559">
        <w:t>условий</w:t>
      </w:r>
      <w:r w:rsidR="00AB1559" w:rsidRPr="00AB1559">
        <w:t xml:space="preserve"> </w:t>
      </w:r>
      <w:r w:rsidR="005B1492" w:rsidRPr="00AB1559">
        <w:t>жизни</w:t>
      </w:r>
      <w:r w:rsidR="00AB1559" w:rsidRPr="00AB1559">
        <w:t xml:space="preserve"> </w:t>
      </w:r>
      <w:r w:rsidR="005B1492" w:rsidRPr="00AB1559">
        <w:t>людей,</w:t>
      </w:r>
      <w:r w:rsidR="00AB1559" w:rsidRPr="00AB1559">
        <w:t xml:space="preserve"> </w:t>
      </w:r>
      <w:r w:rsidR="005B1492" w:rsidRPr="00AB1559">
        <w:t>интенсивная</w:t>
      </w:r>
      <w:r w:rsidR="00AB1559" w:rsidRPr="00AB1559">
        <w:t xml:space="preserve"> </w:t>
      </w:r>
      <w:r w:rsidR="005B1492" w:rsidRPr="00AB1559">
        <w:t>миграция</w:t>
      </w:r>
      <w:r w:rsidR="00AB1559" w:rsidRPr="00AB1559">
        <w:t xml:space="preserve"> </w:t>
      </w:r>
      <w:r w:rsidR="005B1492" w:rsidRPr="00AB1559">
        <w:t>их,</w:t>
      </w:r>
      <w:r w:rsidR="00AB1559">
        <w:t xml:space="preserve"> "</w:t>
      </w:r>
      <w:r w:rsidR="005B1492" w:rsidRPr="00AB1559">
        <w:t>сексуальная</w:t>
      </w:r>
      <w:r w:rsidR="00AB1559" w:rsidRPr="00AB1559">
        <w:t xml:space="preserve"> </w:t>
      </w:r>
      <w:r w:rsidR="005B1492" w:rsidRPr="00AB1559">
        <w:t>революция</w:t>
      </w:r>
      <w:r w:rsidR="00AB1559">
        <w:t>"</w:t>
      </w:r>
      <w:r w:rsidR="005B1492" w:rsidRPr="00AB1559">
        <w:t>,</w:t>
      </w:r>
      <w:r w:rsidR="00AB1559" w:rsidRPr="00AB1559">
        <w:t xml:space="preserve"> </w:t>
      </w:r>
      <w:r w:rsidR="005B1492" w:rsidRPr="00AB1559">
        <w:t>наркомания</w:t>
      </w:r>
      <w:r w:rsidR="00AB1559" w:rsidRPr="00AB1559">
        <w:t xml:space="preserve"> </w:t>
      </w:r>
      <w:r w:rsidR="005B1492" w:rsidRPr="00AB1559">
        <w:t>создали</w:t>
      </w:r>
      <w:r w:rsidR="00AB1559" w:rsidRPr="00AB1559">
        <w:t xml:space="preserve"> </w:t>
      </w:r>
      <w:r w:rsidR="005B1492" w:rsidRPr="00AB1559">
        <w:t>условия</w:t>
      </w:r>
      <w:r w:rsidR="00AB1559" w:rsidRPr="00AB1559">
        <w:t xml:space="preserve"> </w:t>
      </w:r>
      <w:r w:rsidR="005B1492" w:rsidRPr="00AB1559">
        <w:t>для</w:t>
      </w:r>
      <w:r w:rsidR="00AB1559" w:rsidRPr="00AB1559">
        <w:t xml:space="preserve"> </w:t>
      </w:r>
      <w:r w:rsidR="005B1492" w:rsidRPr="00AB1559">
        <w:t>широкого</w:t>
      </w:r>
      <w:r w:rsidR="00AB1559" w:rsidRPr="00AB1559">
        <w:t xml:space="preserve"> </w:t>
      </w:r>
      <w:r w:rsidR="005B1492" w:rsidRPr="00AB1559">
        <w:t>распространения</w:t>
      </w:r>
      <w:r w:rsidR="00AB1559" w:rsidRPr="00AB1559">
        <w:t xml:space="preserve"> </w:t>
      </w:r>
      <w:r w:rsidR="005B1492" w:rsidRPr="00AB1559">
        <w:t>вируса</w:t>
      </w:r>
      <w:r w:rsidR="00AB1559" w:rsidRPr="00AB1559">
        <w:t>.</w:t>
      </w:r>
    </w:p>
    <w:p w:rsidR="00AB1559" w:rsidRPr="00AB1559" w:rsidRDefault="007F0619" w:rsidP="00AB1559">
      <w:pPr>
        <w:tabs>
          <w:tab w:val="left" w:pos="726"/>
        </w:tabs>
      </w:pPr>
      <w:r w:rsidRPr="00AB1559">
        <w:t>В</w:t>
      </w:r>
      <w:r w:rsidR="00AB1559" w:rsidRPr="00AB1559">
        <w:t xml:space="preserve"> </w:t>
      </w:r>
      <w:r w:rsidRPr="00AB1559">
        <w:t>1996</w:t>
      </w:r>
      <w:r w:rsidR="00AB1559" w:rsidRPr="00AB1559">
        <w:t xml:space="preserve"> </w:t>
      </w:r>
      <w:r w:rsidRPr="00AB1559">
        <w:t>году</w:t>
      </w:r>
      <w:r w:rsidR="00AB1559" w:rsidRPr="00AB1559">
        <w:t xml:space="preserve"> </w:t>
      </w:r>
      <w:r w:rsidRPr="00AB1559">
        <w:t>Бергер</w:t>
      </w:r>
      <w:r w:rsidR="00AB1559" w:rsidRPr="00AB1559">
        <w:t xml:space="preserve"> </w:t>
      </w:r>
      <w:r w:rsidRPr="00AB1559">
        <w:t>открыл</w:t>
      </w:r>
      <w:r w:rsidR="00AB1559" w:rsidRPr="00AB1559">
        <w:t xml:space="preserve"> </w:t>
      </w:r>
      <w:r w:rsidRPr="00AB1559">
        <w:t>корецептор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. </w:t>
      </w:r>
      <w:r w:rsidRPr="00AB1559">
        <w:t>Этот</w:t>
      </w:r>
      <w:r w:rsidR="00AB1559" w:rsidRPr="00AB1559">
        <w:t xml:space="preserve"> </w:t>
      </w:r>
      <w:r w:rsidRPr="00AB1559">
        <w:t>рецептор</w:t>
      </w:r>
      <w:r w:rsidR="00AB1559" w:rsidRPr="00AB1559">
        <w:t xml:space="preserve"> </w:t>
      </w:r>
      <w:r w:rsidRPr="00AB1559">
        <w:t>вместе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</w:t>
      </w:r>
      <w:r w:rsidRPr="00AB1559">
        <w:t>опосредует</w:t>
      </w:r>
      <w:r w:rsidR="00AB1559" w:rsidRPr="00AB1559">
        <w:t xml:space="preserve"> </w:t>
      </w:r>
      <w:r w:rsidRPr="00AB1559">
        <w:t>инфицирование</w:t>
      </w:r>
      <w:r w:rsidR="00AB1559" w:rsidRPr="00AB1559">
        <w:t xml:space="preserve"> </w:t>
      </w:r>
      <w:r w:rsidRPr="00AB1559">
        <w:t>СО-вариантами</w:t>
      </w:r>
      <w:r w:rsidR="00AB1559" w:rsidRPr="00AB1559">
        <w:t xml:space="preserve"> </w:t>
      </w:r>
      <w:r w:rsidRPr="00AB1559">
        <w:t>ВИЧ-1,</w:t>
      </w:r>
      <w:r w:rsidR="00AB1559" w:rsidRPr="00AB1559">
        <w:t xml:space="preserve"> </w:t>
      </w:r>
      <w:r w:rsidRPr="00AB1559">
        <w:t>адаптированных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росту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Т-хелперах,</w:t>
      </w:r>
      <w:r w:rsidR="00AB1559" w:rsidRPr="00AB1559">
        <w:t xml:space="preserve"> </w:t>
      </w:r>
      <w:r w:rsidRPr="00AB1559">
        <w:t>но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макрофагах</w:t>
      </w:r>
      <w:r w:rsidR="00AB1559" w:rsidRPr="00AB1559">
        <w:t xml:space="preserve">. </w:t>
      </w:r>
      <w:r w:rsidRPr="00AB1559">
        <w:t>На</w:t>
      </w:r>
      <w:r w:rsidR="00AB1559" w:rsidRPr="00AB1559">
        <w:t xml:space="preserve"> </w:t>
      </w:r>
      <w:r w:rsidRPr="00AB1559">
        <w:t>сегодня</w:t>
      </w:r>
      <w:r w:rsidR="00AB1559" w:rsidRPr="00AB1559">
        <w:t xml:space="preserve"> </w:t>
      </w:r>
      <w:r w:rsidRPr="00AB1559">
        <w:t>известно</w:t>
      </w:r>
      <w:r w:rsidR="00AB1559" w:rsidRPr="00AB1559">
        <w:t xml:space="preserve"> </w:t>
      </w:r>
      <w:r w:rsidRPr="00AB1559">
        <w:t>около</w:t>
      </w:r>
      <w:r w:rsidR="00AB1559" w:rsidRPr="00AB1559">
        <w:t xml:space="preserve"> </w:t>
      </w:r>
      <w:r w:rsidRPr="00AB1559">
        <w:t>10</w:t>
      </w:r>
      <w:r w:rsidR="00AB1559" w:rsidRPr="00AB1559">
        <w:t xml:space="preserve"> </w:t>
      </w:r>
      <w:r w:rsidR="00B50FDD">
        <w:t>хемо</w:t>
      </w:r>
      <w:r w:rsidRPr="00AB1559">
        <w:t>киновых</w:t>
      </w:r>
      <w:r w:rsidR="00AB1559" w:rsidRPr="00AB1559">
        <w:t xml:space="preserve"> </w:t>
      </w:r>
      <w:r w:rsidRPr="00AB1559">
        <w:t>рецепторов</w:t>
      </w:r>
      <w:r w:rsidR="00AB1559" w:rsidRPr="00AB1559">
        <w:t>. [</w:t>
      </w:r>
      <w:r w:rsidRPr="00AB1559">
        <w:t>6</w:t>
      </w:r>
      <w:r w:rsidR="00AB1559" w:rsidRPr="00AB1559">
        <w:t>]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Место</w:t>
      </w:r>
      <w:r w:rsidR="00AB1559" w:rsidRPr="00AB1559">
        <w:t xml:space="preserve"> </w:t>
      </w:r>
      <w:r w:rsidRPr="00AB1559">
        <w:t>появления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СПИД</w:t>
      </w:r>
      <w:r w:rsidR="00AB1559" w:rsidRPr="00AB1559">
        <w:t xml:space="preserve"> </w:t>
      </w:r>
      <w:r w:rsidRPr="00AB1559">
        <w:t>также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определено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является</w:t>
      </w:r>
      <w:r w:rsidR="00AB1559" w:rsidRPr="00AB1559">
        <w:t xml:space="preserve"> </w:t>
      </w:r>
      <w:r w:rsidRPr="00AB1559">
        <w:t>спорным</w:t>
      </w:r>
      <w:r w:rsidR="00AB1559" w:rsidRPr="00AB1559">
        <w:t xml:space="preserve">. </w:t>
      </w:r>
      <w:r w:rsidRPr="00AB1559">
        <w:t>Одна</w:t>
      </w:r>
      <w:r w:rsidR="00AB1559" w:rsidRPr="00AB1559">
        <w:t xml:space="preserve"> </w:t>
      </w:r>
      <w:r w:rsidRPr="00AB1559">
        <w:t>группа</w:t>
      </w:r>
      <w:r w:rsidR="00AB1559" w:rsidRPr="00AB1559">
        <w:t xml:space="preserve"> </w:t>
      </w:r>
      <w:r w:rsidRPr="00AB1559">
        <w:t>ученых</w:t>
      </w:r>
      <w:r w:rsidR="00AB1559" w:rsidRPr="00AB1559">
        <w:t xml:space="preserve"> </w:t>
      </w:r>
      <w:r w:rsidRPr="00AB1559">
        <w:t>считает,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мог</w:t>
      </w:r>
      <w:r w:rsidR="00AB1559" w:rsidRPr="00AB1559">
        <w:t xml:space="preserve"> </w:t>
      </w:r>
      <w:r w:rsidRPr="00AB1559">
        <w:t>сформироваться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Центральной</w:t>
      </w:r>
      <w:r w:rsidR="00AB1559" w:rsidRPr="00AB1559">
        <w:t xml:space="preserve"> </w:t>
      </w:r>
      <w:r w:rsidRPr="00AB1559">
        <w:t>Африке,</w:t>
      </w:r>
      <w:r w:rsidR="00AB1559" w:rsidRPr="00AB1559">
        <w:t xml:space="preserve"> </w:t>
      </w:r>
      <w:r w:rsidRPr="00AB1559">
        <w:t>другая</w:t>
      </w:r>
      <w:r w:rsidR="00AB1559" w:rsidRPr="00AB1559">
        <w:t xml:space="preserve"> - </w:t>
      </w:r>
      <w:r w:rsidRPr="00AB1559">
        <w:t>в</w:t>
      </w:r>
      <w:r w:rsidR="00AB1559" w:rsidRPr="00AB1559">
        <w:t xml:space="preserve"> </w:t>
      </w:r>
      <w:r w:rsidRPr="00AB1559">
        <w:t>США,</w:t>
      </w:r>
      <w:r w:rsidR="00AB1559" w:rsidRPr="00AB1559">
        <w:t xml:space="preserve"> </w:t>
      </w:r>
      <w:r w:rsidRPr="00AB1559">
        <w:t>третья</w:t>
      </w:r>
      <w:r w:rsidR="00AB1559" w:rsidRPr="00AB1559">
        <w:t xml:space="preserve"> - </w:t>
      </w:r>
      <w:r w:rsidRPr="00AB1559">
        <w:t>на</w:t>
      </w:r>
      <w:r w:rsidR="00AB1559" w:rsidRPr="00AB1559">
        <w:t xml:space="preserve"> </w:t>
      </w:r>
      <w:r w:rsidRPr="00AB1559">
        <w:t>острове</w:t>
      </w:r>
      <w:r w:rsidR="00AB1559" w:rsidRPr="00AB1559">
        <w:t xml:space="preserve"> </w:t>
      </w:r>
      <w:r w:rsidRPr="00AB1559">
        <w:t>Гаити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В</w:t>
      </w:r>
      <w:r w:rsidR="00AB1559">
        <w:t xml:space="preserve">.М. </w:t>
      </w:r>
      <w:r w:rsidRPr="00AB1559">
        <w:t>Жданов</w:t>
      </w:r>
      <w:r w:rsidR="00AB1559" w:rsidRPr="00AB1559">
        <w:t xml:space="preserve"> - </w:t>
      </w:r>
      <w:r w:rsidRPr="00AB1559">
        <w:t>российский</w:t>
      </w:r>
      <w:r w:rsidR="00AB1559" w:rsidRPr="00AB1559">
        <w:t xml:space="preserve"> </w:t>
      </w:r>
      <w:r w:rsidRPr="00AB1559">
        <w:t>вирусолог,</w:t>
      </w:r>
      <w:r w:rsidR="00AB1559" w:rsidRPr="00AB1559">
        <w:t xml:space="preserve"> </w:t>
      </w:r>
      <w:r w:rsidRPr="00AB1559">
        <w:t>поддерживает</w:t>
      </w:r>
      <w:r w:rsidR="00AB1559" w:rsidRPr="00AB1559">
        <w:t xml:space="preserve"> </w:t>
      </w:r>
      <w:r w:rsidRPr="00AB1559">
        <w:t>африканское</w:t>
      </w:r>
      <w:r w:rsidR="00AB1559" w:rsidRPr="00AB1559">
        <w:t xml:space="preserve"> </w:t>
      </w:r>
      <w:r w:rsidRPr="00AB1559">
        <w:t>происхождение</w:t>
      </w:r>
      <w:r w:rsidR="00AB1559" w:rsidRPr="00AB1559">
        <w:t xml:space="preserve"> </w:t>
      </w:r>
      <w:r w:rsidRPr="00AB1559">
        <w:t>СПИДа,</w:t>
      </w:r>
      <w:r w:rsidR="00AB1559" w:rsidRPr="00AB1559">
        <w:t xml:space="preserve"> </w:t>
      </w:r>
      <w:r w:rsidRPr="00AB1559">
        <w:t>но</w:t>
      </w:r>
      <w:r w:rsidR="00AB1559" w:rsidRPr="00AB1559">
        <w:t xml:space="preserve"> </w:t>
      </w:r>
      <w:r w:rsidRPr="00AB1559">
        <w:t>уточняет,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болезнь</w:t>
      </w:r>
      <w:r w:rsidR="00AB1559" w:rsidRPr="00AB1559">
        <w:t xml:space="preserve"> </w:t>
      </w:r>
      <w:r w:rsidRPr="00AB1559">
        <w:t>существовала</w:t>
      </w:r>
      <w:r w:rsidR="00AB1559" w:rsidRPr="00AB1559">
        <w:t xml:space="preserve"> </w:t>
      </w:r>
      <w:r w:rsidRPr="00AB1559">
        <w:t>еще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давние</w:t>
      </w:r>
      <w:r w:rsidR="00AB1559" w:rsidRPr="00AB1559">
        <w:t xml:space="preserve"> </w:t>
      </w:r>
      <w:r w:rsidRPr="00AB1559">
        <w:t>исторические</w:t>
      </w:r>
      <w:r w:rsidR="00AB1559" w:rsidRPr="00AB1559">
        <w:t xml:space="preserve"> </w:t>
      </w:r>
      <w:r w:rsidRPr="00AB1559">
        <w:t>времена</w:t>
      </w:r>
      <w:r w:rsidR="00AB1559" w:rsidRPr="00AB1559">
        <w:t xml:space="preserve">. </w:t>
      </w:r>
      <w:r w:rsidRPr="00AB1559">
        <w:t>Первое</w:t>
      </w:r>
      <w:r w:rsidR="00AB1559" w:rsidRPr="00AB1559">
        <w:t xml:space="preserve"> </w:t>
      </w:r>
      <w:r w:rsidRPr="00AB1559">
        <w:t>появление</w:t>
      </w:r>
      <w:r w:rsidR="00AB1559" w:rsidRPr="00AB1559">
        <w:t xml:space="preserve"> </w:t>
      </w:r>
      <w:r w:rsidRPr="00AB1559">
        <w:t>болезни,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его</w:t>
      </w:r>
      <w:r w:rsidR="00AB1559" w:rsidRPr="00AB1559">
        <w:t xml:space="preserve"> </w:t>
      </w:r>
      <w:r w:rsidRPr="00AB1559">
        <w:t>мнению,</w:t>
      </w:r>
      <w:r w:rsidR="00AB1559" w:rsidRPr="00AB1559">
        <w:t xml:space="preserve"> </w:t>
      </w:r>
      <w:r w:rsidRPr="00AB1559">
        <w:t>имело</w:t>
      </w:r>
      <w:r w:rsidR="00AB1559" w:rsidRPr="00AB1559">
        <w:t xml:space="preserve"> </w:t>
      </w:r>
      <w:r w:rsidRPr="00AB1559">
        <w:t>место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этап</w:t>
      </w:r>
      <w:r w:rsidR="00AB1559" w:rsidRPr="00AB1559">
        <w:t xml:space="preserve"> </w:t>
      </w:r>
      <w:r w:rsidRPr="00AB1559">
        <w:t>работорговли</w:t>
      </w:r>
      <w:r w:rsidR="00AB1559" w:rsidRPr="00AB1559">
        <w:t xml:space="preserve">. </w:t>
      </w:r>
      <w:r w:rsidRPr="00AB1559">
        <w:t>Часть</w:t>
      </w:r>
      <w:r w:rsidR="00AB1559" w:rsidRPr="00AB1559">
        <w:t xml:space="preserve"> </w:t>
      </w:r>
      <w:r w:rsidRPr="00AB1559">
        <w:t>исследователей</w:t>
      </w:r>
      <w:r w:rsidR="00AB1559" w:rsidRPr="00AB1559">
        <w:t xml:space="preserve"> </w:t>
      </w:r>
      <w:r w:rsidRPr="00AB1559">
        <w:t>убеждена,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приобретен</w:t>
      </w:r>
      <w:r w:rsidR="00AB1559" w:rsidRPr="00AB1559">
        <w:t xml:space="preserve"> </w:t>
      </w:r>
      <w:r w:rsidRPr="00AB1559">
        <w:t>человеком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обезьян</w:t>
      </w:r>
      <w:r w:rsidR="00AB1559" w:rsidRPr="00AB1559">
        <w:t xml:space="preserve"> - </w:t>
      </w:r>
      <w:r w:rsidRPr="00AB1559">
        <w:t>африканских</w:t>
      </w:r>
      <w:r w:rsidR="00AB1559" w:rsidRPr="00AB1559">
        <w:t xml:space="preserve"> </w:t>
      </w:r>
      <w:r w:rsidRPr="00AB1559">
        <w:t>зеленых</w:t>
      </w:r>
      <w:r w:rsidR="00AB1559" w:rsidRPr="00AB1559">
        <w:t xml:space="preserve"> </w:t>
      </w:r>
      <w:r w:rsidRPr="00AB1559">
        <w:t>мартышек,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которых</w:t>
      </w:r>
      <w:r w:rsidR="00AB1559" w:rsidRPr="00AB1559">
        <w:t xml:space="preserve"> </w:t>
      </w:r>
      <w:r w:rsidRPr="00AB1559">
        <w:t>он</w:t>
      </w:r>
      <w:r w:rsidR="00AB1559" w:rsidRPr="00AB1559">
        <w:t xml:space="preserve"> </w:t>
      </w:r>
      <w:r w:rsidRPr="00AB1559">
        <w:t>клинически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проявляется,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которыми</w:t>
      </w:r>
      <w:r w:rsidR="00AB1559" w:rsidRPr="00AB1559">
        <w:t xml:space="preserve"> </w:t>
      </w:r>
      <w:r w:rsidRPr="00AB1559">
        <w:t>человек</w:t>
      </w:r>
      <w:r w:rsidR="00AB1559" w:rsidRPr="00AB1559">
        <w:t xml:space="preserve"> </w:t>
      </w:r>
      <w:r w:rsidRPr="00AB1559">
        <w:t>имел</w:t>
      </w:r>
      <w:r w:rsidR="00AB1559" w:rsidRPr="00AB1559">
        <w:t xml:space="preserve"> </w:t>
      </w:r>
      <w:r w:rsidRPr="00AB1559">
        <w:t>контакт,</w:t>
      </w:r>
      <w:r w:rsidR="00AB1559" w:rsidRPr="00AB1559">
        <w:t xml:space="preserve"> </w:t>
      </w:r>
      <w:r w:rsidRPr="00AB1559">
        <w:lastRenderedPageBreak/>
        <w:t>употребляя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пищу</w:t>
      </w:r>
      <w:r w:rsidR="00AB1559" w:rsidRPr="00AB1559">
        <w:t xml:space="preserve">. </w:t>
      </w:r>
      <w:r w:rsidRPr="00AB1559">
        <w:t>При</w:t>
      </w:r>
      <w:r w:rsidR="00AB1559" w:rsidRPr="00AB1559">
        <w:t xml:space="preserve"> </w:t>
      </w:r>
      <w:r w:rsidRPr="00AB1559">
        <w:t>разделке</w:t>
      </w:r>
      <w:r w:rsidR="00AB1559" w:rsidRPr="00AB1559">
        <w:t xml:space="preserve"> </w:t>
      </w:r>
      <w:r w:rsidRPr="00AB1559">
        <w:t>тушек</w:t>
      </w:r>
      <w:r w:rsidR="00AB1559" w:rsidRPr="00AB1559">
        <w:t xml:space="preserve"> </w:t>
      </w:r>
      <w:r w:rsidRPr="00AB1559">
        <w:t>обезьян</w:t>
      </w:r>
      <w:r w:rsidR="00AB1559" w:rsidRPr="00AB1559">
        <w:t xml:space="preserve"> </w:t>
      </w:r>
      <w:r w:rsidRPr="00AB1559">
        <w:t>охотник</w:t>
      </w:r>
      <w:r w:rsidR="00AB1559" w:rsidRPr="00AB1559">
        <w:t xml:space="preserve"> </w:t>
      </w:r>
      <w:r w:rsidRPr="00AB1559">
        <w:t>мог</w:t>
      </w:r>
      <w:r w:rsidR="00AB1559" w:rsidRPr="00AB1559">
        <w:t xml:space="preserve"> </w:t>
      </w:r>
      <w:r w:rsidRPr="00AB1559">
        <w:t>поранить</w:t>
      </w:r>
      <w:r w:rsidR="00AB1559" w:rsidRPr="00AB1559">
        <w:t xml:space="preserve"> </w:t>
      </w:r>
      <w:r w:rsidRPr="00AB1559">
        <w:t>руку,</w:t>
      </w:r>
      <w:r w:rsidR="00AB1559" w:rsidRPr="00AB1559">
        <w:t xml:space="preserve"> </w:t>
      </w:r>
      <w:r w:rsidRPr="00AB1559">
        <w:t>а</w:t>
      </w:r>
      <w:r w:rsidR="00AB1559" w:rsidRPr="00AB1559">
        <w:t xml:space="preserve"> </w:t>
      </w:r>
      <w:r w:rsidRPr="00AB1559">
        <w:t>через</w:t>
      </w:r>
      <w:r w:rsidR="00AB1559" w:rsidRPr="00AB1559">
        <w:t xml:space="preserve"> </w:t>
      </w:r>
      <w:r w:rsidRPr="00AB1559">
        <w:t>эту</w:t>
      </w:r>
      <w:r w:rsidR="00AB1559" w:rsidRPr="00AB1559">
        <w:t xml:space="preserve"> </w:t>
      </w:r>
      <w:r w:rsidRPr="00AB1559">
        <w:t>рану</w:t>
      </w:r>
      <w:r w:rsidR="00AB1559" w:rsidRPr="00AB1559">
        <w:t xml:space="preserve"> </w:t>
      </w:r>
      <w:r w:rsidRPr="00AB1559">
        <w:t>занести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организм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Однако</w:t>
      </w:r>
      <w:r w:rsidR="00AB1559" w:rsidRPr="00AB1559">
        <w:t xml:space="preserve"> </w:t>
      </w:r>
      <w:r w:rsidRPr="00AB1559">
        <w:t>японские</w:t>
      </w:r>
      <w:r w:rsidR="00AB1559" w:rsidRPr="00AB1559">
        <w:t xml:space="preserve"> </w:t>
      </w:r>
      <w:r w:rsidRPr="00AB1559">
        <w:t>ученые</w:t>
      </w:r>
      <w:r w:rsidR="00AB1559" w:rsidRPr="00AB1559">
        <w:t xml:space="preserve"> </w:t>
      </w:r>
      <w:r w:rsidRPr="00AB1559">
        <w:t>отрицают</w:t>
      </w:r>
      <w:r w:rsidR="00AB1559" w:rsidRPr="00AB1559">
        <w:t xml:space="preserve"> </w:t>
      </w:r>
      <w:r w:rsidRPr="00AB1559">
        <w:t>эту</w:t>
      </w:r>
      <w:r w:rsidR="00AB1559" w:rsidRPr="00AB1559">
        <w:t xml:space="preserve"> </w:t>
      </w:r>
      <w:r w:rsidRPr="00AB1559">
        <w:t>версию,</w:t>
      </w:r>
      <w:r w:rsidR="00AB1559" w:rsidRPr="00AB1559">
        <w:t xml:space="preserve"> </w:t>
      </w:r>
      <w:r w:rsidRPr="00AB1559">
        <w:t>основываясь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том,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вирус,</w:t>
      </w:r>
      <w:r w:rsidR="00AB1559" w:rsidRPr="00AB1559">
        <w:t xml:space="preserve"> </w:t>
      </w:r>
      <w:r w:rsidRPr="00AB1559">
        <w:t>вызывающий</w:t>
      </w:r>
      <w:r w:rsidR="00AB1559" w:rsidRPr="00AB1559">
        <w:t xml:space="preserve"> </w:t>
      </w:r>
      <w:r w:rsidRPr="00AB1559">
        <w:t>СПИД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вирус,</w:t>
      </w:r>
      <w:r w:rsidR="00AB1559" w:rsidRPr="00AB1559">
        <w:t xml:space="preserve"> </w:t>
      </w:r>
      <w:r w:rsidRPr="00AB1559">
        <w:t>выявленный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обезьян,</w:t>
      </w:r>
      <w:r w:rsidR="00AB1559" w:rsidRPr="00AB1559">
        <w:t xml:space="preserve"> </w:t>
      </w:r>
      <w:r w:rsidRPr="00AB1559">
        <w:t>принадлежит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различным</w:t>
      </w:r>
      <w:r w:rsidR="00AB1559" w:rsidRPr="00AB1559">
        <w:t xml:space="preserve"> </w:t>
      </w:r>
      <w:r w:rsidRPr="00AB1559">
        <w:t>семействам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Некоторые</w:t>
      </w:r>
      <w:r w:rsidR="00AB1559" w:rsidRPr="00AB1559">
        <w:t xml:space="preserve"> </w:t>
      </w:r>
      <w:r w:rsidRPr="00AB1559">
        <w:t>считают,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СПИДа</w:t>
      </w:r>
      <w:r w:rsidR="00AB1559" w:rsidRPr="00AB1559">
        <w:t xml:space="preserve"> - </w:t>
      </w:r>
      <w:r w:rsidRPr="00AB1559">
        <w:t>результат</w:t>
      </w:r>
      <w:r w:rsidR="00AB1559" w:rsidRPr="00AB1559">
        <w:t xml:space="preserve"> </w:t>
      </w:r>
      <w:r w:rsidRPr="00AB1559">
        <w:t>генетической</w:t>
      </w:r>
      <w:r w:rsidR="00AB1559" w:rsidRPr="00AB1559">
        <w:t xml:space="preserve"> </w:t>
      </w:r>
      <w:r w:rsidRPr="00AB1559">
        <w:t>гибридизации</w:t>
      </w:r>
      <w:r w:rsidR="00AB1559" w:rsidRPr="00AB1559">
        <w:t xml:space="preserve"> </w:t>
      </w:r>
      <w:r w:rsidRPr="00AB1559">
        <w:t>между</w:t>
      </w:r>
      <w:r w:rsidR="00AB1559" w:rsidRPr="00AB1559">
        <w:t xml:space="preserve"> </w:t>
      </w:r>
      <w:r w:rsidRPr="00AB1559">
        <w:t>лентивирусами</w:t>
      </w:r>
      <w:r w:rsidR="00AB1559" w:rsidRPr="00AB1559">
        <w:t xml:space="preserve"> </w:t>
      </w:r>
      <w:r w:rsidRPr="00AB1559">
        <w:t>животных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онковирусами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Вирус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 </w:t>
      </w:r>
      <w:r w:rsidRPr="00AB1559">
        <w:t>был</w:t>
      </w:r>
      <w:r w:rsidR="00AB1559" w:rsidRPr="00AB1559">
        <w:t xml:space="preserve"> </w:t>
      </w:r>
      <w:r w:rsidRPr="00AB1559">
        <w:t>открыт</w:t>
      </w:r>
      <w:r w:rsidR="00AB1559" w:rsidRPr="00AB1559">
        <w:t xml:space="preserve"> </w:t>
      </w:r>
      <w:r w:rsidRPr="00AB1559">
        <w:t>Робертом</w:t>
      </w:r>
      <w:r w:rsidR="00AB1559" w:rsidRPr="00AB1559">
        <w:t xml:space="preserve"> </w:t>
      </w:r>
      <w:r w:rsidRPr="00AB1559">
        <w:t>Галло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Люком</w:t>
      </w:r>
      <w:r w:rsidR="00AB1559" w:rsidRPr="00AB1559">
        <w:t xml:space="preserve"> </w:t>
      </w:r>
      <w:r w:rsidRPr="00AB1559">
        <w:t>Монтенье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Вирус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</w:t>
      </w:r>
      <w:r w:rsidR="00AB1559">
        <w:t xml:space="preserve"> (</w:t>
      </w:r>
      <w:r w:rsidRPr="00AB1559">
        <w:t>ВИЧ</w:t>
      </w:r>
      <w:r w:rsidR="00AB1559" w:rsidRPr="00AB1559">
        <w:t xml:space="preserve">) </w:t>
      </w:r>
      <w:r w:rsidRPr="00AB1559">
        <w:t>впервые</w:t>
      </w:r>
      <w:r w:rsidR="00AB1559" w:rsidRPr="00AB1559">
        <w:t xml:space="preserve"> </w:t>
      </w:r>
      <w:r w:rsidRPr="00AB1559">
        <w:t>был</w:t>
      </w:r>
      <w:r w:rsidR="00AB1559" w:rsidRPr="00AB1559">
        <w:t xml:space="preserve"> </w:t>
      </w:r>
      <w:r w:rsidRPr="00AB1559">
        <w:t>описан</w:t>
      </w:r>
      <w:r w:rsidR="00AB1559" w:rsidRPr="00AB1559">
        <w:t xml:space="preserve"> </w:t>
      </w:r>
      <w:r w:rsidRPr="00AB1559">
        <w:t>этими</w:t>
      </w:r>
      <w:r w:rsidR="00AB1559" w:rsidRPr="00AB1559">
        <w:t xml:space="preserve"> </w:t>
      </w:r>
      <w:r w:rsidRPr="00AB1559">
        <w:t>учеными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середине</w:t>
      </w:r>
      <w:r w:rsidR="00AB1559" w:rsidRPr="00AB1559">
        <w:t xml:space="preserve"> </w:t>
      </w:r>
      <w:r w:rsidRPr="00AB1559">
        <w:t>70</w:t>
      </w:r>
      <w:r w:rsidR="00AB1559" w:rsidRPr="00AB1559">
        <w:t xml:space="preserve"> </w:t>
      </w:r>
      <w:r w:rsidRPr="00AB1559">
        <w:t>годов</w:t>
      </w:r>
      <w:r w:rsidR="00AB1559" w:rsidRPr="00AB1559">
        <w:t xml:space="preserve"> </w:t>
      </w:r>
      <w:r w:rsidRPr="00AB1559">
        <w:t>20века,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первый</w:t>
      </w:r>
      <w:r w:rsidR="00AB1559" w:rsidRPr="00AB1559">
        <w:t xml:space="preserve"> </w:t>
      </w:r>
      <w:r w:rsidRPr="00AB1559">
        <w:t>ретровирус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. </w:t>
      </w:r>
      <w:r w:rsidRPr="00AB1559">
        <w:t>С</w:t>
      </w:r>
      <w:r w:rsidR="00AB1559" w:rsidRPr="00AB1559">
        <w:t xml:space="preserve"> </w:t>
      </w:r>
      <w:r w:rsidRPr="00AB1559">
        <w:t>этого</w:t>
      </w:r>
      <w:r w:rsidR="00AB1559" w:rsidRPr="00AB1559">
        <w:t xml:space="preserve"> </w:t>
      </w:r>
      <w:r w:rsidRPr="00AB1559">
        <w:t>началась</w:t>
      </w:r>
      <w:r w:rsidR="00AB1559" w:rsidRPr="00AB1559">
        <w:t xml:space="preserve"> </w:t>
      </w:r>
      <w:r w:rsidRPr="00AB1559">
        <w:t>история</w:t>
      </w:r>
      <w:r w:rsidR="00AB1559" w:rsidRPr="00AB1559">
        <w:t xml:space="preserve"> </w:t>
      </w:r>
      <w:r w:rsidRPr="00AB1559">
        <w:t>изучения</w:t>
      </w:r>
      <w:r w:rsidR="00AB1559" w:rsidRPr="00AB1559">
        <w:t xml:space="preserve"> </w:t>
      </w:r>
      <w:r w:rsidRPr="00AB1559">
        <w:t>ВИЧ,</w:t>
      </w:r>
      <w:r w:rsidR="00AB1559" w:rsidRPr="00AB1559">
        <w:t xml:space="preserve"> </w:t>
      </w:r>
      <w:r w:rsidRPr="00AB1559">
        <w:t>сегодня</w:t>
      </w:r>
      <w:r w:rsidR="00AB1559" w:rsidRPr="00AB1559">
        <w:t xml:space="preserve"> </w:t>
      </w:r>
      <w:r w:rsidRPr="00AB1559">
        <w:t>геном</w:t>
      </w:r>
      <w:r w:rsidR="00AB1559" w:rsidRPr="00AB1559">
        <w:t xml:space="preserve"> </w:t>
      </w:r>
      <w:r w:rsidRPr="00AB1559">
        <w:t>этого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- </w:t>
      </w:r>
      <w:r w:rsidRPr="00AB1559">
        <w:t>одна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самых</w:t>
      </w:r>
      <w:r w:rsidR="00AB1559" w:rsidRPr="00AB1559">
        <w:t xml:space="preserve"> </w:t>
      </w:r>
      <w:r w:rsidRPr="00AB1559">
        <w:t>изучаемых</w:t>
      </w:r>
      <w:r w:rsidR="00AB1559" w:rsidRPr="00AB1559">
        <w:t xml:space="preserve"> </w:t>
      </w:r>
      <w:r w:rsidRPr="00AB1559">
        <w:t>последовательностей</w:t>
      </w:r>
      <w:r w:rsidR="00AB1559" w:rsidRPr="00AB1559">
        <w:t xml:space="preserve"> </w:t>
      </w:r>
      <w:r w:rsidRPr="00AB1559">
        <w:t>нуклеиновых</w:t>
      </w:r>
      <w:r w:rsidR="00AB1559" w:rsidRPr="00AB1559">
        <w:t xml:space="preserve"> </w:t>
      </w:r>
      <w:r w:rsidRPr="00AB1559">
        <w:t>кислот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Земле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Лишь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1981</w:t>
      </w:r>
      <w:r w:rsidR="00AB1559" w:rsidRPr="00AB1559">
        <w:t xml:space="preserve"> </w:t>
      </w:r>
      <w:r w:rsidRPr="00AB1559">
        <w:t>году</w:t>
      </w:r>
      <w:r w:rsidR="00AB1559" w:rsidRPr="00AB1559">
        <w:t xml:space="preserve"> </w:t>
      </w:r>
      <w:r w:rsidRPr="00AB1559">
        <w:t>была</w:t>
      </w:r>
      <w:r w:rsidR="00AB1559" w:rsidRPr="00AB1559">
        <w:t xml:space="preserve"> </w:t>
      </w:r>
      <w:r w:rsidRPr="00AB1559">
        <w:t>установлена</w:t>
      </w:r>
      <w:r w:rsidR="00AB1559" w:rsidRPr="00AB1559">
        <w:t xml:space="preserve"> </w:t>
      </w:r>
      <w:r w:rsidRPr="00AB1559">
        <w:t>ассоциации</w:t>
      </w:r>
      <w:r w:rsidR="00AB1559" w:rsidRPr="00AB1559">
        <w:t xml:space="preserve"> </w:t>
      </w:r>
      <w:r w:rsidRPr="00AB1559">
        <w:t>этого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пневмонией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саркомой</w:t>
      </w:r>
      <w:r w:rsidR="00AB1559" w:rsidRPr="00AB1559">
        <w:t xml:space="preserve"> </w:t>
      </w:r>
      <w:r w:rsidRPr="00AB1559">
        <w:t>Капоши,</w:t>
      </w:r>
      <w:r w:rsidR="00AB1559" w:rsidRPr="00AB1559">
        <w:t xml:space="preserve"> </w:t>
      </w:r>
      <w:r w:rsidRPr="00AB1559">
        <w:t>обнаруженными</w:t>
      </w:r>
      <w:r w:rsidR="00AB1559" w:rsidRPr="00AB1559">
        <w:t xml:space="preserve"> </w:t>
      </w:r>
      <w:r w:rsidRPr="00AB1559">
        <w:t>среди</w:t>
      </w:r>
      <w:r w:rsidR="00AB1559" w:rsidRPr="00AB1559">
        <w:t xml:space="preserve"> </w:t>
      </w:r>
      <w:r w:rsidRPr="00AB1559">
        <w:t>ранее</w:t>
      </w:r>
      <w:r w:rsidR="00AB1559" w:rsidRPr="00AB1559">
        <w:t xml:space="preserve"> </w:t>
      </w:r>
      <w:r w:rsidRPr="00AB1559">
        <w:t>здоровых</w:t>
      </w:r>
      <w:r w:rsidR="00AB1559" w:rsidRPr="00AB1559">
        <w:t xml:space="preserve"> </w:t>
      </w:r>
      <w:r w:rsidRPr="00AB1559">
        <w:t>молодых</w:t>
      </w:r>
      <w:r w:rsidR="00AB1559" w:rsidRPr="00AB1559">
        <w:t xml:space="preserve"> </w:t>
      </w:r>
      <w:r w:rsidRPr="00AB1559">
        <w:t>людей</w:t>
      </w:r>
      <w:r w:rsidR="00AB1559" w:rsidRPr="00AB1559">
        <w:t xml:space="preserve"> - </w:t>
      </w:r>
      <w:r w:rsidRPr="00AB1559">
        <w:t>гомосексуалистов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Нью-Йорка,</w:t>
      </w:r>
      <w:r w:rsidR="00AB1559" w:rsidRPr="00AB1559">
        <w:t xml:space="preserve"> </w:t>
      </w:r>
      <w:r w:rsidRPr="00AB1559">
        <w:t>Лос-Анджелеса,</w:t>
      </w:r>
      <w:r w:rsidR="00AB1559" w:rsidRPr="00AB1559">
        <w:t xml:space="preserve"> </w:t>
      </w:r>
      <w:r w:rsidRPr="00AB1559">
        <w:t>Сан-Франциско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последствие</w:t>
      </w:r>
      <w:r w:rsidR="00AB1559" w:rsidRPr="00AB1559">
        <w:t xml:space="preserve"> </w:t>
      </w:r>
      <w:r w:rsidRPr="00AB1559">
        <w:t>были</w:t>
      </w:r>
      <w:r w:rsidR="00AB1559" w:rsidRPr="00AB1559">
        <w:t xml:space="preserve"> </w:t>
      </w:r>
      <w:r w:rsidRPr="00AB1559">
        <w:t>установлены</w:t>
      </w:r>
      <w:r w:rsidR="00AB1559" w:rsidRPr="00AB1559">
        <w:t xml:space="preserve"> </w:t>
      </w:r>
      <w:r w:rsidRPr="00AB1559">
        <w:t>аналогичные</w:t>
      </w:r>
      <w:r w:rsidR="00AB1559" w:rsidRPr="00AB1559">
        <w:t xml:space="preserve"> </w:t>
      </w:r>
      <w:r w:rsidRPr="00AB1559">
        <w:t>случаи</w:t>
      </w:r>
      <w:r w:rsidR="00AB1559" w:rsidRPr="00AB1559">
        <w:t xml:space="preserve"> </w:t>
      </w:r>
      <w:r w:rsidRPr="00AB1559">
        <w:t>среди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гемофилией,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лиц</w:t>
      </w:r>
      <w:r w:rsidR="00AB1559" w:rsidRPr="00AB1559">
        <w:t xml:space="preserve"> </w:t>
      </w:r>
      <w:r w:rsidRPr="00AB1559">
        <w:t>употребляющих</w:t>
      </w:r>
      <w:r w:rsidR="00AB1559" w:rsidRPr="00AB1559">
        <w:t xml:space="preserve"> </w:t>
      </w:r>
      <w:r w:rsidRPr="00AB1559">
        <w:t>инъекционные</w:t>
      </w:r>
      <w:r w:rsidR="00AB1559" w:rsidRPr="00AB1559">
        <w:t xml:space="preserve"> </w:t>
      </w:r>
      <w:r w:rsidRPr="00AB1559">
        <w:t>наркотики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половых</w:t>
      </w:r>
      <w:r w:rsidR="00AB1559" w:rsidRPr="00AB1559">
        <w:t xml:space="preserve"> </w:t>
      </w:r>
      <w:r w:rsidRPr="00AB1559">
        <w:t>партнеров</w:t>
      </w:r>
      <w:r w:rsidR="00AB1559" w:rsidRPr="00AB1559">
        <w:t xml:space="preserve">. </w:t>
      </w:r>
      <w:r w:rsidRPr="00AB1559">
        <w:t>Только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концу</w:t>
      </w:r>
      <w:r w:rsidR="00AB1559" w:rsidRPr="00AB1559">
        <w:t xml:space="preserve"> </w:t>
      </w:r>
      <w:r w:rsidRPr="00AB1559">
        <w:t>1983</w:t>
      </w:r>
      <w:r w:rsidR="00AB1559" w:rsidRPr="00AB1559">
        <w:t xml:space="preserve"> </w:t>
      </w:r>
      <w:r w:rsidRPr="00AB1559">
        <w:t>года</w:t>
      </w:r>
      <w:r w:rsidR="00AB1559" w:rsidRPr="00AB1559">
        <w:t xml:space="preserve"> </w:t>
      </w:r>
      <w:r w:rsidRPr="00AB1559">
        <w:t>был</w:t>
      </w:r>
      <w:r w:rsidR="00AB1559" w:rsidRPr="00AB1559">
        <w:t xml:space="preserve"> </w:t>
      </w:r>
      <w:r w:rsidRPr="00AB1559">
        <w:t>установлен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описан</w:t>
      </w:r>
      <w:r w:rsidR="00AB1559" w:rsidRPr="00AB1559">
        <w:t xml:space="preserve"> </w:t>
      </w:r>
      <w:r w:rsidRPr="00AB1559">
        <w:t>этот</w:t>
      </w:r>
      <w:r w:rsidR="00AB1559" w:rsidRPr="00AB1559">
        <w:t xml:space="preserve"> </w:t>
      </w:r>
      <w:r w:rsidRPr="00AB1559">
        <w:t>инфекционный</w:t>
      </w:r>
      <w:r w:rsidR="00AB1559" w:rsidRPr="00AB1559">
        <w:t xml:space="preserve"> </w:t>
      </w:r>
      <w:r w:rsidRPr="00AB1559">
        <w:t>агент,</w:t>
      </w:r>
      <w:r w:rsidR="00AB1559" w:rsidRPr="00AB1559">
        <w:t xml:space="preserve"> </w:t>
      </w:r>
      <w:r w:rsidRPr="00AB1559">
        <w:t>им</w:t>
      </w:r>
      <w:r w:rsidR="00AB1559" w:rsidRPr="00AB1559">
        <w:t xml:space="preserve"> </w:t>
      </w:r>
      <w:r w:rsidRPr="00AB1559">
        <w:t>оказался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 </w:t>
      </w:r>
      <w:r w:rsidRPr="00AB1559">
        <w:t>I</w:t>
      </w:r>
      <w:r w:rsidR="00AB1559" w:rsidRPr="00AB1559">
        <w:t xml:space="preserve"> </w:t>
      </w:r>
      <w:r w:rsidRPr="00AB1559">
        <w:t>типа</w:t>
      </w:r>
      <w:r w:rsidR="00AB1559">
        <w:t xml:space="preserve"> (</w:t>
      </w:r>
      <w:r w:rsidRPr="00AB1559">
        <w:t>ВИЧ-1</w:t>
      </w:r>
      <w:r w:rsidR="00AB1559" w:rsidRPr="00AB1559">
        <w:t>).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ВИЧ</w:t>
      </w:r>
      <w:r w:rsidR="00AB1559" w:rsidRPr="00AB1559">
        <w:t xml:space="preserve"> - </w:t>
      </w:r>
      <w:r w:rsidRPr="00AB1559">
        <w:t>ретровирус,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качестве</w:t>
      </w:r>
      <w:r w:rsidR="00AB1559" w:rsidRPr="00AB1559">
        <w:t xml:space="preserve"> </w:t>
      </w:r>
      <w:r w:rsidRPr="00AB1559">
        <w:t>генетического</w:t>
      </w:r>
      <w:r w:rsidR="00AB1559" w:rsidRPr="00AB1559">
        <w:t xml:space="preserve"> </w:t>
      </w:r>
      <w:r w:rsidRPr="00AB1559">
        <w:t>материала</w:t>
      </w:r>
      <w:r w:rsidR="00AB1559" w:rsidRPr="00AB1559">
        <w:t xml:space="preserve"> </w:t>
      </w:r>
      <w:r w:rsidRPr="00AB1559">
        <w:t>имеет</w:t>
      </w:r>
      <w:r w:rsidR="00AB1559" w:rsidRPr="00AB1559">
        <w:t xml:space="preserve"> </w:t>
      </w:r>
      <w:r w:rsidRPr="00AB1559">
        <w:t>две</w:t>
      </w:r>
      <w:r w:rsidR="00AB1559" w:rsidRPr="00AB1559">
        <w:t xml:space="preserve"> </w:t>
      </w:r>
      <w:r w:rsidRPr="00AB1559">
        <w:t>одноцепочечные</w:t>
      </w:r>
      <w:r w:rsidR="00AB1559" w:rsidRPr="00AB1559">
        <w:t xml:space="preserve"> </w:t>
      </w:r>
      <w:r w:rsidRPr="00AB1559">
        <w:t>молекулы</w:t>
      </w:r>
      <w:r w:rsidR="00AB1559" w:rsidRPr="00AB1559">
        <w:t xml:space="preserve"> </w:t>
      </w:r>
      <w:r w:rsidR="006E1827" w:rsidRPr="00AB1559">
        <w:t>РНК</w:t>
      </w:r>
      <w:r w:rsidR="00AB1559" w:rsidRPr="00AB1559">
        <w:t xml:space="preserve">. </w:t>
      </w:r>
      <w:r w:rsidR="006E1827" w:rsidRPr="00AB1559">
        <w:t>В</w:t>
      </w:r>
      <w:r w:rsidR="00AB1559" w:rsidRPr="00AB1559">
        <w:t xml:space="preserve"> </w:t>
      </w:r>
      <w:r w:rsidR="006E1827" w:rsidRPr="00AB1559">
        <w:t>них</w:t>
      </w:r>
      <w:r w:rsidR="00AB1559" w:rsidRPr="00AB1559">
        <w:t xml:space="preserve"> </w:t>
      </w:r>
      <w:r w:rsidR="006E1827" w:rsidRPr="00AB1559">
        <w:t>содержат</w:t>
      </w:r>
      <w:r w:rsidRPr="00AB1559">
        <w:t>ся</w:t>
      </w:r>
      <w:r w:rsidR="00AB1559" w:rsidRPr="00AB1559">
        <w:t xml:space="preserve"> </w:t>
      </w:r>
      <w:r w:rsidRPr="00AB1559">
        <w:t>гены,</w:t>
      </w:r>
      <w:r w:rsidR="00AB1559" w:rsidRPr="00AB1559">
        <w:t xml:space="preserve"> </w:t>
      </w:r>
      <w:r w:rsidRPr="00AB1559">
        <w:t>кодирующие</w:t>
      </w:r>
      <w:r w:rsidR="00AB1559" w:rsidRPr="00AB1559">
        <w:t xml:space="preserve"> </w:t>
      </w:r>
      <w:r w:rsidRPr="00AB1559">
        <w:t>различные</w:t>
      </w:r>
      <w:r w:rsidR="00AB1559" w:rsidRPr="00AB1559">
        <w:t xml:space="preserve"> </w:t>
      </w:r>
      <w:r w:rsidRPr="00AB1559">
        <w:t>белки,</w:t>
      </w:r>
      <w:r w:rsidR="00AB1559" w:rsidRPr="00AB1559">
        <w:t xml:space="preserve"> </w:t>
      </w:r>
      <w:r w:rsidRPr="00AB1559">
        <w:t>необходимые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жизн</w:t>
      </w:r>
      <w:r w:rsidR="00B50FDD">
        <w:t>е</w:t>
      </w:r>
      <w:r w:rsidRPr="00AB1559">
        <w:t>деятельности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- </w:t>
      </w:r>
      <w:r w:rsidRPr="00AB1559">
        <w:t>всего</w:t>
      </w:r>
      <w:r w:rsidR="00AB1559" w:rsidRPr="00AB1559">
        <w:t xml:space="preserve"> </w:t>
      </w:r>
      <w:r w:rsidRPr="00AB1559">
        <w:t>9</w:t>
      </w:r>
      <w:r w:rsidR="00AB1559" w:rsidRPr="00AB1559">
        <w:t xml:space="preserve"> </w:t>
      </w:r>
      <w:r w:rsidRPr="00AB1559">
        <w:t>генов,</w:t>
      </w:r>
      <w:r w:rsidR="00AB1559" w:rsidRPr="00AB1559">
        <w:t xml:space="preserve"> </w:t>
      </w:r>
      <w:r w:rsidRPr="00AB1559">
        <w:t>имеющих</w:t>
      </w:r>
      <w:r w:rsidR="00AB1559" w:rsidRPr="00AB1559">
        <w:t xml:space="preserve"> </w:t>
      </w:r>
      <w:r w:rsidRPr="00AB1559">
        <w:t>общую</w:t>
      </w:r>
      <w:r w:rsidR="00AB1559" w:rsidRPr="00AB1559">
        <w:t xml:space="preserve"> </w:t>
      </w:r>
      <w:r w:rsidRPr="00AB1559">
        <w:t>длину</w:t>
      </w:r>
      <w:r w:rsidR="00AB1559" w:rsidRPr="00AB1559">
        <w:t xml:space="preserve"> </w:t>
      </w:r>
      <w:r w:rsidRPr="00AB1559">
        <w:t>9000</w:t>
      </w:r>
      <w:r w:rsidR="00AB1559" w:rsidRPr="00AB1559">
        <w:t xml:space="preserve"> </w:t>
      </w:r>
      <w:r w:rsidRPr="00AB1559">
        <w:t>пар</w:t>
      </w:r>
      <w:r w:rsidR="00AB1559" w:rsidRPr="00AB1559">
        <w:t xml:space="preserve"> </w:t>
      </w:r>
      <w:r w:rsidRPr="00AB1559">
        <w:t>нуклеотидов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Установлено,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имеет</w:t>
      </w:r>
      <w:r w:rsidR="00AB1559" w:rsidRPr="00AB1559">
        <w:t xml:space="preserve"> </w:t>
      </w:r>
      <w:r w:rsidRPr="00AB1559">
        <w:t>округлую</w:t>
      </w:r>
      <w:r w:rsidR="00AB1559" w:rsidRPr="00AB1559">
        <w:t xml:space="preserve"> </w:t>
      </w:r>
      <w:r w:rsidRPr="00AB1559">
        <w:t>форму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содержит</w:t>
      </w:r>
      <w:r w:rsidR="00AB1559" w:rsidRPr="00AB1559">
        <w:t xml:space="preserve"> </w:t>
      </w:r>
      <w:r w:rsidRPr="00AB1559">
        <w:t>72</w:t>
      </w:r>
      <w:r w:rsidR="00AB1559" w:rsidRPr="00AB1559">
        <w:t xml:space="preserve"> </w:t>
      </w:r>
      <w:r w:rsidRPr="00AB1559">
        <w:t>наружных</w:t>
      </w:r>
      <w:r w:rsidR="00AB1559" w:rsidRPr="00AB1559">
        <w:t xml:space="preserve"> </w:t>
      </w:r>
      <w:r w:rsidRPr="00AB1559">
        <w:t>выступа,</w:t>
      </w:r>
      <w:r w:rsidR="00AB1559" w:rsidRPr="00AB1559">
        <w:t xml:space="preserve"> </w:t>
      </w:r>
      <w:r w:rsidRPr="00AB1559">
        <w:t>образованных</w:t>
      </w:r>
      <w:r w:rsidR="00AB1559" w:rsidRPr="00AB1559">
        <w:t xml:space="preserve"> </w:t>
      </w:r>
      <w:r w:rsidRPr="00AB1559">
        <w:t>белками</w:t>
      </w:r>
      <w:r w:rsidR="00AB1559" w:rsidRPr="00AB1559">
        <w:t xml:space="preserve"> </w:t>
      </w:r>
      <w:r w:rsidRPr="00AB1559">
        <w:t>оболочки</w:t>
      </w:r>
      <w:r w:rsidR="00AB1559" w:rsidRPr="00AB1559">
        <w:t xml:space="preserve"> </w:t>
      </w:r>
      <w:r w:rsidRPr="00AB1559">
        <w:t>ВИЧ</w:t>
      </w:r>
      <w:r w:rsidR="00AB1559" w:rsidRPr="00AB1559">
        <w:t>.</w:t>
      </w:r>
    </w:p>
    <w:p w:rsidR="00AB1559" w:rsidRPr="00AB1559" w:rsidRDefault="005B1492" w:rsidP="00AB1559">
      <w:pPr>
        <w:tabs>
          <w:tab w:val="left" w:pos="726"/>
        </w:tabs>
      </w:pPr>
      <w:r w:rsidRPr="00AB1559">
        <w:t>Вирус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 </w:t>
      </w:r>
      <w:r w:rsidRPr="00AB1559">
        <w:t>I</w:t>
      </w:r>
      <w:r w:rsidR="00AB1559" w:rsidRPr="00AB1559">
        <w:t xml:space="preserve"> </w:t>
      </w:r>
      <w:r w:rsidRPr="00AB1559">
        <w:t>генетически</w:t>
      </w:r>
      <w:r w:rsidR="00AB1559" w:rsidRPr="00AB1559">
        <w:t xml:space="preserve"> </w:t>
      </w:r>
      <w:r w:rsidRPr="00AB1559">
        <w:t>очень</w:t>
      </w:r>
      <w:r w:rsidR="00AB1559" w:rsidRPr="00AB1559">
        <w:t xml:space="preserve"> </w:t>
      </w:r>
      <w:r w:rsidRPr="00AB1559">
        <w:t>изменчив,</w:t>
      </w:r>
      <w:r w:rsidR="00AB1559" w:rsidRPr="00AB1559">
        <w:t xml:space="preserve"> </w:t>
      </w:r>
      <w:r w:rsidRPr="00AB1559">
        <w:t>он</w:t>
      </w:r>
      <w:r w:rsidR="00AB1559" w:rsidRPr="00AB1559">
        <w:t xml:space="preserve"> </w:t>
      </w:r>
      <w:r w:rsidRPr="00AB1559">
        <w:t>постоянно</w:t>
      </w:r>
      <w:r w:rsidR="00AB1559" w:rsidRPr="00AB1559">
        <w:t xml:space="preserve"> </w:t>
      </w:r>
      <w:r w:rsidRPr="00AB1559">
        <w:t>мутирует,</w:t>
      </w:r>
      <w:r w:rsidR="00AB1559" w:rsidRPr="00AB1559">
        <w:t xml:space="preserve"> </w:t>
      </w:r>
      <w:r w:rsidRPr="00AB1559">
        <w:t>образуя</w:t>
      </w:r>
      <w:r w:rsidR="00AB1559" w:rsidRPr="00AB1559">
        <w:t xml:space="preserve"> </w:t>
      </w:r>
      <w:r w:rsidRPr="00AB1559">
        <w:t>различные</w:t>
      </w:r>
      <w:r w:rsidR="00AB1559" w:rsidRPr="00AB1559">
        <w:t xml:space="preserve"> </w:t>
      </w:r>
      <w:r w:rsidRPr="00AB1559">
        <w:t>типы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субтипы</w:t>
      </w:r>
      <w:r w:rsidR="00AB1559" w:rsidRPr="00AB1559">
        <w:t xml:space="preserve">. </w:t>
      </w:r>
      <w:r w:rsidRPr="00AB1559">
        <w:t>Всего</w:t>
      </w:r>
      <w:r w:rsidR="00AB1559" w:rsidRPr="00AB1559">
        <w:t xml:space="preserve"> </w:t>
      </w:r>
      <w:r w:rsidRPr="00AB1559">
        <w:t>различают</w:t>
      </w:r>
      <w:r w:rsidR="00AB1559" w:rsidRPr="00AB1559">
        <w:t xml:space="preserve"> </w:t>
      </w:r>
      <w:r w:rsidRPr="00AB1559">
        <w:t>три</w:t>
      </w:r>
      <w:r w:rsidR="00AB1559" w:rsidRPr="00AB1559">
        <w:t xml:space="preserve"> </w:t>
      </w:r>
      <w:r w:rsidRPr="00AB1559">
        <w:t>группы</w:t>
      </w:r>
      <w:r w:rsidR="00AB1559" w:rsidRPr="00AB1559">
        <w:t xml:space="preserve"> </w:t>
      </w:r>
      <w:r w:rsidRPr="00AB1559">
        <w:t>ВИЧ-1</w:t>
      </w:r>
      <w:r w:rsidR="00AB1559" w:rsidRPr="00AB1559">
        <w:t xml:space="preserve">: </w:t>
      </w:r>
      <w:r w:rsidRPr="00AB1559">
        <w:t>М,</w:t>
      </w:r>
      <w:r w:rsidR="00AB1559" w:rsidRPr="00AB1559">
        <w:t xml:space="preserve"> </w:t>
      </w:r>
      <w:r w:rsidRPr="00AB1559">
        <w:t>N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</w:t>
      </w:r>
      <w:r w:rsidR="00AB1559" w:rsidRPr="00AB1559">
        <w:t xml:space="preserve">. </w:t>
      </w:r>
      <w:r w:rsidRPr="00AB1559">
        <w:t>Наиболее</w:t>
      </w:r>
      <w:r w:rsidR="00AB1559" w:rsidRPr="00AB1559">
        <w:t xml:space="preserve"> </w:t>
      </w:r>
      <w:r w:rsidRPr="00AB1559">
        <w:t>часто</w:t>
      </w:r>
      <w:r w:rsidR="00AB1559" w:rsidRPr="00AB1559">
        <w:t xml:space="preserve"> </w:t>
      </w:r>
      <w:r w:rsidRPr="00AB1559">
        <w:t>встречается</w:t>
      </w:r>
      <w:r w:rsidR="00AB1559" w:rsidRPr="00AB1559">
        <w:t xml:space="preserve"> </w:t>
      </w:r>
      <w:r w:rsidRPr="00AB1559">
        <w:t>ВИЧ-1</w:t>
      </w:r>
      <w:r w:rsidR="00AB1559" w:rsidRPr="00AB1559">
        <w:t xml:space="preserve"> </w:t>
      </w:r>
      <w:r w:rsidRPr="00AB1559">
        <w:t>группы</w:t>
      </w:r>
      <w:r w:rsidR="00AB1559" w:rsidRPr="00AB1559">
        <w:t xml:space="preserve"> </w:t>
      </w:r>
      <w:r w:rsidRPr="00AB1559">
        <w:t>М,</w:t>
      </w:r>
      <w:r w:rsidR="00AB1559" w:rsidRPr="00AB1559">
        <w:t xml:space="preserve"> </w:t>
      </w:r>
      <w:r w:rsidRPr="00AB1559">
        <w:lastRenderedPageBreak/>
        <w:t>который,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свою</w:t>
      </w:r>
      <w:r w:rsidR="00AB1559" w:rsidRPr="00AB1559">
        <w:t xml:space="preserve"> </w:t>
      </w:r>
      <w:r w:rsidRPr="00AB1559">
        <w:t>очередь,</w:t>
      </w:r>
      <w:r w:rsidR="00AB1559" w:rsidRPr="00AB1559">
        <w:t xml:space="preserve"> </w:t>
      </w:r>
      <w:r w:rsidRPr="00AB1559">
        <w:t>делится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8</w:t>
      </w:r>
      <w:r w:rsidR="00AB1559" w:rsidRPr="00AB1559">
        <w:t xml:space="preserve"> </w:t>
      </w:r>
      <w:r w:rsidRPr="00AB1559">
        <w:t>субтипов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определенных</w:t>
      </w:r>
      <w:r w:rsidR="00AB1559" w:rsidRPr="00AB1559">
        <w:t xml:space="preserve"> </w:t>
      </w:r>
      <w:r w:rsidRPr="00AB1559">
        <w:t>географиче</w:t>
      </w:r>
      <w:r w:rsidR="00B50FDD">
        <w:t>с</w:t>
      </w:r>
      <w:r w:rsidRPr="00AB1559">
        <w:t>ких</w:t>
      </w:r>
      <w:r w:rsidR="00AB1559" w:rsidRPr="00AB1559">
        <w:t xml:space="preserve"> </w:t>
      </w:r>
      <w:r w:rsidRPr="00AB1559">
        <w:t>районах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этнических</w:t>
      </w:r>
      <w:r w:rsidR="00AB1559" w:rsidRPr="00AB1559">
        <w:t xml:space="preserve"> </w:t>
      </w:r>
      <w:r w:rsidRPr="00AB1559">
        <w:t>группах</w:t>
      </w:r>
      <w:r w:rsidR="00AB1559" w:rsidRPr="00AB1559">
        <w:t xml:space="preserve"> </w:t>
      </w:r>
      <w:r w:rsidRPr="00AB1559">
        <w:t>преобладают</w:t>
      </w:r>
      <w:r w:rsidR="00AB1559" w:rsidRPr="00AB1559">
        <w:t xml:space="preserve"> </w:t>
      </w:r>
      <w:r w:rsidRPr="00AB1559">
        <w:t>свои</w:t>
      </w:r>
      <w:r w:rsidR="00AB1559" w:rsidRPr="00AB1559">
        <w:t xml:space="preserve"> </w:t>
      </w:r>
      <w:r w:rsidRPr="00AB1559">
        <w:t>субтипы</w:t>
      </w:r>
      <w:r w:rsidR="00AB1559" w:rsidRPr="00AB1559">
        <w:t xml:space="preserve">. </w:t>
      </w:r>
      <w:r w:rsidRPr="00AB1559">
        <w:t>Коинфекция,</w:t>
      </w:r>
      <w:r w:rsidR="00AB1559" w:rsidRPr="00AB1559">
        <w:t xml:space="preserve"> </w:t>
      </w:r>
      <w:r w:rsidR="00AB1559">
        <w:t>т.е.</w:t>
      </w:r>
      <w:r w:rsidR="00AB1559" w:rsidRPr="00AB1559">
        <w:t xml:space="preserve"> </w:t>
      </w:r>
      <w:r w:rsidRPr="00AB1559">
        <w:t>одновременное</w:t>
      </w:r>
      <w:r w:rsidR="00AB1559" w:rsidRPr="00AB1559">
        <w:t xml:space="preserve"> </w:t>
      </w:r>
      <w:r w:rsidRPr="00AB1559">
        <w:t>заражение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 </w:t>
      </w:r>
      <w:r w:rsidRPr="00AB1559">
        <w:t>двумя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более</w:t>
      </w:r>
      <w:r w:rsidR="00AB1559" w:rsidRPr="00AB1559">
        <w:t xml:space="preserve"> </w:t>
      </w:r>
      <w:r w:rsidRPr="00AB1559">
        <w:t>субтипами</w:t>
      </w:r>
      <w:r w:rsidR="00AB1559" w:rsidRPr="00AB1559">
        <w:t xml:space="preserve"> </w:t>
      </w:r>
      <w:r w:rsidRPr="00AB1559">
        <w:t>вируса,</w:t>
      </w:r>
      <w:r w:rsidR="00AB1559" w:rsidRPr="00AB1559">
        <w:t xml:space="preserve"> </w:t>
      </w:r>
      <w:r w:rsidRPr="00AB1559">
        <w:t>приводит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смешению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генетических</w:t>
      </w:r>
      <w:r w:rsidR="00AB1559" w:rsidRPr="00AB1559">
        <w:t xml:space="preserve"> </w:t>
      </w:r>
      <w:r w:rsidRPr="00AB1559">
        <w:t>материалов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образованию</w:t>
      </w:r>
      <w:r w:rsidR="00AB1559" w:rsidRPr="00AB1559">
        <w:t xml:space="preserve"> </w:t>
      </w:r>
      <w:r w:rsidRPr="00AB1559">
        <w:t>так</w:t>
      </w:r>
      <w:r w:rsidR="00AB1559" w:rsidRPr="00AB1559">
        <w:t xml:space="preserve"> </w:t>
      </w:r>
      <w:r w:rsidRPr="00AB1559">
        <w:t>называемых</w:t>
      </w:r>
      <w:r w:rsidR="00AB1559" w:rsidRPr="00AB1559">
        <w:t xml:space="preserve"> </w:t>
      </w:r>
      <w:r w:rsidRPr="00AB1559">
        <w:t>рекомбинантных</w:t>
      </w:r>
      <w:r w:rsidR="00AB1559" w:rsidRPr="00AB1559">
        <w:t xml:space="preserve"> </w:t>
      </w:r>
      <w:r w:rsidRPr="00AB1559">
        <w:t>фор</w:t>
      </w:r>
      <w:r w:rsidR="00251369" w:rsidRPr="00AB1559">
        <w:t>м</w:t>
      </w:r>
      <w:r w:rsidR="00AB1559" w:rsidRPr="00AB1559">
        <w:t>. [</w:t>
      </w:r>
      <w:r w:rsidR="00D61DCD" w:rsidRPr="00AB1559">
        <w:t>2</w:t>
      </w:r>
      <w:r w:rsidR="00AB1559" w:rsidRPr="00AB1559">
        <w:t>]</w:t>
      </w:r>
    </w:p>
    <w:p w:rsidR="00973126" w:rsidRDefault="00973126" w:rsidP="00AB1559">
      <w:pPr>
        <w:tabs>
          <w:tab w:val="left" w:pos="726"/>
        </w:tabs>
        <w:rPr>
          <w:b/>
        </w:rPr>
      </w:pPr>
    </w:p>
    <w:p w:rsidR="00D61DCD" w:rsidRPr="00AB1559" w:rsidRDefault="00D61DCD" w:rsidP="00973126">
      <w:pPr>
        <w:pStyle w:val="1"/>
      </w:pPr>
      <w:bookmarkStart w:id="3" w:name="_Toc323549096"/>
      <w:r w:rsidRPr="00AB1559">
        <w:t>Строение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</w:t>
      </w:r>
      <w:bookmarkEnd w:id="3"/>
    </w:p>
    <w:p w:rsidR="00973126" w:rsidRDefault="00973126" w:rsidP="00AB1559">
      <w:pPr>
        <w:tabs>
          <w:tab w:val="left" w:pos="726"/>
        </w:tabs>
      </w:pPr>
    </w:p>
    <w:p w:rsidR="00AB1559" w:rsidRPr="00AB1559" w:rsidRDefault="00251369" w:rsidP="00AB1559">
      <w:pPr>
        <w:tabs>
          <w:tab w:val="left" w:pos="726"/>
        </w:tabs>
      </w:pPr>
      <w:r w:rsidRPr="00AB1559">
        <w:t>ВИЧ</w:t>
      </w:r>
      <w:r w:rsidR="00AB1559" w:rsidRPr="00AB1559">
        <w:t xml:space="preserve"> </w:t>
      </w:r>
      <w:r w:rsidR="00D61DCD" w:rsidRPr="00AB1559">
        <w:t>имеет</w:t>
      </w:r>
      <w:r w:rsidR="00AB1559" w:rsidRPr="00AB1559">
        <w:t xml:space="preserve"> </w:t>
      </w:r>
      <w:r w:rsidR="00D61DCD" w:rsidRPr="00AB1559">
        <w:t>суперкапсид</w:t>
      </w:r>
      <w:r w:rsidR="00AB1559" w:rsidRPr="00AB1559">
        <w:t xml:space="preserve"> </w:t>
      </w:r>
      <w:r w:rsidR="00D61DCD" w:rsidRPr="00AB1559">
        <w:t>сферической</w:t>
      </w:r>
      <w:r w:rsidR="00AB1559" w:rsidRPr="00AB1559">
        <w:t xml:space="preserve"> </w:t>
      </w:r>
      <w:r w:rsidR="00D61DCD" w:rsidRPr="00AB1559">
        <w:t>формы,</w:t>
      </w:r>
      <w:r w:rsidR="00AB1559" w:rsidRPr="00AB1559">
        <w:t xml:space="preserve"> </w:t>
      </w:r>
      <w:r w:rsidR="00D61DCD" w:rsidRPr="00AB1559">
        <w:t>образованный</w:t>
      </w:r>
      <w:r w:rsidR="00AB1559" w:rsidRPr="00AB1559">
        <w:t xml:space="preserve"> </w:t>
      </w:r>
      <w:r w:rsidR="00D61DCD" w:rsidRPr="00AB1559">
        <w:t>двойным</w:t>
      </w:r>
      <w:r w:rsidR="00AB1559" w:rsidRPr="00AB1559">
        <w:t xml:space="preserve"> </w:t>
      </w:r>
      <w:r w:rsidR="00D61DCD" w:rsidRPr="00AB1559">
        <w:t>липидным</w:t>
      </w:r>
      <w:r w:rsidR="00AB1559" w:rsidRPr="00AB1559">
        <w:t xml:space="preserve"> </w:t>
      </w:r>
      <w:r w:rsidR="00D61DCD" w:rsidRPr="00AB1559">
        <w:t>слоем</w:t>
      </w:r>
      <w:r w:rsidR="00AB1559" w:rsidRPr="00AB1559">
        <w:t xml:space="preserve"> </w:t>
      </w:r>
      <w:r w:rsidR="00D61DCD" w:rsidRPr="00AB1559">
        <w:t>с</w:t>
      </w:r>
      <w:r w:rsidR="00AB1559" w:rsidRPr="00AB1559">
        <w:t xml:space="preserve"> </w:t>
      </w:r>
      <w:r w:rsidR="00D61DCD" w:rsidRPr="00AB1559">
        <w:t>гликопротеиновыми</w:t>
      </w:r>
      <w:r w:rsidR="00AB1559">
        <w:t xml:space="preserve"> "</w:t>
      </w:r>
      <w:r w:rsidR="00D61DCD" w:rsidRPr="00AB1559">
        <w:t>шипами</w:t>
      </w:r>
      <w:r w:rsidR="00AB1559">
        <w:t>"</w:t>
      </w:r>
      <w:r w:rsidR="00AB1559" w:rsidRPr="00AB1559">
        <w:t>.</w:t>
      </w:r>
      <w:r w:rsidR="00AB1559">
        <w:t xml:space="preserve"> "</w:t>
      </w:r>
      <w:r w:rsidR="00D61DCD" w:rsidRPr="00AB1559">
        <w:t>Шипы</w:t>
      </w:r>
      <w:r w:rsidR="00AB1559">
        <w:t xml:space="preserve">" </w:t>
      </w:r>
      <w:r w:rsidR="00D61DCD" w:rsidRPr="00AB1559">
        <w:t>образованы</w:t>
      </w:r>
      <w:r w:rsidR="00AB1559" w:rsidRPr="00AB1559">
        <w:t xml:space="preserve"> </w:t>
      </w:r>
      <w:r w:rsidR="00D61DCD" w:rsidRPr="00AB1559">
        <w:t>гликопротеином</w:t>
      </w:r>
      <w:r w:rsidR="00AB1559" w:rsidRPr="00AB1559">
        <w:t xml:space="preserve"> </w:t>
      </w:r>
      <w:r w:rsidR="00D61DCD" w:rsidRPr="00AB1559">
        <w:t>gp</w:t>
      </w:r>
      <w:r w:rsidR="00AB1559" w:rsidRPr="00AB1559">
        <w:t xml:space="preserve"> </w:t>
      </w:r>
      <w:r w:rsidR="00D61DCD" w:rsidRPr="00AB1559">
        <w:t>160</w:t>
      </w:r>
      <w:r w:rsidR="00AB1559">
        <w:t xml:space="preserve"> (</w:t>
      </w:r>
      <w:r w:rsidR="00D61DCD" w:rsidRPr="00AB1559">
        <w:t>gp</w:t>
      </w:r>
      <w:r w:rsidR="00AB1559" w:rsidRPr="00AB1559">
        <w:t xml:space="preserve"> - </w:t>
      </w:r>
      <w:r w:rsidR="00D61DCD" w:rsidRPr="00AB1559">
        <w:t>glycoprotein</w:t>
      </w:r>
      <w:r w:rsidR="00AB1559" w:rsidRPr="00AB1559">
        <w:t xml:space="preserve">; </w:t>
      </w:r>
      <w:r w:rsidR="00D61DCD" w:rsidRPr="00AB1559">
        <w:t>160</w:t>
      </w:r>
      <w:r w:rsidR="00AB1559" w:rsidRPr="00AB1559">
        <w:t xml:space="preserve"> - </w:t>
      </w:r>
      <w:r w:rsidR="00D61DCD" w:rsidRPr="00AB1559">
        <w:t>молекулярная</w:t>
      </w:r>
      <w:r w:rsidR="00AB1559" w:rsidRPr="00AB1559">
        <w:t xml:space="preserve"> </w:t>
      </w:r>
      <w:r w:rsidR="00D61DCD" w:rsidRPr="00AB1559">
        <w:t>масса</w:t>
      </w:r>
      <w:r w:rsidR="00AB1559" w:rsidRPr="00AB1559">
        <w:t xml:space="preserve"> </w:t>
      </w:r>
      <w:r w:rsidR="00D61DCD" w:rsidRPr="00AB1559">
        <w:t>белка</w:t>
      </w:r>
      <w:r w:rsidR="00AB1559" w:rsidRPr="00AB1559">
        <w:t xml:space="preserve"> </w:t>
      </w:r>
      <w:r w:rsidR="00D61DCD" w:rsidRPr="00AB1559">
        <w:t>в</w:t>
      </w:r>
      <w:r w:rsidR="00AB1559" w:rsidRPr="00AB1559">
        <w:t xml:space="preserve"> </w:t>
      </w:r>
      <w:r w:rsidR="00D61DCD" w:rsidRPr="00AB1559">
        <w:t>килодальтонах</w:t>
      </w:r>
      <w:r w:rsidR="00AB1559" w:rsidRPr="00AB1559">
        <w:t xml:space="preserve">), </w:t>
      </w:r>
      <w:r w:rsidR="00D61DCD" w:rsidRPr="00AB1559">
        <w:t>состоящим</w:t>
      </w:r>
      <w:r w:rsidR="00AB1559" w:rsidRPr="00AB1559">
        <w:t xml:space="preserve"> </w:t>
      </w:r>
      <w:r w:rsidR="00D61DCD" w:rsidRPr="00AB1559">
        <w:t>из</w:t>
      </w:r>
      <w:r w:rsidR="00AB1559" w:rsidRPr="00AB1559">
        <w:t xml:space="preserve"> </w:t>
      </w:r>
      <w:r w:rsidR="00D61DCD" w:rsidRPr="00AB1559">
        <w:t>2</w:t>
      </w:r>
      <w:r w:rsidR="00AB1559" w:rsidRPr="00AB1559">
        <w:t xml:space="preserve"> </w:t>
      </w:r>
      <w:r w:rsidR="00D61DCD" w:rsidRPr="00AB1559">
        <w:t>субъединиц</w:t>
      </w:r>
      <w:r w:rsidR="00AB1559" w:rsidRPr="00AB1559">
        <w:t>.</w:t>
      </w:r>
    </w:p>
    <w:p w:rsidR="00AB1559" w:rsidRPr="00AB1559" w:rsidRDefault="00D61DCD" w:rsidP="00AB1559">
      <w:pPr>
        <w:tabs>
          <w:tab w:val="left" w:pos="726"/>
        </w:tabs>
      </w:pPr>
      <w:r w:rsidRPr="00AB1559">
        <w:t>gp</w:t>
      </w:r>
      <w:r w:rsidR="00AB1559" w:rsidRPr="00AB1559">
        <w:t xml:space="preserve"> </w:t>
      </w:r>
      <w:r w:rsidRPr="00AB1559">
        <w:t>120</w:t>
      </w:r>
      <w:r w:rsidR="00AB1559" w:rsidRPr="00AB1559">
        <w:t xml:space="preserve"> - </w:t>
      </w:r>
      <w:r w:rsidRPr="00AB1559">
        <w:t>высокоиммуногенный</w:t>
      </w:r>
      <w:r w:rsidR="00AB1559" w:rsidRPr="00AB1559">
        <w:t xml:space="preserve"> </w:t>
      </w:r>
      <w:r w:rsidRPr="00AB1559">
        <w:t>белок,</w:t>
      </w:r>
      <w:r w:rsidR="00AB1559" w:rsidRPr="00AB1559">
        <w:t xml:space="preserve"> </w:t>
      </w:r>
      <w:r w:rsidRPr="00AB1559">
        <w:t>содержащий</w:t>
      </w:r>
      <w:r w:rsidR="00AB1559" w:rsidRPr="00AB1559">
        <w:t xml:space="preserve"> </w:t>
      </w:r>
      <w:r w:rsidRPr="00AB1559">
        <w:t>консервативные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гипервариабельные</w:t>
      </w:r>
      <w:r w:rsidR="00AB1559" w:rsidRPr="00AB1559">
        <w:t xml:space="preserve"> </w:t>
      </w:r>
      <w:r w:rsidRPr="00AB1559">
        <w:t>участки,</w:t>
      </w:r>
      <w:r w:rsidR="00AB1559" w:rsidRPr="00AB1559">
        <w:t xml:space="preserve"> </w:t>
      </w:r>
      <w:r w:rsidRPr="00AB1559">
        <w:t>а</w:t>
      </w:r>
      <w:r w:rsidR="00AB1559" w:rsidRPr="00AB1559">
        <w:t xml:space="preserve"> </w:t>
      </w:r>
      <w:r w:rsidRPr="00AB1559">
        <w:t>также</w:t>
      </w:r>
      <w:r w:rsidR="00AB1559" w:rsidRPr="00AB1559">
        <w:t xml:space="preserve"> </w:t>
      </w:r>
      <w:r w:rsidRPr="00AB1559">
        <w:t>область,</w:t>
      </w:r>
      <w:r w:rsidR="00AB1559" w:rsidRPr="00AB1559">
        <w:t xml:space="preserve"> </w:t>
      </w:r>
      <w:r w:rsidRPr="00AB1559">
        <w:t>связывающую</w:t>
      </w:r>
      <w:r w:rsidR="00AB1559" w:rsidRPr="00AB1559">
        <w:t xml:space="preserve"> </w:t>
      </w:r>
      <w:r w:rsidRPr="00AB1559">
        <w:t>молекулу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</w:t>
      </w:r>
      <w:r w:rsidRPr="00AB1559">
        <w:t>Т-лимфоцитов</w:t>
      </w:r>
      <w:r w:rsidR="00AB1559">
        <w:t xml:space="preserve"> (</w:t>
      </w:r>
      <w:r w:rsidRPr="00AB1559">
        <w:t>рецептор</w:t>
      </w:r>
      <w:r w:rsidR="00AB1559" w:rsidRPr="00AB1559">
        <w:t xml:space="preserve"> </w:t>
      </w:r>
      <w:r w:rsidRPr="00AB1559">
        <w:t>Т-хелперов</w:t>
      </w:r>
      <w:r w:rsidR="00AB1559" w:rsidRPr="00AB1559">
        <w:t xml:space="preserve">). </w:t>
      </w:r>
      <w:r w:rsidRPr="00AB1559">
        <w:t>Белок</w:t>
      </w:r>
      <w:r w:rsidR="00AB1559" w:rsidRPr="00AB1559">
        <w:t xml:space="preserve"> </w:t>
      </w:r>
      <w:r w:rsidRPr="00AB1559">
        <w:t>gp</w:t>
      </w:r>
      <w:r w:rsidR="00AB1559" w:rsidRPr="00AB1559">
        <w:t xml:space="preserve"> </w:t>
      </w:r>
      <w:r w:rsidRPr="00AB1559">
        <w:t>120</w:t>
      </w:r>
      <w:r w:rsidR="00AB1559" w:rsidRPr="00AB1559">
        <w:t xml:space="preserve"> </w:t>
      </w:r>
      <w:r w:rsidRPr="00AB1559">
        <w:t>расположен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поверхности</w:t>
      </w:r>
      <w:r w:rsidR="00AB1559" w:rsidRPr="00AB1559">
        <w:t xml:space="preserve"> </w:t>
      </w:r>
      <w:r w:rsidRPr="00AB1559">
        <w:t>вируса</w:t>
      </w:r>
      <w:r w:rsidR="00AB1559" w:rsidRPr="00AB1559">
        <w:t>.</w:t>
      </w:r>
    </w:p>
    <w:p w:rsidR="00AB1559" w:rsidRPr="00AB1559" w:rsidRDefault="00D61DCD" w:rsidP="00AB1559">
      <w:pPr>
        <w:tabs>
          <w:tab w:val="left" w:pos="726"/>
        </w:tabs>
      </w:pPr>
      <w:r w:rsidRPr="00AB1559">
        <w:t>gp</w:t>
      </w:r>
      <w:r w:rsidR="00AB1559" w:rsidRPr="00AB1559">
        <w:t xml:space="preserve"> </w:t>
      </w:r>
      <w:r w:rsidRPr="00AB1559">
        <w:t>41</w:t>
      </w:r>
      <w:r w:rsidR="00AB1559" w:rsidRPr="00AB1559">
        <w:t xml:space="preserve"> - </w:t>
      </w:r>
      <w:r w:rsidRPr="00AB1559">
        <w:t>пронизывает</w:t>
      </w:r>
      <w:r w:rsidR="00AB1559" w:rsidRPr="00AB1559">
        <w:t xml:space="preserve"> </w:t>
      </w:r>
      <w:r w:rsidRPr="00AB1559">
        <w:t>липидный</w:t>
      </w:r>
      <w:r w:rsidR="00AB1559" w:rsidRPr="00AB1559">
        <w:t xml:space="preserve"> </w:t>
      </w:r>
      <w:r w:rsidRPr="00AB1559">
        <w:t>бислой</w:t>
      </w:r>
      <w:r w:rsidR="00AB1559" w:rsidRPr="00AB1559">
        <w:t xml:space="preserve"> </w:t>
      </w:r>
      <w:r w:rsidRPr="00AB1559">
        <w:t>насквозь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нековалентно</w:t>
      </w:r>
      <w:r w:rsidR="00AB1559" w:rsidRPr="00AB1559">
        <w:t xml:space="preserve"> </w:t>
      </w:r>
      <w:r w:rsidRPr="00AB1559">
        <w:t>связан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gp</w:t>
      </w:r>
      <w:r w:rsidR="00AB1559" w:rsidRPr="00AB1559">
        <w:t xml:space="preserve"> </w:t>
      </w:r>
      <w:r w:rsidRPr="00AB1559">
        <w:t>120</w:t>
      </w:r>
      <w:r w:rsidR="00AB1559" w:rsidRPr="00AB1559">
        <w:t xml:space="preserve">. </w:t>
      </w:r>
      <w:r w:rsidRPr="00AB1559">
        <w:t>Он</w:t>
      </w:r>
      <w:r w:rsidR="00AB1559" w:rsidRPr="00AB1559">
        <w:t xml:space="preserve"> </w:t>
      </w:r>
      <w:r w:rsidRPr="00AB1559">
        <w:t>обусловливает</w:t>
      </w:r>
      <w:r w:rsidR="00AB1559" w:rsidRPr="00AB1559">
        <w:t xml:space="preserve"> </w:t>
      </w:r>
      <w:r w:rsidRPr="00AB1559">
        <w:t>слияние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Т-лимфоцитом</w:t>
      </w:r>
      <w:r w:rsidR="00AB1559">
        <w:t xml:space="preserve"> (</w:t>
      </w:r>
      <w:r w:rsidRPr="00AB1559">
        <w:t>после</w:t>
      </w:r>
      <w:r w:rsidR="00AB1559" w:rsidRPr="00AB1559">
        <w:t xml:space="preserve"> </w:t>
      </w:r>
      <w:r w:rsidRPr="00AB1559">
        <w:t>того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gp</w:t>
      </w:r>
      <w:r w:rsidR="00AB1559" w:rsidRPr="00AB1559">
        <w:t xml:space="preserve"> </w:t>
      </w:r>
      <w:r w:rsidRPr="00AB1559">
        <w:t>120</w:t>
      </w:r>
      <w:r w:rsidR="00AB1559" w:rsidRPr="00AB1559">
        <w:t xml:space="preserve"> </w:t>
      </w:r>
      <w:r w:rsidRPr="00AB1559">
        <w:t>связался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). </w:t>
      </w:r>
      <w:r w:rsidRPr="00AB1559">
        <w:t>Кроме</w:t>
      </w:r>
      <w:r w:rsidR="00AB1559" w:rsidRPr="00AB1559">
        <w:t xml:space="preserve"> </w:t>
      </w:r>
      <w:r w:rsidRPr="00AB1559">
        <w:t>того,</w:t>
      </w:r>
      <w:r w:rsidR="00AB1559" w:rsidRPr="00AB1559">
        <w:t xml:space="preserve"> </w:t>
      </w:r>
      <w:r w:rsidRPr="00AB1559">
        <w:t>gp</w:t>
      </w:r>
      <w:r w:rsidR="00AB1559" w:rsidRPr="00AB1559">
        <w:t xml:space="preserve"> </w:t>
      </w:r>
      <w:r w:rsidRPr="00AB1559">
        <w:t>41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опосредовать</w:t>
      </w:r>
      <w:r w:rsidR="00AB1559" w:rsidRPr="00AB1559">
        <w:t xml:space="preserve"> </w:t>
      </w:r>
      <w:r w:rsidRPr="00AB1559">
        <w:t>проникновение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дефицитом</w:t>
      </w:r>
      <w:r w:rsidR="00AB1559" w:rsidRPr="00AB1559">
        <w:t xml:space="preserve"> </w:t>
      </w:r>
      <w:r w:rsidRPr="00AB1559">
        <w:t>рецепторов</w:t>
      </w:r>
      <w:r w:rsidR="00AB1559" w:rsidRPr="00AB1559">
        <w:t xml:space="preserve"> </w:t>
      </w:r>
      <w:r w:rsidRPr="00AB1559">
        <w:t>CD4</w:t>
      </w:r>
      <w:r w:rsidR="00AB1559" w:rsidRPr="00AB1559">
        <w:t>.</w:t>
      </w:r>
    </w:p>
    <w:p w:rsidR="00AB1559" w:rsidRPr="00AB1559" w:rsidRDefault="00D61DCD" w:rsidP="00AB1559">
      <w:pPr>
        <w:tabs>
          <w:tab w:val="left" w:pos="726"/>
        </w:tabs>
      </w:pPr>
      <w:r w:rsidRPr="00AB1559">
        <w:t>Под</w:t>
      </w:r>
      <w:r w:rsidR="00AB1559" w:rsidRPr="00AB1559">
        <w:t xml:space="preserve"> </w:t>
      </w:r>
      <w:r w:rsidRPr="00AB1559">
        <w:t>суперкапсидом</w:t>
      </w:r>
      <w:r w:rsidR="00AB1559" w:rsidRPr="00AB1559">
        <w:t xml:space="preserve"> </w:t>
      </w:r>
      <w:r w:rsidRPr="00AB1559">
        <w:t>расположен</w:t>
      </w:r>
      <w:r w:rsidR="00AB1559" w:rsidRPr="00AB1559">
        <w:t xml:space="preserve"> </w:t>
      </w:r>
      <w:r w:rsidRPr="00AB1559">
        <w:t>матриксный</w:t>
      </w:r>
      <w:r w:rsidR="00AB1559" w:rsidRPr="00AB1559">
        <w:t xml:space="preserve"> </w:t>
      </w:r>
      <w:r w:rsidRPr="00AB1559">
        <w:t>белок</w:t>
      </w:r>
      <w:r w:rsidR="00AB1559" w:rsidRPr="00AB1559">
        <w:t xml:space="preserve"> </w:t>
      </w:r>
      <w:r w:rsidRPr="00AB1559">
        <w:t>p</w:t>
      </w:r>
      <w:r w:rsidR="00AB1559" w:rsidRPr="00AB1559">
        <w:t xml:space="preserve"> </w:t>
      </w:r>
      <w:r w:rsidRPr="00AB1559">
        <w:t>17</w:t>
      </w:r>
      <w:r w:rsidR="00AB1559">
        <w:t xml:space="preserve"> (</w:t>
      </w:r>
      <w:r w:rsidRPr="00AB1559">
        <w:t>p</w:t>
      </w:r>
      <w:r w:rsidR="00AB1559" w:rsidRPr="00AB1559">
        <w:t xml:space="preserve"> - </w:t>
      </w:r>
      <w:r w:rsidRPr="00AB1559">
        <w:t>протеин</w:t>
      </w:r>
      <w:r w:rsidR="00AB1559" w:rsidRPr="00AB1559">
        <w:t xml:space="preserve">). </w:t>
      </w:r>
      <w:r w:rsidRPr="00AB1559">
        <w:t>Глубже</w:t>
      </w:r>
      <w:r w:rsidR="00AB1559" w:rsidRPr="00AB1559">
        <w:t xml:space="preserve"> </w:t>
      </w:r>
      <w:r w:rsidRPr="00AB1559">
        <w:t>всего</w:t>
      </w:r>
      <w:r w:rsidR="00AB1559" w:rsidRPr="00AB1559">
        <w:t xml:space="preserve"> </w:t>
      </w:r>
      <w:r w:rsidRPr="00AB1559">
        <w:t>располагается</w:t>
      </w:r>
      <w:r w:rsidR="00AB1559" w:rsidRPr="00AB1559">
        <w:t xml:space="preserve"> </w:t>
      </w:r>
      <w:r w:rsidRPr="00AB1559">
        <w:t>сердцевина,</w:t>
      </w:r>
      <w:r w:rsidR="00AB1559" w:rsidRPr="00AB1559">
        <w:t xml:space="preserve"> </w:t>
      </w:r>
      <w:r w:rsidRPr="00AB1559">
        <w:t>имеющая</w:t>
      </w:r>
      <w:r w:rsidR="00AB1559" w:rsidRPr="00AB1559">
        <w:t xml:space="preserve"> </w:t>
      </w:r>
      <w:r w:rsidRPr="00AB1559">
        <w:t>форму</w:t>
      </w:r>
      <w:r w:rsidR="00AB1559" w:rsidRPr="00AB1559">
        <w:t xml:space="preserve"> </w:t>
      </w:r>
      <w:r w:rsidRPr="00AB1559">
        <w:t>усеченного</w:t>
      </w:r>
      <w:r w:rsidR="00AB1559" w:rsidRPr="00AB1559">
        <w:t xml:space="preserve"> </w:t>
      </w:r>
      <w:r w:rsidRPr="00AB1559">
        <w:t>цилиндра</w:t>
      </w:r>
      <w:r w:rsidR="00AB1559" w:rsidRPr="00AB1559">
        <w:t xml:space="preserve"> - </w:t>
      </w:r>
      <w:r w:rsidRPr="00AB1559">
        <w:t>это</w:t>
      </w:r>
      <w:r w:rsidR="00AB1559" w:rsidRPr="00AB1559">
        <w:t xml:space="preserve"> </w:t>
      </w:r>
      <w:r w:rsidRPr="00AB1559">
        <w:t>нуклеокапсид</w:t>
      </w:r>
      <w:r w:rsidR="00AB1559" w:rsidRPr="00AB1559">
        <w:t xml:space="preserve">. </w:t>
      </w:r>
      <w:r w:rsidRPr="00AB1559">
        <w:t>Капсид</w:t>
      </w:r>
      <w:r w:rsidR="00AB1559" w:rsidRPr="00AB1559">
        <w:t xml:space="preserve"> </w:t>
      </w:r>
      <w:r w:rsidRPr="00AB1559">
        <w:t>образует</w:t>
      </w:r>
      <w:r w:rsidR="00AB1559" w:rsidRPr="00AB1559">
        <w:t xml:space="preserve"> </w:t>
      </w:r>
      <w:r w:rsidRPr="00AB1559">
        <w:t>белок</w:t>
      </w:r>
      <w:r w:rsidR="00AB1559" w:rsidRPr="00AB1559">
        <w:t xml:space="preserve"> </w:t>
      </w:r>
      <w:r w:rsidRPr="00AB1559">
        <w:t>p</w:t>
      </w:r>
      <w:r w:rsidR="00AB1559" w:rsidRPr="00AB1559">
        <w:t xml:space="preserve"> </w:t>
      </w:r>
      <w:r w:rsidRPr="00AB1559">
        <w:t>24</w:t>
      </w:r>
      <w:r w:rsidR="00AB1559" w:rsidRPr="00AB1559">
        <w:t xml:space="preserve">. </w:t>
      </w:r>
      <w:r w:rsidRPr="00AB1559">
        <w:t>Внутри</w:t>
      </w:r>
      <w:r w:rsidR="00AB1559" w:rsidRPr="00AB1559">
        <w:t xml:space="preserve"> </w:t>
      </w:r>
      <w:r w:rsidRPr="00AB1559">
        <w:t>капсида</w:t>
      </w:r>
      <w:r w:rsidR="00AB1559" w:rsidRPr="00AB1559">
        <w:t xml:space="preserve"> </w:t>
      </w:r>
      <w:r w:rsidRPr="00AB1559">
        <w:t>находится</w:t>
      </w:r>
      <w:r w:rsidR="00AB1559" w:rsidRPr="00AB1559">
        <w:t xml:space="preserve"> </w:t>
      </w:r>
      <w:r w:rsidRPr="00AB1559">
        <w:t>геном</w:t>
      </w:r>
      <w:r w:rsidR="00AB1559" w:rsidRPr="00AB1559">
        <w:t xml:space="preserve"> </w:t>
      </w:r>
      <w:r w:rsidRPr="00AB1559">
        <w:t>вируса,</w:t>
      </w:r>
      <w:r w:rsidR="00AB1559" w:rsidRPr="00AB1559">
        <w:t xml:space="preserve"> </w:t>
      </w:r>
      <w:r w:rsidRPr="00AB1559">
        <w:t>представленный</w:t>
      </w:r>
      <w:r w:rsidR="00AB1559" w:rsidRPr="00AB1559">
        <w:t xml:space="preserve"> </w:t>
      </w:r>
      <w:r w:rsidRPr="00AB1559">
        <w:t>двумя</w:t>
      </w:r>
      <w:r w:rsidR="00AB1559" w:rsidRPr="00AB1559">
        <w:t xml:space="preserve"> </w:t>
      </w:r>
      <w:r w:rsidRPr="00AB1559">
        <w:t>идентичными</w:t>
      </w:r>
      <w:r w:rsidR="00AB1559" w:rsidRPr="00AB1559">
        <w:t xml:space="preserve"> </w:t>
      </w:r>
      <w:r w:rsidRPr="00AB1559">
        <w:t>нефрагментарными</w:t>
      </w:r>
      <w:r w:rsidR="00AB1559" w:rsidRPr="00AB1559">
        <w:t xml:space="preserve"> </w:t>
      </w:r>
      <w:r w:rsidRPr="00AB1559">
        <w:t>нитями</w:t>
      </w:r>
      <w:r w:rsidR="00AB1559" w:rsidRPr="00AB1559">
        <w:t xml:space="preserve"> </w:t>
      </w:r>
      <w:r w:rsidRPr="00AB1559">
        <w:t>РНК+,</w:t>
      </w:r>
      <w:r w:rsidR="00AB1559" w:rsidRPr="00AB1559">
        <w:t xml:space="preserve"> </w:t>
      </w:r>
      <w:r w:rsidRPr="00AB1559">
        <w:t>соединенными</w:t>
      </w:r>
      <w:r w:rsidR="00AB1559" w:rsidRPr="00AB1559">
        <w:t xml:space="preserve"> </w:t>
      </w:r>
      <w:r w:rsidRPr="00AB1559">
        <w:t>вблизи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5'</w:t>
      </w:r>
      <w:r w:rsidR="00AB1559" w:rsidRPr="00AB1559">
        <w:t xml:space="preserve"> </w:t>
      </w:r>
      <w:r w:rsidRPr="00AB1559">
        <w:t>концов</w:t>
      </w:r>
      <w:r w:rsidR="00AB1559" w:rsidRPr="00AB1559">
        <w:t>.</w:t>
      </w:r>
    </w:p>
    <w:p w:rsidR="00AB1559" w:rsidRPr="00AB1559" w:rsidRDefault="00251369" w:rsidP="00AB1559">
      <w:pPr>
        <w:tabs>
          <w:tab w:val="left" w:pos="726"/>
        </w:tabs>
      </w:pPr>
      <w:r w:rsidRPr="00AB1559">
        <w:t>В</w:t>
      </w:r>
      <w:r w:rsidR="00AB1559" w:rsidRPr="00AB1559">
        <w:t xml:space="preserve"> </w:t>
      </w:r>
      <w:r w:rsidR="00D61DCD" w:rsidRPr="00AB1559">
        <w:t>состав</w:t>
      </w:r>
      <w:r w:rsidR="00AB1559" w:rsidRPr="00AB1559">
        <w:t xml:space="preserve"> </w:t>
      </w:r>
      <w:r w:rsidR="00D61DCD" w:rsidRPr="00AB1559">
        <w:t>ВИЧ</w:t>
      </w:r>
      <w:r w:rsidR="00AB1559" w:rsidRPr="00AB1559">
        <w:t xml:space="preserve"> </w:t>
      </w:r>
      <w:r w:rsidR="00D61DCD" w:rsidRPr="00AB1559">
        <w:t>входят</w:t>
      </w:r>
      <w:r w:rsidR="00AB1559" w:rsidRPr="00AB1559">
        <w:t xml:space="preserve"> </w:t>
      </w:r>
      <w:r w:rsidR="00D61DCD" w:rsidRPr="00AB1559">
        <w:t>следующий</w:t>
      </w:r>
      <w:r w:rsidR="00AB1559" w:rsidRPr="00AB1559">
        <w:t xml:space="preserve"> </w:t>
      </w:r>
      <w:r w:rsidR="00D61DCD" w:rsidRPr="00AB1559">
        <w:t>ферменты</w:t>
      </w:r>
      <w:r w:rsidR="00AB1559" w:rsidRPr="00AB1559">
        <w:t xml:space="preserve">: </w:t>
      </w:r>
      <w:r w:rsidR="00D61DCD" w:rsidRPr="00AB1559">
        <w:t>обратная</w:t>
      </w:r>
      <w:r w:rsidR="00AB1559" w:rsidRPr="00AB1559">
        <w:t xml:space="preserve"> </w:t>
      </w:r>
      <w:r w:rsidR="00D61DCD" w:rsidRPr="00AB1559">
        <w:t>транскриптаза,</w:t>
      </w:r>
      <w:r w:rsidR="00AB1559" w:rsidRPr="00AB1559">
        <w:t xml:space="preserve"> </w:t>
      </w:r>
      <w:r w:rsidR="00D61DCD" w:rsidRPr="00AB1559">
        <w:t>состоящая</w:t>
      </w:r>
      <w:r w:rsidR="00AB1559" w:rsidRPr="00AB1559">
        <w:t xml:space="preserve"> </w:t>
      </w:r>
      <w:r w:rsidR="00D61DCD" w:rsidRPr="00AB1559">
        <w:t>из</w:t>
      </w:r>
      <w:r w:rsidR="00AB1559" w:rsidRPr="00AB1559">
        <w:t xml:space="preserve"> </w:t>
      </w:r>
      <w:r w:rsidR="00D61DCD" w:rsidRPr="00AB1559">
        <w:t>3</w:t>
      </w:r>
      <w:r w:rsidR="00AB1559" w:rsidRPr="00AB1559">
        <w:t xml:space="preserve"> </w:t>
      </w:r>
      <w:r w:rsidR="00D61DCD" w:rsidRPr="00AB1559">
        <w:t>доменов</w:t>
      </w:r>
      <w:r w:rsidR="00AB1559" w:rsidRPr="00AB1559">
        <w:t xml:space="preserve"> - </w:t>
      </w:r>
      <w:r w:rsidR="00D61DCD" w:rsidRPr="00AB1559">
        <w:t>обратной</w:t>
      </w:r>
      <w:r w:rsidR="00AB1559" w:rsidRPr="00AB1559">
        <w:t xml:space="preserve"> </w:t>
      </w:r>
      <w:r w:rsidR="00D61DCD" w:rsidRPr="00AB1559">
        <w:t>транскриптазы,</w:t>
      </w:r>
      <w:r w:rsidR="00AB1559" w:rsidRPr="00AB1559">
        <w:t xml:space="preserve"> </w:t>
      </w:r>
      <w:r w:rsidR="00D61DCD" w:rsidRPr="00AB1559">
        <w:t>РНК-азы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ДНК</w:t>
      </w:r>
      <w:r w:rsidR="00AB1559" w:rsidRPr="00AB1559">
        <w:t xml:space="preserve"> </w:t>
      </w:r>
      <w:r w:rsidRPr="00AB1559">
        <w:t>зависимой</w:t>
      </w:r>
      <w:r w:rsidR="00AB1559" w:rsidRPr="00AB1559">
        <w:t xml:space="preserve"> </w:t>
      </w:r>
      <w:r w:rsidRPr="00AB1559">
        <w:t>ДНК-полимеразы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эндонуклеаза</w:t>
      </w:r>
      <w:r w:rsidR="00AB1559" w:rsidRPr="00AB1559">
        <w:t xml:space="preserve">. </w:t>
      </w:r>
      <w:r w:rsidRPr="00AB1559">
        <w:t>С</w:t>
      </w:r>
      <w:r w:rsidR="00D61DCD" w:rsidRPr="00AB1559">
        <w:t>обственно</w:t>
      </w:r>
      <w:r w:rsidR="00AB1559" w:rsidRPr="00AB1559">
        <w:t xml:space="preserve"> </w:t>
      </w:r>
      <w:r w:rsidR="00D61DCD" w:rsidRPr="00AB1559">
        <w:t>геном</w:t>
      </w:r>
      <w:r w:rsidR="00AB1559" w:rsidRPr="00AB1559">
        <w:t xml:space="preserve"> </w:t>
      </w:r>
      <w:r w:rsidR="00D61DCD" w:rsidRPr="00AB1559">
        <w:t>вируса</w:t>
      </w:r>
      <w:r w:rsidR="00AB1559" w:rsidRPr="00AB1559">
        <w:t xml:space="preserve"> </w:t>
      </w:r>
      <w:r w:rsidR="00D61DCD" w:rsidRPr="00AB1559">
        <w:t>состоит</w:t>
      </w:r>
      <w:r w:rsidR="00AB1559" w:rsidRPr="00AB1559">
        <w:t xml:space="preserve"> </w:t>
      </w:r>
      <w:r w:rsidR="00D61DCD" w:rsidRPr="00AB1559">
        <w:t>из</w:t>
      </w:r>
      <w:r w:rsidR="00AB1559" w:rsidRPr="00AB1559">
        <w:t xml:space="preserve"> </w:t>
      </w:r>
      <w:r w:rsidR="00D61DCD" w:rsidRPr="00AB1559">
        <w:t>9</w:t>
      </w:r>
      <w:r w:rsidR="00AB1559" w:rsidRPr="00AB1559">
        <w:t xml:space="preserve"> </w:t>
      </w:r>
      <w:r w:rsidR="00D61DCD" w:rsidRPr="00AB1559">
        <w:t>генов,</w:t>
      </w:r>
      <w:r w:rsidR="00AB1559" w:rsidRPr="00AB1559">
        <w:t xml:space="preserve"> </w:t>
      </w:r>
      <w:r w:rsidR="00D61DCD" w:rsidRPr="00AB1559">
        <w:t>часть</w:t>
      </w:r>
      <w:r w:rsidR="00AB1559" w:rsidRPr="00AB1559">
        <w:t xml:space="preserve"> </w:t>
      </w:r>
      <w:r w:rsidR="00D61DCD" w:rsidRPr="00AB1559">
        <w:t>которых</w:t>
      </w:r>
      <w:r w:rsidR="00AB1559" w:rsidRPr="00AB1559">
        <w:t xml:space="preserve"> </w:t>
      </w:r>
      <w:r w:rsidR="00D61DCD" w:rsidRPr="00AB1559">
        <w:t>перекрывается</w:t>
      </w:r>
      <w:r w:rsidR="00AB1559" w:rsidRPr="00AB1559">
        <w:t xml:space="preserve"> </w:t>
      </w:r>
      <w:r w:rsidR="00D61DCD" w:rsidRPr="00AB1559">
        <w:t>между</w:t>
      </w:r>
      <w:r w:rsidR="00AB1559" w:rsidRPr="00AB1559">
        <w:t xml:space="preserve"> </w:t>
      </w:r>
      <w:r w:rsidR="00D61DCD" w:rsidRPr="00AB1559">
        <w:t>собой</w:t>
      </w:r>
      <w:r w:rsidR="00AB1559" w:rsidRPr="00AB1559">
        <w:t xml:space="preserve"> </w:t>
      </w:r>
      <w:r w:rsidR="00D61DCD" w:rsidRPr="00AB1559">
        <w:t>и</w:t>
      </w:r>
      <w:r w:rsidR="00AB1559" w:rsidRPr="00AB1559">
        <w:t xml:space="preserve"> </w:t>
      </w:r>
      <w:r w:rsidR="00D61DCD" w:rsidRPr="00AB1559">
        <w:t>имеет</w:t>
      </w:r>
      <w:r w:rsidR="00AB1559" w:rsidRPr="00AB1559">
        <w:t xml:space="preserve"> </w:t>
      </w:r>
      <w:r w:rsidR="00D61DCD" w:rsidRPr="00AB1559">
        <w:t>экзон-</w:t>
      </w:r>
      <w:r w:rsidR="00D61DCD" w:rsidRPr="00AB1559">
        <w:lastRenderedPageBreak/>
        <w:t>интронную</w:t>
      </w:r>
      <w:r w:rsidR="00AB1559" w:rsidRPr="00AB1559">
        <w:t xml:space="preserve"> </w:t>
      </w:r>
      <w:r w:rsidR="00D61DCD" w:rsidRPr="00AB1559">
        <w:t>структуру</w:t>
      </w:r>
      <w:r w:rsidR="00AB1559">
        <w:t>.9</w:t>
      </w:r>
      <w:r w:rsidR="00AB1559" w:rsidRPr="00AB1559">
        <w:t xml:space="preserve"> </w:t>
      </w:r>
      <w:r w:rsidR="00D61DCD" w:rsidRPr="00AB1559">
        <w:t>генов</w:t>
      </w:r>
      <w:r w:rsidR="00AB1559" w:rsidRPr="00AB1559">
        <w:t xml:space="preserve"> </w:t>
      </w:r>
      <w:r w:rsidR="00D61DCD" w:rsidRPr="00AB1559">
        <w:t>вируса</w:t>
      </w:r>
      <w:r w:rsidR="00AB1559" w:rsidRPr="00AB1559">
        <w:t xml:space="preserve"> </w:t>
      </w:r>
      <w:r w:rsidR="00D61DCD" w:rsidRPr="00AB1559">
        <w:t>контролируют</w:t>
      </w:r>
      <w:r w:rsidR="00AB1559" w:rsidRPr="00AB1559">
        <w:t xml:space="preserve"> </w:t>
      </w:r>
      <w:r w:rsidR="00D61DCD" w:rsidRPr="00AB1559">
        <w:t>синтез</w:t>
      </w:r>
      <w:r w:rsidR="00AB1559" w:rsidRPr="00AB1559">
        <w:t xml:space="preserve"> </w:t>
      </w:r>
      <w:r w:rsidR="00D61DCD" w:rsidRPr="00AB1559">
        <w:t>9</w:t>
      </w:r>
      <w:r w:rsidR="00AB1559" w:rsidRPr="00AB1559">
        <w:t xml:space="preserve"> </w:t>
      </w:r>
      <w:r w:rsidR="00D61DCD" w:rsidRPr="00AB1559">
        <w:t>структурных</w:t>
      </w:r>
      <w:r w:rsidR="00AB1559" w:rsidRPr="00AB1559">
        <w:t xml:space="preserve"> </w:t>
      </w:r>
      <w:r w:rsidR="00D61DCD" w:rsidRPr="00AB1559">
        <w:t>и</w:t>
      </w:r>
      <w:r w:rsidR="00AB1559" w:rsidRPr="00AB1559">
        <w:t xml:space="preserve"> </w:t>
      </w:r>
      <w:r w:rsidR="00D61DCD" w:rsidRPr="00AB1559">
        <w:t>6</w:t>
      </w:r>
      <w:r w:rsidR="00AB1559" w:rsidRPr="00AB1559">
        <w:t xml:space="preserve"> </w:t>
      </w:r>
      <w:r w:rsidR="00D61DCD" w:rsidRPr="00AB1559">
        <w:t>регуляторных</w:t>
      </w:r>
      <w:r w:rsidR="00AB1559" w:rsidRPr="00AB1559">
        <w:t xml:space="preserve"> </w:t>
      </w:r>
      <w:r w:rsidR="00D61DCD" w:rsidRPr="00AB1559">
        <w:t>белков</w:t>
      </w:r>
      <w:r w:rsidR="00AB1559" w:rsidRPr="00AB1559">
        <w:t>.</w:t>
      </w:r>
    </w:p>
    <w:p w:rsidR="00973126" w:rsidRDefault="00973126" w:rsidP="00AB1559">
      <w:pPr>
        <w:tabs>
          <w:tab w:val="left" w:pos="726"/>
        </w:tabs>
      </w:pPr>
    </w:p>
    <w:p w:rsidR="00973126" w:rsidRDefault="006B430D" w:rsidP="00AB1559">
      <w:pPr>
        <w:tabs>
          <w:tab w:val="left" w:pos="726"/>
        </w:tabs>
      </w:pPr>
      <w:r w:rsidRPr="00AB1559">
        <w:rPr>
          <w:noProof/>
        </w:rPr>
        <w:drawing>
          <wp:inline distT="0" distB="0" distL="0" distR="0">
            <wp:extent cx="2914650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59" w:rsidRPr="00AB1559" w:rsidRDefault="00D61DCD" w:rsidP="00AB1559">
      <w:pPr>
        <w:tabs>
          <w:tab w:val="left" w:pos="726"/>
        </w:tabs>
      </w:pPr>
      <w:r w:rsidRPr="00AB1559">
        <w:t>Рис</w:t>
      </w:r>
      <w:r w:rsidR="00AB1559">
        <w:t>.1</w:t>
      </w:r>
      <w:r w:rsidR="00AB1559" w:rsidRPr="00AB1559">
        <w:t xml:space="preserve">. </w:t>
      </w:r>
      <w:r w:rsidRPr="00AB1559">
        <w:t>Вирус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</w:t>
      </w:r>
      <w:r w:rsidR="00AB1559" w:rsidRPr="00AB1559">
        <w:t>. [</w:t>
      </w:r>
      <w:r w:rsidRPr="00AB1559">
        <w:t>3</w:t>
      </w:r>
      <w:r w:rsidR="00AB1559" w:rsidRPr="00AB1559">
        <w:t>]</w:t>
      </w:r>
    </w:p>
    <w:p w:rsidR="00D833A4" w:rsidRPr="00AB1559" w:rsidRDefault="00D833A4" w:rsidP="00AB1559">
      <w:pPr>
        <w:tabs>
          <w:tab w:val="left" w:pos="726"/>
        </w:tabs>
      </w:pPr>
    </w:p>
    <w:p w:rsidR="00D61DCD" w:rsidRDefault="00D61DCD" w:rsidP="00973126">
      <w:pPr>
        <w:pStyle w:val="1"/>
      </w:pPr>
      <w:bookmarkStart w:id="4" w:name="_Toc323549097"/>
      <w:r w:rsidRPr="00AB1559">
        <w:t>Жизненный</w:t>
      </w:r>
      <w:r w:rsidR="00AB1559" w:rsidRPr="00AB1559">
        <w:t xml:space="preserve"> </w:t>
      </w:r>
      <w:r w:rsidRPr="00AB1559">
        <w:t>цикл</w:t>
      </w:r>
      <w:r w:rsidR="00AB1559" w:rsidRPr="00AB1559">
        <w:t xml:space="preserve"> </w:t>
      </w:r>
      <w:r w:rsidRPr="00AB1559">
        <w:t>возбудителя</w:t>
      </w:r>
      <w:r w:rsidR="00AB1559" w:rsidRPr="00AB1559">
        <w:t xml:space="preserve"> </w:t>
      </w:r>
      <w:r w:rsidRPr="00AB1559">
        <w:t>ВИЧ-инфекции</w:t>
      </w:r>
      <w:bookmarkEnd w:id="4"/>
    </w:p>
    <w:p w:rsidR="00973126" w:rsidRPr="00973126" w:rsidRDefault="00973126" w:rsidP="00973126">
      <w:pPr>
        <w:rPr>
          <w:lang w:eastAsia="en-US"/>
        </w:rPr>
      </w:pPr>
    </w:p>
    <w:p w:rsidR="00AB1559" w:rsidRPr="00AB1559" w:rsidRDefault="00D61DCD" w:rsidP="00AB1559">
      <w:pPr>
        <w:tabs>
          <w:tab w:val="left" w:pos="726"/>
        </w:tabs>
      </w:pPr>
      <w:r w:rsidRPr="00AB1559">
        <w:t>I</w:t>
      </w:r>
      <w:r w:rsidR="00AB1559" w:rsidRPr="00AB1559">
        <w:t xml:space="preserve">. </w:t>
      </w:r>
      <w:r w:rsidRPr="00AB1559">
        <w:t>Вирус</w:t>
      </w:r>
      <w:r w:rsidR="00AB1559" w:rsidRPr="00AB1559">
        <w:t xml:space="preserve"> </w:t>
      </w:r>
      <w:r w:rsidRPr="00AB1559">
        <w:t>связывается</w:t>
      </w:r>
      <w:r w:rsidR="00AB1559" w:rsidRPr="00AB1559">
        <w:t xml:space="preserve"> </w:t>
      </w:r>
      <w:r w:rsidRPr="00AB1559">
        <w:t>со</w:t>
      </w:r>
      <w:r w:rsidR="00AB1559" w:rsidRPr="00AB1559">
        <w:t xml:space="preserve"> </w:t>
      </w:r>
      <w:r w:rsidRPr="00AB1559">
        <w:t>специфическими</w:t>
      </w:r>
      <w:r w:rsidR="00AB1559" w:rsidRPr="00AB1559">
        <w:t xml:space="preserve"> </w:t>
      </w:r>
      <w:r w:rsidRPr="00AB1559">
        <w:t>рецепторными</w:t>
      </w:r>
      <w:r w:rsidR="00AB1559" w:rsidRPr="00AB1559">
        <w:t xml:space="preserve"> </w:t>
      </w:r>
      <w:r w:rsidRPr="00AB1559">
        <w:t>молекулами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поверхности</w:t>
      </w:r>
      <w:r w:rsidR="00AB1559" w:rsidRPr="00AB1559">
        <w:t xml:space="preserve"> </w:t>
      </w:r>
      <w:r w:rsidRPr="00AB1559">
        <w:t>Т-лимфоцита</w:t>
      </w:r>
      <w:r w:rsidR="00AB1559">
        <w:t xml:space="preserve"> (</w:t>
      </w:r>
      <w:r w:rsidRPr="00AB1559">
        <w:t>СD4-клетки</w:t>
      </w:r>
      <w:r w:rsidR="00AB1559" w:rsidRPr="00AB1559">
        <w:t xml:space="preserve">) </w:t>
      </w:r>
      <w:r w:rsidRPr="00AB1559">
        <w:t>и</w:t>
      </w:r>
      <w:r w:rsidR="00AB1559" w:rsidRPr="00AB1559">
        <w:t xml:space="preserve"> </w:t>
      </w:r>
      <w:r w:rsidRPr="00AB1559">
        <w:t>проникает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клетку,</w:t>
      </w:r>
      <w:r w:rsidR="00AB1559" w:rsidRPr="00AB1559">
        <w:t xml:space="preserve"> </w:t>
      </w:r>
      <w:r w:rsidRPr="00AB1559">
        <w:t>сбрасывая</w:t>
      </w:r>
      <w:r w:rsidR="00AB1559" w:rsidRPr="00AB1559">
        <w:t xml:space="preserve"> </w:t>
      </w:r>
      <w:r w:rsidRPr="00AB1559">
        <w:t>оболочку</w:t>
      </w:r>
      <w:r w:rsidR="00AB1559" w:rsidRPr="00AB1559">
        <w:t>.</w:t>
      </w:r>
    </w:p>
    <w:p w:rsidR="00D61DCD" w:rsidRPr="00AB1559" w:rsidRDefault="00D61DCD" w:rsidP="00AB1559">
      <w:pPr>
        <w:tabs>
          <w:tab w:val="left" w:pos="726"/>
        </w:tabs>
      </w:pPr>
      <w:r w:rsidRPr="00AB1559">
        <w:t>II</w:t>
      </w:r>
      <w:r w:rsidR="00AB1559" w:rsidRPr="00AB1559">
        <w:t xml:space="preserve">. </w:t>
      </w:r>
      <w:r w:rsidRPr="00AB1559">
        <w:t>На</w:t>
      </w:r>
      <w:r w:rsidR="00AB1559" w:rsidRPr="00AB1559">
        <w:t xml:space="preserve"> </w:t>
      </w:r>
      <w:r w:rsidRPr="00AB1559">
        <w:t>матрице</w:t>
      </w:r>
      <w:r w:rsidR="00AB1559" w:rsidRPr="00AB1559">
        <w:t xml:space="preserve"> </w:t>
      </w:r>
      <w:r w:rsidRPr="00AB1559">
        <w:t>вирусной</w:t>
      </w:r>
      <w:r w:rsidR="00AB1559" w:rsidRPr="00AB1559">
        <w:t xml:space="preserve"> </w:t>
      </w:r>
      <w:r w:rsidRPr="00AB1559">
        <w:t>РНК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помощью</w:t>
      </w:r>
    </w:p>
    <w:p w:rsidR="00AB1559" w:rsidRPr="00AB1559" w:rsidRDefault="00D61DCD" w:rsidP="00AB1559">
      <w:pPr>
        <w:tabs>
          <w:tab w:val="left" w:pos="726"/>
        </w:tabs>
      </w:pPr>
      <w:r w:rsidRPr="00AB1559">
        <w:t>фермента</w:t>
      </w:r>
      <w:r w:rsidR="00AB1559" w:rsidRPr="00AB1559">
        <w:t xml:space="preserve"> </w:t>
      </w:r>
      <w:r w:rsidRPr="00AB1559">
        <w:t>обратной</w:t>
      </w:r>
      <w:r w:rsidR="00AB1559" w:rsidRPr="00AB1559">
        <w:t xml:space="preserve"> </w:t>
      </w:r>
      <w:r w:rsidRPr="00AB1559">
        <w:t>транскриптазы</w:t>
      </w:r>
      <w:r w:rsidR="00AB1559" w:rsidRPr="00AB1559">
        <w:t xml:space="preserve"> </w:t>
      </w:r>
      <w:r w:rsidRPr="00AB1559">
        <w:t>синтезируется</w:t>
      </w:r>
      <w:r w:rsidR="00AB1559" w:rsidRPr="00AB1559">
        <w:t xml:space="preserve"> </w:t>
      </w:r>
      <w:r w:rsidRPr="00AB1559">
        <w:t>ДНК-копия,</w:t>
      </w:r>
      <w:r w:rsidR="00AB1559" w:rsidRPr="00AB1559">
        <w:t xml:space="preserve"> </w:t>
      </w:r>
      <w:r w:rsidRPr="00AB1559">
        <w:t>которая</w:t>
      </w:r>
      <w:r w:rsidR="00AB1559" w:rsidRPr="00AB1559">
        <w:t xml:space="preserve"> </w:t>
      </w:r>
      <w:r w:rsidRPr="00AB1559">
        <w:t>затем</w:t>
      </w:r>
      <w:r w:rsidR="00AB1559" w:rsidRPr="00AB1559">
        <w:t xml:space="preserve"> </w:t>
      </w:r>
      <w:r w:rsidRPr="00AB1559">
        <w:t>достраивается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двух</w:t>
      </w:r>
      <w:r w:rsidR="00AB1559" w:rsidRPr="00AB1559">
        <w:t xml:space="preserve"> </w:t>
      </w:r>
      <w:r w:rsidRPr="00AB1559">
        <w:t>цепочную</w:t>
      </w:r>
      <w:r w:rsidR="00AB1559" w:rsidRPr="00AB1559">
        <w:t xml:space="preserve"> </w:t>
      </w:r>
      <w:r w:rsidRPr="00AB1559">
        <w:t>ДНК-копию</w:t>
      </w:r>
      <w:r w:rsidR="00AB1559" w:rsidRPr="00AB1559">
        <w:t>.</w:t>
      </w:r>
    </w:p>
    <w:p w:rsidR="00D61DCD" w:rsidRPr="00AB1559" w:rsidRDefault="00D61DCD" w:rsidP="00AB1559">
      <w:pPr>
        <w:tabs>
          <w:tab w:val="left" w:pos="726"/>
        </w:tabs>
      </w:pPr>
      <w:r w:rsidRPr="00AB1559">
        <w:t>III</w:t>
      </w:r>
      <w:r w:rsidR="00AB1559" w:rsidRPr="00AB1559">
        <w:t xml:space="preserve">. </w:t>
      </w:r>
      <w:r w:rsidRPr="00AB1559">
        <w:t>ДНК-копия</w:t>
      </w:r>
      <w:r w:rsidR="00AB1559" w:rsidRPr="00AB1559">
        <w:t xml:space="preserve"> </w:t>
      </w:r>
      <w:r w:rsidRPr="00AB1559">
        <w:t>перемещается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ядро</w:t>
      </w:r>
      <w:r w:rsidR="00AB1559" w:rsidRPr="00AB1559">
        <w:t xml:space="preserve"> </w:t>
      </w:r>
      <w:r w:rsidRPr="00AB1559">
        <w:t>клетки</w:t>
      </w:r>
      <w:r w:rsidR="00AB1559">
        <w:t xml:space="preserve"> (</w:t>
      </w:r>
      <w:r w:rsidRPr="00AB1559">
        <w:t>действующий</w:t>
      </w:r>
      <w:r w:rsidR="00AB1559" w:rsidRPr="00AB1559">
        <w:t xml:space="preserve"> </w:t>
      </w:r>
      <w:r w:rsidRPr="00AB1559">
        <w:t>фермент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данном</w:t>
      </w:r>
      <w:r w:rsidR="00AB1559" w:rsidRPr="00AB1559">
        <w:t xml:space="preserve"> </w:t>
      </w:r>
      <w:r w:rsidRPr="00AB1559">
        <w:t>этапе</w:t>
      </w:r>
      <w:r w:rsidR="00AB1559" w:rsidRPr="00AB1559">
        <w:t xml:space="preserve"> - </w:t>
      </w:r>
      <w:r w:rsidRPr="00AB1559">
        <w:t>интеграза</w:t>
      </w:r>
      <w:r w:rsidR="00AB1559" w:rsidRPr="00AB1559">
        <w:t xml:space="preserve">). </w:t>
      </w:r>
      <w:r w:rsidRPr="00AB1559">
        <w:t>Там</w:t>
      </w:r>
      <w:r w:rsidR="00AB1559" w:rsidRPr="00AB1559">
        <w:t xml:space="preserve"> </w:t>
      </w:r>
      <w:r w:rsidRPr="00AB1559">
        <w:t>она</w:t>
      </w:r>
      <w:r w:rsidR="00AB1559" w:rsidRPr="00AB1559">
        <w:t xml:space="preserve"> </w:t>
      </w:r>
      <w:r w:rsidRPr="00AB1559">
        <w:t>образует</w:t>
      </w:r>
      <w:r w:rsidR="00AB1559" w:rsidRPr="00AB1559">
        <w:t xml:space="preserve"> </w:t>
      </w:r>
      <w:r w:rsidRPr="00AB1559">
        <w:t>кольцевую</w:t>
      </w:r>
      <w:r w:rsidR="00AB1559" w:rsidRPr="00AB1559">
        <w:t xml:space="preserve"> </w:t>
      </w:r>
      <w:r w:rsidRPr="00AB1559">
        <w:t>структуру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встраивается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ДНК</w:t>
      </w:r>
      <w:r w:rsidR="00AB1559" w:rsidRPr="00AB1559">
        <w:t xml:space="preserve"> </w:t>
      </w:r>
      <w:r w:rsidRPr="00AB1559">
        <w:t>клетки</w:t>
      </w:r>
    </w:p>
    <w:p w:rsidR="00AB1559" w:rsidRPr="00AB1559" w:rsidRDefault="00D61DCD" w:rsidP="00AB1559">
      <w:pPr>
        <w:tabs>
          <w:tab w:val="left" w:pos="726"/>
        </w:tabs>
      </w:pPr>
      <w:r w:rsidRPr="00AB1559">
        <w:t>IV</w:t>
      </w:r>
      <w:r w:rsidR="00AB1559" w:rsidRPr="00AB1559">
        <w:t xml:space="preserve">. </w:t>
      </w:r>
      <w:r w:rsidRPr="00AB1559">
        <w:t>ДНК-копия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сохраняться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клетке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течение</w:t>
      </w:r>
      <w:r w:rsidR="00AB1559" w:rsidRPr="00AB1559">
        <w:t xml:space="preserve"> </w:t>
      </w:r>
      <w:r w:rsidRPr="00AB1559">
        <w:t>нескольких</w:t>
      </w:r>
      <w:r w:rsidR="00AB1559" w:rsidRPr="00AB1559">
        <w:t xml:space="preserve"> </w:t>
      </w:r>
      <w:r w:rsidRPr="00AB1559">
        <w:t>лет</w:t>
      </w:r>
      <w:r w:rsidR="00AB1559" w:rsidRPr="00AB1559">
        <w:t xml:space="preserve">. </w:t>
      </w:r>
      <w:r w:rsidRPr="00AB1559">
        <w:t>Ее</w:t>
      </w:r>
      <w:r w:rsidR="00AB1559" w:rsidRPr="00AB1559">
        <w:t xml:space="preserve"> </w:t>
      </w:r>
      <w:r w:rsidRPr="00AB1559">
        <w:t>присутствие</w:t>
      </w:r>
      <w:r w:rsidR="00AB1559" w:rsidRPr="00AB1559">
        <w:t xml:space="preserve"> </w:t>
      </w:r>
      <w:r w:rsidRPr="00AB1559">
        <w:t>обнаруживается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крови</w:t>
      </w:r>
      <w:r w:rsidR="00AB1559" w:rsidRPr="00AB1559">
        <w:t xml:space="preserve"> </w:t>
      </w:r>
      <w:r w:rsidRPr="00AB1559">
        <w:t>со</w:t>
      </w:r>
      <w:r w:rsidR="00AB1559" w:rsidRPr="00AB1559">
        <w:t xml:space="preserve"> </w:t>
      </w:r>
      <w:r w:rsidRPr="00AB1559">
        <w:t>специфическими</w:t>
      </w:r>
      <w:r w:rsidR="00AB1559" w:rsidRPr="00AB1559">
        <w:t xml:space="preserve"> </w:t>
      </w:r>
      <w:r w:rsidRPr="00AB1559">
        <w:t>антителами</w:t>
      </w:r>
      <w:r w:rsidR="00AB1559" w:rsidRPr="00AB1559">
        <w:t>.</w:t>
      </w:r>
    </w:p>
    <w:p w:rsidR="00AB1559" w:rsidRPr="00AB1559" w:rsidRDefault="00D61DCD" w:rsidP="00AB1559">
      <w:pPr>
        <w:tabs>
          <w:tab w:val="left" w:pos="726"/>
        </w:tabs>
      </w:pPr>
      <w:r w:rsidRPr="00AB1559">
        <w:t>V</w:t>
      </w:r>
      <w:r w:rsidR="00AB1559" w:rsidRPr="00AB1559">
        <w:t xml:space="preserve">. </w:t>
      </w:r>
      <w:r w:rsidRPr="00AB1559">
        <w:t>Вторичная</w:t>
      </w:r>
      <w:r w:rsidR="00AB1559" w:rsidRPr="00AB1559">
        <w:t xml:space="preserve"> </w:t>
      </w:r>
      <w:r w:rsidRPr="00AB1559">
        <w:t>инфекция</w:t>
      </w:r>
      <w:r w:rsidR="00AB1559" w:rsidRPr="00AB1559">
        <w:t xml:space="preserve"> </w:t>
      </w:r>
      <w:r w:rsidRPr="00AB1559">
        <w:t>организма</w:t>
      </w:r>
      <w:r w:rsidR="00AB1559" w:rsidRPr="00AB1559">
        <w:t xml:space="preserve"> </w:t>
      </w:r>
      <w:r w:rsidRPr="00AB1559">
        <w:t>стимулирует</w:t>
      </w:r>
      <w:r w:rsidR="00AB1559" w:rsidRPr="00AB1559">
        <w:t xml:space="preserve"> </w:t>
      </w:r>
      <w:r w:rsidRPr="00AB1559">
        <w:t>транскрипцию</w:t>
      </w:r>
      <w:r w:rsidR="00AB1559" w:rsidRPr="00AB1559">
        <w:t xml:space="preserve"> </w:t>
      </w:r>
      <w:r w:rsidRPr="00AB1559">
        <w:t>ДНК-копии</w:t>
      </w:r>
      <w:r w:rsidR="00AB1559" w:rsidRPr="00AB1559">
        <w:t xml:space="preserve"> - </w:t>
      </w:r>
      <w:r w:rsidRPr="00AB1559">
        <w:t>синтез</w:t>
      </w:r>
      <w:r w:rsidR="00AB1559" w:rsidRPr="00AB1559">
        <w:t xml:space="preserve"> </w:t>
      </w:r>
      <w:r w:rsidRPr="00AB1559">
        <w:t>вирусной</w:t>
      </w:r>
      <w:r w:rsidR="00AB1559" w:rsidRPr="00AB1559">
        <w:t xml:space="preserve"> </w:t>
      </w:r>
      <w:r w:rsidRPr="00AB1559">
        <w:t>матричной</w:t>
      </w:r>
      <w:r w:rsidR="00AB1559" w:rsidRPr="00AB1559">
        <w:t xml:space="preserve"> </w:t>
      </w:r>
      <w:r w:rsidRPr="00AB1559">
        <w:t>РНК</w:t>
      </w:r>
      <w:r w:rsidR="00AB1559" w:rsidRPr="00AB1559">
        <w:t>.</w:t>
      </w:r>
    </w:p>
    <w:p w:rsidR="00AB1559" w:rsidRPr="00AB1559" w:rsidRDefault="00D61DCD" w:rsidP="00AB1559">
      <w:pPr>
        <w:tabs>
          <w:tab w:val="left" w:pos="726"/>
        </w:tabs>
      </w:pPr>
      <w:r w:rsidRPr="00AB1559">
        <w:t>VI</w:t>
      </w:r>
      <w:r w:rsidR="00AB1559" w:rsidRPr="00AB1559">
        <w:t xml:space="preserve">. </w:t>
      </w:r>
      <w:r w:rsidRPr="00AB1559">
        <w:t>На</w:t>
      </w:r>
      <w:r w:rsidR="00AB1559" w:rsidRPr="00AB1559">
        <w:t xml:space="preserve"> </w:t>
      </w:r>
      <w:r w:rsidRPr="00AB1559">
        <w:t>вирусной</w:t>
      </w:r>
      <w:r w:rsidR="00AB1559" w:rsidRPr="00AB1559">
        <w:t xml:space="preserve"> </w:t>
      </w:r>
      <w:r w:rsidRPr="00AB1559">
        <w:t>матричной</w:t>
      </w:r>
      <w:r w:rsidR="00AB1559" w:rsidRPr="00AB1559">
        <w:t xml:space="preserve"> </w:t>
      </w:r>
      <w:r w:rsidRPr="00AB1559">
        <w:t>РНК</w:t>
      </w:r>
      <w:r w:rsidR="00AB1559" w:rsidRPr="00AB1559">
        <w:t xml:space="preserve"> </w:t>
      </w:r>
      <w:r w:rsidRPr="00AB1559">
        <w:t>клеточные</w:t>
      </w:r>
      <w:r w:rsidR="00AB1559" w:rsidRPr="00AB1559">
        <w:t xml:space="preserve"> </w:t>
      </w:r>
      <w:r w:rsidRPr="00AB1559">
        <w:t>рибосомы</w:t>
      </w:r>
      <w:r w:rsidR="00AB1559" w:rsidRPr="00AB1559">
        <w:t xml:space="preserve"> </w:t>
      </w:r>
      <w:r w:rsidRPr="00AB1559">
        <w:t>осуществляют</w:t>
      </w:r>
      <w:r w:rsidR="00AB1559" w:rsidRPr="00AB1559">
        <w:t xml:space="preserve"> </w:t>
      </w:r>
      <w:r w:rsidRPr="00AB1559">
        <w:t>синтез</w:t>
      </w:r>
      <w:r w:rsidR="00AB1559" w:rsidRPr="00AB1559">
        <w:t xml:space="preserve"> </w:t>
      </w:r>
      <w:r w:rsidRPr="00AB1559">
        <w:t>вирусных</w:t>
      </w:r>
      <w:r w:rsidR="00AB1559" w:rsidRPr="00AB1559">
        <w:t xml:space="preserve"> </w:t>
      </w:r>
      <w:r w:rsidRPr="00AB1559">
        <w:t>белков</w:t>
      </w:r>
      <w:r w:rsidR="00AB1559" w:rsidRPr="00AB1559">
        <w:t>.</w:t>
      </w:r>
    </w:p>
    <w:p w:rsidR="00973126" w:rsidRDefault="00D61DCD" w:rsidP="00AB1559">
      <w:pPr>
        <w:tabs>
          <w:tab w:val="left" w:pos="726"/>
        </w:tabs>
      </w:pPr>
      <w:r w:rsidRPr="00AB1559">
        <w:lastRenderedPageBreak/>
        <w:t>VII</w:t>
      </w:r>
      <w:r w:rsidR="00AB1559" w:rsidRPr="00AB1559">
        <w:t xml:space="preserve">. </w:t>
      </w:r>
      <w:r w:rsidRPr="00AB1559">
        <w:t>Из</w:t>
      </w:r>
      <w:r w:rsidR="00AB1559" w:rsidRPr="00AB1559">
        <w:t xml:space="preserve"> </w:t>
      </w:r>
      <w:r w:rsidRPr="00AB1559">
        <w:t>вновь</w:t>
      </w:r>
      <w:r w:rsidR="00AB1559" w:rsidRPr="00AB1559">
        <w:t xml:space="preserve"> </w:t>
      </w:r>
      <w:r w:rsidRPr="00AB1559">
        <w:t>синтезированных</w:t>
      </w:r>
      <w:r w:rsidR="00AB1559" w:rsidRPr="00AB1559">
        <w:t xml:space="preserve"> </w:t>
      </w:r>
      <w:r w:rsidRPr="00AB1559">
        <w:t>вирусных</w:t>
      </w:r>
      <w:r w:rsidR="00AB1559" w:rsidRPr="00AB1559">
        <w:t xml:space="preserve"> </w:t>
      </w:r>
      <w:r w:rsidRPr="00AB1559">
        <w:t>белков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вирусной</w:t>
      </w:r>
      <w:r w:rsidR="00AB1559" w:rsidRPr="00AB1559">
        <w:t xml:space="preserve"> </w:t>
      </w:r>
      <w:r w:rsidRPr="00AB1559">
        <w:t>РНК</w:t>
      </w:r>
      <w:r w:rsidR="00AB1559" w:rsidRPr="00AB1559">
        <w:t xml:space="preserve"> </w:t>
      </w:r>
      <w:r w:rsidRPr="00AB1559">
        <w:t>происходит</w:t>
      </w:r>
      <w:r w:rsidR="00AB1559" w:rsidRPr="00AB1559">
        <w:t xml:space="preserve"> </w:t>
      </w:r>
      <w:r w:rsidRPr="00AB1559">
        <w:t>сборка</w:t>
      </w:r>
      <w:r w:rsidR="00AB1559" w:rsidRPr="00AB1559">
        <w:t xml:space="preserve"> </w:t>
      </w:r>
      <w:r w:rsidRPr="00AB1559">
        <w:t>новых</w:t>
      </w:r>
      <w:r w:rsidR="00AB1559" w:rsidRPr="00AB1559">
        <w:t xml:space="preserve"> </w:t>
      </w:r>
      <w:r w:rsidRPr="00AB1559">
        <w:t>вирусных</w:t>
      </w:r>
      <w:r w:rsidR="00AB1559" w:rsidRPr="00AB1559">
        <w:t xml:space="preserve"> </w:t>
      </w:r>
      <w:r w:rsidRPr="00AB1559">
        <w:t>частиц</w:t>
      </w:r>
      <w:r w:rsidR="00AB1559" w:rsidRPr="00AB1559">
        <w:t xml:space="preserve">; </w:t>
      </w:r>
      <w:r w:rsidRPr="00AB1559">
        <w:t>выход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часто</w:t>
      </w:r>
      <w:r w:rsidR="00AB1559" w:rsidRPr="00AB1559">
        <w:t xml:space="preserve"> </w:t>
      </w:r>
      <w:r w:rsidRPr="00AB1559">
        <w:t>заканчивается</w:t>
      </w:r>
      <w:r w:rsidR="00AB1559" w:rsidRPr="00AB1559">
        <w:t xml:space="preserve"> </w:t>
      </w:r>
      <w:r w:rsidRPr="00AB1559">
        <w:t>гибелью</w:t>
      </w:r>
      <w:r w:rsidR="00AB1559" w:rsidRPr="00AB1559">
        <w:t xml:space="preserve"> </w:t>
      </w:r>
      <w:r w:rsidRPr="00AB1559">
        <w:t>клетки</w:t>
      </w:r>
      <w:r w:rsidR="00AB1559" w:rsidRPr="00AB1559">
        <w:t>. [</w:t>
      </w:r>
      <w:r w:rsidR="00890E7C" w:rsidRPr="00AB1559">
        <w:t>4</w:t>
      </w:r>
      <w:r w:rsidR="00AB1559" w:rsidRPr="00AB1559">
        <w:t xml:space="preserve">] </w:t>
      </w:r>
    </w:p>
    <w:p w:rsidR="00973126" w:rsidRDefault="00973126" w:rsidP="00AB1559">
      <w:pPr>
        <w:tabs>
          <w:tab w:val="left" w:pos="726"/>
        </w:tabs>
        <w:rPr>
          <w:b/>
        </w:rPr>
      </w:pPr>
    </w:p>
    <w:p w:rsidR="00991CAC" w:rsidRDefault="00991CAC" w:rsidP="00973126">
      <w:pPr>
        <w:pStyle w:val="1"/>
      </w:pPr>
      <w:bookmarkStart w:id="5" w:name="_Toc323549098"/>
      <w:r w:rsidRPr="00AB1559">
        <w:t>Механизм</w:t>
      </w:r>
      <w:r w:rsidR="00AB1559" w:rsidRPr="00AB1559">
        <w:t xml:space="preserve"> </w:t>
      </w:r>
      <w:r w:rsidRPr="00AB1559">
        <w:t>взаимодействия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клеткой</w:t>
      </w:r>
      <w:r w:rsidR="00AB1559" w:rsidRPr="00AB1559">
        <w:t xml:space="preserve">. </w:t>
      </w:r>
      <w:r w:rsidRPr="00AB1559">
        <w:t>Патогенез</w:t>
      </w:r>
      <w:r w:rsidR="00AB1559" w:rsidRPr="00AB1559">
        <w:t xml:space="preserve"> </w:t>
      </w:r>
      <w:r w:rsidRPr="00AB1559">
        <w:t>ВИЧ-инфекции</w:t>
      </w:r>
      <w:bookmarkEnd w:id="5"/>
    </w:p>
    <w:p w:rsidR="00973126" w:rsidRPr="00973126" w:rsidRDefault="00973126" w:rsidP="00973126">
      <w:pPr>
        <w:rPr>
          <w:lang w:eastAsia="en-US"/>
        </w:rPr>
      </w:pPr>
    </w:p>
    <w:p w:rsidR="00AB1559" w:rsidRPr="00AB1559" w:rsidRDefault="00991CAC" w:rsidP="00AB1559">
      <w:pPr>
        <w:tabs>
          <w:tab w:val="left" w:pos="726"/>
        </w:tabs>
      </w:pPr>
      <w:r w:rsidRPr="00AB1559">
        <w:t>Вирусы</w:t>
      </w:r>
      <w:r w:rsidR="00AB1559" w:rsidRPr="00AB1559">
        <w:t xml:space="preserve"> </w:t>
      </w:r>
      <w:r w:rsidRPr="00AB1559">
        <w:t>являются</w:t>
      </w:r>
      <w:r w:rsidR="00AB1559" w:rsidRPr="00AB1559">
        <w:t xml:space="preserve"> </w:t>
      </w:r>
      <w:r w:rsidRPr="00AB1559">
        <w:t>патогенами</w:t>
      </w:r>
      <w:r w:rsidR="00AB1559" w:rsidRPr="00AB1559">
        <w:t xml:space="preserve"> </w:t>
      </w:r>
      <w:r w:rsidRPr="00AB1559">
        <w:t>внутриклеточными,</w:t>
      </w:r>
      <w:r w:rsidR="00AB1559" w:rsidRPr="00AB1559">
        <w:t xml:space="preserve"> </w:t>
      </w:r>
      <w:r w:rsidRPr="00AB1559">
        <w:t>каждый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имеет</w:t>
      </w:r>
      <w:r w:rsidR="00AB1559" w:rsidRPr="00AB1559">
        <w:t xml:space="preserve"> </w:t>
      </w:r>
      <w:r w:rsidRPr="00AB1559">
        <w:t>тропность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определенному</w:t>
      </w:r>
      <w:r w:rsidR="00AB1559" w:rsidRPr="00AB1559">
        <w:t xml:space="preserve"> </w:t>
      </w:r>
      <w:r w:rsidRPr="00AB1559">
        <w:t>типу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. </w:t>
      </w:r>
      <w:r w:rsidRPr="00AB1559">
        <w:t>Его</w:t>
      </w:r>
      <w:r w:rsidR="00AB1559" w:rsidRPr="00AB1559">
        <w:t xml:space="preserve"> </w:t>
      </w:r>
      <w:r w:rsidRPr="00AB1559">
        <w:t>тропизм</w:t>
      </w:r>
      <w:r w:rsidR="00AB1559" w:rsidRPr="00AB1559">
        <w:t xml:space="preserve"> </w:t>
      </w:r>
      <w:r w:rsidRPr="00AB1559">
        <w:t>определяется</w:t>
      </w:r>
      <w:r w:rsidR="00AB1559" w:rsidRPr="00AB1559">
        <w:t xml:space="preserve"> </w:t>
      </w:r>
      <w:r w:rsidRPr="00AB1559">
        <w:t>наличием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клетке-мишени</w:t>
      </w:r>
      <w:r w:rsidR="00AB1559" w:rsidRPr="00AB1559">
        <w:t xml:space="preserve"> </w:t>
      </w:r>
      <w:r w:rsidRPr="00AB1559">
        <w:t>рецептора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данного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возможностью</w:t>
      </w:r>
      <w:r w:rsidR="00AB1559" w:rsidRPr="00AB1559">
        <w:t xml:space="preserve"> </w:t>
      </w:r>
      <w:r w:rsidRPr="00AB1559">
        <w:t>генома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встроиться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геном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. </w:t>
      </w:r>
      <w:r w:rsidRPr="00AB1559">
        <w:t>Рецепторы</w:t>
      </w:r>
      <w:r w:rsidR="00AB1559" w:rsidRPr="00AB1559">
        <w:t xml:space="preserve"> </w:t>
      </w:r>
      <w:r w:rsidRPr="00AB1559">
        <w:t>могут</w:t>
      </w:r>
      <w:r w:rsidR="00AB1559" w:rsidRPr="00AB1559">
        <w:t xml:space="preserve"> </w:t>
      </w:r>
      <w:r w:rsidRPr="00AB1559">
        <w:t>быть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клетках</w:t>
      </w:r>
      <w:r w:rsidR="00AB1559" w:rsidRPr="00AB1559">
        <w:t xml:space="preserve"> </w:t>
      </w:r>
      <w:r w:rsidR="00B50FDD">
        <w:t>различ</w:t>
      </w:r>
      <w:r w:rsidRPr="00AB1559">
        <w:t>ных</w:t>
      </w:r>
      <w:r w:rsidR="00AB1559" w:rsidRPr="00AB1559">
        <w:t xml:space="preserve"> </w:t>
      </w:r>
      <w:r w:rsidRPr="00AB1559">
        <w:t>типов</w:t>
      </w:r>
      <w:r w:rsidR="00AB1559" w:rsidRPr="00AB1559">
        <w:t xml:space="preserve">. </w:t>
      </w:r>
      <w:r w:rsidRPr="00AB1559">
        <w:t>Рецепторную</w:t>
      </w:r>
      <w:r w:rsidR="00AB1559" w:rsidRPr="00AB1559">
        <w:t xml:space="preserve"> </w:t>
      </w:r>
      <w:r w:rsidRPr="00AB1559">
        <w:t>функцию</w:t>
      </w:r>
      <w:r w:rsidR="00AB1559" w:rsidRPr="00AB1559">
        <w:t xml:space="preserve"> </w:t>
      </w:r>
      <w:r w:rsidRPr="00AB1559">
        <w:t>выполняют</w:t>
      </w:r>
      <w:r w:rsidR="00AB1559" w:rsidRPr="00AB1559">
        <w:t xml:space="preserve"> </w:t>
      </w:r>
      <w:r w:rsidR="00B50FDD">
        <w:t>лиган</w:t>
      </w:r>
      <w:r w:rsidRPr="00AB1559">
        <w:t>ды</w:t>
      </w:r>
      <w:r w:rsidR="00AB1559" w:rsidRPr="00AB1559">
        <w:t xml:space="preserve">: </w:t>
      </w:r>
      <w:r w:rsidRPr="00AB1559">
        <w:t>белки,</w:t>
      </w:r>
      <w:r w:rsidR="00AB1559" w:rsidRPr="00AB1559">
        <w:t xml:space="preserve"> </w:t>
      </w:r>
      <w:r w:rsidRPr="00AB1559">
        <w:t>липиды,</w:t>
      </w:r>
      <w:r w:rsidR="00AB1559" w:rsidRPr="00AB1559">
        <w:t xml:space="preserve"> </w:t>
      </w:r>
      <w:r w:rsidRPr="00AB1559">
        <w:t>углеводные</w:t>
      </w:r>
      <w:r w:rsidR="00AB1559" w:rsidRPr="00AB1559">
        <w:t xml:space="preserve"> </w:t>
      </w:r>
      <w:r w:rsidRPr="00AB1559">
        <w:t>компоненты</w:t>
      </w:r>
      <w:r w:rsidR="00AB1559" w:rsidRPr="00AB1559">
        <w:t xml:space="preserve"> </w:t>
      </w:r>
      <w:r w:rsidRPr="00AB1559">
        <w:t>белков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липидов</w:t>
      </w:r>
      <w:r w:rsidR="00AB1559" w:rsidRPr="00AB1559">
        <w:t xml:space="preserve">. </w:t>
      </w:r>
      <w:r w:rsidRPr="00AB1559">
        <w:t>Они</w:t>
      </w:r>
      <w:r w:rsidR="00AB1559" w:rsidRPr="00AB1559">
        <w:t xml:space="preserve"> </w:t>
      </w:r>
      <w:r w:rsidRPr="00AB1559">
        <w:t>локализованы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плазматической</w:t>
      </w:r>
      <w:r w:rsidR="00AB1559" w:rsidRPr="00AB1559">
        <w:t xml:space="preserve"> </w:t>
      </w:r>
      <w:r w:rsidRPr="00AB1559">
        <w:t>мембране</w:t>
      </w:r>
      <w:r w:rsidR="00AB1559" w:rsidRPr="00AB1559">
        <w:t xml:space="preserve"> </w:t>
      </w:r>
      <w:r w:rsidRPr="00AB1559">
        <w:t>обеспечивают</w:t>
      </w:r>
      <w:r w:rsidR="00AB1559" w:rsidRPr="00AB1559">
        <w:t xml:space="preserve"> </w:t>
      </w:r>
      <w:r w:rsidRPr="00AB1559">
        <w:t>проникновение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клетку</w:t>
      </w:r>
      <w:r w:rsidR="00AB1559" w:rsidRPr="00AB1559">
        <w:t xml:space="preserve"> </w:t>
      </w:r>
      <w:r w:rsidRPr="00AB1559">
        <w:t>гормонов,</w:t>
      </w:r>
      <w:r w:rsidR="00AB1559" w:rsidRPr="00AB1559">
        <w:t xml:space="preserve"> </w:t>
      </w:r>
      <w:r w:rsidRPr="00AB1559">
        <w:t>питательных</w:t>
      </w:r>
      <w:r w:rsidR="00AB1559" w:rsidRPr="00AB1559">
        <w:t xml:space="preserve"> </w:t>
      </w:r>
      <w:r w:rsidRPr="00AB1559">
        <w:t>веществ,</w:t>
      </w:r>
      <w:r w:rsidR="00AB1559" w:rsidRPr="00AB1559">
        <w:t xml:space="preserve"> </w:t>
      </w:r>
      <w:r w:rsidRPr="00AB1559">
        <w:t>факторов</w:t>
      </w:r>
      <w:r w:rsidR="00AB1559" w:rsidRPr="00AB1559">
        <w:t xml:space="preserve"> </w:t>
      </w:r>
      <w:r w:rsidRPr="00AB1559">
        <w:t>роста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регуляции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="00AB1559">
        <w:t>т.п.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Рецепторы</w:t>
      </w:r>
      <w:r w:rsidR="00AB1559" w:rsidRPr="00AB1559">
        <w:t xml:space="preserve"> </w:t>
      </w:r>
      <w:r w:rsidRPr="00AB1559">
        <w:t>имеют</w:t>
      </w:r>
      <w:r w:rsidR="00AB1559" w:rsidRPr="00AB1559">
        <w:t xml:space="preserve"> </w:t>
      </w:r>
      <w:r w:rsidRPr="00AB1559">
        <w:t>общую</w:t>
      </w:r>
      <w:r w:rsidR="00AB1559" w:rsidRPr="00AB1559">
        <w:t xml:space="preserve"> </w:t>
      </w:r>
      <w:r w:rsidRPr="00AB1559">
        <w:t>структурную</w:t>
      </w:r>
      <w:r w:rsidR="00AB1559" w:rsidRPr="00AB1559">
        <w:t xml:space="preserve"> </w:t>
      </w:r>
      <w:r w:rsidRPr="00AB1559">
        <w:t>характеристику,</w:t>
      </w:r>
      <w:r w:rsidR="00AB1559" w:rsidRPr="00AB1559">
        <w:t xml:space="preserve"> </w:t>
      </w:r>
      <w:r w:rsidRPr="00AB1559">
        <w:t>то</w:t>
      </w:r>
      <w:r w:rsidR="00AB1559" w:rsidRPr="00AB1559">
        <w:t xml:space="preserve"> </w:t>
      </w:r>
      <w:r w:rsidRPr="00AB1559">
        <w:t>есть</w:t>
      </w:r>
      <w:r w:rsidR="00AB1559" w:rsidRPr="00AB1559">
        <w:t xml:space="preserve"> </w:t>
      </w:r>
      <w:r w:rsidRPr="00AB1559">
        <w:t>состоят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участка,</w:t>
      </w:r>
      <w:r w:rsidR="00AB1559" w:rsidRPr="00AB1559">
        <w:t xml:space="preserve"> </w:t>
      </w:r>
      <w:r w:rsidRPr="00AB1559">
        <w:t>расположенного</w:t>
      </w:r>
      <w:r w:rsidR="00AB1559" w:rsidRPr="00AB1559">
        <w:t xml:space="preserve"> </w:t>
      </w:r>
      <w:r w:rsidRPr="00AB1559">
        <w:t>вне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локализованного</w:t>
      </w:r>
      <w:r w:rsidR="00AB1559" w:rsidRPr="00AB1559">
        <w:t xml:space="preserve"> </w:t>
      </w:r>
      <w:r w:rsidRPr="00AB1559">
        <w:t>внутримембранно</w:t>
      </w:r>
      <w:r w:rsidR="00AB1559" w:rsidRPr="00AB1559">
        <w:t xml:space="preserve"> </w:t>
      </w:r>
      <w:r w:rsidRPr="00AB1559">
        <w:t>участка,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участка,</w:t>
      </w:r>
      <w:r w:rsidR="00AB1559" w:rsidRPr="00AB1559">
        <w:t xml:space="preserve"> </w:t>
      </w:r>
      <w:r w:rsidRPr="00AB1559">
        <w:t>погруженного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цитоплазму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Рецепторами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являются</w:t>
      </w:r>
      <w:r w:rsidR="00AB1559" w:rsidRPr="00AB1559">
        <w:t xml:space="preserve"> </w:t>
      </w:r>
      <w:r w:rsidRPr="00AB1559">
        <w:t>дифференцировочный</w:t>
      </w:r>
      <w:r w:rsidR="00AB1559" w:rsidRPr="00AB1559">
        <w:t xml:space="preserve"> </w:t>
      </w:r>
      <w:r w:rsidRPr="00AB1559">
        <w:t>антиген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зависящие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наличия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</w:t>
      </w:r>
      <w:r w:rsidRPr="00AB1559">
        <w:t>компоненты</w:t>
      </w:r>
      <w:r w:rsidR="00AB1559" w:rsidRPr="00AB1559">
        <w:t xml:space="preserve">. </w:t>
      </w:r>
      <w:r w:rsidRPr="00AB1559">
        <w:t>CD4</w:t>
      </w:r>
      <w:r w:rsidR="00AB1559" w:rsidRPr="00AB1559">
        <w:t xml:space="preserve"> - </w:t>
      </w:r>
      <w:r w:rsidRPr="00AB1559">
        <w:t>гликопротеид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молекулярной</w:t>
      </w:r>
      <w:r w:rsidR="00AB1559" w:rsidRPr="00AB1559">
        <w:t xml:space="preserve"> </w:t>
      </w:r>
      <w:r w:rsidRPr="00AB1559">
        <w:t>массой</w:t>
      </w:r>
      <w:r w:rsidR="00AB1559" w:rsidRPr="00AB1559">
        <w:t xml:space="preserve"> </w:t>
      </w:r>
      <w:r w:rsidRPr="00AB1559">
        <w:t>55</w:t>
      </w:r>
      <w:r w:rsidR="00AB1559" w:rsidRPr="00AB1559">
        <w:t xml:space="preserve"> </w:t>
      </w:r>
      <w:r w:rsidRPr="00AB1559">
        <w:t>000,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своему</w:t>
      </w:r>
      <w:r w:rsidR="00AB1559" w:rsidRPr="00AB1559">
        <w:t xml:space="preserve"> </w:t>
      </w:r>
      <w:r w:rsidRPr="00AB1559">
        <w:t>строению</w:t>
      </w:r>
      <w:r w:rsidR="00AB1559" w:rsidRPr="00AB1559">
        <w:t xml:space="preserve"> </w:t>
      </w:r>
      <w:r w:rsidRPr="00AB1559">
        <w:t>имеющий</w:t>
      </w:r>
      <w:r w:rsidR="00AB1559" w:rsidRPr="00AB1559">
        <w:t xml:space="preserve"> </w:t>
      </w:r>
      <w:r w:rsidRPr="00AB1559">
        <w:t>гомологии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определенными</w:t>
      </w:r>
      <w:r w:rsidR="00AB1559" w:rsidRPr="00AB1559">
        <w:t xml:space="preserve"> </w:t>
      </w:r>
      <w:r w:rsidRPr="00AB1559">
        <w:t>участками</w:t>
      </w:r>
      <w:r w:rsidR="00AB1559" w:rsidRPr="00AB1559">
        <w:t xml:space="preserve"> </w:t>
      </w:r>
      <w:r w:rsidRPr="00AB1559">
        <w:t>иммуноглобулинов</w:t>
      </w:r>
      <w:r w:rsidR="00AB1559" w:rsidRPr="00AB1559">
        <w:t xml:space="preserve">. </w:t>
      </w:r>
      <w:r w:rsidRPr="00AB1559">
        <w:t>Фиксация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через</w:t>
      </w:r>
      <w:r w:rsidR="00AB1559" w:rsidRPr="00AB1559">
        <w:t xml:space="preserve"> </w:t>
      </w:r>
      <w:r w:rsidRPr="00AB1559">
        <w:t>gp120</w:t>
      </w:r>
      <w:r w:rsidR="00AB1559" w:rsidRPr="00AB1559">
        <w:t xml:space="preserve"> </w:t>
      </w:r>
      <w:r w:rsidRPr="00AB1559">
        <w:t>ВИЧ-1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мембранным</w:t>
      </w:r>
      <w:r w:rsidR="00AB1559" w:rsidRPr="00AB1559">
        <w:t xml:space="preserve"> </w:t>
      </w:r>
      <w:r w:rsidRPr="00AB1559">
        <w:t>рецептором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хозяина</w:t>
      </w:r>
      <w:r w:rsidR="00AB1559" w:rsidRPr="00AB1559">
        <w:t xml:space="preserve"> </w:t>
      </w:r>
      <w:r w:rsidRPr="00AB1559">
        <w:t>блокирует</w:t>
      </w:r>
      <w:r w:rsidR="00AB1559" w:rsidRPr="00AB1559">
        <w:t xml:space="preserve"> </w:t>
      </w:r>
      <w:r w:rsidRPr="00AB1559">
        <w:t>восприятие</w:t>
      </w:r>
      <w:r w:rsidR="00AB1559" w:rsidRPr="00AB1559">
        <w:t xml:space="preserve"> </w:t>
      </w:r>
      <w:r w:rsidRPr="00AB1559">
        <w:t>сигналов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анти-генпрезентирующих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. </w:t>
      </w:r>
      <w:r w:rsidRPr="00AB1559">
        <w:t>Дальнейшая</w:t>
      </w:r>
      <w:r w:rsidR="00AB1559" w:rsidRPr="00AB1559">
        <w:t xml:space="preserve"> </w:t>
      </w:r>
      <w:r w:rsidRPr="00AB1559">
        <w:t>репликация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приводит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гибели</w:t>
      </w:r>
      <w:r w:rsidR="00AB1559" w:rsidRPr="00AB1559">
        <w:t xml:space="preserve"> </w:t>
      </w:r>
      <w:r w:rsidRPr="00AB1559">
        <w:t>клеток,</w:t>
      </w:r>
      <w:r w:rsidR="00AB1559" w:rsidRPr="00AB1559">
        <w:t xml:space="preserve"> </w:t>
      </w:r>
      <w:r w:rsidRPr="00AB1559">
        <w:t>нарушению</w:t>
      </w:r>
      <w:r w:rsidR="00AB1559" w:rsidRPr="00AB1559">
        <w:t xml:space="preserve"> </w:t>
      </w:r>
      <w:r w:rsidRPr="00AB1559">
        <w:t>выполняемой</w:t>
      </w:r>
      <w:r w:rsidR="00AB1559" w:rsidRPr="00AB1559">
        <w:t xml:space="preserve"> </w:t>
      </w:r>
      <w:r w:rsidRPr="00AB1559">
        <w:t>ими</w:t>
      </w:r>
      <w:r w:rsidR="00AB1559" w:rsidRPr="00AB1559">
        <w:t xml:space="preserve"> </w:t>
      </w:r>
      <w:r w:rsidRPr="00AB1559">
        <w:t>функции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последующему</w:t>
      </w:r>
      <w:r w:rsidR="00AB1559" w:rsidRPr="00AB1559">
        <w:t xml:space="preserve"> </w:t>
      </w:r>
      <w:r w:rsidRPr="00AB1559">
        <w:t>развитию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В</w:t>
      </w:r>
      <w:r w:rsidR="00AB1559" w:rsidRPr="00AB1559">
        <w:t xml:space="preserve"> </w:t>
      </w:r>
      <w:r w:rsidRPr="00AB1559">
        <w:t>человеческом</w:t>
      </w:r>
      <w:r w:rsidR="00AB1559" w:rsidRPr="00AB1559">
        <w:t xml:space="preserve"> </w:t>
      </w:r>
      <w:r w:rsidRPr="00AB1559">
        <w:t>организме</w:t>
      </w:r>
      <w:r w:rsidR="00AB1559" w:rsidRPr="00AB1559">
        <w:t xml:space="preserve"> </w:t>
      </w:r>
      <w:r w:rsidRPr="00AB1559">
        <w:t>имеется</w:t>
      </w:r>
      <w:r w:rsidR="00AB1559" w:rsidRPr="00AB1559">
        <w:t xml:space="preserve"> </w:t>
      </w:r>
      <w:r w:rsidRPr="00AB1559">
        <w:t>ряд</w:t>
      </w:r>
      <w:r w:rsidR="00AB1559" w:rsidRPr="00AB1559">
        <w:t xml:space="preserve"> </w:t>
      </w:r>
      <w:r w:rsidRPr="00AB1559">
        <w:t>клеток,</w:t>
      </w:r>
      <w:r w:rsidR="00AB1559" w:rsidRPr="00AB1559">
        <w:t xml:space="preserve"> </w:t>
      </w:r>
      <w:r w:rsidRPr="00AB1559">
        <w:t>имеющих</w:t>
      </w:r>
      <w:r w:rsidR="00AB1559" w:rsidRPr="00AB1559">
        <w:t xml:space="preserve"> </w:t>
      </w:r>
      <w:r w:rsidRPr="00AB1559">
        <w:t>рецепторы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ВИЧ</w:t>
      </w:r>
      <w:r w:rsidR="00AB1559">
        <w:t xml:space="preserve"> (</w:t>
      </w:r>
      <w:r w:rsidRPr="00AB1559">
        <w:t>CD4+</w:t>
      </w:r>
      <w:r w:rsidR="00AB1559" w:rsidRPr="00AB1559">
        <w:t xml:space="preserve"> </w:t>
      </w:r>
      <w:r w:rsidR="00B50FDD">
        <w:t>лимфо</w:t>
      </w:r>
      <w:r w:rsidRPr="00AB1559">
        <w:t>циты,</w:t>
      </w:r>
      <w:r w:rsidR="00AB1559" w:rsidRPr="00AB1559">
        <w:t xml:space="preserve"> </w:t>
      </w:r>
      <w:r w:rsidRPr="00AB1559">
        <w:t>CD8+</w:t>
      </w:r>
      <w:r w:rsidR="00AB1559" w:rsidRPr="00AB1559">
        <w:t xml:space="preserve"> </w:t>
      </w:r>
      <w:r w:rsidRPr="00AB1559">
        <w:t>лимфоциты,</w:t>
      </w:r>
      <w:r w:rsidR="00AB1559" w:rsidRPr="00AB1559">
        <w:t xml:space="preserve"> </w:t>
      </w:r>
      <w:r w:rsidRPr="00AB1559">
        <w:t>дендритные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моноциты,</w:t>
      </w:r>
      <w:r w:rsidR="00AB1559" w:rsidRPr="00AB1559">
        <w:t xml:space="preserve"> </w:t>
      </w:r>
      <w:r w:rsidRPr="00AB1559">
        <w:t>эозинофилы,</w:t>
      </w:r>
      <w:r w:rsidR="00AB1559" w:rsidRPr="00AB1559">
        <w:t xml:space="preserve"> </w:t>
      </w:r>
      <w:r w:rsidRPr="00AB1559">
        <w:t>мега-кариоциты,</w:t>
      </w:r>
      <w:r w:rsidR="00AB1559" w:rsidRPr="00AB1559">
        <w:t xml:space="preserve"> </w:t>
      </w:r>
      <w:r w:rsidRPr="00AB1559">
        <w:t>нейроны,</w:t>
      </w:r>
      <w:r w:rsidR="00AB1559" w:rsidRPr="00AB1559">
        <w:t xml:space="preserve"> </w:t>
      </w:r>
      <w:r w:rsidRPr="00AB1559">
        <w:t>микроглия,</w:t>
      </w:r>
      <w:r w:rsidR="00AB1559" w:rsidRPr="00AB1559">
        <w:t xml:space="preserve"> </w:t>
      </w:r>
      <w:r w:rsidRPr="00AB1559">
        <w:t>сперматозоиды</w:t>
      </w:r>
      <w:r w:rsidR="00AB1559" w:rsidRPr="00AB1559">
        <w:t xml:space="preserve">), </w:t>
      </w:r>
      <w:r w:rsidRPr="00AB1559">
        <w:t>и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случае</w:t>
      </w:r>
      <w:r w:rsidR="00AB1559" w:rsidRPr="00AB1559">
        <w:t xml:space="preserve"> </w:t>
      </w:r>
      <w:r w:rsidRPr="00AB1559">
        <w:t>проникновения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наблюдается</w:t>
      </w:r>
      <w:r w:rsidR="00AB1559" w:rsidRPr="00AB1559">
        <w:t xml:space="preserve"> </w:t>
      </w:r>
      <w:r w:rsidR="00B50FDD">
        <w:t>цитопати</w:t>
      </w:r>
      <w:r w:rsidRPr="00AB1559">
        <w:t>ческий</w:t>
      </w:r>
      <w:r w:rsidR="00AB1559" w:rsidRPr="00AB1559">
        <w:t xml:space="preserve"> </w:t>
      </w:r>
      <w:r w:rsidRPr="00AB1559">
        <w:t>эффект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многих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них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lastRenderedPageBreak/>
        <w:t>Кроме</w:t>
      </w:r>
      <w:r w:rsidR="00AB1559" w:rsidRPr="00AB1559">
        <w:t xml:space="preserve"> </w:t>
      </w:r>
      <w:r w:rsidRPr="00AB1559">
        <w:t>основного</w:t>
      </w:r>
      <w:r w:rsidR="00AB1559" w:rsidRPr="00AB1559">
        <w:t xml:space="preserve"> </w:t>
      </w:r>
      <w:r w:rsidRPr="00AB1559">
        <w:t>рецептора</w:t>
      </w:r>
      <w:r w:rsidR="00AB1559" w:rsidRPr="00AB1559">
        <w:t xml:space="preserve"> - </w:t>
      </w:r>
      <w:r w:rsidRPr="00AB1559">
        <w:t>CD4,</w:t>
      </w:r>
      <w:r w:rsidR="00AB1559" w:rsidRPr="00AB1559">
        <w:t xml:space="preserve"> </w:t>
      </w:r>
      <w:r w:rsidRPr="00AB1559">
        <w:t>имеется</w:t>
      </w:r>
      <w:r w:rsidR="00AB1559" w:rsidRPr="00AB1559">
        <w:t xml:space="preserve"> </w:t>
      </w:r>
      <w:r w:rsidRPr="00AB1559">
        <w:t>еще</w:t>
      </w:r>
      <w:r w:rsidR="00AB1559" w:rsidRPr="00AB1559">
        <w:t xml:space="preserve"> </w:t>
      </w:r>
      <w:r w:rsidRPr="00AB1559">
        <w:t>ряд</w:t>
      </w:r>
      <w:r w:rsidR="00AB1559" w:rsidRPr="00AB1559">
        <w:t xml:space="preserve"> </w:t>
      </w:r>
      <w:r w:rsidRPr="00AB1559">
        <w:t>корецепторов,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частности,</w:t>
      </w:r>
      <w:r w:rsidR="00AB1559" w:rsidRPr="00AB1559">
        <w:t xml:space="preserve"> </w:t>
      </w:r>
      <w:r w:rsidRPr="00AB1559">
        <w:t>хемокиновые</w:t>
      </w:r>
      <w:r w:rsidR="00AB1559" w:rsidRPr="00AB1559">
        <w:t xml:space="preserve"> </w:t>
      </w:r>
      <w:r w:rsidRPr="00AB1559">
        <w:t>рецепторы,</w:t>
      </w:r>
      <w:r w:rsidR="00AB1559" w:rsidRPr="00AB1559">
        <w:t xml:space="preserve"> </w:t>
      </w:r>
      <w:r w:rsidRPr="00AB1559">
        <w:t>необходимые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проникновения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клетку</w:t>
      </w:r>
      <w:r w:rsidR="00AB1559" w:rsidRPr="00AB1559">
        <w:t xml:space="preserve">. </w:t>
      </w:r>
      <w:r w:rsidRPr="00AB1559">
        <w:t>Хемокины</w:t>
      </w:r>
      <w:r w:rsidR="00AB1559" w:rsidRPr="00AB1559">
        <w:t xml:space="preserve"> - </w:t>
      </w:r>
      <w:r w:rsidRPr="00AB1559">
        <w:t>полипептиды,</w:t>
      </w:r>
      <w:r w:rsidR="00AB1559" w:rsidRPr="00AB1559">
        <w:t xml:space="preserve"> </w:t>
      </w:r>
      <w:r w:rsidRPr="00AB1559">
        <w:t>вызывающие</w:t>
      </w:r>
      <w:r w:rsidR="00AB1559" w:rsidRPr="00AB1559">
        <w:t xml:space="preserve"> </w:t>
      </w:r>
      <w:r w:rsidRPr="00AB1559">
        <w:t>движение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определенной</w:t>
      </w:r>
      <w:r w:rsidR="00AB1559" w:rsidRPr="00AB1559">
        <w:t xml:space="preserve"> </w:t>
      </w:r>
      <w:r w:rsidRPr="00AB1559">
        <w:t>направленности</w:t>
      </w:r>
      <w:r w:rsidR="00AB1559" w:rsidRPr="00AB1559">
        <w:t xml:space="preserve">. </w:t>
      </w:r>
      <w:r w:rsidRPr="00AB1559">
        <w:t>У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 </w:t>
      </w:r>
      <w:r w:rsidRPr="00AB1559">
        <w:t>выделено</w:t>
      </w:r>
      <w:r w:rsidR="00AB1559" w:rsidRPr="00AB1559">
        <w:t xml:space="preserve"> </w:t>
      </w:r>
      <w:r w:rsidRPr="00AB1559">
        <w:t>около</w:t>
      </w:r>
      <w:r w:rsidR="00AB1559" w:rsidRPr="00AB1559">
        <w:t xml:space="preserve"> </w:t>
      </w:r>
      <w:r w:rsidRPr="00AB1559">
        <w:t>40</w:t>
      </w:r>
      <w:r w:rsidR="00AB1559" w:rsidRPr="00AB1559">
        <w:t xml:space="preserve"> </w:t>
      </w:r>
      <w:r w:rsidRPr="00AB1559">
        <w:t>отдельных</w:t>
      </w:r>
      <w:r w:rsidR="00AB1559" w:rsidRPr="00AB1559">
        <w:t xml:space="preserve"> </w:t>
      </w:r>
      <w:r w:rsidRPr="00AB1559">
        <w:t>подобных</w:t>
      </w:r>
      <w:r w:rsidR="00AB1559" w:rsidRPr="00AB1559">
        <w:t xml:space="preserve"> </w:t>
      </w:r>
      <w:r w:rsidRPr="00AB1559">
        <w:t>белков,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подразделили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альфа</w:t>
      </w:r>
      <w:r w:rsidR="00AB1559" w:rsidRPr="00AB1559">
        <w:t xml:space="preserve">- </w:t>
      </w:r>
      <w:r w:rsidRPr="00AB1559">
        <w:t>и</w:t>
      </w:r>
      <w:r w:rsidR="00AB1559" w:rsidRPr="00AB1559">
        <w:t xml:space="preserve"> </w:t>
      </w:r>
      <w:r w:rsidRPr="00AB1559">
        <w:t>бета-хемокины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лаборатории</w:t>
      </w:r>
      <w:r w:rsidR="00AB1559" w:rsidRPr="00AB1559">
        <w:t xml:space="preserve"> </w:t>
      </w:r>
      <w:r w:rsidRPr="00AB1559">
        <w:t>Р</w:t>
      </w:r>
      <w:r w:rsidR="00AB1559" w:rsidRPr="00AB1559">
        <w:t xml:space="preserve">. </w:t>
      </w:r>
      <w:r w:rsidRPr="00AB1559">
        <w:t>Галло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1995</w:t>
      </w:r>
      <w:r w:rsidR="00AB1559" w:rsidRPr="00AB1559">
        <w:t xml:space="preserve"> </w:t>
      </w:r>
      <w:r w:rsidRPr="00AB1559">
        <w:t>году</w:t>
      </w:r>
      <w:r w:rsidR="00AB1559" w:rsidRPr="00AB1559">
        <w:t xml:space="preserve"> </w:t>
      </w:r>
      <w:r w:rsidRPr="00AB1559">
        <w:t>были</w:t>
      </w:r>
      <w:r w:rsidR="00AB1559" w:rsidRPr="00AB1559">
        <w:t xml:space="preserve"> </w:t>
      </w:r>
      <w:r w:rsidRPr="00AB1559">
        <w:t>выделены</w:t>
      </w:r>
      <w:r w:rsidR="00AB1559" w:rsidRPr="00AB1559">
        <w:t xml:space="preserve"> </w:t>
      </w:r>
      <w:r w:rsidRPr="00AB1559">
        <w:t>хемокины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CD8-лимфоцитов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два</w:t>
      </w:r>
      <w:r w:rsidR="00AB1559" w:rsidRPr="00AB1559">
        <w:t xml:space="preserve"> </w:t>
      </w:r>
      <w:r w:rsidRPr="00AB1559">
        <w:t>белка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макрофагов</w:t>
      </w:r>
      <w:r w:rsidR="00AB1559" w:rsidRPr="00AB1559">
        <w:t xml:space="preserve">. </w:t>
      </w:r>
      <w:r w:rsidRPr="00AB1559">
        <w:t>Они</w:t>
      </w:r>
      <w:r w:rsidR="00AB1559" w:rsidRPr="00AB1559">
        <w:t xml:space="preserve"> </w:t>
      </w:r>
      <w:r w:rsidRPr="00AB1559">
        <w:t>блокируют</w:t>
      </w:r>
      <w:r w:rsidR="00AB1559" w:rsidRPr="00AB1559">
        <w:t xml:space="preserve"> </w:t>
      </w:r>
      <w:r w:rsidRPr="00AB1559">
        <w:t>инфицирование</w:t>
      </w:r>
      <w:r w:rsidR="00AB1559" w:rsidRPr="00AB1559">
        <w:t xml:space="preserve"> </w:t>
      </w:r>
      <w:r w:rsidRPr="00AB1559">
        <w:t>CD+</w:t>
      </w:r>
      <w:r w:rsidR="00AB1559" w:rsidRPr="00AB1559">
        <w:t xml:space="preserve"> </w:t>
      </w:r>
      <w:r w:rsidRPr="00AB1559">
        <w:t>мононуклеаров</w:t>
      </w:r>
      <w:r w:rsidR="00AB1559" w:rsidRPr="00AB1559">
        <w:t xml:space="preserve"> </w:t>
      </w:r>
      <w:r w:rsidRPr="00AB1559">
        <w:t>макрофаготропными,</w:t>
      </w:r>
      <w:r w:rsidR="00AB1559" w:rsidRPr="00AB1559">
        <w:t xml:space="preserve"> </w:t>
      </w:r>
      <w:r w:rsidRPr="00AB1559">
        <w:t>но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лимфотропными</w:t>
      </w:r>
      <w:r w:rsidR="00AB1559" w:rsidRPr="00AB1559">
        <w:t xml:space="preserve"> </w:t>
      </w:r>
      <w:r w:rsidRPr="00AB1559">
        <w:t>вариантами</w:t>
      </w:r>
      <w:r w:rsidR="00AB1559" w:rsidRPr="00AB1559">
        <w:t xml:space="preserve"> </w:t>
      </w:r>
      <w:r w:rsidRPr="00AB1559">
        <w:t>ВИЧ-1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Таким</w:t>
      </w:r>
      <w:r w:rsidR="00AB1559" w:rsidRPr="00AB1559">
        <w:t xml:space="preserve"> </w:t>
      </w:r>
      <w:r w:rsidRPr="00AB1559">
        <w:t>образом,</w:t>
      </w:r>
      <w:r w:rsidR="00AB1559" w:rsidRPr="00AB1559">
        <w:t xml:space="preserve"> </w:t>
      </w:r>
      <w:r w:rsidRPr="00AB1559">
        <w:t>выделены</w:t>
      </w:r>
      <w:r w:rsidR="00AB1559" w:rsidRPr="00AB1559">
        <w:t xml:space="preserve"> </w:t>
      </w:r>
      <w:r w:rsidRPr="00AB1559">
        <w:t>белки</w:t>
      </w:r>
      <w:r w:rsidR="00AB1559" w:rsidRPr="00AB1559">
        <w:t xml:space="preserve"> - </w:t>
      </w:r>
      <w:r w:rsidRPr="00AB1559">
        <w:t>хемокины,</w:t>
      </w:r>
      <w:r w:rsidR="00AB1559" w:rsidRPr="00AB1559">
        <w:t xml:space="preserve"> </w:t>
      </w:r>
      <w:r w:rsidRPr="00AB1559">
        <w:t>блокирующие</w:t>
      </w:r>
      <w:r w:rsidR="00AB1559" w:rsidRPr="00AB1559">
        <w:t xml:space="preserve"> </w:t>
      </w:r>
      <w:r w:rsidRPr="00AB1559">
        <w:t>проникновение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макрофаги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антигеном</w:t>
      </w:r>
      <w:r w:rsidR="00AB1559" w:rsidRPr="00AB1559">
        <w:t xml:space="preserve"> </w:t>
      </w:r>
      <w:r w:rsidRPr="00AB1559">
        <w:t>CD4,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белки</w:t>
      </w:r>
      <w:r w:rsidR="00AB1559" w:rsidRPr="00AB1559">
        <w:t xml:space="preserve"> - </w:t>
      </w:r>
      <w:r w:rsidRPr="00AB1559">
        <w:t>корецепторы,</w:t>
      </w:r>
      <w:r w:rsidR="00AB1559" w:rsidRPr="00AB1559">
        <w:t xml:space="preserve"> </w:t>
      </w:r>
      <w:r w:rsidRPr="00AB1559">
        <w:t>способствующие</w:t>
      </w:r>
      <w:r w:rsidR="00AB1559" w:rsidRPr="00AB1559">
        <w:t xml:space="preserve"> </w:t>
      </w:r>
      <w:r w:rsidRPr="00AB1559">
        <w:t>инфицированию</w:t>
      </w:r>
      <w:r w:rsidR="00AB1559" w:rsidRPr="00AB1559">
        <w:t xml:space="preserve">. </w:t>
      </w:r>
      <w:r w:rsidRPr="00AB1559">
        <w:t>При</w:t>
      </w:r>
      <w:r w:rsidR="00AB1559" w:rsidRPr="00AB1559">
        <w:t xml:space="preserve"> </w:t>
      </w:r>
      <w:r w:rsidRPr="00AB1559">
        <w:t>этом</w:t>
      </w:r>
      <w:r w:rsidR="00AB1559" w:rsidRPr="00AB1559">
        <w:t xml:space="preserve"> </w:t>
      </w:r>
      <w:r w:rsidRPr="00AB1559">
        <w:t>корецепторы</w:t>
      </w:r>
      <w:r w:rsidR="00AB1559" w:rsidRPr="00AB1559">
        <w:t xml:space="preserve"> - </w:t>
      </w:r>
      <w:r w:rsidRPr="00AB1559">
        <w:t>это</w:t>
      </w:r>
      <w:r w:rsidR="00AB1559" w:rsidRPr="00AB1559">
        <w:t xml:space="preserve"> </w:t>
      </w:r>
      <w:r w:rsidRPr="00AB1559">
        <w:t>рецепторы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хемокинов,</w:t>
      </w:r>
      <w:r w:rsidR="00AB1559" w:rsidRPr="00AB1559">
        <w:t xml:space="preserve"> </w:t>
      </w:r>
      <w:r w:rsidRPr="00AB1559">
        <w:t>но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использует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качестве</w:t>
      </w:r>
      <w:r w:rsidR="00AB1559" w:rsidRPr="00AB1559">
        <w:t xml:space="preserve"> </w:t>
      </w:r>
      <w:r w:rsidRPr="00AB1559">
        <w:t>рецептора,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помощью</w:t>
      </w:r>
      <w:r w:rsidR="00AB1559" w:rsidRPr="00AB1559">
        <w:t xml:space="preserve"> </w:t>
      </w:r>
      <w:r w:rsidRPr="00AB1559">
        <w:t>которого</w:t>
      </w:r>
      <w:r w:rsidR="00AB1559" w:rsidRPr="00AB1559">
        <w:t xml:space="preserve"> </w:t>
      </w:r>
      <w:r w:rsidRPr="00AB1559">
        <w:t>проникает</w:t>
      </w:r>
      <w:r w:rsidR="00AB1559" w:rsidRPr="00AB1559">
        <w:t xml:space="preserve"> </w:t>
      </w:r>
      <w:r w:rsidRPr="00AB1559">
        <w:t>внутрь</w:t>
      </w:r>
      <w:r w:rsidR="00AB1559" w:rsidRPr="00AB1559">
        <w:t xml:space="preserve"> </w:t>
      </w:r>
      <w:r w:rsidRPr="00AB1559">
        <w:t>клетки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Проникнув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СD4+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сразу</w:t>
      </w:r>
      <w:r w:rsidR="00AB1559" w:rsidRPr="00AB1559">
        <w:t xml:space="preserve"> </w:t>
      </w:r>
      <w:r w:rsidRPr="00AB1559">
        <w:t>же</w:t>
      </w:r>
      <w:r w:rsidR="00AB1559" w:rsidRPr="00AB1559">
        <w:t xml:space="preserve"> </w:t>
      </w:r>
      <w:r w:rsidRPr="00AB1559">
        <w:t>начинает</w:t>
      </w:r>
      <w:r w:rsidR="00AB1559" w:rsidRPr="00AB1559">
        <w:t xml:space="preserve"> </w:t>
      </w:r>
      <w:r w:rsidRPr="00AB1559">
        <w:t>репликацию,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этом,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активнее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тем</w:t>
      </w:r>
      <w:r w:rsidR="00AB1559" w:rsidRPr="00AB1559">
        <w:t xml:space="preserve"> </w:t>
      </w:r>
      <w:r w:rsidRPr="00AB1559">
        <w:t>выше</w:t>
      </w:r>
      <w:r w:rsidR="00AB1559" w:rsidRPr="00AB1559">
        <w:t xml:space="preserve"> </w:t>
      </w:r>
      <w:r w:rsidRPr="00AB1559">
        <w:t>процесс</w:t>
      </w:r>
      <w:r w:rsidR="00AB1559" w:rsidRPr="00AB1559">
        <w:t xml:space="preserve"> </w:t>
      </w:r>
      <w:r w:rsidRPr="00AB1559">
        <w:t>репродукции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. </w:t>
      </w:r>
      <w:r w:rsidRPr="00AB1559">
        <w:t>Все</w:t>
      </w:r>
      <w:r w:rsidR="00AB1559" w:rsidRPr="00AB1559">
        <w:t xml:space="preserve"> </w:t>
      </w:r>
      <w:r w:rsidRPr="00AB1559">
        <w:t>регуляторы,</w:t>
      </w:r>
      <w:r w:rsidR="00AB1559" w:rsidRPr="00AB1559">
        <w:t xml:space="preserve"> </w:t>
      </w:r>
      <w:r w:rsidRPr="00AB1559">
        <w:t>активирующие</w:t>
      </w:r>
      <w:r w:rsidR="00AB1559" w:rsidRPr="00AB1559">
        <w:t xml:space="preserve"> </w:t>
      </w:r>
      <w:r w:rsidRPr="00AB1559">
        <w:t>СD4+клетки,</w:t>
      </w:r>
      <w:r w:rsidR="00AB1559" w:rsidRPr="00AB1559">
        <w:t xml:space="preserve"> </w:t>
      </w:r>
      <w:r w:rsidRPr="00AB1559">
        <w:t>обеспечивают</w:t>
      </w:r>
      <w:r w:rsidR="00AB1559" w:rsidRPr="00AB1559">
        <w:t xml:space="preserve"> </w:t>
      </w:r>
      <w:r w:rsidRPr="00AB1559">
        <w:t>увеличение</w:t>
      </w:r>
      <w:r w:rsidR="00AB1559" w:rsidRPr="00AB1559">
        <w:t xml:space="preserve"> </w:t>
      </w:r>
      <w:r w:rsidRPr="00AB1559">
        <w:t>репликации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. </w:t>
      </w:r>
      <w:r w:rsidRPr="00AB1559">
        <w:t>К</w:t>
      </w:r>
      <w:r w:rsidR="00AB1559" w:rsidRPr="00AB1559">
        <w:t xml:space="preserve"> </w:t>
      </w:r>
      <w:r w:rsidRPr="00AB1559">
        <w:t>подобным</w:t>
      </w:r>
      <w:r w:rsidR="00AB1559" w:rsidRPr="00AB1559">
        <w:t xml:space="preserve"> </w:t>
      </w:r>
      <w:r w:rsidRPr="00AB1559">
        <w:t>регуляторам</w:t>
      </w:r>
      <w:r w:rsidR="00AB1559" w:rsidRPr="00AB1559">
        <w:t xml:space="preserve"> </w:t>
      </w:r>
      <w:r w:rsidRPr="00AB1559">
        <w:t>относятся</w:t>
      </w:r>
      <w:r w:rsidR="00AB1559" w:rsidRPr="00AB1559">
        <w:t xml:space="preserve"> </w:t>
      </w:r>
      <w:r w:rsidRPr="00AB1559">
        <w:t>фактор</w:t>
      </w:r>
      <w:r w:rsidR="00AB1559" w:rsidRPr="00AB1559">
        <w:t xml:space="preserve"> </w:t>
      </w:r>
      <w:r w:rsidRPr="00AB1559">
        <w:t>некроза</w:t>
      </w:r>
      <w:r w:rsidR="00AB1559" w:rsidRPr="00AB1559">
        <w:t xml:space="preserve"> </w:t>
      </w:r>
      <w:r w:rsidRPr="00AB1559">
        <w:t>опухолей</w:t>
      </w:r>
      <w:r w:rsidR="00AB1559">
        <w:t xml:space="preserve"> (</w:t>
      </w:r>
      <w:r w:rsidRPr="00AB1559">
        <w:t>ФНО</w:t>
      </w:r>
      <w:r w:rsidR="00AB1559" w:rsidRPr="00AB1559">
        <w:t xml:space="preserve">), </w:t>
      </w:r>
      <w:r w:rsidRPr="00AB1559">
        <w:t>фактор,</w:t>
      </w:r>
      <w:r w:rsidR="00AB1559" w:rsidRPr="00AB1559">
        <w:t xml:space="preserve"> </w:t>
      </w:r>
      <w:r w:rsidRPr="00AB1559">
        <w:t>стимулирующий</w:t>
      </w:r>
      <w:r w:rsidR="00AB1559" w:rsidRPr="00AB1559">
        <w:t xml:space="preserve"> </w:t>
      </w:r>
      <w:r w:rsidRPr="00AB1559">
        <w:t>колонии</w:t>
      </w:r>
      <w:r w:rsidR="00AB1559" w:rsidRPr="00AB1559">
        <w:t xml:space="preserve"> </w:t>
      </w:r>
      <w:r w:rsidRPr="00AB1559">
        <w:t>гранулоцитов/макрофагов,</w:t>
      </w:r>
      <w:r w:rsidR="00AB1559" w:rsidRPr="00AB1559">
        <w:t xml:space="preserve"> </w:t>
      </w:r>
      <w:r w:rsidRPr="00AB1559">
        <w:t>интер-лейкин-6</w:t>
      </w:r>
      <w:r w:rsidR="00AB1559">
        <w:t xml:space="preserve"> (</w:t>
      </w:r>
      <w:r w:rsidRPr="00AB1559">
        <w:t>ИЛ-6</w:t>
      </w:r>
      <w:r w:rsidR="00AB1559" w:rsidRPr="00AB1559">
        <w:t xml:space="preserve">). </w:t>
      </w:r>
      <w:r w:rsidRPr="00AB1559">
        <w:t>К</w:t>
      </w:r>
      <w:r w:rsidR="00AB1559" w:rsidRPr="00AB1559">
        <w:t xml:space="preserve"> </w:t>
      </w:r>
      <w:r w:rsidRPr="00AB1559">
        <w:t>негативным</w:t>
      </w:r>
      <w:r w:rsidR="00AB1559" w:rsidRPr="00AB1559">
        <w:t xml:space="preserve"> </w:t>
      </w:r>
      <w:r w:rsidRPr="00AB1559">
        <w:t>регуляторам,</w:t>
      </w:r>
      <w:r w:rsidR="00AB1559" w:rsidRPr="00AB1559">
        <w:t xml:space="preserve"> </w:t>
      </w:r>
      <w:r w:rsidRPr="00AB1559">
        <w:t>тормозящим</w:t>
      </w:r>
      <w:r w:rsidR="00AB1559" w:rsidRPr="00AB1559">
        <w:t xml:space="preserve"> </w:t>
      </w:r>
      <w:r w:rsidRPr="00AB1559">
        <w:t>репликацию</w:t>
      </w:r>
      <w:r w:rsidR="00AB1559" w:rsidRPr="00AB1559">
        <w:t xml:space="preserve"> </w:t>
      </w:r>
      <w:r w:rsidRPr="00AB1559">
        <w:t>вируса,</w:t>
      </w:r>
      <w:r w:rsidR="00AB1559" w:rsidRPr="00AB1559">
        <w:t xml:space="preserve"> </w:t>
      </w:r>
      <w:r w:rsidRPr="00AB1559">
        <w:t>относятся</w:t>
      </w:r>
      <w:r w:rsidR="00AB1559" w:rsidRPr="00AB1559">
        <w:t xml:space="preserve"> </w:t>
      </w:r>
      <w:r w:rsidRPr="00AB1559">
        <w:t>интерферон</w:t>
      </w:r>
      <w:r w:rsidR="00AB1559">
        <w:t xml:space="preserve"> (</w:t>
      </w:r>
      <w:r w:rsidRPr="00AB1559">
        <w:t>ИФ</w:t>
      </w:r>
      <w:r w:rsidR="00AB1559" w:rsidRPr="00AB1559">
        <w:t xml:space="preserve">) </w:t>
      </w:r>
      <w:r w:rsidRPr="00AB1559">
        <w:t>и</w:t>
      </w:r>
      <w:r w:rsidR="00AB1559" w:rsidRPr="00AB1559">
        <w:t xml:space="preserve"> </w:t>
      </w:r>
      <w:r w:rsidRPr="00AB1559">
        <w:t>трансформирующий</w:t>
      </w:r>
      <w:r w:rsidR="00AB1559" w:rsidRPr="00AB1559">
        <w:t xml:space="preserve"> </w:t>
      </w:r>
      <w:r w:rsidRPr="00AB1559">
        <w:t>фактор</w:t>
      </w:r>
      <w:r w:rsidR="00AB1559" w:rsidRPr="00AB1559">
        <w:t xml:space="preserve"> </w:t>
      </w:r>
      <w:r w:rsidRPr="00AB1559">
        <w:t>роста</w:t>
      </w:r>
      <w:r w:rsidR="00AB1559" w:rsidRPr="00AB1559">
        <w:t>. [</w:t>
      </w:r>
      <w:r w:rsidRPr="00AB1559">
        <w:t>6</w:t>
      </w:r>
      <w:r w:rsidR="00AB1559" w:rsidRPr="00AB1559">
        <w:t>]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Вирус</w:t>
      </w:r>
      <w:r w:rsidR="00AB1559" w:rsidRPr="00AB1559">
        <w:t xml:space="preserve"> </w:t>
      </w:r>
      <w:r w:rsidRPr="00AB1559">
        <w:t>оказывает</w:t>
      </w:r>
      <w:r w:rsidR="00AB1559" w:rsidRPr="00AB1559">
        <w:t xml:space="preserve"> </w:t>
      </w:r>
      <w:r w:rsidRPr="00AB1559">
        <w:t>разнонаправленные</w:t>
      </w:r>
      <w:r w:rsidR="00AB1559" w:rsidRPr="00AB1559">
        <w:t xml:space="preserve"> </w:t>
      </w:r>
      <w:r w:rsidRPr="00AB1559">
        <w:t>действия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только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Т-лимфоциты,</w:t>
      </w:r>
      <w:r w:rsidR="00AB1559" w:rsidRPr="00AB1559">
        <w:t xml:space="preserve"> </w:t>
      </w:r>
      <w:r w:rsidRPr="00AB1559">
        <w:t>но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киллеры</w:t>
      </w:r>
      <w:r w:rsidR="00AB1559" w:rsidRPr="00AB1559">
        <w:t xml:space="preserve">. </w:t>
      </w:r>
      <w:r w:rsidRPr="00AB1559">
        <w:t>Активность</w:t>
      </w:r>
      <w:r w:rsidR="00AB1559" w:rsidRPr="00AB1559">
        <w:t xml:space="preserve"> </w:t>
      </w:r>
      <w:r w:rsidRPr="00AB1559">
        <w:t>последних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мере</w:t>
      </w:r>
      <w:r w:rsidR="00AB1559" w:rsidRPr="00AB1559">
        <w:t xml:space="preserve"> </w:t>
      </w:r>
      <w:r w:rsidRPr="00AB1559">
        <w:t>прогрессирования</w:t>
      </w:r>
      <w:r w:rsidR="00AB1559" w:rsidRPr="00AB1559">
        <w:t xml:space="preserve"> </w:t>
      </w:r>
      <w:r w:rsidRPr="00AB1559">
        <w:t>заболевания</w:t>
      </w:r>
      <w:r w:rsidR="00AB1559" w:rsidRPr="00AB1559">
        <w:t xml:space="preserve"> </w:t>
      </w:r>
      <w:r w:rsidRPr="00AB1559">
        <w:t>неуклонно</w:t>
      </w:r>
      <w:r w:rsidR="00AB1559" w:rsidRPr="00AB1559">
        <w:t xml:space="preserve"> </w:t>
      </w:r>
      <w:r w:rsidRPr="00AB1559">
        <w:t>снижается,</w:t>
      </w:r>
      <w:r w:rsidR="00AB1559" w:rsidRPr="00AB1559">
        <w:t xml:space="preserve"> </w:t>
      </w:r>
      <w:r w:rsidR="00AB1559">
        <w:t>т.е.</w:t>
      </w:r>
      <w:r w:rsidR="00AB1559" w:rsidRPr="00AB1559">
        <w:t xml:space="preserve"> </w:t>
      </w:r>
      <w:r w:rsidRPr="00AB1559">
        <w:t>организм</w:t>
      </w:r>
      <w:r w:rsidR="00AB1559" w:rsidRPr="00AB1559">
        <w:t xml:space="preserve"> </w:t>
      </w:r>
      <w:r w:rsidRPr="00AB1559">
        <w:t>становится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мере</w:t>
      </w:r>
      <w:r w:rsidR="00AB1559" w:rsidRPr="00AB1559">
        <w:t xml:space="preserve"> </w:t>
      </w:r>
      <w:r w:rsidRPr="00AB1559">
        <w:t>прогрессирования</w:t>
      </w:r>
      <w:r w:rsidR="00AB1559" w:rsidRPr="00AB1559">
        <w:t xml:space="preserve"> </w:t>
      </w:r>
      <w:r w:rsidRPr="00AB1559">
        <w:t>заболевания</w:t>
      </w:r>
      <w:r w:rsidR="00AB1559" w:rsidRPr="00AB1559">
        <w:t xml:space="preserve"> </w:t>
      </w:r>
      <w:r w:rsidRPr="00AB1559">
        <w:t>всё</w:t>
      </w:r>
      <w:r w:rsidR="00AB1559" w:rsidRPr="00AB1559">
        <w:t xml:space="preserve"> </w:t>
      </w:r>
      <w:r w:rsidRPr="00AB1559">
        <w:t>менее</w:t>
      </w:r>
      <w:r w:rsidR="00AB1559" w:rsidRPr="00AB1559">
        <w:t xml:space="preserve"> </w:t>
      </w:r>
      <w:r w:rsidRPr="00AB1559">
        <w:t>устойчив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воспалительным</w:t>
      </w:r>
      <w:r w:rsidR="00AB1559" w:rsidRPr="00AB1559">
        <w:t xml:space="preserve"> </w:t>
      </w:r>
      <w:r w:rsidRPr="00AB1559">
        <w:t>процессам</w:t>
      </w:r>
      <w:r w:rsidR="00AB1559" w:rsidRPr="00AB1559">
        <w:t xml:space="preserve">. </w:t>
      </w:r>
      <w:r w:rsidRPr="00AB1559">
        <w:t>Дефицит</w:t>
      </w:r>
      <w:r w:rsidR="00AB1559" w:rsidRPr="00AB1559">
        <w:t xml:space="preserve"> </w:t>
      </w:r>
      <w:r w:rsidRPr="00AB1559">
        <w:t>ИЛ-2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γ-интерферона</w:t>
      </w:r>
      <w:r w:rsidR="00AB1559" w:rsidRPr="00AB1559">
        <w:t xml:space="preserve"> </w:t>
      </w:r>
      <w:r w:rsidRPr="00AB1559">
        <w:t>даже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нормальном</w:t>
      </w:r>
      <w:r w:rsidR="00AB1559" w:rsidRPr="00AB1559">
        <w:t xml:space="preserve"> </w:t>
      </w:r>
      <w:r w:rsidRPr="00AB1559">
        <w:t>количестве</w:t>
      </w:r>
      <w:r w:rsidR="00AB1559" w:rsidRPr="00AB1559">
        <w:t xml:space="preserve"> </w:t>
      </w:r>
      <w:r w:rsidRPr="00AB1559">
        <w:t>NK-клеток</w:t>
      </w:r>
      <w:r w:rsidR="00AB1559" w:rsidRPr="00AB1559">
        <w:t xml:space="preserve"> </w:t>
      </w:r>
      <w:r w:rsidRPr="00AB1559">
        <w:t>ведет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снижению</w:t>
      </w:r>
      <w:r w:rsidR="00AB1559" w:rsidRPr="00AB1559">
        <w:t xml:space="preserve"> </w:t>
      </w:r>
      <w:r w:rsidRPr="00AB1559">
        <w:t>функциональной</w:t>
      </w:r>
      <w:r w:rsidR="00AB1559" w:rsidRPr="00AB1559">
        <w:t xml:space="preserve"> </w:t>
      </w:r>
      <w:r w:rsidRPr="00AB1559">
        <w:t>активности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ВИЧ-инфекцией</w:t>
      </w:r>
      <w:r w:rsidR="00AB1559">
        <w:t xml:space="preserve"> (</w:t>
      </w:r>
      <w:r w:rsidRPr="00AB1559">
        <w:t>Ковальчук</w:t>
      </w:r>
      <w:r w:rsidR="00AB1559" w:rsidRPr="00AB1559">
        <w:t xml:space="preserve"> </w:t>
      </w:r>
      <w:r w:rsidRPr="00AB1559">
        <w:t>Л</w:t>
      </w:r>
      <w:r w:rsidR="00AB1559">
        <w:t xml:space="preserve">.В., </w:t>
      </w:r>
      <w:r w:rsidRPr="00AB1559">
        <w:t>Чередеев</w:t>
      </w:r>
      <w:r w:rsidR="00AB1559" w:rsidRPr="00AB1559">
        <w:t xml:space="preserve"> </w:t>
      </w:r>
      <w:r w:rsidRPr="00AB1559">
        <w:t>А</w:t>
      </w:r>
      <w:r w:rsidR="00AB1559">
        <w:t>.Н., 19</w:t>
      </w:r>
      <w:r w:rsidRPr="00AB1559">
        <w:t>91</w:t>
      </w:r>
      <w:r w:rsidR="00AB1559" w:rsidRPr="00AB1559">
        <w:t>).</w:t>
      </w:r>
    </w:p>
    <w:p w:rsidR="00AB1559" w:rsidRPr="00AB1559" w:rsidRDefault="00991CAC" w:rsidP="00AB1559">
      <w:pPr>
        <w:tabs>
          <w:tab w:val="left" w:pos="726"/>
        </w:tabs>
      </w:pPr>
      <w:r w:rsidRPr="00AB1559">
        <w:lastRenderedPageBreak/>
        <w:t>Выделено</w:t>
      </w:r>
      <w:r w:rsidR="00AB1559" w:rsidRPr="00AB1559">
        <w:t xml:space="preserve"> </w:t>
      </w:r>
      <w:r w:rsidRPr="00AB1559">
        <w:t>два</w:t>
      </w:r>
      <w:r w:rsidR="00AB1559" w:rsidRPr="00AB1559">
        <w:t xml:space="preserve"> </w:t>
      </w:r>
      <w:r w:rsidRPr="00AB1559">
        <w:t>типа</w:t>
      </w:r>
      <w:r w:rsidR="00AB1559" w:rsidRPr="00AB1559">
        <w:t xml:space="preserve"> </w:t>
      </w:r>
      <w:r w:rsidRPr="00AB1559">
        <w:t>CD4+клеток</w:t>
      </w:r>
      <w:r w:rsidR="00AB1559" w:rsidRPr="00AB1559">
        <w:t xml:space="preserve">: </w:t>
      </w:r>
      <w:r w:rsidRPr="00AB1559">
        <w:t>Т-хелперы-1</w:t>
      </w:r>
      <w:r w:rsidR="00AB1559">
        <w:t xml:space="preserve"> (</w:t>
      </w:r>
      <w:r w:rsidRPr="00AB1559">
        <w:t>Th1</w:t>
      </w:r>
      <w:r w:rsidR="00AB1559" w:rsidRPr="00AB1559">
        <w:t xml:space="preserve">) </w:t>
      </w:r>
      <w:r w:rsidRPr="00AB1559">
        <w:t>и</w:t>
      </w:r>
      <w:r w:rsidR="00AB1559" w:rsidRPr="00AB1559">
        <w:t xml:space="preserve"> </w:t>
      </w:r>
      <w:r w:rsidRPr="00AB1559">
        <w:t>Т-хелперы-2</w:t>
      </w:r>
      <w:r w:rsidR="00AB1559">
        <w:t xml:space="preserve"> (</w:t>
      </w:r>
      <w:r w:rsidRPr="00AB1559">
        <w:t>Th2</w:t>
      </w:r>
      <w:r w:rsidR="00AB1559" w:rsidRPr="00AB1559">
        <w:t xml:space="preserve">). </w:t>
      </w:r>
      <w:r w:rsidRPr="00AB1559">
        <w:t>Тh1</w:t>
      </w:r>
      <w:r w:rsidR="00AB1559" w:rsidRPr="00AB1559">
        <w:t xml:space="preserve"> </w:t>
      </w:r>
      <w:r w:rsidRPr="00AB1559">
        <w:t>продуцируют</w:t>
      </w:r>
      <w:r w:rsidR="00AB1559" w:rsidRPr="00AB1559">
        <w:t xml:space="preserve"> </w:t>
      </w:r>
      <w:r w:rsidRPr="00AB1559">
        <w:t>цитокины,</w:t>
      </w:r>
      <w:r w:rsidR="00AB1559" w:rsidRPr="00AB1559">
        <w:t xml:space="preserve"> </w:t>
      </w:r>
      <w:r w:rsidRPr="00AB1559">
        <w:t>стимулирующие</w:t>
      </w:r>
      <w:r w:rsidR="00AB1559" w:rsidRPr="00AB1559">
        <w:t xml:space="preserve"> </w:t>
      </w:r>
      <w:r w:rsidRPr="00AB1559">
        <w:t>клеточный</w:t>
      </w:r>
      <w:r w:rsidR="00AB1559" w:rsidRPr="00AB1559">
        <w:t xml:space="preserve"> </w:t>
      </w:r>
      <w:r w:rsidRPr="00AB1559">
        <w:t>иммунитет,</w:t>
      </w:r>
      <w:r w:rsidR="00AB1559" w:rsidRPr="00AB1559">
        <w:t xml:space="preserve"> </w:t>
      </w:r>
      <w:r w:rsidRPr="00AB1559">
        <w:t>а</w:t>
      </w:r>
      <w:r w:rsidR="00AB1559" w:rsidRPr="00AB1559">
        <w:t xml:space="preserve"> </w:t>
      </w:r>
      <w:r w:rsidRPr="00AB1559">
        <w:t>Тh2</w:t>
      </w:r>
      <w:r w:rsidR="00AB1559" w:rsidRPr="00AB1559">
        <w:t xml:space="preserve"> - </w:t>
      </w:r>
      <w:r w:rsidRPr="00AB1559">
        <w:t>цитокины,</w:t>
      </w:r>
      <w:r w:rsidR="00AB1559" w:rsidRPr="00AB1559">
        <w:t xml:space="preserve"> </w:t>
      </w:r>
      <w:r w:rsidRPr="00AB1559">
        <w:t>усиливающие</w:t>
      </w:r>
      <w:r w:rsidR="00AB1559" w:rsidRPr="00AB1559">
        <w:t xml:space="preserve"> </w:t>
      </w:r>
      <w:r w:rsidRPr="00AB1559">
        <w:t>антителогенез</w:t>
      </w:r>
      <w:r w:rsidR="00AB1559" w:rsidRPr="00AB1559">
        <w:t xml:space="preserve">. </w:t>
      </w:r>
      <w:r w:rsidRPr="00AB1559">
        <w:t>Соотношение</w:t>
      </w:r>
      <w:r w:rsidR="00AB1559" w:rsidRPr="00AB1559">
        <w:t xml:space="preserve"> </w:t>
      </w:r>
      <w:r w:rsidRPr="00AB1559">
        <w:t>Тh1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Тh2</w:t>
      </w:r>
      <w:r w:rsidR="00AB1559" w:rsidRPr="00AB1559">
        <w:t xml:space="preserve"> </w:t>
      </w:r>
      <w:r w:rsidRPr="00AB1559">
        <w:t>взвешенно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конкурентно</w:t>
      </w:r>
      <w:r w:rsidR="00AB1559" w:rsidRPr="00AB1559">
        <w:t xml:space="preserve">; </w:t>
      </w:r>
      <w:r w:rsidRPr="00AB1559">
        <w:t>суперэкспрессия</w:t>
      </w:r>
      <w:r w:rsidR="00AB1559" w:rsidRPr="00AB1559">
        <w:t xml:space="preserve"> </w:t>
      </w:r>
      <w:r w:rsidRPr="00AB1559">
        <w:t>цитокинов</w:t>
      </w:r>
      <w:r w:rsidR="00AB1559" w:rsidRPr="00AB1559">
        <w:t xml:space="preserve"> </w:t>
      </w:r>
      <w:r w:rsidRPr="00AB1559">
        <w:t>одного</w:t>
      </w:r>
      <w:r w:rsidR="00AB1559" w:rsidRPr="00AB1559">
        <w:t xml:space="preserve"> </w:t>
      </w:r>
      <w:r w:rsidRPr="00AB1559">
        <w:t>типа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 </w:t>
      </w:r>
      <w:r w:rsidRPr="00AB1559">
        <w:t>ведет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супрессии</w:t>
      </w:r>
      <w:r w:rsidR="00AB1559" w:rsidRPr="00AB1559">
        <w:t xml:space="preserve"> </w:t>
      </w:r>
      <w:r w:rsidRPr="00AB1559">
        <w:t>другого</w:t>
      </w:r>
      <w:r w:rsidR="00AB1559" w:rsidRPr="00AB1559">
        <w:t xml:space="preserve">. </w:t>
      </w:r>
      <w:r w:rsidRPr="00AB1559">
        <w:t>У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ВИЧ-инфекцией</w:t>
      </w:r>
      <w:r w:rsidR="00AB1559" w:rsidRPr="00AB1559">
        <w:t xml:space="preserve"> </w:t>
      </w:r>
      <w:r w:rsidRPr="00AB1559">
        <w:t>идет</w:t>
      </w:r>
      <w:r w:rsidR="00AB1559" w:rsidRPr="00AB1559">
        <w:t xml:space="preserve"> </w:t>
      </w:r>
      <w:r w:rsidRPr="00AB1559">
        <w:t>угнетение</w:t>
      </w:r>
      <w:r w:rsidR="00AB1559" w:rsidRPr="00AB1559">
        <w:t xml:space="preserve"> </w:t>
      </w:r>
      <w:r w:rsidRPr="00AB1559">
        <w:t>Тh1,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обеспечиваются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вирусная</w:t>
      </w:r>
      <w:r w:rsidR="00AB1559" w:rsidRPr="00AB1559">
        <w:t xml:space="preserve"> </w:t>
      </w:r>
      <w:r w:rsidRPr="00AB1559">
        <w:t>патология,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онкогенез</w:t>
      </w:r>
      <w:r w:rsidR="00AB1559" w:rsidRPr="00AB1559">
        <w:t>. [</w:t>
      </w:r>
      <w:r w:rsidRPr="00AB1559">
        <w:t>6</w:t>
      </w:r>
      <w:r w:rsidR="00AB1559" w:rsidRPr="00AB1559">
        <w:t>]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Сродство</w:t>
      </w:r>
      <w:r w:rsidR="00AB1559" w:rsidRPr="00AB1559">
        <w:t xml:space="preserve"> </w:t>
      </w:r>
      <w:r w:rsidRPr="00AB1559">
        <w:t>вирусного</w:t>
      </w:r>
      <w:r w:rsidR="00AB1559" w:rsidRPr="00AB1559">
        <w:t xml:space="preserve"> </w:t>
      </w:r>
      <w:r w:rsidRPr="00AB1559">
        <w:t>мембранного</w:t>
      </w:r>
      <w:r w:rsidR="00AB1559" w:rsidRPr="00AB1559">
        <w:t xml:space="preserve"> </w:t>
      </w:r>
      <w:r w:rsidRPr="00AB1559">
        <w:t>гликопротеида</w:t>
      </w:r>
      <w:r w:rsidR="00AB1559" w:rsidRPr="00AB1559">
        <w:t xml:space="preserve"> </w:t>
      </w:r>
      <w:r w:rsidRPr="00AB1559">
        <w:t>gp120</w:t>
      </w:r>
      <w:r w:rsidR="00AB1559">
        <w:t xml:space="preserve"> (</w:t>
      </w:r>
      <w:r w:rsidRPr="00AB1559">
        <w:t>gp105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случае</w:t>
      </w:r>
      <w:r w:rsidR="00AB1559" w:rsidRPr="00AB1559">
        <w:t xml:space="preserve"> </w:t>
      </w:r>
      <w:r w:rsidRPr="00AB1559">
        <w:t>ВИЧ-2</w:t>
      </w:r>
      <w:r w:rsidR="00AB1559" w:rsidRPr="00AB1559">
        <w:t xml:space="preserve">) </w:t>
      </w:r>
      <w:r w:rsidRPr="00AB1559">
        <w:t>к</w:t>
      </w:r>
      <w:r w:rsidR="00AB1559" w:rsidRPr="00AB1559">
        <w:t xml:space="preserve"> </w:t>
      </w:r>
      <w:r w:rsidRPr="00AB1559">
        <w:t>клеточному</w:t>
      </w:r>
      <w:r w:rsidR="00AB1559" w:rsidRPr="00AB1559">
        <w:t xml:space="preserve"> </w:t>
      </w:r>
      <w:r w:rsidRPr="00AB1559">
        <w:t>рецептору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</w:t>
      </w:r>
      <w:r w:rsidRPr="00AB1559">
        <w:t>определяет</w:t>
      </w:r>
      <w:r w:rsidR="00AB1559" w:rsidRPr="00AB1559">
        <w:t xml:space="preserve"> </w:t>
      </w:r>
      <w:r w:rsidRPr="00AB1559">
        <w:t>высокую</w:t>
      </w:r>
      <w:r w:rsidR="00AB1559" w:rsidRPr="00AB1559">
        <w:t xml:space="preserve"> </w:t>
      </w:r>
      <w:r w:rsidRPr="00AB1559">
        <w:t>степень</w:t>
      </w:r>
      <w:r w:rsidR="00AB1559" w:rsidRPr="00AB1559">
        <w:t xml:space="preserve"> </w:t>
      </w:r>
      <w:r w:rsidRPr="00AB1559">
        <w:t>избирательного</w:t>
      </w:r>
      <w:r w:rsidR="00AB1559" w:rsidRPr="00AB1559">
        <w:t xml:space="preserve"> </w:t>
      </w:r>
      <w:r w:rsidRPr="00AB1559">
        <w:t>поражения</w:t>
      </w:r>
      <w:r w:rsidR="00AB1559" w:rsidRPr="00AB1559">
        <w:t xml:space="preserve"> </w:t>
      </w:r>
      <w:r w:rsidRPr="00AB1559">
        <w:t>клеточных</w:t>
      </w:r>
      <w:r w:rsidR="00AB1559" w:rsidRPr="00AB1559">
        <w:t xml:space="preserve"> </w:t>
      </w:r>
      <w:r w:rsidRPr="00AB1559">
        <w:t>структур,</w:t>
      </w:r>
      <w:r w:rsidR="00AB1559" w:rsidRPr="00AB1559">
        <w:t xml:space="preserve"> </w:t>
      </w:r>
      <w:r w:rsidRPr="00AB1559">
        <w:t>поэтому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патологический</w:t>
      </w:r>
      <w:r w:rsidR="00AB1559" w:rsidRPr="00AB1559">
        <w:t xml:space="preserve"> </w:t>
      </w:r>
      <w:r w:rsidRPr="00AB1559">
        <w:t>процесс</w:t>
      </w:r>
      <w:r w:rsidR="00AB1559" w:rsidRPr="00AB1559">
        <w:t xml:space="preserve"> </w:t>
      </w:r>
      <w:r w:rsidRPr="00AB1559">
        <w:t>вовлекаются,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первую</w:t>
      </w:r>
      <w:r w:rsidR="00AB1559" w:rsidRPr="00AB1559">
        <w:t xml:space="preserve"> </w:t>
      </w:r>
      <w:r w:rsidRPr="00AB1559">
        <w:t>очередь,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большей</w:t>
      </w:r>
      <w:r w:rsidR="00AB1559" w:rsidRPr="00AB1559">
        <w:t xml:space="preserve"> </w:t>
      </w:r>
      <w:r w:rsidRPr="00AB1559">
        <w:t>степени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лимфоциты,</w:t>
      </w:r>
      <w:r w:rsidR="00AB1559" w:rsidRPr="00AB1559">
        <w:t xml:space="preserve"> </w:t>
      </w:r>
      <w:r w:rsidRPr="00AB1559">
        <w:t>моноциты</w:t>
      </w:r>
      <w:r w:rsidR="00AB1559" w:rsidRPr="00AB1559">
        <w:t xml:space="preserve"> </w:t>
      </w:r>
      <w:r w:rsidRPr="00AB1559">
        <w:t>крови,</w:t>
      </w:r>
      <w:r w:rsidR="00AB1559" w:rsidRPr="00AB1559">
        <w:t xml:space="preserve"> </w:t>
      </w:r>
      <w:r w:rsidRPr="00AB1559">
        <w:t>макрофаги</w:t>
      </w:r>
      <w:r w:rsidR="00AB1559" w:rsidRPr="00AB1559">
        <w:t xml:space="preserve"> </w:t>
      </w:r>
      <w:r w:rsidRPr="00AB1559">
        <w:t>тканей,</w:t>
      </w:r>
      <w:r w:rsidR="00AB1559" w:rsidRPr="00AB1559">
        <w:t xml:space="preserve"> </w:t>
      </w:r>
      <w:r w:rsidRPr="00AB1559">
        <w:t>дендритные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крови,</w:t>
      </w:r>
      <w:r w:rsidR="00AB1559" w:rsidRPr="00AB1559">
        <w:t xml:space="preserve"> </w:t>
      </w:r>
      <w:r w:rsidRPr="00AB1559">
        <w:t>лимфатических</w:t>
      </w:r>
      <w:r w:rsidR="00AB1559" w:rsidRPr="00AB1559">
        <w:t xml:space="preserve"> </w:t>
      </w:r>
      <w:r w:rsidRPr="00AB1559">
        <w:t>узлов,</w:t>
      </w:r>
      <w:r w:rsidR="00AB1559" w:rsidRPr="00AB1559">
        <w:t xml:space="preserve"> </w:t>
      </w:r>
      <w:r w:rsidRPr="00AB1559">
        <w:t>селезенки,</w:t>
      </w:r>
      <w:r w:rsidR="00AB1559" w:rsidRPr="00AB1559">
        <w:t xml:space="preserve"> </w:t>
      </w:r>
      <w:r w:rsidRPr="00AB1559">
        <w:t>кожи,</w:t>
      </w:r>
      <w:r w:rsidR="00AB1559" w:rsidRPr="00AB1559">
        <w:t xml:space="preserve"> </w:t>
      </w:r>
      <w:r w:rsidRPr="00AB1559">
        <w:t>альвеолярных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интерстициальных</w:t>
      </w:r>
      <w:r w:rsidR="00AB1559" w:rsidRPr="00AB1559">
        <w:t xml:space="preserve"> </w:t>
      </w:r>
      <w:r w:rsidRPr="00AB1559">
        <w:t>макрофагов</w:t>
      </w:r>
      <w:r w:rsidR="00AB1559" w:rsidRPr="00AB1559">
        <w:t xml:space="preserve"> </w:t>
      </w:r>
      <w:r w:rsidRPr="00AB1559">
        <w:t>легких,</w:t>
      </w:r>
      <w:r w:rsidR="00AB1559" w:rsidRPr="00AB1559">
        <w:t xml:space="preserve"> </w:t>
      </w:r>
      <w:r w:rsidRPr="00AB1559">
        <w:t>микроглия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другие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нервной</w:t>
      </w:r>
      <w:r w:rsidR="00AB1559" w:rsidRPr="00AB1559">
        <w:t xml:space="preserve"> </w:t>
      </w:r>
      <w:r w:rsidRPr="00AB1559">
        <w:t>системы,</w:t>
      </w:r>
      <w:r w:rsidR="00AB1559" w:rsidRPr="00AB1559">
        <w:t xml:space="preserve"> </w:t>
      </w:r>
      <w:r w:rsidRPr="00AB1559">
        <w:t>имеющие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- </w:t>
      </w:r>
      <w:r w:rsidRPr="00AB1559">
        <w:t>рецепторы</w:t>
      </w:r>
      <w:r w:rsidR="00AB1559" w:rsidRPr="00AB1559">
        <w:t xml:space="preserve">. </w:t>
      </w:r>
      <w:r w:rsidRPr="00AB1559">
        <w:t>Так</w:t>
      </w:r>
      <w:r w:rsidR="00AB1559" w:rsidRPr="00AB1559">
        <w:t xml:space="preserve"> </w:t>
      </w:r>
      <w:r w:rsidRPr="00AB1559">
        <w:t>же</w:t>
      </w:r>
      <w:r w:rsidR="00AB1559" w:rsidRPr="00AB1559">
        <w:t xml:space="preserve"> </w:t>
      </w:r>
      <w:r w:rsidRPr="00AB1559">
        <w:t>поражаются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- </w:t>
      </w:r>
      <w:r w:rsidRPr="00AB1559">
        <w:t>и</w:t>
      </w:r>
      <w:r w:rsidR="00AB1559" w:rsidRPr="00AB1559">
        <w:t xml:space="preserve"> </w:t>
      </w:r>
      <w:r w:rsidRPr="00AB1559">
        <w:t>О-лимфоциты,</w:t>
      </w:r>
      <w:r w:rsidR="00AB1559" w:rsidRPr="00AB1559">
        <w:t xml:space="preserve"> </w:t>
      </w:r>
      <w:r w:rsidRPr="00AB1559">
        <w:t>ретикулярные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эпителиальные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кишечника,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Лангерганса,</w:t>
      </w:r>
      <w:r w:rsidR="00AB1559" w:rsidRPr="00AB1559">
        <w:t xml:space="preserve"> </w:t>
      </w:r>
      <w:r w:rsidRPr="00AB1559">
        <w:t>причем</w:t>
      </w:r>
      <w:r w:rsidR="00AB1559" w:rsidRPr="00AB1559">
        <w:t xml:space="preserve"> </w:t>
      </w:r>
      <w:r w:rsidRPr="00AB1559">
        <w:t>последние</w:t>
      </w:r>
      <w:r w:rsidR="00AB1559" w:rsidRPr="00AB1559">
        <w:t xml:space="preserve"> </w:t>
      </w:r>
      <w:r w:rsidR="00B50FDD">
        <w:t>инфици</w:t>
      </w:r>
      <w:r w:rsidRPr="00AB1559">
        <w:t>руются</w:t>
      </w:r>
      <w:r w:rsidR="00AB1559" w:rsidRPr="00AB1559">
        <w:t xml:space="preserve"> </w:t>
      </w:r>
      <w:r w:rsidRPr="00AB1559">
        <w:t>даже</w:t>
      </w:r>
      <w:r w:rsidR="00AB1559" w:rsidRPr="00AB1559">
        <w:t xml:space="preserve"> </w:t>
      </w:r>
      <w:r w:rsidRPr="00AB1559">
        <w:t>легче,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лимфоциты</w:t>
      </w:r>
      <w:r w:rsidR="00AB1559" w:rsidRPr="00AB1559">
        <w:t xml:space="preserve">. </w:t>
      </w:r>
      <w:r w:rsidRPr="00AB1559">
        <w:t>Именно</w:t>
      </w:r>
      <w:r w:rsidR="00AB1559" w:rsidRPr="00AB1559">
        <w:t xml:space="preserve"> </w:t>
      </w:r>
      <w:r w:rsidRPr="00AB1559">
        <w:t>клеткам</w:t>
      </w:r>
      <w:r w:rsidR="00AB1559" w:rsidRPr="00AB1559">
        <w:t xml:space="preserve"> </w:t>
      </w:r>
      <w:r w:rsidRPr="00AB1559">
        <w:t>Лангерганса</w:t>
      </w:r>
      <w:r w:rsidR="00AB1559" w:rsidRPr="00AB1559">
        <w:t xml:space="preserve"> </w:t>
      </w:r>
      <w:r w:rsidRPr="00AB1559">
        <w:t>придается</w:t>
      </w:r>
      <w:r w:rsidR="00AB1559" w:rsidRPr="00AB1559">
        <w:t xml:space="preserve"> </w:t>
      </w:r>
      <w:r w:rsidRPr="00AB1559">
        <w:t>большое</w:t>
      </w:r>
      <w:r w:rsidR="00AB1559" w:rsidRPr="00AB1559">
        <w:t xml:space="preserve"> </w:t>
      </w:r>
      <w:r w:rsidRPr="00AB1559">
        <w:t>значение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распространении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организму,</w:t>
      </w:r>
      <w:r w:rsidR="00AB1559" w:rsidRPr="00AB1559">
        <w:t xml:space="preserve"> </w:t>
      </w:r>
      <w:r w:rsidRPr="00AB1559">
        <w:t>ибо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них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сохраняется</w:t>
      </w:r>
      <w:r w:rsidR="00AB1559" w:rsidRPr="00AB1559">
        <w:t xml:space="preserve"> </w:t>
      </w:r>
      <w:r w:rsidRPr="00AB1559">
        <w:t>длительное</w:t>
      </w:r>
      <w:r w:rsidR="00AB1559" w:rsidRPr="00AB1559">
        <w:t xml:space="preserve"> </w:t>
      </w:r>
      <w:r w:rsidRPr="00AB1559">
        <w:t>время,</w:t>
      </w:r>
      <w:r w:rsidR="00AB1559" w:rsidRPr="00AB1559">
        <w:t xml:space="preserve"> </w:t>
      </w:r>
      <w:r w:rsidRPr="00AB1559">
        <w:t>иногда</w:t>
      </w:r>
      <w:r w:rsidR="00AB1559" w:rsidRPr="00AB1559">
        <w:t xml:space="preserve"> </w:t>
      </w:r>
      <w:r w:rsidRPr="00AB1559">
        <w:t>годы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Наличие</w:t>
      </w:r>
      <w:r w:rsidR="00AB1559" w:rsidRPr="00AB1559">
        <w:t xml:space="preserve"> </w:t>
      </w:r>
      <w:r w:rsidRPr="00AB1559">
        <w:t>CD4</w:t>
      </w:r>
      <w:r w:rsidR="00AB1559" w:rsidRPr="00AB1559">
        <w:t xml:space="preserve"> </w:t>
      </w:r>
      <w:r w:rsidRPr="00AB1559">
        <w:t>рецептора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многих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только</w:t>
      </w:r>
      <w:r w:rsidR="00AB1559" w:rsidRPr="00AB1559">
        <w:t xml:space="preserve"> </w:t>
      </w:r>
      <w:r w:rsidRPr="00AB1559">
        <w:t>иммунокомпетентных</w:t>
      </w:r>
      <w:r w:rsidR="00AB1559" w:rsidRPr="00AB1559">
        <w:t xml:space="preserve"> </w:t>
      </w:r>
      <w:r w:rsidRPr="00AB1559">
        <w:t>клетках,</w:t>
      </w:r>
      <w:r w:rsidR="00AB1559" w:rsidRPr="00AB1559">
        <w:t xml:space="preserve"> </w:t>
      </w:r>
      <w:r w:rsidRPr="00AB1559">
        <w:t>возможность</w:t>
      </w:r>
      <w:r w:rsidR="00AB1559" w:rsidRPr="00AB1559">
        <w:t xml:space="preserve"> </w:t>
      </w:r>
      <w:r w:rsidRPr="00AB1559">
        <w:t>поражать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имеющие</w:t>
      </w:r>
      <w:r w:rsidR="00AB1559" w:rsidRPr="00AB1559">
        <w:t xml:space="preserve"> </w:t>
      </w:r>
      <w:r w:rsidRPr="00AB1559">
        <w:t>этого</w:t>
      </w:r>
      <w:r w:rsidR="00AB1559" w:rsidRPr="00AB1559">
        <w:t xml:space="preserve"> </w:t>
      </w:r>
      <w:r w:rsidRPr="00AB1559">
        <w:t>рецептора,</w:t>
      </w:r>
      <w:r w:rsidR="00AB1559" w:rsidRPr="00AB1559">
        <w:t xml:space="preserve"> </w:t>
      </w:r>
      <w:r w:rsidRPr="00AB1559">
        <w:t>определяют</w:t>
      </w:r>
      <w:r w:rsidR="00AB1559" w:rsidRPr="00AB1559">
        <w:t xml:space="preserve"> </w:t>
      </w:r>
      <w:r w:rsidRPr="00AB1559">
        <w:t>политропность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полиморфизм</w:t>
      </w:r>
      <w:r w:rsidR="00AB1559" w:rsidRPr="00AB1559">
        <w:t xml:space="preserve"> </w:t>
      </w:r>
      <w:r w:rsidRPr="00AB1559">
        <w:t>клинической</w:t>
      </w:r>
      <w:r w:rsidR="00AB1559" w:rsidRPr="00AB1559">
        <w:t xml:space="preserve"> </w:t>
      </w:r>
      <w:r w:rsidRPr="00AB1559">
        <w:t>картины</w:t>
      </w:r>
      <w:r w:rsidR="00AB1559" w:rsidRPr="00AB1559">
        <w:t xml:space="preserve">. </w:t>
      </w:r>
      <w:r w:rsidRPr="00AB1559">
        <w:t>Степень</w:t>
      </w:r>
      <w:r w:rsidR="00AB1559" w:rsidRPr="00AB1559">
        <w:t xml:space="preserve"> </w:t>
      </w:r>
      <w:r w:rsidRPr="00AB1559">
        <w:t>поражения</w:t>
      </w:r>
      <w:r w:rsidR="00AB1559" w:rsidRPr="00AB1559">
        <w:t xml:space="preserve"> </w:t>
      </w:r>
      <w:r w:rsidRPr="00AB1559">
        <w:t>тех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иных,</w:t>
      </w:r>
      <w:r w:rsidR="00AB1559" w:rsidRPr="00AB1559">
        <w:t xml:space="preserve"> </w:t>
      </w:r>
      <w:r w:rsidRPr="00AB1559">
        <w:t>содержащих</w:t>
      </w:r>
      <w:r w:rsidR="00AB1559" w:rsidRPr="00AB1559">
        <w:t xml:space="preserve"> </w:t>
      </w:r>
      <w:r w:rsidRPr="00AB1559">
        <w:t>СD4</w:t>
      </w:r>
      <w:r w:rsidR="00AB1559" w:rsidRPr="00AB1559">
        <w:t xml:space="preserve"> </w:t>
      </w:r>
      <w:r w:rsidRPr="00AB1559">
        <w:t>рецепторы,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 </w:t>
      </w:r>
      <w:r w:rsidRPr="00AB1559">
        <w:t>зависит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плотности</w:t>
      </w:r>
      <w:r w:rsidR="00AB1559" w:rsidRPr="00AB1559">
        <w:t xml:space="preserve"> </w:t>
      </w:r>
      <w:r w:rsidRPr="00AB1559">
        <w:t>этих</w:t>
      </w:r>
      <w:r w:rsidR="00AB1559" w:rsidRPr="00AB1559">
        <w:t xml:space="preserve"> </w:t>
      </w:r>
      <w:r w:rsidRPr="00AB1559">
        <w:t>рецепторов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мембране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. </w:t>
      </w:r>
      <w:r w:rsidRPr="00AB1559">
        <w:t>Наиболее</w:t>
      </w:r>
      <w:r w:rsidR="00AB1559" w:rsidRPr="00AB1559">
        <w:t xml:space="preserve"> </w:t>
      </w:r>
      <w:r w:rsidRPr="00AB1559">
        <w:t>высока</w:t>
      </w:r>
      <w:r w:rsidR="00AB1559" w:rsidRPr="00AB1559">
        <w:t xml:space="preserve"> </w:t>
      </w:r>
      <w:r w:rsidRPr="00AB1559">
        <w:t>плотность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Т-хелперной</w:t>
      </w:r>
      <w:r w:rsidR="00AB1559" w:rsidRPr="00AB1559">
        <w:t xml:space="preserve"> </w:t>
      </w:r>
      <w:r w:rsidRPr="00AB1559">
        <w:t>субпопуляции</w:t>
      </w:r>
      <w:r w:rsidR="00AB1559" w:rsidRPr="00AB1559">
        <w:t xml:space="preserve"> </w:t>
      </w:r>
      <w:r w:rsidRPr="00AB1559">
        <w:t>лимфоцитов,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определяет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мно-гом</w:t>
      </w:r>
      <w:r w:rsidR="00AB1559" w:rsidRPr="00AB1559">
        <w:t xml:space="preserve"> </w:t>
      </w:r>
      <w:r w:rsidRPr="00AB1559">
        <w:t>патогенез</w:t>
      </w:r>
      <w:r w:rsidR="00AB1559" w:rsidRPr="00AB1559">
        <w:t xml:space="preserve"> </w:t>
      </w:r>
      <w:r w:rsidRPr="00AB1559">
        <w:t>болезни</w:t>
      </w:r>
      <w:r w:rsidR="00AB1559" w:rsidRPr="00AB1559">
        <w:t xml:space="preserve">. </w:t>
      </w:r>
      <w:r w:rsidRPr="00AB1559">
        <w:t>Но</w:t>
      </w:r>
      <w:r w:rsidR="00AB1559" w:rsidRPr="00AB1559">
        <w:t xml:space="preserve"> </w:t>
      </w:r>
      <w:r w:rsidRPr="00AB1559">
        <w:t>степень</w:t>
      </w:r>
      <w:r w:rsidR="00AB1559" w:rsidRPr="00AB1559">
        <w:t xml:space="preserve"> </w:t>
      </w:r>
      <w:r w:rsidRPr="00AB1559">
        <w:t>поражения</w:t>
      </w:r>
      <w:r w:rsidR="00AB1559" w:rsidRPr="00AB1559">
        <w:t xml:space="preserve"> </w:t>
      </w:r>
      <w:r w:rsidRPr="00AB1559">
        <w:t>клеток-мишеней</w:t>
      </w:r>
      <w:r w:rsidR="00AB1559" w:rsidRPr="00AB1559">
        <w:t xml:space="preserve"> </w:t>
      </w:r>
      <w:r w:rsidRPr="00AB1559">
        <w:t>вирусом</w:t>
      </w:r>
      <w:r w:rsidR="00AB1559" w:rsidRPr="00AB1559">
        <w:t xml:space="preserve"> </w:t>
      </w:r>
      <w:r w:rsidRPr="00AB1559">
        <w:t>зависит</w:t>
      </w:r>
      <w:r w:rsidR="00AB1559" w:rsidRPr="00AB1559">
        <w:t xml:space="preserve"> </w:t>
      </w:r>
      <w:r w:rsidRPr="00AB1559">
        <w:t>также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возможности</w:t>
      </w:r>
      <w:r w:rsidR="00AB1559" w:rsidRPr="00AB1559">
        <w:t xml:space="preserve"> </w:t>
      </w:r>
      <w:r w:rsidRPr="00AB1559">
        <w:t>репликации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том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ином</w:t>
      </w:r>
      <w:r w:rsidR="00AB1559" w:rsidRPr="00AB1559">
        <w:t xml:space="preserve"> </w:t>
      </w:r>
      <w:r w:rsidRPr="00AB1559">
        <w:t>виде</w:t>
      </w:r>
      <w:r w:rsidR="00AB1559" w:rsidRPr="00AB1559">
        <w:t xml:space="preserve"> </w:t>
      </w:r>
      <w:r w:rsidR="00B50FDD">
        <w:t>кле</w:t>
      </w:r>
      <w:r w:rsidRPr="00AB1559">
        <w:t>ток</w:t>
      </w:r>
      <w:r w:rsidR="00AB1559" w:rsidRPr="00AB1559">
        <w:t xml:space="preserve">. </w:t>
      </w:r>
      <w:r w:rsidRPr="00AB1559">
        <w:t>Очевидно,</w:t>
      </w:r>
      <w:r w:rsidR="00AB1559" w:rsidRPr="00AB1559">
        <w:t xml:space="preserve"> </w:t>
      </w:r>
      <w:r w:rsidRPr="00AB1559">
        <w:t>осуществляется</w:t>
      </w:r>
      <w:r w:rsidR="00AB1559" w:rsidRPr="00AB1559">
        <w:t xml:space="preserve"> </w:t>
      </w:r>
      <w:r w:rsidRPr="00AB1559">
        <w:t>репликация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основном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лимфоцитах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фенотипом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моноцитах/макрофагах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Если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лимфоциты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оказывает</w:t>
      </w:r>
      <w:r w:rsidR="00AB1559" w:rsidRPr="00AB1559">
        <w:t xml:space="preserve"> </w:t>
      </w:r>
      <w:r w:rsidRPr="00AB1559">
        <w:t>цитопатическое</w:t>
      </w:r>
      <w:r w:rsidR="00AB1559" w:rsidRPr="00AB1559">
        <w:t xml:space="preserve"> </w:t>
      </w:r>
      <w:r w:rsidRPr="00AB1559">
        <w:t>действие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лизисом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слиянием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синцитий,</w:t>
      </w:r>
      <w:r w:rsidR="00AB1559" w:rsidRPr="00AB1559">
        <w:t xml:space="preserve"> </w:t>
      </w:r>
      <w:r w:rsidRPr="00AB1559">
        <w:t>то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моноцитах/макрофагах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lastRenderedPageBreak/>
        <w:t>реплицируется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умеренной</w:t>
      </w:r>
      <w:r w:rsidR="00AB1559" w:rsidRPr="00AB1559">
        <w:t xml:space="preserve"> </w:t>
      </w:r>
      <w:r w:rsidRPr="00AB1559">
        <w:t>интенсивностью</w:t>
      </w:r>
      <w:r w:rsidR="00AB1559" w:rsidRPr="00AB1559">
        <w:t xml:space="preserve">; </w:t>
      </w:r>
      <w:r w:rsidRPr="00AB1559">
        <w:t>вирионы</w:t>
      </w:r>
      <w:r w:rsidR="00AB1559" w:rsidRPr="00AB1559">
        <w:t xml:space="preserve"> </w:t>
      </w:r>
      <w:r w:rsidRPr="00AB1559">
        <w:t>оформляются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="00B50FDD">
        <w:t>ок</w:t>
      </w:r>
      <w:r w:rsidRPr="00AB1559">
        <w:t>руглые</w:t>
      </w:r>
      <w:r w:rsidR="00AB1559" w:rsidRPr="00AB1559">
        <w:t xml:space="preserve"> </w:t>
      </w:r>
      <w:r w:rsidRPr="00AB1559">
        <w:t>частицы</w:t>
      </w:r>
      <w:r w:rsidR="00AB1559" w:rsidRPr="00AB1559">
        <w:t xml:space="preserve"> </w:t>
      </w:r>
      <w:r w:rsidRPr="00AB1559">
        <w:t>еще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цитоплазме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выходе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нее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оказывают</w:t>
      </w:r>
      <w:r w:rsidR="00AB1559" w:rsidRPr="00AB1559">
        <w:t xml:space="preserve"> </w:t>
      </w:r>
      <w:r w:rsidRPr="00AB1559">
        <w:t>цитонекротического</w:t>
      </w:r>
      <w:r w:rsidR="00AB1559" w:rsidRPr="00AB1559">
        <w:t xml:space="preserve"> </w:t>
      </w:r>
      <w:r w:rsidRPr="00AB1559">
        <w:t>действия</w:t>
      </w:r>
      <w:r w:rsidR="00AB1559" w:rsidRPr="00AB1559">
        <w:t xml:space="preserve">. </w:t>
      </w:r>
      <w:r w:rsidRPr="00AB1559">
        <w:t>С</w:t>
      </w:r>
      <w:r w:rsidR="00AB1559" w:rsidRPr="00AB1559">
        <w:t xml:space="preserve"> </w:t>
      </w:r>
      <w:r w:rsidRPr="00AB1559">
        <w:t>гиперпродукцией</w:t>
      </w:r>
      <w:r w:rsidR="00AB1559" w:rsidRPr="00AB1559">
        <w:t xml:space="preserve"> </w:t>
      </w:r>
      <w:r w:rsidRPr="00AB1559">
        <w:t>ФНО-a</w:t>
      </w:r>
      <w:r w:rsidR="00AB1559" w:rsidRPr="00AB1559">
        <w:t xml:space="preserve">, </w:t>
      </w:r>
      <w:r w:rsidRPr="00AB1559">
        <w:t>ИЛ-1b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ИЛ-6</w:t>
      </w:r>
      <w:r w:rsidR="00AB1559" w:rsidRPr="00AB1559">
        <w:t xml:space="preserve"> </w:t>
      </w:r>
      <w:r w:rsidRPr="00AB1559">
        <w:t>связывают</w:t>
      </w:r>
      <w:r w:rsidR="00AB1559" w:rsidRPr="00AB1559">
        <w:t xml:space="preserve"> </w:t>
      </w:r>
      <w:r w:rsidRPr="00AB1559">
        <w:t>развитие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 </w:t>
      </w:r>
      <w:r w:rsidRPr="00AB1559">
        <w:t>лихорадки,</w:t>
      </w:r>
      <w:r w:rsidR="00AB1559" w:rsidRPr="00AB1559">
        <w:t xml:space="preserve"> </w:t>
      </w:r>
      <w:r w:rsidRPr="00AB1559">
        <w:t>анемии,</w:t>
      </w:r>
      <w:r w:rsidR="00AB1559" w:rsidRPr="00AB1559">
        <w:t xml:space="preserve"> </w:t>
      </w:r>
      <w:r w:rsidRPr="00AB1559">
        <w:t>диареи,</w:t>
      </w:r>
      <w:r w:rsidR="00AB1559" w:rsidRPr="00AB1559">
        <w:t xml:space="preserve"> </w:t>
      </w:r>
      <w:r w:rsidRPr="00AB1559">
        <w:t>кахексии,</w:t>
      </w:r>
      <w:r w:rsidR="00AB1559" w:rsidRPr="00AB1559">
        <w:t xml:space="preserve"> </w:t>
      </w:r>
      <w:r w:rsidRPr="00AB1559">
        <w:t>патологических</w:t>
      </w:r>
      <w:r w:rsidR="00AB1559" w:rsidRPr="00AB1559">
        <w:t xml:space="preserve"> </w:t>
      </w:r>
      <w:r w:rsidRPr="00AB1559">
        <w:t>изменений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коже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слизистых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саркоме</w:t>
      </w:r>
      <w:r w:rsidR="00AB1559" w:rsidRPr="00AB1559">
        <w:t xml:space="preserve"> </w:t>
      </w:r>
      <w:r w:rsidRPr="00AB1559">
        <w:t>Капоши,</w:t>
      </w:r>
      <w:r w:rsidR="00AB1559" w:rsidRPr="00AB1559">
        <w:t xml:space="preserve"> </w:t>
      </w:r>
      <w:r w:rsidRPr="00AB1559">
        <w:t>церебральных</w:t>
      </w:r>
      <w:r w:rsidR="00AB1559" w:rsidRPr="00AB1559">
        <w:t xml:space="preserve"> </w:t>
      </w:r>
      <w:r w:rsidRPr="00AB1559">
        <w:t>симптомов</w:t>
      </w:r>
      <w:r w:rsidR="00AB1559" w:rsidRPr="00AB1559">
        <w:t xml:space="preserve">. </w:t>
      </w:r>
      <w:r w:rsidRPr="00AB1559">
        <w:t>ФНОa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этом</w:t>
      </w:r>
      <w:r w:rsidR="00AB1559" w:rsidRPr="00AB1559">
        <w:t xml:space="preserve"> </w:t>
      </w:r>
      <w:r w:rsidRPr="00AB1559">
        <w:t>оказывает</w:t>
      </w:r>
      <w:r w:rsidR="00AB1559" w:rsidRPr="00AB1559">
        <w:t xml:space="preserve"> </w:t>
      </w:r>
      <w:r w:rsidRPr="00AB1559">
        <w:t>прямое</w:t>
      </w:r>
      <w:r w:rsidR="00AB1559" w:rsidRPr="00AB1559">
        <w:t xml:space="preserve"> </w:t>
      </w:r>
      <w:r w:rsidRPr="00AB1559">
        <w:t>цитопатическое</w:t>
      </w:r>
      <w:r w:rsidR="00AB1559" w:rsidRPr="00AB1559">
        <w:t xml:space="preserve"> </w:t>
      </w:r>
      <w:r w:rsidRPr="00AB1559">
        <w:t>действие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инфицированные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Т-хелперы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то</w:t>
      </w:r>
      <w:r w:rsidR="00AB1559" w:rsidRPr="00AB1559">
        <w:t xml:space="preserve"> </w:t>
      </w:r>
      <w:r w:rsidRPr="00AB1559">
        <w:t>же</w:t>
      </w:r>
      <w:r w:rsidR="00AB1559" w:rsidRPr="00AB1559">
        <w:t xml:space="preserve"> </w:t>
      </w:r>
      <w:r w:rsidRPr="00AB1559">
        <w:t>время</w:t>
      </w:r>
      <w:r w:rsidR="00AB1559" w:rsidRPr="00AB1559">
        <w:t xml:space="preserve"> </w:t>
      </w:r>
      <w:r w:rsidRPr="00AB1559">
        <w:t>было</w:t>
      </w:r>
      <w:r w:rsidR="00AB1559" w:rsidRPr="00AB1559">
        <w:t xml:space="preserve"> </w:t>
      </w:r>
      <w:r w:rsidRPr="00AB1559">
        <w:t>установлено,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ингибирует</w:t>
      </w:r>
      <w:r w:rsidR="00AB1559" w:rsidRPr="00AB1559">
        <w:t xml:space="preserve"> </w:t>
      </w:r>
      <w:r w:rsidRPr="00AB1559">
        <w:t>продукцию</w:t>
      </w:r>
      <w:r w:rsidR="00AB1559" w:rsidRPr="00AB1559">
        <w:t xml:space="preserve"> </w:t>
      </w:r>
      <w:r w:rsidRPr="00AB1559">
        <w:t>ИЛ-2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γ-ИФ,</w:t>
      </w:r>
      <w:r w:rsidR="00AB1559" w:rsidRPr="00AB1559">
        <w:t xml:space="preserve"> </w:t>
      </w:r>
      <w:r w:rsidRPr="00AB1559">
        <w:t>синтезируемым</w:t>
      </w:r>
      <w:r w:rsidR="00AB1559" w:rsidRPr="00AB1559">
        <w:t xml:space="preserve"> </w:t>
      </w:r>
      <w:r w:rsidRPr="00AB1559">
        <w:t>Т-хелперами</w:t>
      </w:r>
      <w:r w:rsidR="00AB1559" w:rsidRPr="00AB1559">
        <w:t xml:space="preserve"> </w:t>
      </w:r>
      <w:r w:rsidRPr="00AB1559">
        <w:t>первого</w:t>
      </w:r>
      <w:r w:rsidR="00AB1559" w:rsidRPr="00AB1559">
        <w:t xml:space="preserve"> </w:t>
      </w:r>
      <w:r w:rsidRPr="00AB1559">
        <w:t>типа,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ингибирует</w:t>
      </w:r>
      <w:r w:rsidR="00AB1559" w:rsidRPr="00AB1559">
        <w:t xml:space="preserve"> </w:t>
      </w:r>
      <w:r w:rsidRPr="00AB1559">
        <w:t>функцию</w:t>
      </w:r>
      <w:r w:rsidR="00AB1559" w:rsidRPr="00AB1559">
        <w:t xml:space="preserve"> </w:t>
      </w:r>
      <w:r w:rsidRPr="00AB1559">
        <w:t>Т-хелперов</w:t>
      </w:r>
      <w:r w:rsidR="00AB1559" w:rsidRPr="00AB1559">
        <w:t xml:space="preserve"> </w:t>
      </w:r>
      <w:r w:rsidRPr="00AB1559">
        <w:t>второго</w:t>
      </w:r>
      <w:r w:rsidR="00AB1559" w:rsidRPr="00AB1559">
        <w:t xml:space="preserve"> </w:t>
      </w:r>
      <w:r w:rsidRPr="00AB1559">
        <w:t>типа</w:t>
      </w:r>
      <w:r w:rsidR="00AB1559" w:rsidRPr="00AB1559">
        <w:t xml:space="preserve">. </w:t>
      </w:r>
      <w:r w:rsidRPr="00AB1559">
        <w:t>Следовательно,</w:t>
      </w:r>
      <w:r w:rsidR="00AB1559" w:rsidRPr="00AB1559">
        <w:t xml:space="preserve"> </w:t>
      </w:r>
      <w:r w:rsidRPr="00AB1559">
        <w:t>играя</w:t>
      </w:r>
      <w:r w:rsidR="00AB1559" w:rsidRPr="00AB1559">
        <w:t xml:space="preserve"> </w:t>
      </w:r>
      <w:r w:rsidRPr="00AB1559">
        <w:t>важную</w:t>
      </w:r>
      <w:r w:rsidR="00AB1559" w:rsidRPr="00AB1559">
        <w:t xml:space="preserve"> </w:t>
      </w:r>
      <w:r w:rsidRPr="00AB1559">
        <w:t>роль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регуляции</w:t>
      </w:r>
      <w:r w:rsidR="00AB1559" w:rsidRPr="00AB1559">
        <w:t xml:space="preserve"> </w:t>
      </w:r>
      <w:r w:rsidRPr="00AB1559">
        <w:t>синтеза</w:t>
      </w:r>
      <w:r w:rsidR="00AB1559" w:rsidRPr="00AB1559">
        <w:t xml:space="preserve"> </w:t>
      </w:r>
      <w:r w:rsidRPr="00AB1559">
        <w:t>цитокинов,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за</w:t>
      </w:r>
      <w:r w:rsidR="00AB1559" w:rsidRPr="00AB1559">
        <w:t xml:space="preserve"> </w:t>
      </w:r>
      <w:r w:rsidRPr="00AB1559">
        <w:t>счет</w:t>
      </w:r>
      <w:r w:rsidR="00AB1559" w:rsidRPr="00AB1559">
        <w:t xml:space="preserve"> </w:t>
      </w:r>
      <w:r w:rsidRPr="00AB1559">
        <w:t>переключения</w:t>
      </w:r>
      <w:r w:rsidR="00AB1559" w:rsidRPr="00AB1559">
        <w:t xml:space="preserve"> </w:t>
      </w:r>
      <w:r w:rsidRPr="00AB1559">
        <w:t>иммунного</w:t>
      </w:r>
      <w:r w:rsidR="00AB1559" w:rsidRPr="00AB1559">
        <w:t xml:space="preserve"> </w:t>
      </w:r>
      <w:r w:rsidRPr="00AB1559">
        <w:t>ответа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Т-хелперов</w:t>
      </w:r>
      <w:r w:rsidR="00AB1559" w:rsidRPr="00AB1559">
        <w:t xml:space="preserve"> </w:t>
      </w:r>
      <w:r w:rsidRPr="00AB1559">
        <w:t>первого</w:t>
      </w:r>
      <w:r w:rsidR="00AB1559" w:rsidRPr="00AB1559">
        <w:t xml:space="preserve"> </w:t>
      </w:r>
      <w:r w:rsidRPr="00AB1559">
        <w:t>типа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Т-хелперы</w:t>
      </w:r>
      <w:r w:rsidR="00AB1559" w:rsidRPr="00AB1559">
        <w:t xml:space="preserve"> </w:t>
      </w:r>
      <w:r w:rsidRPr="00AB1559">
        <w:t>второго</w:t>
      </w:r>
      <w:r w:rsidR="00AB1559" w:rsidRPr="00AB1559">
        <w:t xml:space="preserve"> </w:t>
      </w:r>
      <w:r w:rsidRPr="00AB1559">
        <w:t>типа,</w:t>
      </w:r>
      <w:r w:rsidR="00AB1559" w:rsidRPr="00AB1559">
        <w:t xml:space="preserve"> </w:t>
      </w:r>
      <w:r w:rsidRPr="00AB1559">
        <w:t>стимулирует</w:t>
      </w:r>
      <w:r w:rsidR="00AB1559" w:rsidRPr="00AB1559">
        <w:t xml:space="preserve"> </w:t>
      </w:r>
      <w:r w:rsidRPr="00AB1559">
        <w:t>гуморальное</w:t>
      </w:r>
      <w:r w:rsidR="00AB1559" w:rsidRPr="00AB1559">
        <w:t xml:space="preserve"> </w:t>
      </w:r>
      <w:r w:rsidRPr="00AB1559">
        <w:t>звено</w:t>
      </w:r>
      <w:r w:rsidR="00AB1559" w:rsidRPr="00AB1559">
        <w:t xml:space="preserve"> </w:t>
      </w:r>
      <w:r w:rsidRPr="00AB1559">
        <w:t>иммунитета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После</w:t>
      </w:r>
      <w:r w:rsidR="00AB1559" w:rsidRPr="00AB1559">
        <w:t xml:space="preserve"> </w:t>
      </w:r>
      <w:r w:rsidRPr="00AB1559">
        <w:t>инфицирования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вирусом</w:t>
      </w:r>
      <w:r w:rsidR="00AB1559" w:rsidRPr="00AB1559">
        <w:t xml:space="preserve"> </w:t>
      </w:r>
      <w:r w:rsidRPr="00AB1559">
        <w:t>происходит</w:t>
      </w:r>
      <w:r w:rsidR="00AB1559" w:rsidRPr="00AB1559">
        <w:t xml:space="preserve"> </w:t>
      </w:r>
      <w:r w:rsidRPr="00AB1559">
        <w:t>соединение</w:t>
      </w:r>
      <w:r w:rsidR="00AB1559" w:rsidRPr="00AB1559">
        <w:t xml:space="preserve"> </w:t>
      </w:r>
      <w:r w:rsidRPr="00AB1559">
        <w:t>вирусной</w:t>
      </w:r>
      <w:r w:rsidR="00AB1559" w:rsidRPr="00AB1559">
        <w:t xml:space="preserve"> </w:t>
      </w:r>
      <w:r w:rsidRPr="00AB1559">
        <w:t>оболочки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помощью</w:t>
      </w:r>
      <w:r w:rsidR="00AB1559" w:rsidRPr="00AB1559">
        <w:t xml:space="preserve"> </w:t>
      </w:r>
      <w:r w:rsidRPr="00AB1559">
        <w:t>белка</w:t>
      </w:r>
      <w:r w:rsidR="00AB1559" w:rsidRPr="00AB1559">
        <w:t xml:space="preserve"> </w:t>
      </w:r>
      <w:r w:rsidRPr="00AB1559">
        <w:t>gp41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мембраной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. </w:t>
      </w:r>
      <w:r w:rsidRPr="00AB1559">
        <w:t>Помимо</w:t>
      </w:r>
      <w:r w:rsidR="00AB1559" w:rsidRPr="00AB1559">
        <w:t xml:space="preserve"> </w:t>
      </w:r>
      <w:r w:rsidRPr="00AB1559">
        <w:t>того,</w:t>
      </w:r>
      <w:r w:rsidR="00AB1559" w:rsidRPr="00AB1559">
        <w:t xml:space="preserve"> </w:t>
      </w:r>
      <w:r w:rsidRPr="00AB1559">
        <w:t>вирусный</w:t>
      </w:r>
      <w:r w:rsidR="00AB1559" w:rsidRPr="00AB1559">
        <w:t xml:space="preserve"> </w:t>
      </w:r>
      <w:r w:rsidRPr="00AB1559">
        <w:t>белок</w:t>
      </w:r>
      <w:r w:rsidR="00AB1559" w:rsidRPr="00AB1559">
        <w:t xml:space="preserve"> </w:t>
      </w:r>
      <w:r w:rsidRPr="00AB1559">
        <w:t>gp41</w:t>
      </w:r>
      <w:r w:rsidR="00AB1559" w:rsidRPr="00AB1559">
        <w:t xml:space="preserve"> </w:t>
      </w:r>
      <w:r w:rsidRPr="00AB1559">
        <w:t>обеспечивает</w:t>
      </w:r>
      <w:r w:rsidR="00AB1559" w:rsidRPr="00AB1559">
        <w:t xml:space="preserve"> </w:t>
      </w:r>
      <w:r w:rsidRPr="00AB1559">
        <w:t>слияние</w:t>
      </w:r>
      <w:r w:rsidR="00AB1559" w:rsidRPr="00AB1559">
        <w:t xml:space="preserve"> </w:t>
      </w:r>
      <w:r w:rsidRPr="00AB1559">
        <w:t>мембран</w:t>
      </w:r>
      <w:r w:rsidR="00AB1559" w:rsidRPr="00AB1559">
        <w:t xml:space="preserve"> </w:t>
      </w:r>
      <w:r w:rsidRPr="00AB1559">
        <w:t>соседних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 </w:t>
      </w:r>
      <w:r w:rsidRPr="00AB1559">
        <w:t>между</w:t>
      </w:r>
      <w:r w:rsidR="00AB1559" w:rsidRPr="00AB1559">
        <w:t xml:space="preserve"> </w:t>
      </w:r>
      <w:r w:rsidRPr="00AB1559">
        <w:t>собой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образованием</w:t>
      </w:r>
      <w:r w:rsidR="00AB1559" w:rsidRPr="00AB1559">
        <w:t xml:space="preserve"> </w:t>
      </w:r>
      <w:r w:rsidRPr="00AB1559">
        <w:t>одной</w:t>
      </w:r>
      <w:r w:rsidR="00AB1559" w:rsidRPr="00AB1559">
        <w:t xml:space="preserve"> </w:t>
      </w:r>
      <w:r w:rsidRPr="00AB1559">
        <w:t>многоядерной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- </w:t>
      </w:r>
      <w:r w:rsidRPr="00AB1559">
        <w:t>синцития</w:t>
      </w:r>
      <w:r w:rsidR="00AB1559" w:rsidRPr="00AB1559">
        <w:t xml:space="preserve">. </w:t>
      </w:r>
      <w:r w:rsidRPr="00AB1559">
        <w:t>При</w:t>
      </w:r>
      <w:r w:rsidR="00AB1559" w:rsidRPr="00AB1559">
        <w:t xml:space="preserve"> </w:t>
      </w:r>
      <w:r w:rsidRPr="00AB1559">
        <w:t>этом</w:t>
      </w:r>
      <w:r w:rsidR="00AB1559" w:rsidRPr="00AB1559">
        <w:t xml:space="preserve"> </w:t>
      </w:r>
      <w:r w:rsidRPr="00AB1559">
        <w:t>слияние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быть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зараженных</w:t>
      </w:r>
      <w:r w:rsidR="00AB1559" w:rsidRPr="00AB1559">
        <w:t xml:space="preserve"> </w:t>
      </w:r>
      <w:r w:rsidRPr="00AB1559">
        <w:t>клеток</w:t>
      </w:r>
      <w:r w:rsidR="00AB1559" w:rsidRPr="00AB1559">
        <w:t xml:space="preserve"> </w:t>
      </w:r>
      <w:r w:rsidRPr="00AB1559">
        <w:t>между</w:t>
      </w:r>
      <w:r w:rsidR="00AB1559" w:rsidRPr="00AB1559">
        <w:t xml:space="preserve"> </w:t>
      </w:r>
      <w:r w:rsidRPr="00AB1559">
        <w:t>собой,</w:t>
      </w:r>
      <w:r w:rsidR="00AB1559" w:rsidRPr="00AB1559">
        <w:t xml:space="preserve"> </w:t>
      </w:r>
      <w:r w:rsidRPr="00AB1559">
        <w:t>так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зараженных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незараженными</w:t>
      </w:r>
      <w:r w:rsidR="00AB1559" w:rsidRPr="00AB1559">
        <w:t xml:space="preserve">. </w:t>
      </w:r>
      <w:r w:rsidRPr="00AB1559">
        <w:t>Но</w:t>
      </w:r>
      <w:r w:rsidR="00AB1559" w:rsidRPr="00AB1559">
        <w:t xml:space="preserve"> </w:t>
      </w:r>
      <w:r w:rsidRPr="00AB1559">
        <w:t>синцитий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основном</w:t>
      </w:r>
      <w:r w:rsidR="00AB1559" w:rsidRPr="00AB1559">
        <w:t xml:space="preserve"> </w:t>
      </w:r>
      <w:r w:rsidRPr="00AB1559">
        <w:t>индуцируют</w:t>
      </w:r>
      <w:r w:rsidR="00AB1559" w:rsidRPr="00AB1559">
        <w:t xml:space="preserve"> </w:t>
      </w:r>
      <w:r w:rsidRPr="00AB1559">
        <w:t>вирусы,</w:t>
      </w:r>
      <w:r w:rsidR="00AB1559" w:rsidRPr="00AB1559">
        <w:t xml:space="preserve"> </w:t>
      </w:r>
      <w:r w:rsidRPr="00AB1559">
        <w:t>выделенные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клиническими</w:t>
      </w:r>
      <w:r w:rsidR="00AB1559" w:rsidRPr="00AB1559">
        <w:t xml:space="preserve"> </w:t>
      </w:r>
      <w:r w:rsidRPr="00AB1559">
        <w:t>проявлениям</w:t>
      </w:r>
      <w:r w:rsidR="00AB1559" w:rsidRPr="00AB1559">
        <w:t xml:space="preserve"> </w:t>
      </w:r>
      <w:r w:rsidRPr="00AB1559">
        <w:t>ВИЧ-инфекции,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образуют</w:t>
      </w:r>
      <w:r w:rsidR="00AB1559" w:rsidRPr="00AB1559">
        <w:t xml:space="preserve"> </w:t>
      </w:r>
      <w:r w:rsidRPr="00AB1559">
        <w:t>выделенные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инфицированных</w:t>
      </w:r>
      <w:r w:rsidR="00AB1559" w:rsidRPr="00AB1559">
        <w:t xml:space="preserve"> </w:t>
      </w:r>
      <w:r w:rsidRPr="00AB1559">
        <w:t>людей,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имеющих</w:t>
      </w:r>
      <w:r w:rsidR="00AB1559" w:rsidRPr="00AB1559">
        <w:t xml:space="preserve"> </w:t>
      </w:r>
      <w:r w:rsidRPr="00AB1559">
        <w:t>клинических</w:t>
      </w:r>
      <w:r w:rsidR="00AB1559" w:rsidRPr="00AB1559">
        <w:t xml:space="preserve"> </w:t>
      </w:r>
      <w:r w:rsidRPr="00AB1559">
        <w:t>проявлений</w:t>
      </w:r>
      <w:r w:rsidR="00AB1559" w:rsidRPr="00AB1559">
        <w:t>. [</w:t>
      </w:r>
      <w:r w:rsidRPr="00AB1559">
        <w:t>6</w:t>
      </w:r>
      <w:r w:rsidR="00AB1559" w:rsidRPr="00AB1559">
        <w:t>]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Когда</w:t>
      </w:r>
      <w:r w:rsidR="00AB1559" w:rsidRPr="00AB1559">
        <w:t xml:space="preserve"> </w:t>
      </w:r>
      <w:r w:rsidRPr="00AB1559">
        <w:t>геном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интегрируется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геном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 </w:t>
      </w:r>
      <w:r w:rsidRPr="00AB1559">
        <w:t>начинается</w:t>
      </w:r>
      <w:r w:rsidR="00AB1559" w:rsidRPr="00AB1559">
        <w:t xml:space="preserve"> </w:t>
      </w:r>
      <w:r w:rsidRPr="00AB1559">
        <w:t>стадия</w:t>
      </w:r>
      <w:r w:rsidR="00AB1559" w:rsidRPr="00AB1559">
        <w:t xml:space="preserve"> </w:t>
      </w:r>
      <w:r w:rsidRPr="00AB1559">
        <w:t>латентной</w:t>
      </w:r>
      <w:r w:rsidR="00AB1559" w:rsidRPr="00AB1559">
        <w:t xml:space="preserve"> </w:t>
      </w:r>
      <w:r w:rsidRPr="00AB1559">
        <w:t>инфекции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это</w:t>
      </w:r>
      <w:r w:rsidR="00AB1559" w:rsidRPr="00AB1559">
        <w:t xml:space="preserve"> </w:t>
      </w:r>
      <w:r w:rsidRPr="00AB1559">
        <w:t>время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находится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клетке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виде</w:t>
      </w:r>
      <w:r w:rsidR="00AB1559" w:rsidRPr="00AB1559">
        <w:t xml:space="preserve"> </w:t>
      </w:r>
      <w:r w:rsidRPr="00AB1559">
        <w:t>интегрированного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геном</w:t>
      </w:r>
      <w:r w:rsidR="00AB1559" w:rsidRPr="00AB1559">
        <w:t xml:space="preserve"> </w:t>
      </w:r>
      <w:r w:rsidRPr="00AB1559">
        <w:t>ДНК</w:t>
      </w:r>
      <w:r w:rsidR="00AB1559" w:rsidRPr="00AB1559">
        <w:t xml:space="preserve"> - </w:t>
      </w:r>
      <w:r w:rsidRPr="00AB1559">
        <w:t>провируса</w:t>
      </w:r>
      <w:r w:rsidR="00AB1559" w:rsidRPr="00AB1559">
        <w:t xml:space="preserve">. </w:t>
      </w:r>
      <w:r w:rsidRPr="00AB1559">
        <w:t>Последние</w:t>
      </w:r>
      <w:r w:rsidR="00AB1559" w:rsidRPr="00AB1559">
        <w:t xml:space="preserve"> </w:t>
      </w:r>
      <w:r w:rsidRPr="00AB1559">
        <w:t>исследования</w:t>
      </w:r>
      <w:r w:rsidR="00AB1559" w:rsidRPr="00AB1559">
        <w:t xml:space="preserve"> </w:t>
      </w:r>
      <w:r w:rsidRPr="00AB1559">
        <w:t>показали,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сразу</w:t>
      </w:r>
      <w:r w:rsidR="00AB1559" w:rsidRPr="00AB1559">
        <w:t xml:space="preserve"> </w:t>
      </w:r>
      <w:r w:rsidRPr="00AB1559">
        <w:t>после</w:t>
      </w:r>
      <w:r w:rsidR="00AB1559" w:rsidRPr="00AB1559">
        <w:t xml:space="preserve"> </w:t>
      </w:r>
      <w:r w:rsidRPr="00AB1559">
        <w:t>проникновения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клетку</w:t>
      </w:r>
      <w:r w:rsidR="00AB1559" w:rsidRPr="00AB1559">
        <w:t xml:space="preserve"> </w:t>
      </w:r>
      <w:r w:rsidRPr="00AB1559">
        <w:t>начинаются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трансляция,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транскрипция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Состояние</w:t>
      </w:r>
      <w:r w:rsidR="00AB1559" w:rsidRPr="00AB1559">
        <w:t xml:space="preserve"> </w:t>
      </w:r>
      <w:r w:rsidRPr="00AB1559">
        <w:t>латентной</w:t>
      </w:r>
      <w:r w:rsidR="00AB1559" w:rsidRPr="00AB1559">
        <w:t xml:space="preserve"> </w:t>
      </w:r>
      <w:r w:rsidRPr="00AB1559">
        <w:t>инфекции</w:t>
      </w:r>
      <w:r w:rsidR="00AB1559" w:rsidRPr="00AB1559">
        <w:t xml:space="preserve"> </w:t>
      </w:r>
      <w:r w:rsidRPr="00AB1559">
        <w:t>без</w:t>
      </w:r>
      <w:r w:rsidR="00AB1559" w:rsidRPr="00AB1559">
        <w:t xml:space="preserve"> </w:t>
      </w:r>
      <w:r w:rsidRPr="00AB1559">
        <w:t>клинических</w:t>
      </w:r>
      <w:r w:rsidR="00AB1559" w:rsidRPr="00AB1559">
        <w:t xml:space="preserve"> </w:t>
      </w:r>
      <w:r w:rsidRPr="00AB1559">
        <w:t>признаков</w:t>
      </w:r>
      <w:r w:rsidR="00AB1559" w:rsidRPr="00AB1559">
        <w:t xml:space="preserve"> </w:t>
      </w:r>
      <w:r w:rsidRPr="00AB1559">
        <w:t>болезни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длиться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2</w:t>
      </w:r>
      <w:r w:rsidR="00AB1559" w:rsidRPr="00AB1559">
        <w:t xml:space="preserve"> </w:t>
      </w:r>
      <w:r w:rsidRPr="00AB1559">
        <w:t>до</w:t>
      </w:r>
      <w:r w:rsidR="00AB1559" w:rsidRPr="00AB1559">
        <w:t xml:space="preserve"> </w:t>
      </w:r>
      <w:r w:rsidRPr="00AB1559">
        <w:t>11</w:t>
      </w:r>
      <w:r w:rsidR="00AB1559" w:rsidRPr="00AB1559">
        <w:t xml:space="preserve"> </w:t>
      </w:r>
      <w:r w:rsidRPr="00AB1559">
        <w:t>лет</w:t>
      </w:r>
      <w:r w:rsidR="00AB1559" w:rsidRPr="00AB1559">
        <w:t xml:space="preserve">. </w:t>
      </w:r>
      <w:r w:rsidRPr="00AB1559">
        <w:t>Активация</w:t>
      </w:r>
      <w:r w:rsidR="00AB1559" w:rsidRPr="00AB1559">
        <w:t xml:space="preserve"> </w:t>
      </w:r>
      <w:r w:rsidRPr="00AB1559">
        <w:t>длинных</w:t>
      </w:r>
      <w:r w:rsidR="00AB1559" w:rsidRPr="00AB1559">
        <w:t xml:space="preserve"> </w:t>
      </w:r>
      <w:r w:rsidRPr="00AB1559">
        <w:t>концевых</w:t>
      </w:r>
      <w:r w:rsidR="00AB1559" w:rsidRPr="00AB1559">
        <w:t xml:space="preserve"> </w:t>
      </w:r>
      <w:r w:rsidRPr="00AB1559">
        <w:t>повторов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lastRenderedPageBreak/>
        <w:t>экспрессия</w:t>
      </w:r>
      <w:r w:rsidR="00AB1559" w:rsidRPr="00AB1559">
        <w:t xml:space="preserve"> </w:t>
      </w:r>
      <w:r w:rsidRPr="00AB1559">
        <w:t>генов</w:t>
      </w:r>
      <w:r w:rsidR="00AB1559" w:rsidRPr="00AB1559">
        <w:t xml:space="preserve"> </w:t>
      </w:r>
      <w:r w:rsidRPr="00AB1559">
        <w:t>ВИЧ,</w:t>
      </w:r>
      <w:r w:rsidR="00AB1559" w:rsidRPr="00AB1559">
        <w:t xml:space="preserve"> </w:t>
      </w:r>
      <w:r w:rsidRPr="00AB1559">
        <w:t>кодирующих</w:t>
      </w:r>
      <w:r w:rsidR="00AB1559" w:rsidRPr="00AB1559">
        <w:t xml:space="preserve"> </w:t>
      </w:r>
      <w:r w:rsidRPr="00AB1559">
        <w:t>белки</w:t>
      </w:r>
      <w:r w:rsidR="00AB1559" w:rsidRPr="00AB1559">
        <w:t xml:space="preserve"> </w:t>
      </w:r>
      <w:r w:rsidRPr="00AB1559">
        <w:t>вируса,</w:t>
      </w:r>
      <w:r w:rsidR="00AB1559" w:rsidRPr="00AB1559">
        <w:t xml:space="preserve"> </w:t>
      </w:r>
      <w:r w:rsidRPr="00AB1559">
        <w:t>знаменуют</w:t>
      </w:r>
      <w:r w:rsidR="00AB1559" w:rsidRPr="00AB1559">
        <w:t xml:space="preserve"> </w:t>
      </w:r>
      <w:r w:rsidRPr="00AB1559">
        <w:t>собой</w:t>
      </w:r>
      <w:r w:rsidR="00AB1559" w:rsidRPr="00AB1559">
        <w:t xml:space="preserve"> </w:t>
      </w:r>
      <w:r w:rsidRPr="00AB1559">
        <w:t>манифестацию</w:t>
      </w:r>
      <w:r w:rsidR="00AB1559" w:rsidRPr="00AB1559">
        <w:t xml:space="preserve"> </w:t>
      </w:r>
      <w:r w:rsidRPr="00AB1559">
        <w:t>болезни</w:t>
      </w:r>
      <w:r w:rsidR="00AB1559" w:rsidRPr="00AB1559">
        <w:t>. [</w:t>
      </w:r>
      <w:r w:rsidRPr="00AB1559">
        <w:t>6</w:t>
      </w:r>
      <w:r w:rsidR="00AB1559" w:rsidRPr="00AB1559">
        <w:t>]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Выявлен</w:t>
      </w:r>
      <w:r w:rsidR="00AB1559" w:rsidRPr="00AB1559">
        <w:t xml:space="preserve"> </w:t>
      </w:r>
      <w:r w:rsidRPr="00AB1559">
        <w:t>ряд</w:t>
      </w:r>
      <w:r w:rsidR="00AB1559" w:rsidRPr="00AB1559">
        <w:t xml:space="preserve"> </w:t>
      </w:r>
      <w:r w:rsidRPr="00AB1559">
        <w:t>факторов,</w:t>
      </w:r>
      <w:r w:rsidR="00AB1559" w:rsidRPr="00AB1559">
        <w:t xml:space="preserve"> </w:t>
      </w:r>
      <w:r w:rsidRPr="00AB1559">
        <w:t>которые</w:t>
      </w:r>
      <w:r w:rsidR="00AB1559" w:rsidRPr="00AB1559">
        <w:t xml:space="preserve"> </w:t>
      </w:r>
      <w:r w:rsidRPr="00AB1559">
        <w:t>активируют</w:t>
      </w:r>
      <w:r w:rsidR="00AB1559" w:rsidRPr="00AB1559">
        <w:t xml:space="preserve"> </w:t>
      </w:r>
      <w:r w:rsidRPr="00AB1559">
        <w:t>экспрессию</w:t>
      </w:r>
      <w:r w:rsidR="00AB1559" w:rsidRPr="00AB1559">
        <w:t xml:space="preserve"> </w:t>
      </w:r>
      <w:r w:rsidRPr="00AB1559">
        <w:t>генов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. </w:t>
      </w:r>
      <w:r w:rsidRPr="00AB1559">
        <w:t>К</w:t>
      </w:r>
      <w:r w:rsidR="00AB1559" w:rsidRPr="00AB1559">
        <w:t xml:space="preserve"> </w:t>
      </w:r>
      <w:r w:rsidRPr="00AB1559">
        <w:t>ним</w:t>
      </w:r>
      <w:r w:rsidR="00AB1559" w:rsidRPr="00AB1559">
        <w:t xml:space="preserve"> </w:t>
      </w:r>
      <w:r w:rsidRPr="00AB1559">
        <w:t>относятся</w:t>
      </w:r>
      <w:r w:rsidR="00AB1559" w:rsidRPr="00AB1559">
        <w:t xml:space="preserve"> </w:t>
      </w:r>
      <w:r w:rsidRPr="00AB1559">
        <w:t>факторы,</w:t>
      </w:r>
      <w:r w:rsidR="00AB1559" w:rsidRPr="00AB1559">
        <w:t xml:space="preserve"> </w:t>
      </w:r>
      <w:r w:rsidRPr="00AB1559">
        <w:t>активирующие</w:t>
      </w:r>
      <w:r w:rsidR="00AB1559" w:rsidRPr="00AB1559">
        <w:t xml:space="preserve"> </w:t>
      </w:r>
      <w:r w:rsidRPr="00AB1559">
        <w:t>Т-лимфоциты</w:t>
      </w:r>
      <w:r w:rsidR="00AB1559" w:rsidRPr="00AB1559">
        <w:t xml:space="preserve">: </w:t>
      </w:r>
      <w:r w:rsidRPr="00AB1559">
        <w:t>специфические</w:t>
      </w:r>
      <w:r w:rsidR="00AB1559" w:rsidRPr="00AB1559">
        <w:t xml:space="preserve"> </w:t>
      </w:r>
      <w:r w:rsidRPr="00AB1559">
        <w:t>антигены</w:t>
      </w:r>
      <w:r w:rsidR="00AB1559">
        <w:t xml:space="preserve"> (</w:t>
      </w:r>
      <w:r w:rsidRPr="00AB1559">
        <w:t>например,</w:t>
      </w:r>
      <w:r w:rsidR="00AB1559" w:rsidRPr="00AB1559">
        <w:t xml:space="preserve"> </w:t>
      </w:r>
      <w:r w:rsidRPr="00AB1559">
        <w:t>вирусы</w:t>
      </w:r>
      <w:r w:rsidR="00AB1559" w:rsidRPr="00AB1559">
        <w:t xml:space="preserve"> </w:t>
      </w:r>
      <w:r w:rsidRPr="00AB1559">
        <w:t>группы</w:t>
      </w:r>
      <w:r w:rsidR="00AB1559" w:rsidRPr="00AB1559">
        <w:t xml:space="preserve"> </w:t>
      </w:r>
      <w:r w:rsidRPr="00AB1559">
        <w:t>Herpes</w:t>
      </w:r>
      <w:r w:rsidR="00AB1559" w:rsidRPr="00AB1559">
        <w:t xml:space="preserve">), </w:t>
      </w:r>
      <w:r w:rsidRPr="00AB1559">
        <w:t>неспецифические</w:t>
      </w:r>
      <w:r w:rsidR="00AB1559" w:rsidRPr="00AB1559">
        <w:t xml:space="preserve"> </w:t>
      </w:r>
      <w:r w:rsidRPr="00AB1559">
        <w:t>антигены</w:t>
      </w:r>
      <w:r w:rsidR="00AB1559">
        <w:t xml:space="preserve"> (</w:t>
      </w:r>
      <w:r w:rsidRPr="00AB1559">
        <w:t>например,</w:t>
      </w:r>
      <w:r w:rsidR="00AB1559" w:rsidRPr="00AB1559">
        <w:t xml:space="preserve"> </w:t>
      </w:r>
      <w:r w:rsidRPr="00AB1559">
        <w:t>митогены</w:t>
      </w:r>
      <w:r w:rsidR="00AB1559" w:rsidRPr="00AB1559">
        <w:t xml:space="preserve"> </w:t>
      </w:r>
      <w:r w:rsidRPr="00AB1559">
        <w:t>типа</w:t>
      </w:r>
      <w:r w:rsidR="00AB1559" w:rsidRPr="00AB1559">
        <w:t xml:space="preserve"> </w:t>
      </w:r>
      <w:r w:rsidRPr="00AB1559">
        <w:t>фитогемаглютинина</w:t>
      </w:r>
      <w:r w:rsidR="00AB1559" w:rsidRPr="00AB1559">
        <w:t xml:space="preserve">), </w:t>
      </w:r>
      <w:r w:rsidRPr="00AB1559">
        <w:t>цитокины</w:t>
      </w:r>
      <w:r w:rsidR="00AB1559">
        <w:t xml:space="preserve"> (</w:t>
      </w:r>
      <w:r w:rsidRPr="00AB1559">
        <w:t>например,</w:t>
      </w:r>
      <w:r w:rsidR="00AB1559" w:rsidRPr="00AB1559">
        <w:t xml:space="preserve"> </w:t>
      </w:r>
      <w:r w:rsidRPr="00AB1559">
        <w:t>фактор</w:t>
      </w:r>
      <w:r w:rsidR="00AB1559" w:rsidRPr="00AB1559">
        <w:t xml:space="preserve"> </w:t>
      </w:r>
      <w:r w:rsidRPr="00AB1559">
        <w:t>некроза</w:t>
      </w:r>
      <w:r w:rsidR="00AB1559" w:rsidRPr="00AB1559">
        <w:t xml:space="preserve"> </w:t>
      </w:r>
      <w:r w:rsidRPr="00AB1559">
        <w:t>опухолей,</w:t>
      </w:r>
      <w:r w:rsidR="00AB1559" w:rsidRPr="00AB1559">
        <w:t xml:space="preserve"> </w:t>
      </w:r>
      <w:r w:rsidRPr="00AB1559">
        <w:t>некоторые</w:t>
      </w:r>
      <w:r w:rsidR="00AB1559" w:rsidRPr="00AB1559">
        <w:t xml:space="preserve"> </w:t>
      </w:r>
      <w:r w:rsidRPr="00AB1559">
        <w:t>интерлейкины,</w:t>
      </w:r>
      <w:r w:rsidR="00AB1559" w:rsidRPr="00AB1559">
        <w:t xml:space="preserve"> </w:t>
      </w:r>
      <w:r w:rsidRPr="00AB1559">
        <w:t>гамма-интерферон</w:t>
      </w:r>
      <w:r w:rsidR="00AB1559" w:rsidRPr="00AB1559">
        <w:t xml:space="preserve">), </w:t>
      </w:r>
      <w:r w:rsidRPr="00AB1559">
        <w:t>бактериальные</w:t>
      </w:r>
      <w:r w:rsidR="00AB1559" w:rsidRPr="00AB1559">
        <w:t xml:space="preserve"> </w:t>
      </w:r>
      <w:r w:rsidRPr="00AB1559">
        <w:t>иммуномодуляторы</w:t>
      </w:r>
      <w:r w:rsidR="00AB1559">
        <w:t xml:space="preserve"> (</w:t>
      </w:r>
      <w:r w:rsidRPr="00AB1559">
        <w:t>например,</w:t>
      </w:r>
      <w:r w:rsidR="00AB1559" w:rsidRPr="00AB1559">
        <w:t xml:space="preserve"> </w:t>
      </w:r>
      <w:r w:rsidRPr="00AB1559">
        <w:t>монофосфат</w:t>
      </w:r>
      <w:r w:rsidR="00AB1559" w:rsidRPr="00AB1559">
        <w:t xml:space="preserve"> </w:t>
      </w:r>
      <w:r w:rsidRPr="00AB1559">
        <w:t>липида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="00B50FDD">
        <w:t>саль</w:t>
      </w:r>
      <w:r w:rsidRPr="00AB1559">
        <w:t>монелл</w:t>
      </w:r>
      <w:r w:rsidR="00AB1559" w:rsidRPr="00AB1559">
        <w:t xml:space="preserve">). </w:t>
      </w:r>
      <w:r w:rsidRPr="00AB1559">
        <w:t>К</w:t>
      </w:r>
      <w:r w:rsidR="00AB1559" w:rsidRPr="00AB1559">
        <w:t xml:space="preserve"> </w:t>
      </w:r>
      <w:r w:rsidRPr="00AB1559">
        <w:t>активаторам</w:t>
      </w:r>
      <w:r w:rsidR="00AB1559" w:rsidRPr="00AB1559">
        <w:t xml:space="preserve"> </w:t>
      </w:r>
      <w:r w:rsidRPr="00AB1559">
        <w:t>экспрессии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можно</w:t>
      </w:r>
      <w:r w:rsidR="00AB1559" w:rsidRPr="00AB1559">
        <w:t xml:space="preserve"> </w:t>
      </w:r>
      <w:r w:rsidRPr="00AB1559">
        <w:t>отнести</w:t>
      </w:r>
      <w:r w:rsidR="00AB1559" w:rsidRPr="00AB1559">
        <w:t xml:space="preserve"> </w:t>
      </w:r>
      <w:r w:rsidRPr="00AB1559">
        <w:t>глюкокортикостероидные</w:t>
      </w:r>
      <w:r w:rsidR="00AB1559" w:rsidRPr="00AB1559">
        <w:t xml:space="preserve"> </w:t>
      </w:r>
      <w:r w:rsidRPr="00AB1559">
        <w:t>гормоны,</w:t>
      </w:r>
      <w:r w:rsidR="00AB1559" w:rsidRPr="00AB1559">
        <w:t xml:space="preserve"> </w:t>
      </w:r>
      <w:r w:rsidRPr="00AB1559">
        <w:t>такие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дексаметазон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гидрокортизон,</w:t>
      </w:r>
      <w:r w:rsidR="00AB1559" w:rsidRPr="00AB1559">
        <w:t xml:space="preserve"> </w:t>
      </w:r>
      <w:r w:rsidRPr="00AB1559">
        <w:t>ультрафиолетовое</w:t>
      </w:r>
      <w:r w:rsidR="00AB1559" w:rsidRPr="00AB1559">
        <w:t xml:space="preserve"> </w:t>
      </w:r>
      <w:r w:rsidRPr="00AB1559">
        <w:t>облучение,</w:t>
      </w:r>
      <w:r w:rsidR="00AB1559" w:rsidRPr="00AB1559">
        <w:t xml:space="preserve"> </w:t>
      </w:r>
      <w:r w:rsidRPr="00AB1559">
        <w:t>перекись</w:t>
      </w:r>
      <w:r w:rsidR="00AB1559" w:rsidRPr="00AB1559">
        <w:t xml:space="preserve"> </w:t>
      </w:r>
      <w:r w:rsidRPr="00AB1559">
        <w:t>водорода,</w:t>
      </w:r>
      <w:r w:rsidR="00AB1559" w:rsidRPr="00AB1559">
        <w:t xml:space="preserve"> </w:t>
      </w:r>
      <w:r w:rsidRPr="00AB1559">
        <w:t>свободные</w:t>
      </w:r>
      <w:r w:rsidR="00AB1559" w:rsidRPr="00AB1559">
        <w:t xml:space="preserve"> </w:t>
      </w:r>
      <w:r w:rsidRPr="00AB1559">
        <w:t>кислородные</w:t>
      </w:r>
      <w:r w:rsidR="00AB1559" w:rsidRPr="00AB1559">
        <w:t xml:space="preserve"> </w:t>
      </w:r>
      <w:r w:rsidRPr="00AB1559">
        <w:t>радикалы</w:t>
      </w:r>
      <w:r w:rsidR="00AB1559" w:rsidRPr="00AB1559">
        <w:t xml:space="preserve">. </w:t>
      </w:r>
      <w:r w:rsidRPr="00AB1559">
        <w:t>Активирует</w:t>
      </w:r>
      <w:r w:rsidR="00AB1559" w:rsidRPr="00AB1559">
        <w:t xml:space="preserve"> </w:t>
      </w:r>
      <w:r w:rsidRPr="00AB1559">
        <w:t>также</w:t>
      </w:r>
      <w:r w:rsidR="00AB1559" w:rsidRPr="00AB1559">
        <w:t xml:space="preserve"> </w:t>
      </w:r>
      <w:r w:rsidRPr="00AB1559">
        <w:t>инфекционный</w:t>
      </w:r>
      <w:r w:rsidR="00AB1559" w:rsidRPr="00AB1559">
        <w:t xml:space="preserve"> </w:t>
      </w:r>
      <w:r w:rsidRPr="00AB1559">
        <w:t>процесс</w:t>
      </w:r>
      <w:r w:rsidR="00AB1559" w:rsidRPr="00AB1559">
        <w:t xml:space="preserve"> </w:t>
      </w:r>
      <w:r w:rsidRPr="00AB1559">
        <w:t>беременность</w:t>
      </w:r>
      <w:r w:rsidR="00AB1559" w:rsidRPr="00AB1559">
        <w:t xml:space="preserve">; </w:t>
      </w:r>
      <w:r w:rsidRPr="00AB1559">
        <w:t>Более</w:t>
      </w:r>
      <w:r w:rsidR="00AB1559" w:rsidRPr="00AB1559">
        <w:t xml:space="preserve"> </w:t>
      </w:r>
      <w:r w:rsidRPr="00AB1559">
        <w:t>прогрессивно</w:t>
      </w:r>
      <w:r w:rsidR="00AB1559" w:rsidRPr="00AB1559">
        <w:t xml:space="preserve"> </w:t>
      </w:r>
      <w:r w:rsidRPr="00AB1559">
        <w:t>развивается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людей</w:t>
      </w:r>
      <w:r w:rsidR="00AB1559" w:rsidRPr="00AB1559">
        <w:t xml:space="preserve"> </w:t>
      </w:r>
      <w:r w:rsidRPr="00AB1559">
        <w:t>психически</w:t>
      </w:r>
      <w:r w:rsidR="00AB1559" w:rsidRPr="00AB1559">
        <w:t xml:space="preserve"> </w:t>
      </w:r>
      <w:r w:rsidRPr="00AB1559">
        <w:t>неуравновешенных,</w:t>
      </w:r>
      <w:r w:rsidR="00AB1559" w:rsidRPr="00AB1559">
        <w:t xml:space="preserve"> </w:t>
      </w:r>
      <w:r w:rsidRPr="00AB1559">
        <w:t>дезадаптированных,</w:t>
      </w:r>
      <w:r w:rsidR="00AB1559" w:rsidRPr="00AB1559">
        <w:t xml:space="preserve"> </w:t>
      </w:r>
      <w:r w:rsidRPr="00AB1559">
        <w:t>по</w:t>
      </w:r>
      <w:r w:rsidR="00AB1559" w:rsidRPr="00AB1559">
        <w:t xml:space="preserve"> </w:t>
      </w:r>
      <w:r w:rsidRPr="00AB1559">
        <w:t>сравнению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людьми,</w:t>
      </w:r>
      <w:r w:rsidR="00AB1559" w:rsidRPr="00AB1559">
        <w:t xml:space="preserve"> </w:t>
      </w:r>
      <w:r w:rsidRPr="00AB1559">
        <w:t>имеющими</w:t>
      </w:r>
      <w:r w:rsidR="00AB1559" w:rsidRPr="00AB1559">
        <w:t xml:space="preserve"> </w:t>
      </w:r>
      <w:r w:rsidRPr="00AB1559">
        <w:t>уравновешенную</w:t>
      </w:r>
      <w:r w:rsidR="00AB1559" w:rsidRPr="00AB1559">
        <w:t xml:space="preserve"> </w:t>
      </w:r>
      <w:r w:rsidRPr="00AB1559">
        <w:t>психику</w:t>
      </w:r>
      <w:r w:rsidR="00AB1559" w:rsidRPr="00AB1559">
        <w:t>. [</w:t>
      </w:r>
      <w:r w:rsidRPr="00AB1559">
        <w:t>6</w:t>
      </w:r>
      <w:r w:rsidR="00AB1559" w:rsidRPr="00AB1559">
        <w:t>]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Механизм</w:t>
      </w:r>
      <w:r w:rsidR="00AB1559" w:rsidRPr="00AB1559">
        <w:t xml:space="preserve"> </w:t>
      </w:r>
      <w:r w:rsidRPr="00AB1559">
        <w:t>репоикации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клетке</w:t>
      </w:r>
      <w:r w:rsidR="00AB1559" w:rsidRPr="00AB1559">
        <w:t xml:space="preserve"> </w:t>
      </w:r>
      <w:r w:rsidRPr="00AB1559">
        <w:t>до</w:t>
      </w:r>
      <w:r w:rsidR="00AB1559" w:rsidRPr="00AB1559">
        <w:t xml:space="preserve"> </w:t>
      </w:r>
      <w:r w:rsidRPr="00AB1559">
        <w:t>сих</w:t>
      </w:r>
      <w:r w:rsidR="00AB1559" w:rsidRPr="00AB1559">
        <w:t xml:space="preserve"> </w:t>
      </w:r>
      <w:r w:rsidRPr="00AB1559">
        <w:t>пор</w:t>
      </w:r>
      <w:r w:rsidR="00AB1559" w:rsidRPr="00AB1559">
        <w:t xml:space="preserve"> </w:t>
      </w:r>
      <w:r w:rsidRPr="00AB1559">
        <w:t>до</w:t>
      </w:r>
      <w:r w:rsidR="00AB1559" w:rsidRPr="00AB1559">
        <w:t xml:space="preserve"> </w:t>
      </w:r>
      <w:r w:rsidRPr="00AB1559">
        <w:t>конца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известен</w:t>
      </w:r>
      <w:r w:rsidR="00AB1559" w:rsidRPr="00AB1559">
        <w:t xml:space="preserve">. </w:t>
      </w:r>
      <w:r w:rsidRPr="00AB1559">
        <w:t>Известно</w:t>
      </w:r>
      <w:r w:rsidR="00AB1559" w:rsidRPr="00AB1559">
        <w:t xml:space="preserve"> </w:t>
      </w:r>
      <w:r w:rsidRPr="00AB1559">
        <w:t>только</w:t>
      </w:r>
      <w:r w:rsidR="00AB1559" w:rsidRPr="00AB1559">
        <w:t xml:space="preserve"> </w:t>
      </w:r>
      <w:r w:rsidRPr="00AB1559">
        <w:t>то,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цитоплазме</w:t>
      </w:r>
      <w:r w:rsidR="00AB1559" w:rsidRPr="00AB1559">
        <w:t xml:space="preserve"> </w:t>
      </w:r>
      <w:r w:rsidRPr="00AB1559">
        <w:t>информация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вирусной</w:t>
      </w:r>
      <w:r w:rsidR="00AB1559" w:rsidRPr="00AB1559">
        <w:t xml:space="preserve"> </w:t>
      </w:r>
      <w:r w:rsidRPr="00AB1559">
        <w:t>РНК</w:t>
      </w:r>
      <w:r w:rsidR="00AB1559" w:rsidRPr="00AB1559">
        <w:t xml:space="preserve"> </w:t>
      </w:r>
      <w:r w:rsidRPr="00AB1559">
        <w:t>посредством</w:t>
      </w:r>
      <w:r w:rsidR="00AB1559" w:rsidRPr="00AB1559">
        <w:t xml:space="preserve"> </w:t>
      </w:r>
      <w:r w:rsidRPr="00AB1559">
        <w:t>обратной</w:t>
      </w:r>
      <w:r w:rsidR="00AB1559" w:rsidRPr="00AB1559">
        <w:t xml:space="preserve"> </w:t>
      </w:r>
      <w:r w:rsidRPr="00AB1559">
        <w:t>ревертазы</w:t>
      </w:r>
      <w:r w:rsidR="00AB1559" w:rsidRPr="00AB1559">
        <w:t xml:space="preserve"> </w:t>
      </w:r>
      <w:r w:rsidRPr="00AB1559">
        <w:t>переписывается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ДНК,</w:t>
      </w:r>
      <w:r w:rsidR="00AB1559" w:rsidRPr="00AB1559">
        <w:t xml:space="preserve"> </w:t>
      </w:r>
      <w:r w:rsidRPr="00AB1559">
        <w:t>первоначально</w:t>
      </w:r>
      <w:r w:rsidR="00AB1559" w:rsidRPr="00AB1559">
        <w:t xml:space="preserve"> </w:t>
      </w:r>
      <w:r w:rsidRPr="00AB1559">
        <w:t>образуется</w:t>
      </w:r>
      <w:r w:rsidR="00AB1559" w:rsidRPr="00AB1559">
        <w:t xml:space="preserve"> </w:t>
      </w:r>
      <w:r w:rsidRPr="00AB1559">
        <w:t>однонитевая</w:t>
      </w:r>
      <w:r w:rsidR="00AB1559" w:rsidRPr="00AB1559">
        <w:t xml:space="preserve"> </w:t>
      </w:r>
      <w:r w:rsidRPr="00AB1559">
        <w:t>структура</w:t>
      </w:r>
      <w:r w:rsidR="00AB1559" w:rsidRPr="00AB1559">
        <w:t xml:space="preserve">; </w:t>
      </w:r>
      <w:r w:rsidRPr="00AB1559">
        <w:t>затем</w:t>
      </w:r>
      <w:r w:rsidR="00AB1559" w:rsidRPr="00AB1559">
        <w:t xml:space="preserve"> </w:t>
      </w:r>
      <w:r w:rsidRPr="00AB1559">
        <w:t>та</w:t>
      </w:r>
      <w:r w:rsidR="00AB1559" w:rsidRPr="00AB1559">
        <w:t xml:space="preserve"> </w:t>
      </w:r>
      <w:r w:rsidRPr="00AB1559">
        <w:t>же</w:t>
      </w:r>
      <w:r w:rsidR="00AB1559" w:rsidRPr="00AB1559">
        <w:t xml:space="preserve"> </w:t>
      </w:r>
      <w:r w:rsidRPr="00AB1559">
        <w:t>обратная</w:t>
      </w:r>
      <w:r w:rsidR="00AB1559" w:rsidRPr="00AB1559">
        <w:t xml:space="preserve"> </w:t>
      </w:r>
      <w:r w:rsidRPr="00AB1559">
        <w:t>транскриптаза</w:t>
      </w:r>
      <w:r w:rsidR="00AB1559" w:rsidRPr="00AB1559">
        <w:t xml:space="preserve"> </w:t>
      </w:r>
      <w:r w:rsidRPr="00AB1559">
        <w:t>обеспечивает</w:t>
      </w:r>
      <w:r w:rsidR="00AB1559" w:rsidRPr="00AB1559">
        <w:t xml:space="preserve"> </w:t>
      </w:r>
      <w:r w:rsidRPr="00AB1559">
        <w:t>образование</w:t>
      </w:r>
      <w:r w:rsidR="00AB1559" w:rsidRPr="00AB1559">
        <w:t xml:space="preserve"> </w:t>
      </w:r>
      <w:r w:rsidRPr="00AB1559">
        <w:t>второй</w:t>
      </w:r>
      <w:r w:rsidR="00AB1559" w:rsidRPr="00AB1559">
        <w:t xml:space="preserve"> </w:t>
      </w:r>
      <w:r w:rsidRPr="00AB1559">
        <w:t>нити,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линейная</w:t>
      </w:r>
      <w:r w:rsidR="00AB1559" w:rsidRPr="00AB1559">
        <w:t xml:space="preserve"> </w:t>
      </w:r>
      <w:r w:rsidRPr="00AB1559">
        <w:t>промежуточная</w:t>
      </w:r>
      <w:r w:rsidR="00AB1559" w:rsidRPr="00AB1559">
        <w:t xml:space="preserve"> </w:t>
      </w:r>
      <w:r w:rsidRPr="00AB1559">
        <w:t>форма</w:t>
      </w:r>
      <w:r w:rsidR="00AB1559" w:rsidRPr="00AB1559">
        <w:t xml:space="preserve"> </w:t>
      </w:r>
      <w:r w:rsidRPr="00AB1559">
        <w:t>ДНК-транскриптаза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- </w:t>
      </w:r>
      <w:r w:rsidRPr="00AB1559">
        <w:t>транспортируется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ядро,</w:t>
      </w:r>
      <w:r w:rsidR="00AB1559" w:rsidRPr="00AB1559">
        <w:t xml:space="preserve"> </w:t>
      </w:r>
      <w:r w:rsidRPr="00AB1559">
        <w:t>где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помощью</w:t>
      </w:r>
      <w:r w:rsidR="00AB1559" w:rsidRPr="00AB1559">
        <w:t xml:space="preserve"> </w:t>
      </w:r>
      <w:r w:rsidRPr="00AB1559">
        <w:t>фермента</w:t>
      </w:r>
      <w:r w:rsidR="00AB1559" w:rsidRPr="00AB1559">
        <w:t xml:space="preserve"> </w:t>
      </w:r>
      <w:r w:rsidRPr="00AB1559">
        <w:t>интегразы</w:t>
      </w:r>
      <w:r w:rsidR="00AB1559" w:rsidRPr="00AB1559">
        <w:t xml:space="preserve"> </w:t>
      </w:r>
      <w:r w:rsidRPr="00AB1559">
        <w:t>интегрирует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хромосому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превращаясь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провирус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Исключительно</w:t>
      </w:r>
      <w:r w:rsidR="00AB1559" w:rsidRPr="00AB1559">
        <w:t xml:space="preserve"> </w:t>
      </w:r>
      <w:r w:rsidRPr="00AB1559">
        <w:t>важный</w:t>
      </w:r>
      <w:r w:rsidR="00AB1559" w:rsidRPr="00AB1559">
        <w:t xml:space="preserve"> </w:t>
      </w:r>
      <w:r w:rsidRPr="00AB1559">
        <w:t>этап</w:t>
      </w:r>
      <w:r w:rsidR="00AB1559" w:rsidRPr="00AB1559">
        <w:t xml:space="preserve"> </w:t>
      </w:r>
      <w:r w:rsidRPr="00AB1559">
        <w:t>патогенеза</w:t>
      </w:r>
      <w:r w:rsidR="00AB1559" w:rsidRPr="00AB1559">
        <w:t xml:space="preserve"> </w:t>
      </w:r>
      <w:r w:rsidRPr="00AB1559">
        <w:t>болезни</w:t>
      </w:r>
      <w:r w:rsidR="00AB1559" w:rsidRPr="00AB1559">
        <w:t xml:space="preserve"> - </w:t>
      </w:r>
      <w:r w:rsidRPr="00AB1559">
        <w:t>сборка</w:t>
      </w:r>
      <w:r w:rsidR="00AB1559" w:rsidRPr="00AB1559">
        <w:t xml:space="preserve"> </w:t>
      </w:r>
      <w:r w:rsidRPr="00AB1559">
        <w:t>вирусных</w:t>
      </w:r>
      <w:r w:rsidR="00AB1559" w:rsidRPr="00AB1559">
        <w:t xml:space="preserve"> </w:t>
      </w:r>
      <w:r w:rsidRPr="00AB1559">
        <w:t>частиц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выход</w:t>
      </w:r>
      <w:r w:rsidR="00AB1559" w:rsidRPr="00AB1559">
        <w:t xml:space="preserve"> </w:t>
      </w:r>
      <w:r w:rsidRPr="00AB1559">
        <w:t>нового</w:t>
      </w:r>
      <w:r w:rsidR="00AB1559" w:rsidRPr="00AB1559">
        <w:t xml:space="preserve"> </w:t>
      </w:r>
      <w:r w:rsidRPr="00AB1559">
        <w:t>потомства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инфицированной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. </w:t>
      </w:r>
      <w:r w:rsidRPr="00AB1559">
        <w:t>Сборка</w:t>
      </w:r>
      <w:r w:rsidR="00AB1559" w:rsidRPr="00AB1559">
        <w:t xml:space="preserve"> </w:t>
      </w:r>
      <w:r w:rsidRPr="00AB1559">
        <w:t>происходит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плазматической</w:t>
      </w:r>
      <w:r w:rsidR="00AB1559" w:rsidRPr="00AB1559">
        <w:t xml:space="preserve"> </w:t>
      </w:r>
      <w:r w:rsidRPr="00AB1559">
        <w:t>мембране</w:t>
      </w:r>
      <w:r w:rsidR="00AB1559" w:rsidRPr="00AB1559">
        <w:t xml:space="preserve"> </w:t>
      </w:r>
      <w:r w:rsidRPr="00AB1559">
        <w:t>лимфоцита,</w:t>
      </w:r>
      <w:r w:rsidR="00AB1559" w:rsidRPr="00AB1559">
        <w:t xml:space="preserve"> </w:t>
      </w:r>
      <w:r w:rsidRPr="00AB1559">
        <w:t>куда</w:t>
      </w:r>
      <w:r w:rsidR="00AB1559" w:rsidRPr="00AB1559">
        <w:t xml:space="preserve"> </w:t>
      </w:r>
      <w:r w:rsidRPr="00AB1559">
        <w:t>поступают</w:t>
      </w:r>
      <w:r w:rsidR="00AB1559" w:rsidRPr="00AB1559">
        <w:t xml:space="preserve"> </w:t>
      </w:r>
      <w:r w:rsidRPr="00AB1559">
        <w:t>все</w:t>
      </w:r>
      <w:r w:rsidR="00AB1559" w:rsidRPr="00AB1559">
        <w:t xml:space="preserve"> </w:t>
      </w:r>
      <w:r w:rsidRPr="00AB1559">
        <w:t>компоненты</w:t>
      </w:r>
      <w:r w:rsidR="00AB1559" w:rsidRPr="00AB1559">
        <w:t xml:space="preserve"> </w:t>
      </w:r>
      <w:r w:rsidRPr="00AB1559">
        <w:t>вирусной</w:t>
      </w:r>
      <w:r w:rsidR="00AB1559" w:rsidRPr="00AB1559">
        <w:t xml:space="preserve"> </w:t>
      </w:r>
      <w:r w:rsidRPr="00AB1559">
        <w:t>частицы,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том</w:t>
      </w:r>
      <w:r w:rsidR="00AB1559" w:rsidRPr="00AB1559">
        <w:t xml:space="preserve"> </w:t>
      </w:r>
      <w:r w:rsidRPr="00AB1559">
        <w:t>числе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белки-предшественники</w:t>
      </w:r>
      <w:r w:rsidR="00AB1559" w:rsidRPr="00AB1559">
        <w:t xml:space="preserve">. </w:t>
      </w:r>
      <w:r w:rsidRPr="00AB1559">
        <w:t>Вирусы</w:t>
      </w:r>
      <w:r w:rsidR="00AB1559" w:rsidRPr="00AB1559">
        <w:t xml:space="preserve"> </w:t>
      </w:r>
      <w:r w:rsidRPr="00AB1559">
        <w:t>почкуются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поверхности</w:t>
      </w:r>
      <w:r w:rsidR="00AB1559" w:rsidRPr="00AB1559">
        <w:t xml:space="preserve"> </w:t>
      </w:r>
      <w:r w:rsidRPr="00AB1559">
        <w:t>клетки</w:t>
      </w:r>
      <w:r w:rsidR="00AB1559" w:rsidRPr="00AB1559">
        <w:t xml:space="preserve">. </w:t>
      </w:r>
      <w:r w:rsidRPr="00AB1559">
        <w:t>Отличительной</w:t>
      </w:r>
      <w:r w:rsidR="00AB1559" w:rsidRPr="00AB1559">
        <w:t xml:space="preserve"> </w:t>
      </w:r>
      <w:r w:rsidRPr="00AB1559">
        <w:t>чертой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является</w:t>
      </w:r>
      <w:r w:rsidR="00AB1559" w:rsidRPr="00AB1559">
        <w:t xml:space="preserve"> </w:t>
      </w:r>
      <w:r w:rsidRPr="00AB1559">
        <w:t>взрывной</w:t>
      </w:r>
      <w:r w:rsidR="00AB1559" w:rsidRPr="00AB1559">
        <w:t xml:space="preserve"> </w:t>
      </w:r>
      <w:r w:rsidRPr="00AB1559">
        <w:t>характер</w:t>
      </w:r>
      <w:r w:rsidR="00AB1559" w:rsidRPr="00AB1559">
        <w:t xml:space="preserve"> </w:t>
      </w:r>
      <w:r w:rsidRPr="00AB1559">
        <w:t>процессов</w:t>
      </w:r>
      <w:r w:rsidR="00AB1559" w:rsidRPr="00AB1559">
        <w:t xml:space="preserve"> </w:t>
      </w:r>
      <w:r w:rsidRPr="00AB1559">
        <w:t>активации</w:t>
      </w:r>
      <w:r w:rsidR="00AB1559" w:rsidRPr="00AB1559">
        <w:t xml:space="preserve"> </w:t>
      </w:r>
      <w:r w:rsidRPr="00AB1559">
        <w:t>транскрипции,</w:t>
      </w:r>
      <w:r w:rsidR="00AB1559" w:rsidRPr="00AB1559">
        <w:t xml:space="preserve"> </w:t>
      </w:r>
      <w:r w:rsidRPr="00AB1559">
        <w:t>синтеза</w:t>
      </w:r>
      <w:r w:rsidR="00AB1559" w:rsidRPr="00AB1559">
        <w:t xml:space="preserve"> </w:t>
      </w:r>
      <w:r w:rsidRPr="00AB1559">
        <w:lastRenderedPageBreak/>
        <w:t>белков-предшественников,</w:t>
      </w:r>
      <w:r w:rsidR="00AB1559" w:rsidRPr="00AB1559">
        <w:t xml:space="preserve"> </w:t>
      </w:r>
      <w:r w:rsidRPr="00AB1559">
        <w:t>сборки</w:t>
      </w:r>
      <w:r w:rsidR="00AB1559" w:rsidRPr="00AB1559">
        <w:t xml:space="preserve"> </w:t>
      </w:r>
      <w:r w:rsidRPr="00AB1559">
        <w:t>вирионов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почкования</w:t>
      </w:r>
      <w:r w:rsidR="00AB1559" w:rsidRPr="00AB1559">
        <w:t xml:space="preserve">: </w:t>
      </w:r>
      <w:r w:rsidRPr="00AB1559">
        <w:t>за</w:t>
      </w:r>
      <w:r w:rsidR="00AB1559" w:rsidRPr="00AB1559">
        <w:t xml:space="preserve"> </w:t>
      </w:r>
      <w:r w:rsidRPr="00AB1559">
        <w:t>5</w:t>
      </w:r>
      <w:r w:rsidR="00AB1559" w:rsidRPr="00AB1559">
        <w:t xml:space="preserve"> </w:t>
      </w:r>
      <w:r w:rsidRPr="00AB1559">
        <w:t>мин</w:t>
      </w:r>
      <w:r w:rsidR="00AB1559" w:rsidRPr="00AB1559">
        <w:t xml:space="preserve"> </w:t>
      </w:r>
      <w:r w:rsidRPr="00AB1559">
        <w:t>одна</w:t>
      </w:r>
      <w:r w:rsidR="00AB1559" w:rsidRPr="00AB1559">
        <w:t xml:space="preserve"> </w:t>
      </w:r>
      <w:r w:rsidRPr="00AB1559">
        <w:t>лимфоцитарная</w:t>
      </w:r>
      <w:r w:rsidR="00AB1559" w:rsidRPr="00AB1559">
        <w:t xml:space="preserve"> </w:t>
      </w:r>
      <w:r w:rsidRPr="00AB1559">
        <w:t>клетка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образовать</w:t>
      </w:r>
      <w:r w:rsidR="00AB1559" w:rsidRPr="00AB1559">
        <w:t xml:space="preserve"> </w:t>
      </w:r>
      <w:r w:rsidRPr="00AB1559">
        <w:t>до</w:t>
      </w:r>
      <w:r w:rsidR="00AB1559" w:rsidRPr="00AB1559">
        <w:t xml:space="preserve"> </w:t>
      </w:r>
      <w:r w:rsidRPr="00AB1559">
        <w:t>5000</w:t>
      </w:r>
      <w:r w:rsidR="00AB1559" w:rsidRPr="00AB1559">
        <w:t xml:space="preserve"> </w:t>
      </w:r>
      <w:r w:rsidRPr="00AB1559">
        <w:t>вирусных</w:t>
      </w:r>
      <w:r w:rsidR="00AB1559" w:rsidRPr="00AB1559">
        <w:t xml:space="preserve"> </w:t>
      </w:r>
      <w:r w:rsidRPr="00AB1559">
        <w:t>частиц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Ключевой</w:t>
      </w:r>
      <w:r w:rsidR="00AB1559" w:rsidRPr="00AB1559">
        <w:t xml:space="preserve"> </w:t>
      </w:r>
      <w:r w:rsidRPr="00AB1559">
        <w:t>вопрос</w:t>
      </w:r>
      <w:r w:rsidR="00AB1559" w:rsidRPr="00AB1559">
        <w:t xml:space="preserve"> </w:t>
      </w:r>
      <w:r w:rsidRPr="00AB1559">
        <w:t>патогенеза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 - </w:t>
      </w:r>
      <w:r w:rsidRPr="00AB1559">
        <w:t>механизм</w:t>
      </w:r>
      <w:r w:rsidR="00AB1559" w:rsidRPr="00AB1559">
        <w:t xml:space="preserve"> </w:t>
      </w:r>
      <w:r w:rsidRPr="00AB1559">
        <w:t>иммунного</w:t>
      </w:r>
      <w:r w:rsidR="00AB1559" w:rsidRPr="00AB1559">
        <w:t xml:space="preserve"> </w:t>
      </w:r>
      <w:r w:rsidRPr="00AB1559">
        <w:t>повреждения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составе</w:t>
      </w:r>
      <w:r w:rsidR="00AB1559" w:rsidRPr="00AB1559">
        <w:t xml:space="preserve"> </w:t>
      </w:r>
      <w:r w:rsidRPr="00AB1559">
        <w:t>белков</w:t>
      </w:r>
      <w:r w:rsidR="00AB1559" w:rsidRPr="00AB1559">
        <w:t xml:space="preserve"> </w:t>
      </w:r>
      <w:r w:rsidRPr="00AB1559">
        <w:t>gp120,</w:t>
      </w:r>
      <w:r w:rsidR="00AB1559" w:rsidRPr="00AB1559">
        <w:t xml:space="preserve"> </w:t>
      </w:r>
      <w:r w:rsidRPr="00AB1559">
        <w:t>главного</w:t>
      </w:r>
      <w:r w:rsidR="00AB1559" w:rsidRPr="00AB1559">
        <w:t xml:space="preserve"> </w:t>
      </w:r>
      <w:r w:rsidRPr="00AB1559">
        <w:t>комплекса</w:t>
      </w:r>
      <w:r w:rsidR="00AB1559" w:rsidRPr="00AB1559">
        <w:t xml:space="preserve"> </w:t>
      </w:r>
      <w:r w:rsidRPr="00AB1559">
        <w:t>гистосовместимости</w:t>
      </w:r>
      <w:r w:rsidR="00AB1559">
        <w:t xml:space="preserve"> (</w:t>
      </w:r>
      <w:r w:rsidRPr="00AB1559">
        <w:t>HLA</w:t>
      </w:r>
      <w:r w:rsidR="00AB1559" w:rsidRPr="00AB1559">
        <w:t xml:space="preserve">) </w:t>
      </w:r>
      <w:r w:rsidRPr="00AB1559">
        <w:t>класса</w:t>
      </w:r>
      <w:r w:rsidR="00AB1559" w:rsidRPr="00AB1559">
        <w:t xml:space="preserve"> </w:t>
      </w:r>
      <w:r w:rsidRPr="00AB1559">
        <w:t>II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CD4-рецепторов</w:t>
      </w:r>
      <w:r w:rsidR="00AB1559" w:rsidRPr="00AB1559">
        <w:t xml:space="preserve"> </w:t>
      </w:r>
      <w:r w:rsidRPr="00AB1559">
        <w:t>имеются</w:t>
      </w:r>
      <w:r w:rsidR="00AB1559" w:rsidRPr="00AB1559">
        <w:t xml:space="preserve"> </w:t>
      </w:r>
      <w:r w:rsidRPr="00AB1559">
        <w:t>сходные</w:t>
      </w:r>
      <w:r w:rsidR="00AB1559" w:rsidRPr="00AB1559">
        <w:t xml:space="preserve"> </w:t>
      </w:r>
      <w:r w:rsidRPr="00AB1559">
        <w:t>участки,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определяет</w:t>
      </w:r>
      <w:r w:rsidR="00AB1559" w:rsidRPr="00AB1559">
        <w:t xml:space="preserve"> </w:t>
      </w:r>
      <w:r w:rsidRPr="00AB1559">
        <w:t>перекрестное</w:t>
      </w:r>
      <w:r w:rsidR="00AB1559" w:rsidRPr="00AB1559">
        <w:t xml:space="preserve"> </w:t>
      </w:r>
      <w:r w:rsidRPr="00AB1559">
        <w:t>реагирование</w:t>
      </w:r>
      <w:r w:rsidR="00AB1559" w:rsidRPr="00AB1559">
        <w:t xml:space="preserve"> </w:t>
      </w:r>
      <w:r w:rsidRPr="00AB1559">
        <w:t>образующихся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антител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этими</w:t>
      </w:r>
      <w:r w:rsidR="00AB1559" w:rsidRPr="00AB1559">
        <w:t xml:space="preserve"> </w:t>
      </w:r>
      <w:r w:rsidRPr="00AB1559">
        <w:t>структурами</w:t>
      </w:r>
      <w:r w:rsidR="00AB1559" w:rsidRPr="00AB1559">
        <w:t xml:space="preserve">. </w:t>
      </w:r>
      <w:r w:rsidRPr="00AB1559">
        <w:t>На</w:t>
      </w:r>
      <w:r w:rsidR="00AB1559" w:rsidRPr="00AB1559">
        <w:t xml:space="preserve"> </w:t>
      </w:r>
      <w:r w:rsidRPr="00AB1559">
        <w:t>всех</w:t>
      </w:r>
      <w:r w:rsidR="00AB1559" w:rsidRPr="00AB1559">
        <w:t xml:space="preserve"> </w:t>
      </w:r>
      <w:r w:rsidRPr="00AB1559">
        <w:t>ядросодержащих</w:t>
      </w:r>
      <w:r w:rsidR="00AB1559" w:rsidRPr="00AB1559">
        <w:t xml:space="preserve"> </w:t>
      </w:r>
      <w:r w:rsidRPr="00AB1559">
        <w:t>клетках</w:t>
      </w:r>
      <w:r w:rsidR="00AB1559" w:rsidRPr="00AB1559">
        <w:t xml:space="preserve"> </w:t>
      </w:r>
      <w:r w:rsidRPr="00AB1559">
        <w:t>имеются</w:t>
      </w:r>
      <w:r w:rsidR="00AB1559" w:rsidRPr="00AB1559">
        <w:t xml:space="preserve"> </w:t>
      </w:r>
      <w:r w:rsidRPr="00AB1559">
        <w:t>антигены</w:t>
      </w:r>
      <w:r w:rsidR="00AB1559" w:rsidRPr="00AB1559">
        <w:t xml:space="preserve"> </w:t>
      </w:r>
      <w:r w:rsidRPr="00AB1559">
        <w:t>HLA</w:t>
      </w:r>
      <w:r w:rsidR="00AB1559" w:rsidRPr="00AB1559">
        <w:t xml:space="preserve"> </w:t>
      </w:r>
      <w:r w:rsidRPr="00AB1559">
        <w:t>I</w:t>
      </w:r>
      <w:r w:rsidR="00AB1559" w:rsidRPr="00AB1559">
        <w:t xml:space="preserve">; </w:t>
      </w:r>
      <w:r w:rsidRPr="00AB1559">
        <w:t>вирус</w:t>
      </w:r>
      <w:r w:rsidR="00AB1559" w:rsidRPr="00AB1559">
        <w:t xml:space="preserve"> </w:t>
      </w:r>
      <w:r w:rsidRPr="00AB1559">
        <w:t>же</w:t>
      </w:r>
      <w:r w:rsidR="00AB1559" w:rsidRPr="00AB1559">
        <w:t xml:space="preserve"> </w:t>
      </w:r>
      <w:r w:rsidRPr="00AB1559">
        <w:t>нарушает</w:t>
      </w:r>
      <w:r w:rsidR="00AB1559" w:rsidRPr="00AB1559">
        <w:t xml:space="preserve"> </w:t>
      </w:r>
      <w:r w:rsidRPr="00AB1559">
        <w:t>синтез</w:t>
      </w:r>
      <w:r w:rsidR="00AB1559" w:rsidRPr="00AB1559">
        <w:t xml:space="preserve"> </w:t>
      </w:r>
      <w:r w:rsidRPr="00AB1559">
        <w:t>этих</w:t>
      </w:r>
      <w:r w:rsidR="00AB1559" w:rsidRPr="00AB1559">
        <w:t xml:space="preserve"> </w:t>
      </w:r>
      <w:r w:rsidRPr="00AB1559">
        <w:t>антигенов,</w:t>
      </w:r>
      <w:r w:rsidR="00AB1559" w:rsidRPr="00AB1559">
        <w:t xml:space="preserve"> </w:t>
      </w:r>
      <w:r w:rsidRPr="00AB1559">
        <w:t>участвующих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распознавании</w:t>
      </w:r>
      <w:r w:rsidR="00AB1559" w:rsidRPr="00AB1559">
        <w:t xml:space="preserve"> </w:t>
      </w:r>
      <w:r w:rsidRPr="00AB1559">
        <w:t>CD8+</w:t>
      </w:r>
      <w:r w:rsidR="00AB1559" w:rsidRPr="00AB1559">
        <w:t xml:space="preserve"> </w:t>
      </w:r>
      <w:r w:rsidRPr="00AB1559">
        <w:t>лимфоцитами</w:t>
      </w:r>
      <w:r w:rsidR="00AB1559" w:rsidRPr="00AB1559">
        <w:t xml:space="preserve"> </w:t>
      </w:r>
      <w:r w:rsidRPr="00AB1559">
        <w:t>зараженных</w:t>
      </w:r>
      <w:r w:rsidR="00AB1559" w:rsidRPr="00AB1559">
        <w:t xml:space="preserve"> </w:t>
      </w:r>
      <w:r w:rsidRPr="00AB1559">
        <w:t>вирусом</w:t>
      </w:r>
      <w:r w:rsidR="00AB1559" w:rsidRPr="00AB1559">
        <w:t xml:space="preserve"> </w:t>
      </w:r>
      <w:r w:rsidRPr="00AB1559">
        <w:t>клеток,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тормозит</w:t>
      </w:r>
      <w:r w:rsidR="00AB1559" w:rsidRPr="00AB1559">
        <w:t xml:space="preserve"> </w:t>
      </w:r>
      <w:r w:rsidRPr="00AB1559">
        <w:t>процесс</w:t>
      </w:r>
      <w:r w:rsidR="00AB1559" w:rsidRPr="00AB1559">
        <w:t xml:space="preserve"> </w:t>
      </w:r>
      <w:r w:rsidRPr="00AB1559">
        <w:t>лизиса</w:t>
      </w:r>
      <w:r w:rsidR="00AB1559" w:rsidRPr="00AB1559">
        <w:t xml:space="preserve"> </w:t>
      </w:r>
      <w:r w:rsidRPr="00AB1559">
        <w:t>инфицированных</w:t>
      </w:r>
      <w:r w:rsidR="00AB1559" w:rsidRPr="00AB1559">
        <w:t xml:space="preserve"> </w:t>
      </w:r>
      <w:r w:rsidRPr="00AB1559">
        <w:t>клеток</w:t>
      </w:r>
      <w:r w:rsidR="00AB1559" w:rsidRPr="00AB1559">
        <w:t>. [</w:t>
      </w:r>
      <w:r w:rsidRPr="00AB1559">
        <w:t>6</w:t>
      </w:r>
      <w:r w:rsidR="00AB1559" w:rsidRPr="00AB1559">
        <w:t>]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Иммунопатогенетически</w:t>
      </w:r>
      <w:r w:rsidR="00AB1559" w:rsidRPr="00AB1559">
        <w:t xml:space="preserve"> </w:t>
      </w:r>
      <w:r w:rsidRPr="00AB1559">
        <w:t>ВИЧ-инфекция</w:t>
      </w:r>
      <w:r w:rsidR="00AB1559" w:rsidRPr="00AB1559">
        <w:t xml:space="preserve"> </w:t>
      </w:r>
      <w:r w:rsidRPr="00AB1559">
        <w:t>проявляется</w:t>
      </w:r>
      <w:r w:rsidR="00AB1559" w:rsidRPr="00AB1559">
        <w:t xml:space="preserve"> </w:t>
      </w:r>
      <w:r w:rsidRPr="00AB1559">
        <w:t>дефицитом</w:t>
      </w:r>
      <w:r w:rsidR="00AB1559" w:rsidRPr="00AB1559">
        <w:t xml:space="preserve"> </w:t>
      </w:r>
      <w:r w:rsidRPr="00AB1559">
        <w:t>Т</w:t>
      </w:r>
      <w:r w:rsidR="00AB1559" w:rsidRPr="00AB1559">
        <w:t xml:space="preserve"> - </w:t>
      </w:r>
      <w:r w:rsidRPr="00AB1559">
        <w:t>и</w:t>
      </w:r>
      <w:r w:rsidR="00AB1559" w:rsidRPr="00AB1559">
        <w:t xml:space="preserve"> </w:t>
      </w:r>
      <w:r w:rsidRPr="00AB1559">
        <w:t>В-звеньев</w:t>
      </w:r>
      <w:r w:rsidR="00AB1559" w:rsidRPr="00AB1559">
        <w:t xml:space="preserve"> </w:t>
      </w:r>
      <w:r w:rsidRPr="00AB1559">
        <w:t>иммунной</w:t>
      </w:r>
      <w:r w:rsidR="00AB1559" w:rsidRPr="00AB1559">
        <w:t xml:space="preserve"> </w:t>
      </w:r>
      <w:r w:rsidRPr="00AB1559">
        <w:t>системы,</w:t>
      </w:r>
      <w:r w:rsidR="00AB1559" w:rsidRPr="00AB1559">
        <w:t xml:space="preserve"> </w:t>
      </w:r>
      <w:r w:rsidRPr="00AB1559">
        <w:t>дефицитом</w:t>
      </w:r>
      <w:r w:rsidR="00AB1559" w:rsidRPr="00AB1559">
        <w:t xml:space="preserve"> </w:t>
      </w:r>
      <w:r w:rsidRPr="00AB1559">
        <w:t>комплемента,</w:t>
      </w:r>
      <w:r w:rsidR="00AB1559" w:rsidRPr="00AB1559">
        <w:t xml:space="preserve"> </w:t>
      </w:r>
      <w:r w:rsidRPr="00AB1559">
        <w:t>фагоцитов,</w:t>
      </w:r>
      <w:r w:rsidR="00AB1559" w:rsidRPr="00AB1559">
        <w:t xml:space="preserve"> </w:t>
      </w:r>
      <w:r w:rsidRPr="00AB1559">
        <w:t>снижением</w:t>
      </w:r>
      <w:r w:rsidR="00AB1559" w:rsidRPr="00AB1559">
        <w:t xml:space="preserve"> </w:t>
      </w:r>
      <w:r w:rsidRPr="00AB1559">
        <w:t>функции</w:t>
      </w:r>
      <w:r w:rsidR="00AB1559" w:rsidRPr="00AB1559">
        <w:t xml:space="preserve"> </w:t>
      </w:r>
      <w:r w:rsidRPr="00AB1559">
        <w:t>неспецифических</w:t>
      </w:r>
      <w:r w:rsidR="00AB1559" w:rsidRPr="00AB1559">
        <w:t xml:space="preserve"> </w:t>
      </w:r>
      <w:r w:rsidRPr="00AB1559">
        <w:t>факторов</w:t>
      </w:r>
      <w:r w:rsidR="00AB1559" w:rsidRPr="00AB1559">
        <w:t xml:space="preserve"> </w:t>
      </w:r>
      <w:r w:rsidRPr="00AB1559">
        <w:t>защиты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результате</w:t>
      </w:r>
      <w:r w:rsidR="00AB1559" w:rsidRPr="00AB1559">
        <w:t xml:space="preserve"> </w:t>
      </w:r>
      <w:r w:rsidRPr="00AB1559">
        <w:t>идет</w:t>
      </w:r>
      <w:r w:rsidR="00AB1559" w:rsidRPr="00AB1559">
        <w:t xml:space="preserve"> </w:t>
      </w:r>
      <w:r w:rsidRPr="00AB1559">
        <w:t>формирование</w:t>
      </w:r>
      <w:r w:rsidR="00AB1559" w:rsidRPr="00AB1559">
        <w:t xml:space="preserve"> </w:t>
      </w:r>
      <w:r w:rsidRPr="00AB1559">
        <w:t>анергии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проявлениями</w:t>
      </w:r>
      <w:r w:rsidR="00AB1559" w:rsidRPr="00AB1559">
        <w:t xml:space="preserve"> </w:t>
      </w:r>
      <w:r w:rsidRPr="00AB1559">
        <w:t>аллергического,</w:t>
      </w:r>
      <w:r w:rsidR="00AB1559" w:rsidRPr="00AB1559">
        <w:t xml:space="preserve"> </w:t>
      </w:r>
      <w:r w:rsidRPr="00AB1559">
        <w:t>аутоаллергического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иммунокомплексного</w:t>
      </w:r>
      <w:r w:rsidR="00AB1559" w:rsidRPr="00AB1559">
        <w:t xml:space="preserve"> </w:t>
      </w:r>
      <w:r w:rsidRPr="00AB1559">
        <w:t>патологического</w:t>
      </w:r>
      <w:r w:rsidR="00AB1559" w:rsidRPr="00AB1559">
        <w:t xml:space="preserve"> </w:t>
      </w:r>
      <w:r w:rsidRPr="00AB1559">
        <w:t>процесса</w:t>
      </w:r>
      <w:r w:rsidR="00AB1559" w:rsidRPr="00AB1559">
        <w:t xml:space="preserve">. </w:t>
      </w:r>
      <w:r w:rsidRPr="00AB1559">
        <w:t>Уже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II</w:t>
      </w:r>
      <w:r w:rsidR="00AB1559" w:rsidRPr="00AB1559">
        <w:t xml:space="preserve"> </w:t>
      </w:r>
      <w:r w:rsidRPr="00AB1559">
        <w:t>стадии</w:t>
      </w:r>
      <w:r w:rsidR="00AB1559" w:rsidRPr="00AB1559">
        <w:t xml:space="preserve"> </w:t>
      </w:r>
      <w:r w:rsidRPr="00AB1559">
        <w:t>ВИЧ-инфекция</w:t>
      </w:r>
      <w:r w:rsidR="00AB1559" w:rsidRPr="00AB1559">
        <w:t xml:space="preserve"> </w:t>
      </w:r>
      <w:r w:rsidRPr="00AB1559">
        <w:t>характеризуется</w:t>
      </w:r>
      <w:r w:rsidR="00AB1559" w:rsidRPr="00AB1559">
        <w:t xml:space="preserve"> </w:t>
      </w:r>
      <w:r w:rsidRPr="00AB1559">
        <w:t>снижением</w:t>
      </w:r>
      <w:r w:rsidR="00AB1559" w:rsidRPr="00AB1559">
        <w:t xml:space="preserve"> </w:t>
      </w:r>
      <w:r w:rsidRPr="00AB1559">
        <w:t>абсолютного</w:t>
      </w:r>
      <w:r w:rsidR="00AB1559" w:rsidRPr="00AB1559">
        <w:t xml:space="preserve"> </w:t>
      </w:r>
      <w:r w:rsidRPr="00AB1559">
        <w:t>числа</w:t>
      </w:r>
      <w:r w:rsidR="00AB1559" w:rsidRPr="00AB1559">
        <w:t xml:space="preserve"> </w:t>
      </w:r>
      <w:r w:rsidRPr="00AB1559">
        <w:t>лейкоцитов</w:t>
      </w:r>
      <w:r w:rsidR="00AB1559" w:rsidRPr="00AB1559">
        <w:t xml:space="preserve"> </w:t>
      </w:r>
      <w:r w:rsidRPr="00AB1559">
        <w:t>за</w:t>
      </w:r>
      <w:r w:rsidR="00AB1559" w:rsidRPr="00AB1559">
        <w:t xml:space="preserve"> </w:t>
      </w:r>
      <w:r w:rsidRPr="00AB1559">
        <w:t>счет</w:t>
      </w:r>
      <w:r w:rsidR="00AB1559" w:rsidRPr="00AB1559">
        <w:t xml:space="preserve"> </w:t>
      </w:r>
      <w:r w:rsidRPr="00AB1559">
        <w:t>CD3+,</w:t>
      </w:r>
      <w:r w:rsidR="00AB1559" w:rsidRPr="00AB1559">
        <w:t xml:space="preserve"> </w:t>
      </w:r>
      <w:r w:rsidRPr="00AB1559">
        <w:t>CD4+,</w:t>
      </w:r>
      <w:r w:rsidR="00AB1559" w:rsidRPr="00AB1559">
        <w:t xml:space="preserve"> </w:t>
      </w:r>
      <w:r w:rsidRPr="00AB1559">
        <w:t>p24+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gp120+</w:t>
      </w:r>
      <w:r w:rsidR="00AB1559" w:rsidRPr="00AB1559">
        <w:t xml:space="preserve"> </w:t>
      </w:r>
      <w:r w:rsidRPr="00AB1559">
        <w:t>лимфоцитов,</w:t>
      </w:r>
      <w:r w:rsidR="00AB1559" w:rsidRPr="00AB1559">
        <w:t xml:space="preserve"> </w:t>
      </w:r>
      <w:r w:rsidRPr="00AB1559">
        <w:t>повышением</w:t>
      </w:r>
      <w:r w:rsidR="00AB1559" w:rsidRPr="00AB1559">
        <w:t xml:space="preserve"> </w:t>
      </w:r>
      <w:r w:rsidRPr="00AB1559">
        <w:t>уровня</w:t>
      </w:r>
      <w:r w:rsidR="00AB1559" w:rsidRPr="00AB1559">
        <w:t xml:space="preserve"> </w:t>
      </w:r>
      <w:r w:rsidRPr="00AB1559">
        <w:t>естественных</w:t>
      </w:r>
      <w:r w:rsidR="00AB1559" w:rsidRPr="00AB1559">
        <w:t xml:space="preserve"> </w:t>
      </w:r>
      <w:r w:rsidRPr="00AB1559">
        <w:t>киллеров</w:t>
      </w:r>
      <w:r w:rsidR="00AB1559">
        <w:t xml:space="preserve"> (</w:t>
      </w:r>
      <w:r w:rsidRPr="00AB1559">
        <w:t>NК-клетки</w:t>
      </w:r>
      <w:r w:rsidR="00AB1559" w:rsidRPr="00AB1559">
        <w:t xml:space="preserve">), </w:t>
      </w:r>
      <w:r w:rsidRPr="00AB1559">
        <w:t>нарастанием</w:t>
      </w:r>
      <w:r w:rsidR="00AB1559" w:rsidRPr="00AB1559">
        <w:t xml:space="preserve"> </w:t>
      </w:r>
      <w:r w:rsidRPr="00AB1559">
        <w:t>реакции</w:t>
      </w:r>
      <w:r w:rsidR="00AB1559" w:rsidRPr="00AB1559">
        <w:t xml:space="preserve"> </w:t>
      </w:r>
      <w:r w:rsidRPr="00AB1559">
        <w:t>торможения</w:t>
      </w:r>
      <w:r w:rsidR="00AB1559" w:rsidRPr="00AB1559">
        <w:t xml:space="preserve"> </w:t>
      </w:r>
      <w:r w:rsidRPr="00AB1559">
        <w:t>миграции</w:t>
      </w:r>
      <w:r w:rsidR="00AB1559" w:rsidRPr="00AB1559">
        <w:t xml:space="preserve"> </w:t>
      </w:r>
      <w:r w:rsidRPr="00AB1559">
        <w:t>лимфоцитов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конкавалином</w:t>
      </w:r>
      <w:r w:rsidR="00AB1559" w:rsidRPr="00AB1559">
        <w:t xml:space="preserve"> </w:t>
      </w:r>
      <w:r w:rsidRPr="00AB1559">
        <w:t>А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фитогемагглютинином</w:t>
      </w:r>
      <w:r w:rsidR="00AB1559" w:rsidRPr="00AB1559">
        <w:t xml:space="preserve">. </w:t>
      </w:r>
      <w:r w:rsidRPr="00AB1559">
        <w:t>Изменения</w:t>
      </w:r>
      <w:r w:rsidR="00AB1559" w:rsidRPr="00AB1559">
        <w:t xml:space="preserve"> </w:t>
      </w:r>
      <w:r w:rsidRPr="00AB1559">
        <w:t>гуморального</w:t>
      </w:r>
      <w:r w:rsidR="00AB1559" w:rsidRPr="00AB1559">
        <w:t xml:space="preserve"> </w:t>
      </w:r>
      <w:r w:rsidRPr="00AB1559">
        <w:t>звена</w:t>
      </w:r>
      <w:r w:rsidR="00AB1559" w:rsidRPr="00AB1559">
        <w:t xml:space="preserve"> </w:t>
      </w:r>
      <w:r w:rsidRPr="00AB1559">
        <w:t>иммунитета</w:t>
      </w:r>
      <w:r w:rsidR="00AB1559" w:rsidRPr="00AB1559">
        <w:t xml:space="preserve"> </w:t>
      </w:r>
      <w:r w:rsidRPr="00AB1559">
        <w:t>проявляются</w:t>
      </w:r>
      <w:r w:rsidR="00AB1559" w:rsidRPr="00AB1559">
        <w:t xml:space="preserve"> </w:t>
      </w:r>
      <w:r w:rsidRPr="00AB1559">
        <w:t>нарастанием</w:t>
      </w:r>
      <w:r w:rsidR="00AB1559" w:rsidRPr="00AB1559">
        <w:t xml:space="preserve"> </w:t>
      </w:r>
      <w:r w:rsidRPr="00AB1559">
        <w:t>IgG+</w:t>
      </w:r>
      <w:r w:rsidR="00AB1559" w:rsidRPr="00AB1559">
        <w:t xml:space="preserve"> </w:t>
      </w:r>
      <w:r w:rsidRPr="00AB1559">
        <w:t>В-лимфоцитов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4-5-кратным</w:t>
      </w:r>
      <w:r w:rsidR="00AB1559" w:rsidRPr="00AB1559">
        <w:t xml:space="preserve"> </w:t>
      </w:r>
      <w:r w:rsidRPr="00AB1559">
        <w:t>ростом</w:t>
      </w:r>
      <w:r w:rsidR="00AB1559" w:rsidRPr="00AB1559">
        <w:t xml:space="preserve"> </w:t>
      </w:r>
      <w:r w:rsidRPr="00AB1559">
        <w:t>уровня</w:t>
      </w:r>
      <w:r w:rsidR="00AB1559" w:rsidRPr="00AB1559">
        <w:t xml:space="preserve"> </w:t>
      </w:r>
      <w:r w:rsidRPr="00AB1559">
        <w:t>сывороточных</w:t>
      </w:r>
      <w:r w:rsidR="00AB1559" w:rsidRPr="00AB1559">
        <w:t xml:space="preserve"> </w:t>
      </w:r>
      <w:r w:rsidRPr="00AB1559">
        <w:t>IgE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Для</w:t>
      </w:r>
      <w:r w:rsidR="00AB1559" w:rsidRPr="00AB1559">
        <w:t xml:space="preserve"> </w:t>
      </w:r>
      <w:r w:rsidRPr="00AB1559">
        <w:t>изменений</w:t>
      </w:r>
      <w:r w:rsidR="00AB1559" w:rsidRPr="00AB1559">
        <w:t xml:space="preserve"> </w:t>
      </w:r>
      <w:r w:rsidRPr="00AB1559">
        <w:t>В-звена</w:t>
      </w:r>
      <w:r w:rsidR="00AB1559" w:rsidRPr="00AB1559">
        <w:t xml:space="preserve"> </w:t>
      </w:r>
      <w:r w:rsidRPr="00AB1559">
        <w:t>иммунитета</w:t>
      </w:r>
      <w:r w:rsidR="00AB1559" w:rsidRPr="00AB1559">
        <w:t xml:space="preserve"> </w:t>
      </w:r>
      <w:r w:rsidRPr="00AB1559">
        <w:t>характерна</w:t>
      </w:r>
      <w:r w:rsidR="00AB1559" w:rsidRPr="00AB1559">
        <w:t xml:space="preserve"> </w:t>
      </w:r>
      <w:r w:rsidRPr="00AB1559">
        <w:t>активация</w:t>
      </w:r>
      <w:r w:rsidR="00AB1559" w:rsidRPr="00AB1559">
        <w:t xml:space="preserve"> </w:t>
      </w:r>
      <w:r w:rsidRPr="00AB1559">
        <w:t>В-лимфоцитов</w:t>
      </w:r>
      <w:r w:rsidR="00AB1559" w:rsidRPr="00AB1559">
        <w:t xml:space="preserve">. </w:t>
      </w:r>
      <w:r w:rsidRPr="00AB1559">
        <w:t>Изменение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метаболизма</w:t>
      </w:r>
      <w:r w:rsidR="00AB1559" w:rsidRPr="00AB1559">
        <w:t xml:space="preserve"> </w:t>
      </w:r>
      <w:r w:rsidRPr="00AB1559">
        <w:t>сопровождается</w:t>
      </w:r>
      <w:r w:rsidR="00AB1559" w:rsidRPr="00AB1559">
        <w:t xml:space="preserve"> </w:t>
      </w:r>
      <w:r w:rsidRPr="00AB1559">
        <w:t>уменьшением</w:t>
      </w:r>
      <w:r w:rsidR="00AB1559" w:rsidRPr="00AB1559">
        <w:t xml:space="preserve"> </w:t>
      </w:r>
      <w:r w:rsidRPr="00AB1559">
        <w:t>времени</w:t>
      </w:r>
      <w:r w:rsidR="00AB1559" w:rsidRPr="00AB1559">
        <w:t xml:space="preserve"> </w:t>
      </w:r>
      <w:r w:rsidRPr="00AB1559">
        <w:t>полуобмена</w:t>
      </w:r>
      <w:r w:rsidR="00AB1559" w:rsidRPr="00AB1559">
        <w:t xml:space="preserve"> </w:t>
      </w:r>
      <w:r w:rsidRPr="00AB1559">
        <w:t>иммуноглобулиновых</w:t>
      </w:r>
      <w:r w:rsidR="00AB1559" w:rsidRPr="00AB1559">
        <w:t xml:space="preserve"> </w:t>
      </w:r>
      <w:r w:rsidRPr="00AB1559">
        <w:t>рецепторов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повышением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крови</w:t>
      </w:r>
      <w:r w:rsidR="00AB1559" w:rsidRPr="00AB1559">
        <w:t xml:space="preserve"> </w:t>
      </w:r>
      <w:r w:rsidRPr="00AB1559">
        <w:t>концентрации</w:t>
      </w:r>
      <w:r w:rsidR="00AB1559" w:rsidRPr="00AB1559">
        <w:t xml:space="preserve"> </w:t>
      </w:r>
      <w:r w:rsidRPr="00AB1559">
        <w:t>клеточных</w:t>
      </w:r>
      <w:r w:rsidR="00AB1559" w:rsidRPr="00AB1559">
        <w:t xml:space="preserve"> </w:t>
      </w:r>
      <w:r w:rsidRPr="00AB1559">
        <w:t>рецепторов</w:t>
      </w:r>
      <w:r w:rsidR="00AB1559">
        <w:t xml:space="preserve"> (</w:t>
      </w:r>
      <w:r w:rsidRPr="00AB1559">
        <w:t>Р-белки</w:t>
      </w:r>
      <w:r w:rsidR="00AB1559" w:rsidRPr="00AB1559">
        <w:t xml:space="preserve">). </w:t>
      </w:r>
      <w:r w:rsidRPr="00AB1559">
        <w:t>Суммарная</w:t>
      </w:r>
      <w:r w:rsidR="00AB1559" w:rsidRPr="00AB1559">
        <w:t xml:space="preserve"> </w:t>
      </w:r>
      <w:r w:rsidRPr="00AB1559">
        <w:t>концентрация</w:t>
      </w:r>
      <w:r w:rsidR="00AB1559" w:rsidRPr="00AB1559">
        <w:t xml:space="preserve"> </w:t>
      </w:r>
      <w:r w:rsidRPr="00AB1559">
        <w:t>сывороточных</w:t>
      </w:r>
      <w:r w:rsidR="00AB1559" w:rsidRPr="00AB1559">
        <w:t xml:space="preserve"> </w:t>
      </w:r>
      <w:r w:rsidRPr="00AB1559">
        <w:t>иммуноглобулинов</w:t>
      </w:r>
      <w:r w:rsidR="00AB1559" w:rsidRPr="00AB1559">
        <w:t xml:space="preserve"> </w:t>
      </w:r>
      <w:r w:rsidRPr="00AB1559">
        <w:t>растет,</w:t>
      </w:r>
      <w:r w:rsidR="00AB1559" w:rsidRPr="00AB1559">
        <w:t xml:space="preserve"> </w:t>
      </w:r>
      <w:r w:rsidRPr="00AB1559">
        <w:t>но</w:t>
      </w:r>
      <w:r w:rsidR="00AB1559" w:rsidRPr="00AB1559">
        <w:t xml:space="preserve"> </w:t>
      </w:r>
      <w:r w:rsidRPr="00AB1559">
        <w:t>выявляется</w:t>
      </w:r>
      <w:r w:rsidR="00AB1559" w:rsidRPr="00AB1559">
        <w:t xml:space="preserve"> </w:t>
      </w:r>
      <w:r w:rsidRPr="00AB1559">
        <w:t>диспропорция</w:t>
      </w:r>
      <w:r w:rsidR="00AB1559" w:rsidRPr="00AB1559">
        <w:t xml:space="preserve"> </w:t>
      </w:r>
      <w:r w:rsidRPr="00AB1559">
        <w:t>уровней</w:t>
      </w:r>
      <w:r w:rsidR="00AB1559" w:rsidRPr="00AB1559">
        <w:t xml:space="preserve"> </w:t>
      </w:r>
      <w:r w:rsidRPr="00AB1559">
        <w:t>подклассов</w:t>
      </w:r>
      <w:r w:rsidR="00AB1559" w:rsidRPr="00AB1559">
        <w:t xml:space="preserve"> </w:t>
      </w:r>
      <w:r w:rsidRPr="00AB1559">
        <w:t>иммуноглобулинов</w:t>
      </w:r>
      <w:r w:rsidR="00AB1559" w:rsidRPr="00AB1559">
        <w:t xml:space="preserve">. </w:t>
      </w:r>
      <w:r w:rsidRPr="00AB1559">
        <w:t>Так,</w:t>
      </w:r>
      <w:r w:rsidR="00AB1559" w:rsidRPr="00AB1559">
        <w:t xml:space="preserve"> </w:t>
      </w:r>
      <w:r w:rsidRPr="00AB1559">
        <w:t>содержание</w:t>
      </w:r>
      <w:r w:rsidR="00AB1559" w:rsidRPr="00AB1559">
        <w:t xml:space="preserve"> </w:t>
      </w:r>
      <w:r w:rsidRPr="00AB1559">
        <w:t>IgG1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IgG3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увеличивается,</w:t>
      </w:r>
      <w:r w:rsidR="00AB1559" w:rsidRPr="00AB1559">
        <w:t xml:space="preserve"> </w:t>
      </w:r>
      <w:r w:rsidRPr="00AB1559">
        <w:t>а</w:t>
      </w:r>
      <w:r w:rsidR="00AB1559" w:rsidRPr="00AB1559">
        <w:t xml:space="preserve"> </w:t>
      </w:r>
      <w:r w:rsidRPr="00AB1559">
        <w:t>концентрация</w:t>
      </w:r>
      <w:r w:rsidR="00AB1559" w:rsidRPr="00AB1559">
        <w:t xml:space="preserve"> </w:t>
      </w:r>
      <w:r w:rsidRPr="00AB1559">
        <w:t>IgG2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IgG4</w:t>
      </w:r>
      <w:r w:rsidR="00AB1559" w:rsidRPr="00AB1559">
        <w:t xml:space="preserve"> </w:t>
      </w:r>
      <w:r w:rsidRPr="00AB1559">
        <w:t>существенно</w:t>
      </w:r>
      <w:r w:rsidR="00AB1559" w:rsidRPr="00AB1559">
        <w:t xml:space="preserve"> </w:t>
      </w:r>
      <w:r w:rsidRPr="00AB1559">
        <w:t>уменьшается</w:t>
      </w:r>
      <w:r w:rsidR="00AB1559" w:rsidRPr="00AB1559">
        <w:t xml:space="preserve">. </w:t>
      </w:r>
      <w:r w:rsidRPr="00AB1559">
        <w:t>Очевидно,</w:t>
      </w:r>
      <w:r w:rsidR="00AB1559" w:rsidRPr="00AB1559">
        <w:t xml:space="preserve"> </w:t>
      </w:r>
      <w:r w:rsidRPr="00AB1559">
        <w:t>повышение</w:t>
      </w:r>
      <w:r w:rsidR="00AB1559" w:rsidRPr="00AB1559">
        <w:t xml:space="preserve"> </w:t>
      </w:r>
      <w:r w:rsidRPr="00AB1559">
        <w:t>уровня</w:t>
      </w:r>
      <w:r w:rsidR="00AB1559" w:rsidRPr="00AB1559">
        <w:t xml:space="preserve"> </w:t>
      </w:r>
      <w:r w:rsidRPr="00AB1559">
        <w:t>IgG2</w:t>
      </w:r>
      <w:r w:rsidR="00AB1559" w:rsidRPr="00AB1559">
        <w:t xml:space="preserve"> </w:t>
      </w:r>
      <w:r w:rsidRPr="00AB1559">
        <w:t>связано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высокой</w:t>
      </w:r>
      <w:r w:rsidR="00AB1559" w:rsidRPr="00AB1559">
        <w:t xml:space="preserve"> </w:t>
      </w:r>
      <w:r w:rsidRPr="00AB1559">
        <w:t>восприимчивостью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стафилококкам,</w:t>
      </w:r>
      <w:r w:rsidR="00AB1559" w:rsidRPr="00AB1559">
        <w:t xml:space="preserve"> </w:t>
      </w:r>
      <w:r w:rsidRPr="00AB1559">
        <w:t>пневмококкам,</w:t>
      </w:r>
      <w:r w:rsidR="00AB1559" w:rsidRPr="00AB1559">
        <w:t xml:space="preserve"> </w:t>
      </w:r>
      <w:r w:rsidRPr="00AB1559">
        <w:t>палочке</w:t>
      </w:r>
      <w:r w:rsidR="00AB1559" w:rsidRPr="00AB1559">
        <w:t xml:space="preserve"> </w:t>
      </w:r>
      <w:r w:rsidRPr="00AB1559">
        <w:lastRenderedPageBreak/>
        <w:t>инфлюэнцы</w:t>
      </w:r>
      <w:r w:rsidR="00AB1559" w:rsidRPr="00AB1559">
        <w:t xml:space="preserve">. </w:t>
      </w:r>
      <w:r w:rsidR="00B50FDD">
        <w:t>Не</w:t>
      </w:r>
      <w:r w:rsidRPr="00AB1559">
        <w:t>смотря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гипергаммаглобулинемию,</w:t>
      </w:r>
      <w:r w:rsidR="00AB1559" w:rsidRPr="00AB1559">
        <w:t xml:space="preserve"> </w:t>
      </w:r>
      <w:r w:rsidRPr="00AB1559">
        <w:t>увеличение</w:t>
      </w:r>
      <w:r w:rsidR="00AB1559" w:rsidRPr="00AB1559">
        <w:t xml:space="preserve"> </w:t>
      </w:r>
      <w:r w:rsidRPr="00AB1559">
        <w:t>количества</w:t>
      </w:r>
      <w:r w:rsidR="00AB1559" w:rsidRPr="00AB1559">
        <w:t xml:space="preserve"> </w:t>
      </w:r>
      <w:r w:rsidR="00B50FDD">
        <w:t>циркулирую</w:t>
      </w:r>
      <w:r w:rsidRPr="00AB1559">
        <w:t>щих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крови</w:t>
      </w:r>
      <w:r w:rsidR="00AB1559" w:rsidRPr="00AB1559">
        <w:t xml:space="preserve"> </w:t>
      </w:r>
      <w:r w:rsidRPr="00AB1559">
        <w:t>В-лимфоцитов,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функциональная</w:t>
      </w:r>
      <w:r w:rsidR="00AB1559" w:rsidRPr="00AB1559">
        <w:t xml:space="preserve"> </w:t>
      </w:r>
      <w:r w:rsidRPr="00AB1559">
        <w:t>активность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митогены</w:t>
      </w:r>
      <w:r w:rsidR="00AB1559" w:rsidRPr="00AB1559">
        <w:t xml:space="preserve"> </w:t>
      </w:r>
      <w:r w:rsidR="00B50FDD">
        <w:t>ос</w:t>
      </w:r>
      <w:r w:rsidRPr="00AB1559">
        <w:t>таются</w:t>
      </w:r>
      <w:r w:rsidR="00AB1559" w:rsidRPr="00AB1559">
        <w:t xml:space="preserve"> </w:t>
      </w:r>
      <w:r w:rsidRPr="00AB1559">
        <w:t>относительно</w:t>
      </w:r>
      <w:r w:rsidR="00AB1559" w:rsidRPr="00AB1559">
        <w:t xml:space="preserve"> </w:t>
      </w:r>
      <w:r w:rsidRPr="00AB1559">
        <w:t>сниженными,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позволяет</w:t>
      </w:r>
      <w:r w:rsidR="00AB1559" w:rsidRPr="00AB1559">
        <w:t xml:space="preserve"> </w:t>
      </w:r>
      <w:r w:rsidRPr="00AB1559">
        <w:t>В-систему</w:t>
      </w:r>
      <w:r w:rsidR="00AB1559" w:rsidRPr="00AB1559">
        <w:t xml:space="preserve"> </w:t>
      </w:r>
      <w:r w:rsidRPr="00AB1559">
        <w:t>иммунитета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ВИЧ-больных</w:t>
      </w:r>
      <w:r w:rsidR="00AB1559" w:rsidRPr="00AB1559">
        <w:t xml:space="preserve"> </w:t>
      </w:r>
      <w:r w:rsidRPr="00AB1559">
        <w:t>расценивать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супрессированную</w:t>
      </w:r>
      <w:r w:rsidR="00AB1559" w:rsidRPr="00AB1559">
        <w:t xml:space="preserve">. </w:t>
      </w:r>
      <w:r w:rsidRPr="00AB1559">
        <w:t>К</w:t>
      </w:r>
      <w:r w:rsidR="00AB1559" w:rsidRPr="00AB1559">
        <w:t xml:space="preserve"> </w:t>
      </w:r>
      <w:r w:rsidRPr="00AB1559">
        <w:t>тому</w:t>
      </w:r>
      <w:r w:rsidR="00AB1559" w:rsidRPr="00AB1559">
        <w:t xml:space="preserve"> </w:t>
      </w:r>
      <w:r w:rsidRPr="00AB1559">
        <w:t>же,</w:t>
      </w:r>
      <w:r w:rsidR="00AB1559" w:rsidRPr="00AB1559">
        <w:t xml:space="preserve"> </w:t>
      </w:r>
      <w:r w:rsidRPr="00AB1559">
        <w:t>количество</w:t>
      </w:r>
      <w:r w:rsidR="00AB1559" w:rsidRPr="00AB1559">
        <w:t xml:space="preserve"> </w:t>
      </w:r>
      <w:r w:rsidRPr="00AB1559">
        <w:t>В-клеток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периферической</w:t>
      </w:r>
      <w:r w:rsidR="00AB1559" w:rsidRPr="00AB1559">
        <w:t xml:space="preserve"> </w:t>
      </w:r>
      <w:r w:rsidRPr="00AB1559">
        <w:t>крови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стадии</w:t>
      </w:r>
      <w:r w:rsidR="00AB1559" w:rsidRPr="00AB1559">
        <w:t xml:space="preserve"> </w:t>
      </w:r>
      <w:r w:rsidRPr="00AB1559">
        <w:t>СПИДа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быть</w:t>
      </w:r>
      <w:r w:rsidR="00AB1559" w:rsidRPr="00AB1559">
        <w:t xml:space="preserve"> </w:t>
      </w:r>
      <w:r w:rsidR="00B50FDD">
        <w:t>сни</w:t>
      </w:r>
      <w:r w:rsidRPr="00AB1559">
        <w:t>жено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три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более</w:t>
      </w:r>
      <w:r w:rsidR="00AB1559" w:rsidRPr="00AB1559">
        <w:t xml:space="preserve"> </w:t>
      </w:r>
      <w:r w:rsidRPr="00AB1559">
        <w:t>раз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Многочисленными</w:t>
      </w:r>
      <w:r w:rsidR="00AB1559" w:rsidRPr="00AB1559">
        <w:t xml:space="preserve"> </w:t>
      </w:r>
      <w:r w:rsidRPr="00AB1559">
        <w:t>исследованиями</w:t>
      </w:r>
      <w:r w:rsidR="00AB1559" w:rsidRPr="00AB1559">
        <w:t xml:space="preserve"> </w:t>
      </w:r>
      <w:r w:rsidRPr="00AB1559">
        <w:t>показано,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взаимодействие</w:t>
      </w:r>
      <w:r w:rsidR="00AB1559" w:rsidRPr="00AB1559">
        <w:t xml:space="preserve"> </w:t>
      </w:r>
      <w:r w:rsidRPr="00AB1559">
        <w:t>gp120</w:t>
      </w:r>
      <w:r w:rsidR="00AB1559" w:rsidRPr="00AB1559">
        <w:t xml:space="preserve"> </w:t>
      </w:r>
      <w:r w:rsidRPr="00AB1559">
        <w:t>ВИЧ-1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мембраной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лимфоцитов</w:t>
      </w:r>
      <w:r w:rsidR="00AB1559" w:rsidRPr="00AB1559">
        <w:t xml:space="preserve"> </w:t>
      </w:r>
      <w:r w:rsidRPr="00AB1559">
        <w:t>определяет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только</w:t>
      </w:r>
      <w:r w:rsidR="00AB1559" w:rsidRPr="00AB1559">
        <w:t xml:space="preserve"> </w:t>
      </w:r>
      <w:r w:rsidR="00B50FDD">
        <w:t>отрица</w:t>
      </w:r>
      <w:r w:rsidRPr="00AB1559">
        <w:t>тельные</w:t>
      </w:r>
      <w:r w:rsidR="00AB1559" w:rsidRPr="00AB1559">
        <w:t xml:space="preserve"> </w:t>
      </w:r>
      <w:r w:rsidRPr="00AB1559">
        <w:t>реакции</w:t>
      </w:r>
      <w:r w:rsidR="00AB1559" w:rsidRPr="00AB1559">
        <w:t xml:space="preserve"> </w:t>
      </w:r>
      <w:r w:rsidRPr="00AB1559">
        <w:t>инфицированных</w:t>
      </w:r>
      <w:r w:rsidR="00AB1559" w:rsidRPr="00AB1559">
        <w:t xml:space="preserve"> </w:t>
      </w:r>
      <w:r w:rsidRPr="00AB1559">
        <w:t>клеток,</w:t>
      </w:r>
      <w:r w:rsidR="00AB1559" w:rsidRPr="00AB1559">
        <w:t xml:space="preserve"> </w:t>
      </w:r>
      <w:r w:rsidRPr="00AB1559">
        <w:t>но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приводит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="00B50FDD">
        <w:t>программирован</w:t>
      </w:r>
      <w:r w:rsidRPr="00AB1559">
        <w:t>ной</w:t>
      </w:r>
      <w:r w:rsidR="00AB1559" w:rsidRPr="00AB1559">
        <w:t xml:space="preserve"> </w:t>
      </w:r>
      <w:r w:rsidRPr="00AB1559">
        <w:t>клеточной</w:t>
      </w:r>
      <w:r w:rsidR="00AB1559" w:rsidRPr="00AB1559">
        <w:t xml:space="preserve"> </w:t>
      </w:r>
      <w:r w:rsidRPr="00AB1559">
        <w:t>гибели</w:t>
      </w:r>
      <w:r w:rsidR="00AB1559" w:rsidRPr="00AB1559">
        <w:t xml:space="preserve"> - </w:t>
      </w:r>
      <w:r w:rsidRPr="00AB1559">
        <w:t>апоптозу</w:t>
      </w:r>
      <w:r w:rsidR="00AB1559" w:rsidRPr="00AB1559">
        <w:t xml:space="preserve"> </w:t>
      </w:r>
      <w:r w:rsidRPr="00AB1559">
        <w:t>зрелых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лимфоцитов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CD34+</w:t>
      </w:r>
      <w:r w:rsidR="00AB1559" w:rsidRPr="00AB1559">
        <w:t xml:space="preserve"> </w:t>
      </w:r>
      <w:r w:rsidR="00B50FDD">
        <w:t>ге</w:t>
      </w:r>
      <w:r w:rsidRPr="00AB1559">
        <w:t>мопоэтических</w:t>
      </w:r>
      <w:r w:rsidR="00AB1559" w:rsidRPr="00AB1559">
        <w:t xml:space="preserve"> </w:t>
      </w:r>
      <w:r w:rsidRPr="00AB1559">
        <w:t>клеток-предшественников</w:t>
      </w:r>
      <w:r w:rsidR="00AB1559" w:rsidRPr="00AB1559">
        <w:t xml:space="preserve"> </w:t>
      </w:r>
      <w:r w:rsidRPr="00AB1559">
        <w:t>даже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отсутствии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="00B50FDD">
        <w:t>инфици</w:t>
      </w:r>
      <w:r w:rsidRPr="00AB1559">
        <w:t>рования</w:t>
      </w:r>
      <w:r w:rsidR="00AB1559" w:rsidRPr="00AB1559">
        <w:t xml:space="preserve"> </w:t>
      </w:r>
      <w:r w:rsidRPr="00AB1559">
        <w:t>вирусом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Локализуясь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иммуноците,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проникает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органы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ткани,</w:t>
      </w:r>
      <w:r w:rsidR="00AB1559" w:rsidRPr="00AB1559">
        <w:t xml:space="preserve"> </w:t>
      </w:r>
      <w:r w:rsidRPr="00AB1559">
        <w:t>пребывая</w:t>
      </w:r>
      <w:r w:rsidR="00AB1559" w:rsidRPr="00AB1559">
        <w:t xml:space="preserve"> </w:t>
      </w:r>
      <w:r w:rsidRPr="00AB1559">
        <w:t>вне</w:t>
      </w:r>
      <w:r w:rsidR="00AB1559" w:rsidRPr="00AB1559">
        <w:t xml:space="preserve"> </w:t>
      </w:r>
      <w:r w:rsidRPr="00AB1559">
        <w:t>доступности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иммунной</w:t>
      </w:r>
      <w:r w:rsidR="00AB1559" w:rsidRPr="00AB1559">
        <w:t xml:space="preserve"> </w:t>
      </w:r>
      <w:r w:rsidRPr="00AB1559">
        <w:t>системы</w:t>
      </w:r>
      <w:r w:rsidR="00AB1559" w:rsidRPr="00AB1559">
        <w:t xml:space="preserve">. </w:t>
      </w:r>
      <w:r w:rsidRPr="00AB1559">
        <w:t>Активация</w:t>
      </w:r>
      <w:r w:rsidR="00AB1559" w:rsidRPr="00AB1559">
        <w:t xml:space="preserve"> </w:t>
      </w:r>
      <w:r w:rsidRPr="00AB1559">
        <w:t>инфекционного</w:t>
      </w:r>
      <w:r w:rsidR="00AB1559" w:rsidRPr="00AB1559">
        <w:t xml:space="preserve"> </w:t>
      </w:r>
      <w:r w:rsidRPr="00AB1559">
        <w:t>процесса</w:t>
      </w:r>
      <w:r w:rsidR="00AB1559" w:rsidRPr="00AB1559">
        <w:t xml:space="preserve"> </w:t>
      </w:r>
      <w:r w:rsidRPr="00AB1559">
        <w:t>ведет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гуморальному</w:t>
      </w:r>
      <w:r w:rsidR="00AB1559" w:rsidRPr="00AB1559">
        <w:t xml:space="preserve"> </w:t>
      </w:r>
      <w:r w:rsidRPr="00AB1559">
        <w:t>иммунному</w:t>
      </w:r>
      <w:r w:rsidR="00AB1559" w:rsidRPr="00AB1559">
        <w:t xml:space="preserve"> </w:t>
      </w:r>
      <w:r w:rsidRPr="00AB1559">
        <w:t>ответу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образованием</w:t>
      </w:r>
      <w:r w:rsidR="00AB1559" w:rsidRPr="00AB1559">
        <w:t xml:space="preserve"> </w:t>
      </w:r>
      <w:r w:rsidRPr="00AB1559">
        <w:t>антител</w:t>
      </w:r>
      <w:r w:rsidR="00AB1559" w:rsidRPr="00AB1559">
        <w:t xml:space="preserve">. </w:t>
      </w:r>
      <w:r w:rsidRPr="00AB1559">
        <w:t>Но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связи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наличием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составе</w:t>
      </w:r>
      <w:r w:rsidR="00AB1559" w:rsidRPr="00AB1559">
        <w:t xml:space="preserve"> </w:t>
      </w:r>
      <w:r w:rsidRPr="00AB1559">
        <w:t>вирусного</w:t>
      </w:r>
      <w:r w:rsidR="00AB1559" w:rsidRPr="00AB1559">
        <w:t xml:space="preserve"> </w:t>
      </w:r>
      <w:r w:rsidRPr="00AB1559">
        <w:t>белка</w:t>
      </w:r>
      <w:r w:rsidR="00AB1559" w:rsidRPr="00AB1559">
        <w:t xml:space="preserve"> </w:t>
      </w:r>
      <w:r w:rsidRPr="00AB1559">
        <w:t>gp120,</w:t>
      </w:r>
      <w:r w:rsidR="00AB1559" w:rsidRPr="00AB1559">
        <w:t xml:space="preserve"> </w:t>
      </w:r>
      <w:r w:rsidRPr="00AB1559">
        <w:t>HLA</w:t>
      </w:r>
      <w:r w:rsidR="00AB1559" w:rsidRPr="00AB1559">
        <w:t xml:space="preserve"> </w:t>
      </w:r>
      <w:r w:rsidRPr="00AB1559">
        <w:t>класса</w:t>
      </w:r>
      <w:r w:rsidR="00AB1559" w:rsidRPr="00AB1559">
        <w:t xml:space="preserve"> </w:t>
      </w:r>
      <w:r w:rsidRPr="00AB1559">
        <w:t>II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CD4-рецептора</w:t>
      </w:r>
      <w:r w:rsidR="00AB1559" w:rsidRPr="00AB1559">
        <w:t xml:space="preserve"> </w:t>
      </w:r>
      <w:r w:rsidRPr="00AB1559">
        <w:t>лимфоцита</w:t>
      </w:r>
      <w:r w:rsidR="00AB1559" w:rsidRPr="00AB1559">
        <w:t xml:space="preserve"> </w:t>
      </w:r>
      <w:r w:rsidRPr="00AB1559">
        <w:t>сходных</w:t>
      </w:r>
      <w:r w:rsidR="00AB1559" w:rsidRPr="00AB1559">
        <w:t xml:space="preserve"> </w:t>
      </w:r>
      <w:r w:rsidRPr="00AB1559">
        <w:t>участков</w:t>
      </w:r>
      <w:r w:rsidR="00AB1559" w:rsidRPr="00AB1559">
        <w:t xml:space="preserve"> </w:t>
      </w:r>
      <w:r w:rsidRPr="00AB1559">
        <w:t>образующиеся</w:t>
      </w:r>
      <w:r w:rsidR="00AB1559" w:rsidRPr="00AB1559">
        <w:t xml:space="preserve"> </w:t>
      </w:r>
      <w:r w:rsidRPr="00AB1559">
        <w:t>антитела</w:t>
      </w:r>
      <w:r w:rsidR="00AB1559" w:rsidRPr="00AB1559">
        <w:t xml:space="preserve"> </w:t>
      </w:r>
      <w:r w:rsidRPr="00AB1559">
        <w:t>перекрестно</w:t>
      </w:r>
      <w:r w:rsidR="00AB1559" w:rsidRPr="00AB1559">
        <w:t xml:space="preserve"> </w:t>
      </w:r>
      <w:r w:rsidRPr="00AB1559">
        <w:t>реагируют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ними,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обусловливают</w:t>
      </w:r>
      <w:r w:rsidR="00AB1559" w:rsidRPr="00AB1559">
        <w:t xml:space="preserve"> </w:t>
      </w:r>
      <w:r w:rsidRPr="00AB1559">
        <w:t>нарушение</w:t>
      </w:r>
      <w:r w:rsidR="00AB1559" w:rsidRPr="00AB1559">
        <w:t xml:space="preserve"> </w:t>
      </w:r>
      <w:r w:rsidRPr="00AB1559">
        <w:t>кооперативных</w:t>
      </w:r>
      <w:r w:rsidR="00AB1559" w:rsidRPr="00AB1559">
        <w:t xml:space="preserve"> </w:t>
      </w:r>
      <w:r w:rsidRPr="00AB1559">
        <w:t>взаимодействий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функционировании</w:t>
      </w:r>
      <w:r w:rsidR="00AB1559" w:rsidRPr="00AB1559">
        <w:t xml:space="preserve"> </w:t>
      </w:r>
      <w:r w:rsidRPr="00AB1559">
        <w:t>иммунной</w:t>
      </w:r>
      <w:r w:rsidR="00AB1559" w:rsidRPr="00AB1559">
        <w:t xml:space="preserve"> </w:t>
      </w:r>
      <w:r w:rsidRPr="00AB1559">
        <w:t>системы</w:t>
      </w:r>
      <w:r w:rsidR="00AB1559" w:rsidRPr="00AB1559">
        <w:t xml:space="preserve">. </w:t>
      </w:r>
      <w:r w:rsidRPr="00AB1559">
        <w:t>Все</w:t>
      </w:r>
      <w:r w:rsidR="00AB1559" w:rsidRPr="00AB1559">
        <w:t xml:space="preserve"> </w:t>
      </w:r>
      <w:r w:rsidRPr="00AB1559">
        <w:t>это</w:t>
      </w:r>
      <w:r w:rsidR="00AB1559" w:rsidRPr="00AB1559">
        <w:t xml:space="preserve"> </w:t>
      </w:r>
      <w:r w:rsidRPr="00AB1559">
        <w:t>определяет</w:t>
      </w:r>
      <w:r w:rsidR="00AB1559" w:rsidRPr="00AB1559">
        <w:t xml:space="preserve"> </w:t>
      </w:r>
      <w:r w:rsidRPr="00AB1559">
        <w:t>формирование</w:t>
      </w:r>
      <w:r w:rsidR="00AB1559" w:rsidRPr="00AB1559">
        <w:t xml:space="preserve"> </w:t>
      </w:r>
      <w:r w:rsidRPr="00AB1559">
        <w:t>аутоаллергических</w:t>
      </w:r>
      <w:r w:rsidR="00AB1559" w:rsidRPr="00AB1559">
        <w:t xml:space="preserve"> </w:t>
      </w:r>
      <w:r w:rsidRPr="00AB1559">
        <w:t>реакций</w:t>
      </w:r>
      <w:r w:rsidR="00AB1559" w:rsidRPr="00AB1559">
        <w:t xml:space="preserve">. </w:t>
      </w:r>
      <w:r w:rsidRPr="00AB1559">
        <w:t>Именно</w:t>
      </w:r>
      <w:r w:rsidR="00AB1559" w:rsidRPr="00AB1559">
        <w:t xml:space="preserve"> </w:t>
      </w:r>
      <w:r w:rsidRPr="00AB1559">
        <w:t>поэтому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ходе</w:t>
      </w:r>
      <w:r w:rsidR="00AB1559" w:rsidRPr="00AB1559">
        <w:t xml:space="preserve"> </w:t>
      </w:r>
      <w:r w:rsidRPr="00AB1559">
        <w:t>развития</w:t>
      </w:r>
      <w:r w:rsidR="00AB1559" w:rsidRPr="00AB1559">
        <w:t xml:space="preserve"> </w:t>
      </w:r>
      <w:r w:rsidRPr="00AB1559">
        <w:t>инфекционного</w:t>
      </w:r>
      <w:r w:rsidR="00AB1559" w:rsidRPr="00AB1559">
        <w:t xml:space="preserve"> </w:t>
      </w:r>
      <w:r w:rsidRPr="00AB1559">
        <w:t>процесса</w:t>
      </w:r>
      <w:r w:rsidR="00AB1559" w:rsidRPr="00AB1559">
        <w:t xml:space="preserve"> </w:t>
      </w:r>
      <w:r w:rsidRPr="00AB1559">
        <w:t>формируется</w:t>
      </w:r>
      <w:r w:rsidR="00AB1559" w:rsidRPr="00AB1559">
        <w:t xml:space="preserve"> </w:t>
      </w:r>
      <w:r w:rsidRPr="00AB1559">
        <w:t>гиперчувствительность</w:t>
      </w:r>
      <w:r w:rsidR="00AB1559" w:rsidRPr="00AB1559">
        <w:t xml:space="preserve"> </w:t>
      </w:r>
      <w:r w:rsidRPr="00AB1559">
        <w:t>замедленного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немедленного</w:t>
      </w:r>
      <w:r w:rsidR="00AB1559" w:rsidRPr="00AB1559">
        <w:t xml:space="preserve"> </w:t>
      </w:r>
      <w:r w:rsidRPr="00AB1559">
        <w:t>типов,</w:t>
      </w:r>
      <w:r w:rsidR="00AB1559" w:rsidRPr="00AB1559">
        <w:t xml:space="preserve"> </w:t>
      </w:r>
      <w:r w:rsidRPr="00AB1559">
        <w:t>преимущественно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антигенам</w:t>
      </w:r>
      <w:r w:rsidR="00AB1559" w:rsidRPr="00AB1559">
        <w:t xml:space="preserve"> </w:t>
      </w:r>
      <w:r w:rsidRPr="00AB1559">
        <w:t>ВИЧ,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частности,</w:t>
      </w:r>
      <w:r w:rsidR="00AB1559" w:rsidRPr="00AB1559">
        <w:t xml:space="preserve"> </w:t>
      </w:r>
      <w:r w:rsidRPr="00AB1559">
        <w:t>gр41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gp120</w:t>
      </w:r>
      <w:r w:rsidR="00AB1559" w:rsidRPr="00AB1559">
        <w:t xml:space="preserve">. </w:t>
      </w:r>
      <w:r w:rsidRPr="00AB1559">
        <w:t>У</w:t>
      </w:r>
      <w:r w:rsidR="00AB1559" w:rsidRPr="00AB1559">
        <w:t xml:space="preserve"> </w:t>
      </w:r>
      <w:r w:rsidRPr="00AB1559">
        <w:t>половины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развиваются</w:t>
      </w:r>
      <w:r w:rsidR="00AB1559" w:rsidRPr="00AB1559">
        <w:t xml:space="preserve"> </w:t>
      </w:r>
      <w:r w:rsidRPr="00AB1559">
        <w:t>манифестные</w:t>
      </w:r>
      <w:r w:rsidR="00AB1559" w:rsidRPr="00AB1559">
        <w:t xml:space="preserve"> </w:t>
      </w:r>
      <w:r w:rsidRPr="00AB1559">
        <w:t>формы</w:t>
      </w:r>
      <w:r w:rsidR="00AB1559" w:rsidRPr="00AB1559">
        <w:t xml:space="preserve"> </w:t>
      </w:r>
      <w:r w:rsidRPr="00AB1559">
        <w:t>аллергии,</w:t>
      </w:r>
      <w:r w:rsidR="00AB1559" w:rsidRPr="00AB1559">
        <w:t xml:space="preserve"> </w:t>
      </w:r>
      <w:r w:rsidRPr="00AB1559">
        <w:t>п</w:t>
      </w:r>
      <w:r w:rsidR="00B50FDD">
        <w:t>ре</w:t>
      </w:r>
      <w:r w:rsidRPr="00AB1559">
        <w:t>имущественно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виде</w:t>
      </w:r>
      <w:r w:rsidR="00AB1559" w:rsidRPr="00AB1559">
        <w:t xml:space="preserve"> </w:t>
      </w:r>
      <w:r w:rsidRPr="00AB1559">
        <w:t>ринита,</w:t>
      </w:r>
      <w:r w:rsidR="00AB1559" w:rsidRPr="00AB1559">
        <w:t xml:space="preserve"> </w:t>
      </w:r>
      <w:r w:rsidRPr="00AB1559">
        <w:t>лекарственной</w:t>
      </w:r>
      <w:r w:rsidR="00AB1559" w:rsidRPr="00AB1559">
        <w:t xml:space="preserve"> </w:t>
      </w:r>
      <w:r w:rsidRPr="00AB1559">
        <w:t>аллергии,</w:t>
      </w:r>
      <w:r w:rsidR="00AB1559" w:rsidRPr="00AB1559">
        <w:t xml:space="preserve"> </w:t>
      </w:r>
      <w:r w:rsidRPr="00AB1559">
        <w:t>крапивницы,</w:t>
      </w:r>
      <w:r w:rsidR="00AB1559" w:rsidRPr="00AB1559">
        <w:t xml:space="preserve"> </w:t>
      </w:r>
      <w:r w:rsidR="00B50FDD">
        <w:t>атопиче</w:t>
      </w:r>
      <w:r w:rsidRPr="00AB1559">
        <w:t>ского</w:t>
      </w:r>
      <w:r w:rsidR="00AB1559" w:rsidRPr="00AB1559">
        <w:t xml:space="preserve"> </w:t>
      </w:r>
      <w:r w:rsidRPr="00AB1559">
        <w:t>дерматита,</w:t>
      </w:r>
      <w:r w:rsidR="00AB1559" w:rsidRPr="00AB1559">
        <w:t xml:space="preserve"> </w:t>
      </w:r>
      <w:r w:rsidRPr="00AB1559">
        <w:t>ангионевротического</w:t>
      </w:r>
      <w:r w:rsidR="00AB1559" w:rsidRPr="00AB1559">
        <w:t xml:space="preserve"> </w:t>
      </w:r>
      <w:r w:rsidRPr="00AB1559">
        <w:t>отека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повышением</w:t>
      </w:r>
      <w:r w:rsidR="00AB1559" w:rsidRPr="00AB1559">
        <w:t xml:space="preserve"> </w:t>
      </w:r>
      <w:r w:rsidRPr="00AB1559">
        <w:t>у</w:t>
      </w:r>
      <w:r w:rsidR="00AB1559" w:rsidRPr="00AB1559">
        <w:t xml:space="preserve"> </w:t>
      </w:r>
      <w:r w:rsidRPr="00AB1559">
        <w:t>них</w:t>
      </w:r>
      <w:r w:rsidR="00AB1559" w:rsidRPr="00AB1559">
        <w:t xml:space="preserve"> </w:t>
      </w:r>
      <w:r w:rsidRPr="00AB1559">
        <w:t>уровня</w:t>
      </w:r>
      <w:r w:rsidR="00AB1559" w:rsidRPr="00AB1559">
        <w:t xml:space="preserve"> </w:t>
      </w:r>
      <w:r w:rsidRPr="00AB1559">
        <w:t>специфических</w:t>
      </w:r>
      <w:r w:rsidR="00AB1559" w:rsidRPr="00AB1559">
        <w:t xml:space="preserve"> </w:t>
      </w:r>
      <w:r w:rsidRPr="00AB1559">
        <w:t>IgE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бытовым,</w:t>
      </w:r>
      <w:r w:rsidR="00AB1559" w:rsidRPr="00AB1559">
        <w:t xml:space="preserve"> </w:t>
      </w:r>
      <w:r w:rsidRPr="00AB1559">
        <w:t>эпидермальным,</w:t>
      </w:r>
      <w:r w:rsidR="00AB1559" w:rsidRPr="00AB1559">
        <w:t xml:space="preserve"> </w:t>
      </w:r>
      <w:r w:rsidRPr="00AB1559">
        <w:t>пыльцевым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пищевым</w:t>
      </w:r>
      <w:r w:rsidR="00AB1559" w:rsidRPr="00AB1559">
        <w:t xml:space="preserve"> </w:t>
      </w:r>
      <w:r w:rsidR="00B50FDD">
        <w:t>ал</w:t>
      </w:r>
      <w:r w:rsidRPr="00AB1559">
        <w:t>лергенам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положительной</w:t>
      </w:r>
      <w:r w:rsidR="00AB1559" w:rsidRPr="00AB1559">
        <w:t xml:space="preserve"> </w:t>
      </w:r>
      <w:r w:rsidRPr="00AB1559">
        <w:t>коррелятивной</w:t>
      </w:r>
      <w:r w:rsidR="00AB1559" w:rsidRPr="00AB1559">
        <w:t xml:space="preserve"> </w:t>
      </w:r>
      <w:r w:rsidRPr="00AB1559">
        <w:t>связью</w:t>
      </w:r>
      <w:r w:rsidR="00AB1559" w:rsidRPr="00AB1559">
        <w:t xml:space="preserve"> </w:t>
      </w:r>
      <w:r w:rsidRPr="00AB1559">
        <w:t>между</w:t>
      </w:r>
      <w:r w:rsidR="00AB1559" w:rsidRPr="00AB1559">
        <w:t xml:space="preserve"> </w:t>
      </w:r>
      <w:r w:rsidRPr="00AB1559">
        <w:t>общим</w:t>
      </w:r>
      <w:r w:rsidR="00AB1559" w:rsidRPr="00AB1559">
        <w:t xml:space="preserve"> </w:t>
      </w:r>
      <w:r w:rsidRPr="00AB1559">
        <w:t>уровнем</w:t>
      </w:r>
      <w:r w:rsidR="00AB1559" w:rsidRPr="00AB1559">
        <w:t xml:space="preserve"> </w:t>
      </w:r>
      <w:r w:rsidRPr="00AB1559">
        <w:t>IgE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содержанием</w:t>
      </w:r>
      <w:r w:rsidR="00AB1559" w:rsidRPr="00AB1559">
        <w:t xml:space="preserve"> </w:t>
      </w:r>
      <w:r w:rsidRPr="00AB1559">
        <w:t>СD8+</w:t>
      </w:r>
      <w:r w:rsidR="00AB1559" w:rsidRPr="00AB1559">
        <w:t xml:space="preserve"> </w:t>
      </w:r>
      <w:r w:rsidRPr="00AB1559">
        <w:t>лимфоцитов</w:t>
      </w:r>
      <w:r w:rsidR="00AB1559">
        <w:t xml:space="preserve"> (</w:t>
      </w:r>
      <w:r w:rsidRPr="00AB1559">
        <w:t>Ю</w:t>
      </w:r>
      <w:r w:rsidR="00AB1559">
        <w:t xml:space="preserve">.А. </w:t>
      </w:r>
      <w:r w:rsidRPr="00AB1559">
        <w:t>Митин,</w:t>
      </w:r>
      <w:r w:rsidR="00AB1559" w:rsidRPr="00AB1559">
        <w:t xml:space="preserve"> </w:t>
      </w:r>
      <w:r w:rsidRPr="00AB1559">
        <w:t>1997</w:t>
      </w:r>
      <w:r w:rsidR="00AB1559" w:rsidRPr="00AB1559">
        <w:t>).</w:t>
      </w:r>
    </w:p>
    <w:p w:rsidR="00AB1559" w:rsidRPr="00AB1559" w:rsidRDefault="00991CAC" w:rsidP="00AB1559">
      <w:pPr>
        <w:tabs>
          <w:tab w:val="left" w:pos="726"/>
        </w:tabs>
      </w:pPr>
      <w:r w:rsidRPr="00AB1559">
        <w:lastRenderedPageBreak/>
        <w:t>Формирование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ограничивается</w:t>
      </w:r>
      <w:r w:rsidR="00AB1559" w:rsidRPr="00AB1559">
        <w:t xml:space="preserve"> </w:t>
      </w:r>
      <w:r w:rsidRPr="00AB1559">
        <w:t>только</w:t>
      </w:r>
      <w:r w:rsidR="00AB1559" w:rsidRPr="00AB1559">
        <w:t xml:space="preserve"> </w:t>
      </w:r>
      <w:r w:rsidRPr="00AB1559">
        <w:t>поражением</w:t>
      </w:r>
      <w:r w:rsidR="00AB1559" w:rsidRPr="00AB1559">
        <w:t xml:space="preserve"> </w:t>
      </w:r>
      <w:r w:rsidRPr="00AB1559">
        <w:t>лимфоцитов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CD4-фенотипом</w:t>
      </w:r>
      <w:r w:rsidR="00AB1559" w:rsidRPr="00AB1559">
        <w:t xml:space="preserve">. </w:t>
      </w:r>
      <w:r w:rsidRPr="00AB1559">
        <w:t>Нарушение</w:t>
      </w:r>
      <w:r w:rsidR="00AB1559" w:rsidRPr="00AB1559">
        <w:t xml:space="preserve"> </w:t>
      </w:r>
      <w:r w:rsidRPr="00AB1559">
        <w:t>синтеза</w:t>
      </w:r>
      <w:r w:rsidR="00AB1559" w:rsidRPr="00AB1559">
        <w:t xml:space="preserve"> </w:t>
      </w:r>
      <w:r w:rsidRPr="00AB1559">
        <w:t>белков</w:t>
      </w:r>
      <w:r w:rsidR="00AB1559" w:rsidRPr="00AB1559">
        <w:t xml:space="preserve"> </w:t>
      </w:r>
      <w:r w:rsidRPr="00AB1559">
        <w:t>HLA</w:t>
      </w:r>
      <w:r w:rsidR="00AB1559" w:rsidRPr="00AB1559">
        <w:t xml:space="preserve"> </w:t>
      </w:r>
      <w:r w:rsidRPr="00AB1559">
        <w:t>I</w:t>
      </w:r>
      <w:r w:rsidR="00AB1559" w:rsidRPr="00AB1559">
        <w:t xml:space="preserve"> </w:t>
      </w:r>
      <w:r w:rsidRPr="00AB1559">
        <w:t>ведет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ингибированию</w:t>
      </w:r>
      <w:r w:rsidR="00AB1559" w:rsidRPr="00AB1559">
        <w:t xml:space="preserve"> </w:t>
      </w:r>
      <w:r w:rsidRPr="00AB1559">
        <w:t>функции</w:t>
      </w:r>
      <w:r w:rsidR="00AB1559" w:rsidRPr="00AB1559">
        <w:t xml:space="preserve"> </w:t>
      </w:r>
      <w:r w:rsidRPr="00AB1559">
        <w:t>лимфоцитов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CD8-фенотипа,</w:t>
      </w:r>
      <w:r w:rsidR="00AB1559" w:rsidRPr="00AB1559">
        <w:t xml:space="preserve"> </w:t>
      </w:r>
      <w:r w:rsidRPr="00AB1559">
        <w:t>то</w:t>
      </w:r>
      <w:r w:rsidR="00AB1559" w:rsidRPr="00AB1559">
        <w:t xml:space="preserve"> </w:t>
      </w:r>
      <w:r w:rsidRPr="00AB1559">
        <w:t>есть</w:t>
      </w:r>
      <w:r w:rsidR="00AB1559" w:rsidRPr="00AB1559">
        <w:t xml:space="preserve"> </w:t>
      </w:r>
      <w:r w:rsidRPr="00AB1559">
        <w:t>Т-супрессоров</w:t>
      </w:r>
      <w:r w:rsidR="00AB1559" w:rsidRPr="00AB1559">
        <w:t xml:space="preserve">. </w:t>
      </w:r>
      <w:r w:rsidRPr="00AB1559">
        <w:t>Белок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р15</w:t>
      </w:r>
      <w:r w:rsidR="00AB1559" w:rsidRPr="00AB1559">
        <w:t xml:space="preserve"> </w:t>
      </w:r>
      <w:r w:rsidRPr="00AB1559">
        <w:t>оказывает</w:t>
      </w:r>
      <w:r w:rsidR="00AB1559" w:rsidRPr="00AB1559">
        <w:t xml:space="preserve"> </w:t>
      </w:r>
      <w:r w:rsidRPr="00AB1559">
        <w:t>супрессивное</w:t>
      </w:r>
      <w:r w:rsidR="00AB1559" w:rsidRPr="00AB1559">
        <w:t xml:space="preserve"> </w:t>
      </w:r>
      <w:r w:rsidRPr="00AB1559">
        <w:t>действие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продукцию</w:t>
      </w:r>
      <w:r w:rsidR="00AB1559" w:rsidRPr="00AB1559">
        <w:t xml:space="preserve"> </w:t>
      </w:r>
      <w:r w:rsidRPr="00AB1559">
        <w:t>Т-клетками</w:t>
      </w:r>
      <w:r w:rsidR="00AB1559" w:rsidRPr="00AB1559">
        <w:t xml:space="preserve"> </w:t>
      </w:r>
      <w:r w:rsidRPr="00AB1559">
        <w:t>ИЛ-2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γ-интерферона</w:t>
      </w:r>
      <w:r w:rsidR="00AB1559" w:rsidRPr="00AB1559">
        <w:t xml:space="preserve">. </w:t>
      </w:r>
      <w:r w:rsidRPr="00AB1559">
        <w:t>Известно,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дифференцировки</w:t>
      </w:r>
      <w:r w:rsidR="00AB1559" w:rsidRPr="00AB1559">
        <w:t xml:space="preserve"> </w:t>
      </w:r>
      <w:r w:rsidRPr="00AB1559">
        <w:t>Т-эффекторов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Т-предшественников</w:t>
      </w:r>
      <w:r w:rsidR="00AB1559" w:rsidRPr="00AB1559">
        <w:t xml:space="preserve"> </w:t>
      </w:r>
      <w:r w:rsidRPr="00AB1559">
        <w:t>необходимы</w:t>
      </w:r>
      <w:r w:rsidR="00AB1559" w:rsidRPr="00AB1559">
        <w:t xml:space="preserve"> </w:t>
      </w:r>
      <w:r w:rsidRPr="00AB1559">
        <w:t>ИЛ-2,</w:t>
      </w:r>
      <w:r w:rsidR="00AB1559" w:rsidRPr="00AB1559">
        <w:t xml:space="preserve"> </w:t>
      </w:r>
      <w:r w:rsidRPr="00AB1559">
        <w:t>γ-интерферон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ИЛ-6</w:t>
      </w:r>
      <w:r w:rsidR="00AB1559" w:rsidRPr="00AB1559">
        <w:t xml:space="preserve">. </w:t>
      </w:r>
      <w:r w:rsidRPr="00AB1559">
        <w:t>А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продукцией</w:t>
      </w:r>
      <w:r w:rsidR="00AB1559" w:rsidRPr="00AB1559">
        <w:t xml:space="preserve"> </w:t>
      </w:r>
      <w:r w:rsidRPr="00AB1559">
        <w:t>ИЛ-2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других</w:t>
      </w:r>
      <w:r w:rsidR="00AB1559" w:rsidRPr="00AB1559">
        <w:t xml:space="preserve"> </w:t>
      </w:r>
      <w:r w:rsidRPr="00AB1559">
        <w:t>цитокинов</w:t>
      </w:r>
      <w:r w:rsidR="00AB1559" w:rsidRPr="00AB1559">
        <w:t xml:space="preserve"> </w:t>
      </w:r>
      <w:r w:rsidRPr="00AB1559">
        <w:t>тесно</w:t>
      </w:r>
      <w:r w:rsidR="00AB1559" w:rsidRPr="00AB1559">
        <w:t xml:space="preserve"> </w:t>
      </w:r>
      <w:r w:rsidR="00B50FDD">
        <w:t>связа</w:t>
      </w:r>
      <w:r w:rsidRPr="00AB1559">
        <w:t>на</w:t>
      </w:r>
      <w:r w:rsidR="00AB1559" w:rsidRPr="00AB1559">
        <w:t xml:space="preserve"> </w:t>
      </w:r>
      <w:r w:rsidRPr="00AB1559">
        <w:t>функция</w:t>
      </w:r>
      <w:r w:rsidR="00AB1559" w:rsidRPr="00AB1559">
        <w:t xml:space="preserve"> </w:t>
      </w:r>
      <w:r w:rsidRPr="00AB1559">
        <w:t>цитотоксических</w:t>
      </w:r>
      <w:r w:rsidR="00AB1559" w:rsidRPr="00AB1559">
        <w:t xml:space="preserve"> </w:t>
      </w:r>
      <w:r w:rsidRPr="00AB1559">
        <w:t>Т-лимфоцитов,</w:t>
      </w:r>
      <w:r w:rsidR="00AB1559" w:rsidRPr="00AB1559">
        <w:t xml:space="preserve"> </w:t>
      </w:r>
      <w:r w:rsidRPr="00AB1559">
        <w:t>ответственных</w:t>
      </w:r>
      <w:r w:rsidR="00AB1559" w:rsidRPr="00AB1559">
        <w:t xml:space="preserve"> </w:t>
      </w:r>
      <w:r w:rsidRPr="00AB1559">
        <w:t>за</w:t>
      </w:r>
      <w:r w:rsidR="00AB1559" w:rsidRPr="00AB1559">
        <w:t xml:space="preserve"> </w:t>
      </w:r>
      <w:r w:rsidRPr="00AB1559">
        <w:t>противовирусную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противоопухолевую</w:t>
      </w:r>
      <w:r w:rsidR="00AB1559" w:rsidRPr="00AB1559">
        <w:t xml:space="preserve"> </w:t>
      </w:r>
      <w:r w:rsidRPr="00AB1559">
        <w:t>защиту</w:t>
      </w:r>
      <w:r w:rsidR="00AB1559" w:rsidRPr="00AB1559">
        <w:t xml:space="preserve"> </w:t>
      </w:r>
      <w:r w:rsidRPr="00AB1559">
        <w:t>организма</w:t>
      </w:r>
      <w:r w:rsidR="00AB1559" w:rsidRPr="00AB1559">
        <w:t>.</w:t>
      </w:r>
    </w:p>
    <w:p w:rsidR="00AB1559" w:rsidRPr="00AB1559" w:rsidRDefault="00991CAC" w:rsidP="00AB1559">
      <w:pPr>
        <w:tabs>
          <w:tab w:val="left" w:pos="726"/>
        </w:tabs>
      </w:pPr>
      <w:r w:rsidRPr="00AB1559">
        <w:t>Наряду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поражением</w:t>
      </w:r>
      <w:r w:rsidR="00AB1559" w:rsidRPr="00AB1559">
        <w:t xml:space="preserve"> </w:t>
      </w:r>
      <w:r w:rsidRPr="00AB1559">
        <w:t>иммунной</w:t>
      </w:r>
      <w:r w:rsidR="00AB1559" w:rsidRPr="00AB1559">
        <w:t xml:space="preserve"> </w:t>
      </w:r>
      <w:r w:rsidRPr="00AB1559">
        <w:t>системы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патологический</w:t>
      </w:r>
      <w:r w:rsidR="00AB1559" w:rsidRPr="00AB1559">
        <w:t xml:space="preserve"> </w:t>
      </w:r>
      <w:r w:rsidRPr="00AB1559">
        <w:t>процесс</w:t>
      </w:r>
      <w:r w:rsidR="00AB1559" w:rsidRPr="00AB1559">
        <w:t xml:space="preserve"> </w:t>
      </w:r>
      <w:r w:rsidRPr="00AB1559">
        <w:t>вовлекается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кроветворная</w:t>
      </w:r>
      <w:r w:rsidR="00AB1559" w:rsidRPr="00AB1559">
        <w:t xml:space="preserve"> </w:t>
      </w:r>
      <w:r w:rsidRPr="00AB1559">
        <w:t>ткань</w:t>
      </w:r>
      <w:r w:rsidR="00AB1559" w:rsidRPr="00AB1559">
        <w:t xml:space="preserve">. </w:t>
      </w:r>
      <w:r w:rsidRPr="00AB1559">
        <w:t>Для</w:t>
      </w:r>
      <w:r w:rsidR="00AB1559" w:rsidRPr="00AB1559">
        <w:t xml:space="preserve"> </w:t>
      </w:r>
      <w:r w:rsidRPr="00AB1559">
        <w:t>заболевания</w:t>
      </w:r>
      <w:r w:rsidR="00AB1559" w:rsidRPr="00AB1559">
        <w:t xml:space="preserve"> </w:t>
      </w:r>
      <w:r w:rsidRPr="00AB1559">
        <w:t>характерны</w:t>
      </w:r>
      <w:r w:rsidR="00AB1559" w:rsidRPr="00AB1559">
        <w:t xml:space="preserve"> </w:t>
      </w:r>
      <w:r w:rsidRPr="00AB1559">
        <w:t>лейкопения,</w:t>
      </w:r>
      <w:r w:rsidR="00AB1559" w:rsidRPr="00AB1559">
        <w:t xml:space="preserve"> </w:t>
      </w:r>
      <w:r w:rsidRPr="00AB1559">
        <w:t>анемия,</w:t>
      </w:r>
      <w:r w:rsidR="00AB1559" w:rsidRPr="00AB1559">
        <w:t xml:space="preserve"> </w:t>
      </w:r>
      <w:r w:rsidRPr="00AB1559">
        <w:t>тромбоцитопения</w:t>
      </w:r>
      <w:r w:rsidR="00AB1559" w:rsidRPr="00AB1559">
        <w:t xml:space="preserve">. </w:t>
      </w:r>
      <w:r w:rsidRPr="00AB1559">
        <w:t>Угнетается</w:t>
      </w:r>
      <w:r w:rsidR="00AB1559" w:rsidRPr="00AB1559">
        <w:t xml:space="preserve"> </w:t>
      </w:r>
      <w:r w:rsidRPr="00AB1559">
        <w:t>функциональная</w:t>
      </w:r>
      <w:r w:rsidR="00AB1559" w:rsidRPr="00AB1559">
        <w:t xml:space="preserve"> </w:t>
      </w:r>
      <w:r w:rsidRPr="00AB1559">
        <w:t>активность</w:t>
      </w:r>
      <w:r w:rsidR="00AB1559" w:rsidRPr="00AB1559">
        <w:t xml:space="preserve"> </w:t>
      </w:r>
      <w:r w:rsidR="00B50FDD">
        <w:t>грануло</w:t>
      </w:r>
      <w:r w:rsidRPr="00AB1559">
        <w:t>цитов</w:t>
      </w:r>
      <w:r w:rsidR="00AB1559" w:rsidRPr="00AB1559">
        <w:t xml:space="preserve">. </w:t>
      </w:r>
      <w:r w:rsidRPr="00AB1559">
        <w:t>У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ВИЧ-инфекцией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костном</w:t>
      </w:r>
      <w:r w:rsidR="00AB1559" w:rsidRPr="00AB1559">
        <w:t xml:space="preserve"> </w:t>
      </w:r>
      <w:r w:rsidRPr="00AB1559">
        <w:t>мозге</w:t>
      </w:r>
      <w:r w:rsidR="00AB1559" w:rsidRPr="00AB1559">
        <w:t xml:space="preserve"> </w:t>
      </w:r>
      <w:r w:rsidRPr="00AB1559">
        <w:t>резко</w:t>
      </w:r>
      <w:r w:rsidR="00AB1559" w:rsidRPr="00AB1559">
        <w:t xml:space="preserve"> </w:t>
      </w:r>
      <w:r w:rsidRPr="00AB1559">
        <w:t>снижается</w:t>
      </w:r>
      <w:r w:rsidR="00AB1559" w:rsidRPr="00AB1559">
        <w:t xml:space="preserve"> </w:t>
      </w:r>
      <w:r w:rsidRPr="00AB1559">
        <w:t>содержание</w:t>
      </w:r>
      <w:r w:rsidR="00AB1559" w:rsidRPr="00AB1559">
        <w:t xml:space="preserve"> </w:t>
      </w:r>
      <w:r w:rsidRPr="00AB1559">
        <w:t>колониеобразующих</w:t>
      </w:r>
      <w:r w:rsidR="00AB1559" w:rsidRPr="00AB1559">
        <w:t xml:space="preserve"> </w:t>
      </w:r>
      <w:r w:rsidRPr="00AB1559">
        <w:t>единиц</w:t>
      </w:r>
      <w:r w:rsidR="00AB1559" w:rsidRPr="00AB1559">
        <w:t xml:space="preserve"> </w:t>
      </w:r>
      <w:r w:rsidRPr="00AB1559">
        <w:t>гранулоцитов,</w:t>
      </w:r>
      <w:r w:rsidR="00AB1559" w:rsidRPr="00AB1559">
        <w:t xml:space="preserve"> </w:t>
      </w:r>
      <w:r w:rsidRPr="00AB1559">
        <w:t>макрофагов,</w:t>
      </w:r>
      <w:r w:rsidR="00AB1559" w:rsidRPr="00AB1559">
        <w:t xml:space="preserve"> </w:t>
      </w:r>
      <w:r w:rsidRPr="00AB1559">
        <w:t>мегакариоцитов</w:t>
      </w:r>
      <w:r w:rsidR="00AB1559" w:rsidRPr="00AB1559">
        <w:t xml:space="preserve">. </w:t>
      </w:r>
      <w:r w:rsidRPr="00AB1559">
        <w:t>На</w:t>
      </w:r>
      <w:r w:rsidR="00AB1559" w:rsidRPr="00AB1559">
        <w:t xml:space="preserve"> </w:t>
      </w:r>
      <w:r w:rsidRPr="00AB1559">
        <w:t>данный</w:t>
      </w:r>
      <w:r w:rsidR="00AB1559" w:rsidRPr="00AB1559">
        <w:t xml:space="preserve"> </w:t>
      </w:r>
      <w:r w:rsidRPr="00AB1559">
        <w:t>момент</w:t>
      </w:r>
      <w:r w:rsidR="00AB1559" w:rsidRPr="00AB1559">
        <w:t xml:space="preserve"> </w:t>
      </w:r>
      <w:r w:rsidRPr="00AB1559">
        <w:t>нет</w:t>
      </w:r>
      <w:r w:rsidR="00AB1559" w:rsidRPr="00AB1559">
        <w:t xml:space="preserve"> </w:t>
      </w:r>
      <w:r w:rsidRPr="00AB1559">
        <w:t>однозначного</w:t>
      </w:r>
      <w:r w:rsidR="00AB1559" w:rsidRPr="00AB1559">
        <w:t xml:space="preserve"> </w:t>
      </w:r>
      <w:r w:rsidRPr="00AB1559">
        <w:t>мнения</w:t>
      </w:r>
      <w:r w:rsidR="00AB1559" w:rsidRPr="00AB1559">
        <w:t xml:space="preserve"> </w:t>
      </w:r>
      <w:r w:rsidRPr="00AB1559">
        <w:t>о</w:t>
      </w:r>
      <w:r w:rsidR="00AB1559" w:rsidRPr="00AB1559">
        <w:t xml:space="preserve"> </w:t>
      </w:r>
      <w:r w:rsidRPr="00AB1559">
        <w:t>причинах</w:t>
      </w:r>
      <w:r w:rsidR="00AB1559" w:rsidRPr="00AB1559">
        <w:t xml:space="preserve"> </w:t>
      </w:r>
      <w:r w:rsidRPr="00AB1559">
        <w:t>ингибиции</w:t>
      </w:r>
      <w:r w:rsidR="00AB1559" w:rsidRPr="00AB1559">
        <w:t xml:space="preserve"> </w:t>
      </w:r>
      <w:r w:rsidRPr="00AB1559">
        <w:t>пролиферативной</w:t>
      </w:r>
      <w:r w:rsidR="00AB1559" w:rsidRPr="00AB1559">
        <w:t xml:space="preserve"> </w:t>
      </w:r>
      <w:r w:rsidRPr="00AB1559">
        <w:t>активности</w:t>
      </w:r>
      <w:r w:rsidR="00AB1559" w:rsidRPr="00AB1559">
        <w:t xml:space="preserve"> </w:t>
      </w:r>
      <w:r w:rsidRPr="00AB1559">
        <w:t>стволовых</w:t>
      </w:r>
      <w:r w:rsidR="00AB1559" w:rsidRPr="00AB1559">
        <w:t xml:space="preserve"> </w:t>
      </w:r>
      <w:r w:rsidRPr="00AB1559">
        <w:t>клеток,</w:t>
      </w:r>
      <w:r w:rsidR="00AB1559" w:rsidRPr="00AB1559">
        <w:t xml:space="preserve"> </w:t>
      </w:r>
      <w:r w:rsidRPr="00AB1559">
        <w:t>хотя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установлено,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различные</w:t>
      </w:r>
      <w:r w:rsidR="00AB1559" w:rsidRPr="00AB1559">
        <w:t xml:space="preserve"> </w:t>
      </w:r>
      <w:r w:rsidRPr="00AB1559">
        <w:t>изоляты</w:t>
      </w:r>
      <w:r w:rsidR="00AB1559" w:rsidRPr="00AB1559">
        <w:t xml:space="preserve"> </w:t>
      </w:r>
      <w:r w:rsidRPr="00AB1559">
        <w:t>ВИЧ,</w:t>
      </w:r>
      <w:r w:rsidR="00AB1559" w:rsidRPr="00AB1559">
        <w:t xml:space="preserve"> </w:t>
      </w:r>
      <w:r w:rsidRPr="00AB1559">
        <w:t>воздействуя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CD34+</w:t>
      </w:r>
      <w:r w:rsidR="00AB1559" w:rsidRPr="00AB1559">
        <w:t xml:space="preserve"> </w:t>
      </w:r>
      <w:r w:rsidRPr="00AB1559">
        <w:t>клетки,</w:t>
      </w:r>
      <w:r w:rsidR="00AB1559" w:rsidRPr="00AB1559">
        <w:t xml:space="preserve"> </w:t>
      </w:r>
      <w:r w:rsidRPr="00AB1559">
        <w:t>угнетают</w:t>
      </w:r>
      <w:r w:rsidR="00AB1559" w:rsidRPr="00AB1559">
        <w:t xml:space="preserve"> </w:t>
      </w:r>
      <w:r w:rsidRPr="00AB1559">
        <w:t>их</w:t>
      </w:r>
      <w:r w:rsidR="00AB1559" w:rsidRPr="00AB1559">
        <w:t xml:space="preserve"> </w:t>
      </w:r>
      <w:r w:rsidRPr="00AB1559">
        <w:t>функциональную</w:t>
      </w:r>
      <w:r w:rsidR="00AB1559" w:rsidRPr="00AB1559">
        <w:t xml:space="preserve"> </w:t>
      </w:r>
      <w:r w:rsidRPr="00AB1559">
        <w:t>активность</w:t>
      </w:r>
      <w:r w:rsidR="00AB1559" w:rsidRPr="00AB1559">
        <w:t xml:space="preserve">. </w:t>
      </w:r>
      <w:r w:rsidRPr="00AB1559">
        <w:t>Также</w:t>
      </w:r>
      <w:r w:rsidR="00AB1559" w:rsidRPr="00AB1559">
        <w:t xml:space="preserve"> </w:t>
      </w:r>
      <w:r w:rsidRPr="00AB1559">
        <w:t>установлено,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подавление</w:t>
      </w:r>
      <w:r w:rsidR="00AB1559" w:rsidRPr="00AB1559">
        <w:t xml:space="preserve"> </w:t>
      </w:r>
      <w:r w:rsidRPr="00AB1559">
        <w:t>кроветворения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результате</w:t>
      </w:r>
      <w:r w:rsidR="00AB1559" w:rsidRPr="00AB1559">
        <w:t xml:space="preserve"> </w:t>
      </w:r>
      <w:r w:rsidRPr="00AB1559">
        <w:t>действия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связано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усилением</w:t>
      </w:r>
      <w:r w:rsidR="00AB1559" w:rsidRPr="00AB1559">
        <w:t xml:space="preserve"> </w:t>
      </w:r>
      <w:r w:rsidRPr="00AB1559">
        <w:t>продукции</w:t>
      </w:r>
      <w:r w:rsidR="00AB1559" w:rsidRPr="00AB1559">
        <w:t xml:space="preserve"> </w:t>
      </w:r>
      <w:r w:rsidRPr="00AB1559">
        <w:t>костномозговыми</w:t>
      </w:r>
      <w:r w:rsidR="00AB1559" w:rsidRPr="00AB1559">
        <w:t xml:space="preserve"> </w:t>
      </w:r>
      <w:r w:rsidRPr="00AB1559">
        <w:t>моноцитами/макрофагами</w:t>
      </w:r>
      <w:r w:rsidR="00AB1559" w:rsidRPr="00AB1559">
        <w:t xml:space="preserve"> </w:t>
      </w:r>
      <w:r w:rsidRPr="00AB1559">
        <w:t>фактора</w:t>
      </w:r>
      <w:r w:rsidR="00AB1559" w:rsidRPr="00AB1559">
        <w:t xml:space="preserve"> </w:t>
      </w:r>
      <w:r w:rsidRPr="00AB1559">
        <w:t>некроза</w:t>
      </w:r>
      <w:r w:rsidR="00AB1559" w:rsidRPr="00AB1559">
        <w:t xml:space="preserve"> </w:t>
      </w:r>
      <w:r w:rsidRPr="00AB1559">
        <w:t>опухолей</w:t>
      </w:r>
      <w:r w:rsidR="00AB1559" w:rsidRPr="00AB1559">
        <w:t>.</w:t>
      </w:r>
    </w:p>
    <w:p w:rsidR="00AB1559" w:rsidRDefault="00991CAC" w:rsidP="00AB1559">
      <w:pPr>
        <w:tabs>
          <w:tab w:val="left" w:pos="726"/>
        </w:tabs>
        <w:rPr>
          <w:b/>
        </w:rPr>
      </w:pPr>
      <w:r w:rsidRPr="00AB1559">
        <w:t>Таким</w:t>
      </w:r>
      <w:r w:rsidR="00AB1559" w:rsidRPr="00AB1559">
        <w:t xml:space="preserve"> </w:t>
      </w:r>
      <w:r w:rsidRPr="00AB1559">
        <w:t>образом,</w:t>
      </w:r>
      <w:r w:rsidR="00AB1559" w:rsidRPr="00AB1559">
        <w:t xml:space="preserve"> </w:t>
      </w:r>
      <w:r w:rsidRPr="00AB1559">
        <w:t>поражение</w:t>
      </w:r>
      <w:r w:rsidR="00AB1559" w:rsidRPr="00AB1559">
        <w:t xml:space="preserve"> </w:t>
      </w:r>
      <w:r w:rsidRPr="00AB1559">
        <w:t>иммунной</w:t>
      </w:r>
      <w:r w:rsidR="00AB1559" w:rsidRPr="00AB1559">
        <w:t xml:space="preserve"> </w:t>
      </w:r>
      <w:r w:rsidRPr="00AB1559">
        <w:t>системы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 </w:t>
      </w:r>
      <w:r w:rsidR="00B50FDD">
        <w:t>но</w:t>
      </w:r>
      <w:r w:rsidRPr="00AB1559">
        <w:t>сит</w:t>
      </w:r>
      <w:r w:rsidR="00AB1559" w:rsidRPr="00AB1559">
        <w:t xml:space="preserve"> </w:t>
      </w:r>
      <w:r w:rsidRPr="00AB1559">
        <w:t>системный</w:t>
      </w:r>
      <w:r w:rsidR="00AB1559" w:rsidRPr="00AB1559">
        <w:t xml:space="preserve"> </w:t>
      </w:r>
      <w:r w:rsidRPr="00AB1559">
        <w:t>характер,</w:t>
      </w:r>
      <w:r w:rsidR="00AB1559" w:rsidRPr="00AB1559">
        <w:t xml:space="preserve"> </w:t>
      </w:r>
      <w:r w:rsidRPr="00AB1559">
        <w:t>проявляясь</w:t>
      </w:r>
      <w:r w:rsidR="00AB1559" w:rsidRPr="00AB1559">
        <w:t xml:space="preserve"> </w:t>
      </w:r>
      <w:r w:rsidRPr="00AB1559">
        <w:t>глубокой</w:t>
      </w:r>
      <w:r w:rsidR="00AB1559" w:rsidRPr="00AB1559">
        <w:t xml:space="preserve"> </w:t>
      </w:r>
      <w:r w:rsidRPr="00AB1559">
        <w:t>супрессией</w:t>
      </w:r>
      <w:r w:rsidR="00AB1559" w:rsidRPr="00AB1559">
        <w:t xml:space="preserve"> </w:t>
      </w:r>
      <w:r w:rsidRPr="00AB1559">
        <w:t>Т</w:t>
      </w:r>
      <w:r w:rsidR="00AB1559" w:rsidRPr="00AB1559">
        <w:t xml:space="preserve"> - </w:t>
      </w:r>
      <w:r w:rsidRPr="00AB1559">
        <w:t>и</w:t>
      </w:r>
      <w:r w:rsidR="00AB1559" w:rsidRPr="00AB1559">
        <w:t xml:space="preserve"> </w:t>
      </w:r>
      <w:r w:rsidRPr="00AB1559">
        <w:t>В-звеньев</w:t>
      </w:r>
      <w:r w:rsidR="00AB1559" w:rsidRPr="00AB1559">
        <w:t xml:space="preserve"> </w:t>
      </w:r>
      <w:r w:rsidRPr="00AB1559">
        <w:t>клеточного</w:t>
      </w:r>
      <w:r w:rsidR="00AB1559" w:rsidRPr="00AB1559">
        <w:t xml:space="preserve"> </w:t>
      </w:r>
      <w:r w:rsidRPr="00AB1559">
        <w:t>иммунитета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ходе</w:t>
      </w:r>
      <w:r w:rsidR="00AB1559" w:rsidRPr="00AB1559">
        <w:t xml:space="preserve"> </w:t>
      </w:r>
      <w:r w:rsidRPr="00AB1559">
        <w:t>развития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 </w:t>
      </w:r>
      <w:r w:rsidRPr="00AB1559">
        <w:t>происходят</w:t>
      </w:r>
      <w:r w:rsidR="00AB1559" w:rsidRPr="00AB1559">
        <w:t xml:space="preserve"> </w:t>
      </w:r>
      <w:r w:rsidR="00B50FDD">
        <w:t>законо</w:t>
      </w:r>
      <w:r w:rsidRPr="00AB1559">
        <w:t>мерные</w:t>
      </w:r>
      <w:r w:rsidR="00AB1559" w:rsidRPr="00AB1559">
        <w:t xml:space="preserve"> </w:t>
      </w:r>
      <w:r w:rsidRPr="00AB1559">
        <w:t>изменения</w:t>
      </w:r>
      <w:r w:rsidR="00AB1559" w:rsidRPr="00AB1559">
        <w:t xml:space="preserve"> </w:t>
      </w:r>
      <w:r w:rsidRPr="00AB1559">
        <w:t>гиперчувствительности</w:t>
      </w:r>
      <w:r w:rsidR="00AB1559" w:rsidRPr="00AB1559">
        <w:t xml:space="preserve"> </w:t>
      </w:r>
      <w:r w:rsidRPr="00AB1559">
        <w:t>немедленного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замедленного</w:t>
      </w:r>
      <w:r w:rsidR="00AB1559" w:rsidRPr="00AB1559">
        <w:t xml:space="preserve"> </w:t>
      </w:r>
      <w:r w:rsidR="00B50FDD">
        <w:t>ти</w:t>
      </w:r>
      <w:r w:rsidRPr="00AB1559">
        <w:t>па,</w:t>
      </w:r>
      <w:r w:rsidR="00AB1559" w:rsidRPr="00AB1559">
        <w:t xml:space="preserve"> </w:t>
      </w:r>
      <w:r w:rsidRPr="00AB1559">
        <w:t>гуморального</w:t>
      </w:r>
      <w:r w:rsidR="00AB1559" w:rsidRPr="00AB1559">
        <w:t xml:space="preserve"> </w:t>
      </w:r>
      <w:r w:rsidRPr="00AB1559">
        <w:t>иммунитета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факторов</w:t>
      </w:r>
      <w:r w:rsidR="00AB1559" w:rsidRPr="00AB1559">
        <w:t xml:space="preserve"> </w:t>
      </w:r>
      <w:r w:rsidRPr="00AB1559">
        <w:t>неспецифической</w:t>
      </w:r>
      <w:r w:rsidR="00AB1559" w:rsidRPr="00AB1559">
        <w:t xml:space="preserve"> </w:t>
      </w:r>
      <w:r w:rsidRPr="00AB1559">
        <w:t>защиты,</w:t>
      </w:r>
      <w:r w:rsidR="00AB1559" w:rsidRPr="00AB1559">
        <w:t xml:space="preserve"> </w:t>
      </w:r>
      <w:r w:rsidR="00B50FDD">
        <w:t>функ</w:t>
      </w:r>
      <w:r w:rsidRPr="00AB1559">
        <w:t>циональной</w:t>
      </w:r>
      <w:r w:rsidR="00AB1559" w:rsidRPr="00AB1559">
        <w:t xml:space="preserve"> </w:t>
      </w:r>
      <w:r w:rsidRPr="00AB1559">
        <w:t>активности</w:t>
      </w:r>
      <w:r w:rsidR="00AB1559" w:rsidRPr="00AB1559">
        <w:t xml:space="preserve"> </w:t>
      </w:r>
      <w:r w:rsidRPr="00AB1559">
        <w:t>лимфоцитов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моноцитов/макрофагов</w:t>
      </w:r>
      <w:r w:rsidR="00AB1559" w:rsidRPr="00AB1559">
        <w:t xml:space="preserve">. </w:t>
      </w:r>
      <w:r w:rsidRPr="00AB1559">
        <w:t>Нарастает</w:t>
      </w:r>
      <w:r w:rsidR="00AB1559" w:rsidRPr="00AB1559">
        <w:t xml:space="preserve"> </w:t>
      </w:r>
      <w:r w:rsidRPr="00AB1559">
        <w:t>уровень</w:t>
      </w:r>
      <w:r w:rsidR="00AB1559" w:rsidRPr="00AB1559">
        <w:t xml:space="preserve"> </w:t>
      </w:r>
      <w:r w:rsidRPr="00AB1559">
        <w:t>сывороточных</w:t>
      </w:r>
      <w:r w:rsidR="00AB1559" w:rsidRPr="00AB1559">
        <w:t xml:space="preserve"> </w:t>
      </w:r>
      <w:r w:rsidRPr="00AB1559">
        <w:t>иммуноглобулинов,</w:t>
      </w:r>
      <w:r w:rsidR="00AB1559" w:rsidRPr="00AB1559">
        <w:t xml:space="preserve"> </w:t>
      </w:r>
      <w:r w:rsidRPr="00AB1559">
        <w:t>циркулирующих</w:t>
      </w:r>
      <w:r w:rsidR="00AB1559" w:rsidRPr="00AB1559">
        <w:t xml:space="preserve"> </w:t>
      </w:r>
      <w:r w:rsidRPr="00AB1559">
        <w:t>иммунных</w:t>
      </w:r>
      <w:r w:rsidR="00AB1559" w:rsidRPr="00AB1559">
        <w:t xml:space="preserve"> </w:t>
      </w:r>
      <w:r w:rsidR="00B50FDD">
        <w:t>ком</w:t>
      </w:r>
      <w:r w:rsidRPr="00AB1559">
        <w:t>плексов</w:t>
      </w:r>
      <w:r w:rsidR="00AB1559" w:rsidRPr="00AB1559">
        <w:t xml:space="preserve">. </w:t>
      </w:r>
      <w:r w:rsidRPr="00AB1559">
        <w:t>Наряду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дефицитом</w:t>
      </w:r>
      <w:r w:rsidR="00AB1559" w:rsidRPr="00AB1559">
        <w:t xml:space="preserve"> </w:t>
      </w:r>
      <w:r w:rsidRPr="00AB1559">
        <w:t>CD4+</w:t>
      </w:r>
      <w:r w:rsidR="00AB1559" w:rsidRPr="00AB1559">
        <w:t xml:space="preserve"> </w:t>
      </w:r>
      <w:r w:rsidRPr="00AB1559">
        <w:t>лимфоцитов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динамике</w:t>
      </w:r>
      <w:r w:rsidR="00AB1559" w:rsidRPr="00AB1559">
        <w:t xml:space="preserve"> </w:t>
      </w:r>
      <w:r w:rsidRPr="00AB1559">
        <w:lastRenderedPageBreak/>
        <w:t>болезни</w:t>
      </w:r>
      <w:r w:rsidR="00AB1559" w:rsidRPr="00AB1559">
        <w:t xml:space="preserve"> </w:t>
      </w:r>
      <w:r w:rsidR="00B50FDD">
        <w:t>нарас</w:t>
      </w:r>
      <w:r w:rsidRPr="00AB1559">
        <w:t>тает</w:t>
      </w:r>
      <w:r w:rsidR="00AB1559" w:rsidRPr="00AB1559">
        <w:t xml:space="preserve"> </w:t>
      </w:r>
      <w:r w:rsidRPr="00AB1559">
        <w:t>функциональная</w:t>
      </w:r>
      <w:r w:rsidR="00AB1559" w:rsidRPr="00AB1559">
        <w:t xml:space="preserve"> </w:t>
      </w:r>
      <w:r w:rsidRPr="00AB1559">
        <w:t>недостаточность</w:t>
      </w:r>
      <w:r w:rsidR="00AB1559" w:rsidRPr="00AB1559">
        <w:t xml:space="preserve"> </w:t>
      </w:r>
      <w:r w:rsidRPr="00AB1559">
        <w:t>СD8+</w:t>
      </w:r>
      <w:r w:rsidR="00AB1559" w:rsidRPr="00AB1559">
        <w:t xml:space="preserve"> </w:t>
      </w:r>
      <w:r w:rsidRPr="00AB1559">
        <w:t>лимфоцитов,</w:t>
      </w:r>
      <w:r w:rsidR="00AB1559" w:rsidRPr="00AB1559">
        <w:t xml:space="preserve"> </w:t>
      </w:r>
      <w:r w:rsidRPr="00AB1559">
        <w:t>NK-клеток,</w:t>
      </w:r>
      <w:r w:rsidR="00AB1559" w:rsidRPr="00AB1559">
        <w:t xml:space="preserve"> </w:t>
      </w:r>
      <w:r w:rsidR="00B50FDD">
        <w:t>ней</w:t>
      </w:r>
      <w:r w:rsidRPr="00AB1559">
        <w:t>трофилов</w:t>
      </w:r>
      <w:r w:rsidR="00AB1559" w:rsidRPr="00AB1559">
        <w:t xml:space="preserve">. </w:t>
      </w:r>
      <w:r w:rsidRPr="00AB1559">
        <w:t>Нарушение</w:t>
      </w:r>
      <w:r w:rsidR="00AB1559" w:rsidRPr="00AB1559">
        <w:t xml:space="preserve"> </w:t>
      </w:r>
      <w:r w:rsidRPr="00AB1559">
        <w:t>иммунного</w:t>
      </w:r>
      <w:r w:rsidR="00AB1559" w:rsidRPr="00AB1559">
        <w:t xml:space="preserve"> </w:t>
      </w:r>
      <w:r w:rsidRPr="00AB1559">
        <w:t>статуса</w:t>
      </w:r>
      <w:r w:rsidR="00AB1559" w:rsidRPr="00AB1559">
        <w:t xml:space="preserve"> </w:t>
      </w:r>
      <w:r w:rsidRPr="00AB1559">
        <w:t>клинически</w:t>
      </w:r>
      <w:r w:rsidR="00AB1559" w:rsidRPr="00AB1559">
        <w:t xml:space="preserve"> </w:t>
      </w:r>
      <w:r w:rsidRPr="00AB1559">
        <w:t>проявляется</w:t>
      </w:r>
      <w:r w:rsidR="00AB1559" w:rsidRPr="00AB1559">
        <w:t xml:space="preserve"> </w:t>
      </w:r>
      <w:r w:rsidR="00B50FDD">
        <w:t>инфекци</w:t>
      </w:r>
      <w:r w:rsidRPr="00AB1559">
        <w:t>онным,</w:t>
      </w:r>
      <w:r w:rsidR="00AB1559" w:rsidRPr="00AB1559">
        <w:t xml:space="preserve"> </w:t>
      </w:r>
      <w:r w:rsidRPr="00AB1559">
        <w:t>аллергическим,</w:t>
      </w:r>
      <w:r w:rsidR="00AB1559" w:rsidRPr="00AB1559">
        <w:t xml:space="preserve"> </w:t>
      </w:r>
      <w:r w:rsidRPr="00AB1559">
        <w:t>аутоиммунным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лимфопролиферативным</w:t>
      </w:r>
      <w:r w:rsidR="00AB1559" w:rsidRPr="00AB1559">
        <w:t xml:space="preserve"> </w:t>
      </w:r>
      <w:r w:rsidR="00B50FDD">
        <w:t>синдро</w:t>
      </w:r>
      <w:r w:rsidRPr="00AB1559">
        <w:t>мами</w:t>
      </w:r>
      <w:r w:rsidR="00AB1559" w:rsidRPr="00AB1559">
        <w:t xml:space="preserve"> </w:t>
      </w:r>
      <w:r w:rsidRPr="00AB1559">
        <w:t>иммунологической</w:t>
      </w:r>
      <w:r w:rsidR="00AB1559" w:rsidRPr="00AB1559">
        <w:t xml:space="preserve"> </w:t>
      </w:r>
      <w:r w:rsidRPr="00AB1559">
        <w:t>недостаточности,</w:t>
      </w:r>
      <w:r w:rsidR="00AB1559" w:rsidRPr="00AB1559">
        <w:t xml:space="preserve"> </w:t>
      </w:r>
      <w:r w:rsidRPr="00AB1559">
        <w:t>синдромом,</w:t>
      </w:r>
      <w:r w:rsidR="00AB1559" w:rsidRPr="00AB1559">
        <w:t xml:space="preserve"> </w:t>
      </w:r>
      <w:r w:rsidRPr="00AB1559">
        <w:t>свойственным</w:t>
      </w:r>
      <w:r w:rsidR="00AB1559" w:rsidRPr="00AB1559">
        <w:t xml:space="preserve"> </w:t>
      </w:r>
      <w:r w:rsidR="00B50FDD">
        <w:t>болез</w:t>
      </w:r>
      <w:r w:rsidRPr="00AB1559">
        <w:t>ни</w:t>
      </w:r>
      <w:r w:rsidR="00AB1559" w:rsidRPr="00AB1559">
        <w:t xml:space="preserve"> </w:t>
      </w:r>
      <w:r w:rsidRPr="00AB1559">
        <w:t>иммунных</w:t>
      </w:r>
      <w:r w:rsidR="00AB1559" w:rsidRPr="00AB1559">
        <w:t xml:space="preserve"> </w:t>
      </w:r>
      <w:r w:rsidRPr="00AB1559">
        <w:t>комплексов</w:t>
      </w:r>
      <w:r w:rsidR="00AB1559" w:rsidRPr="00AB1559">
        <w:t xml:space="preserve">. </w:t>
      </w:r>
      <w:r w:rsidRPr="00AB1559">
        <w:t>Все</w:t>
      </w:r>
      <w:r w:rsidR="00AB1559" w:rsidRPr="00AB1559">
        <w:t xml:space="preserve"> </w:t>
      </w:r>
      <w:r w:rsidRPr="00AB1559">
        <w:t>это</w:t>
      </w:r>
      <w:r w:rsidR="00AB1559" w:rsidRPr="00AB1559">
        <w:t xml:space="preserve"> </w:t>
      </w:r>
      <w:r w:rsidRPr="00AB1559">
        <w:t>определяет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целом</w:t>
      </w:r>
      <w:r w:rsidR="00AB1559" w:rsidRPr="00AB1559">
        <w:t xml:space="preserve"> </w:t>
      </w:r>
      <w:r w:rsidRPr="00AB1559">
        <w:t>клинику</w:t>
      </w:r>
      <w:r w:rsidR="00AB1559" w:rsidRPr="00AB1559">
        <w:t xml:space="preserve"> </w:t>
      </w:r>
      <w:r w:rsidRPr="00AB1559">
        <w:t>ВИЧ-инфекции</w:t>
      </w:r>
      <w:r w:rsidR="00AB1559" w:rsidRPr="00AB1559">
        <w:t xml:space="preserve">. </w:t>
      </w:r>
      <w:r w:rsidR="00AB1559" w:rsidRPr="00AB1559">
        <w:rPr>
          <w:b/>
        </w:rPr>
        <w:t>[</w:t>
      </w:r>
      <w:r w:rsidR="00D833A4" w:rsidRPr="00AB1559">
        <w:rPr>
          <w:b/>
        </w:rPr>
        <w:t>6</w:t>
      </w:r>
      <w:r w:rsidR="00AB1559" w:rsidRPr="00AB1559">
        <w:rPr>
          <w:b/>
        </w:rPr>
        <w:t>]</w:t>
      </w:r>
    </w:p>
    <w:p w:rsidR="00973126" w:rsidRPr="00AB1559" w:rsidRDefault="00973126" w:rsidP="00AB1559">
      <w:pPr>
        <w:tabs>
          <w:tab w:val="left" w:pos="726"/>
        </w:tabs>
        <w:rPr>
          <w:b/>
        </w:rPr>
      </w:pPr>
    </w:p>
    <w:p w:rsidR="008C1DB7" w:rsidRPr="00AB1559" w:rsidRDefault="006B430D" w:rsidP="00AB1559">
      <w:pPr>
        <w:tabs>
          <w:tab w:val="left" w:pos="726"/>
        </w:tabs>
      </w:pPr>
      <w:r w:rsidRPr="00AB1559">
        <w:rPr>
          <w:noProof/>
        </w:rPr>
        <w:drawing>
          <wp:inline distT="0" distB="0" distL="0" distR="0">
            <wp:extent cx="2667000" cy="543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B7" w:rsidRPr="00AB1559" w:rsidRDefault="008C1DB7" w:rsidP="00AB1559">
      <w:pPr>
        <w:tabs>
          <w:tab w:val="left" w:pos="726"/>
        </w:tabs>
        <w:rPr>
          <w:i/>
        </w:rPr>
      </w:pPr>
      <w:r w:rsidRPr="00AB1559">
        <w:rPr>
          <w:i/>
        </w:rPr>
        <w:t>Схема</w:t>
      </w:r>
      <w:r w:rsidR="00AB1559" w:rsidRPr="00AB1559">
        <w:rPr>
          <w:i/>
        </w:rPr>
        <w:t xml:space="preserve"> </w:t>
      </w:r>
      <w:r w:rsidRPr="00AB1559">
        <w:rPr>
          <w:i/>
        </w:rPr>
        <w:t>проникновения</w:t>
      </w:r>
      <w:r w:rsidR="00AB1559" w:rsidRPr="00AB1559">
        <w:rPr>
          <w:i/>
        </w:rPr>
        <w:t xml:space="preserve"> </w:t>
      </w:r>
      <w:r w:rsidRPr="00AB1559">
        <w:rPr>
          <w:i/>
        </w:rPr>
        <w:t>ВИЧ</w:t>
      </w:r>
      <w:r w:rsidR="00AB1559" w:rsidRPr="00AB1559">
        <w:rPr>
          <w:i/>
        </w:rPr>
        <w:t xml:space="preserve"> </w:t>
      </w:r>
      <w:r w:rsidRPr="00AB1559">
        <w:rPr>
          <w:i/>
        </w:rPr>
        <w:t>в</w:t>
      </w:r>
      <w:r w:rsidR="00AB1559" w:rsidRPr="00AB1559">
        <w:rPr>
          <w:i/>
        </w:rPr>
        <w:t xml:space="preserve"> </w:t>
      </w:r>
      <w:r w:rsidRPr="00AB1559">
        <w:rPr>
          <w:i/>
        </w:rPr>
        <w:t>клетку</w:t>
      </w:r>
      <w:r w:rsidR="00AB1559" w:rsidRPr="00AB1559">
        <w:rPr>
          <w:i/>
        </w:rPr>
        <w:t xml:space="preserve"> </w:t>
      </w:r>
      <w:r w:rsidRPr="00AB1559">
        <w:rPr>
          <w:i/>
        </w:rPr>
        <w:t>и</w:t>
      </w:r>
      <w:r w:rsidR="00AB1559" w:rsidRPr="00AB1559">
        <w:rPr>
          <w:i/>
        </w:rPr>
        <w:t xml:space="preserve"> </w:t>
      </w:r>
      <w:r w:rsidRPr="00AB1559">
        <w:rPr>
          <w:i/>
        </w:rPr>
        <w:t>его</w:t>
      </w:r>
      <w:r w:rsidR="00AB1559" w:rsidRPr="00AB1559">
        <w:rPr>
          <w:i/>
        </w:rPr>
        <w:t xml:space="preserve"> </w:t>
      </w:r>
      <w:r w:rsidRPr="00AB1559">
        <w:rPr>
          <w:i/>
        </w:rPr>
        <w:t>размножения</w:t>
      </w:r>
    </w:p>
    <w:p w:rsidR="00973126" w:rsidRDefault="00973126" w:rsidP="00AB1559">
      <w:pPr>
        <w:tabs>
          <w:tab w:val="left" w:pos="726"/>
        </w:tabs>
        <w:rPr>
          <w:b/>
        </w:rPr>
      </w:pPr>
    </w:p>
    <w:p w:rsidR="00D0615E" w:rsidRDefault="00973126" w:rsidP="00973126">
      <w:pPr>
        <w:pStyle w:val="1"/>
      </w:pPr>
      <w:r>
        <w:br w:type="page"/>
      </w:r>
      <w:bookmarkStart w:id="6" w:name="_Toc323549099"/>
      <w:r w:rsidR="00535478" w:rsidRPr="00AB1559">
        <w:lastRenderedPageBreak/>
        <w:t>Пути</w:t>
      </w:r>
      <w:r w:rsidR="00AB1559" w:rsidRPr="00AB1559">
        <w:t xml:space="preserve"> </w:t>
      </w:r>
      <w:r w:rsidR="00535478" w:rsidRPr="00AB1559">
        <w:t>передачи</w:t>
      </w:r>
      <w:r w:rsidR="00AB1559" w:rsidRPr="00AB1559">
        <w:t xml:space="preserve"> </w:t>
      </w:r>
      <w:r w:rsidR="00DB669E" w:rsidRPr="00AB1559">
        <w:t>и</w:t>
      </w:r>
      <w:r w:rsidR="00AB1559" w:rsidRPr="00AB1559">
        <w:t xml:space="preserve"> </w:t>
      </w:r>
      <w:r w:rsidR="00DB669E" w:rsidRPr="00AB1559">
        <w:t>методы</w:t>
      </w:r>
      <w:r w:rsidR="00AB1559" w:rsidRPr="00AB1559">
        <w:t xml:space="preserve"> </w:t>
      </w:r>
      <w:r w:rsidR="00DB669E" w:rsidRPr="00AB1559">
        <w:t>профилактики</w:t>
      </w:r>
      <w:r w:rsidR="00AB1559" w:rsidRPr="00AB1559">
        <w:t xml:space="preserve"> </w:t>
      </w:r>
      <w:r w:rsidR="00DB669E" w:rsidRPr="00AB1559">
        <w:t>ВИЧ</w:t>
      </w:r>
      <w:bookmarkEnd w:id="6"/>
    </w:p>
    <w:p w:rsidR="00973126" w:rsidRPr="00973126" w:rsidRDefault="00973126" w:rsidP="00973126">
      <w:pPr>
        <w:rPr>
          <w:lang w:eastAsia="en-US"/>
        </w:rPr>
      </w:pPr>
    </w:p>
    <w:p w:rsidR="00AB1559" w:rsidRPr="00AB1559" w:rsidRDefault="00087123" w:rsidP="00AB1559">
      <w:pPr>
        <w:tabs>
          <w:tab w:val="left" w:pos="726"/>
        </w:tabs>
      </w:pPr>
      <w:r w:rsidRPr="00AB1559">
        <w:t>На</w:t>
      </w:r>
      <w:r w:rsidR="00AB1559" w:rsidRPr="00AB1559">
        <w:t xml:space="preserve"> </w:t>
      </w:r>
      <w:r w:rsidRPr="00AB1559">
        <w:t>сегодняшний</w:t>
      </w:r>
      <w:r w:rsidR="00AB1559" w:rsidRPr="00AB1559">
        <w:t xml:space="preserve"> </w:t>
      </w:r>
      <w:r w:rsidRPr="00AB1559">
        <w:t>день</w:t>
      </w:r>
      <w:r w:rsidR="00AB1559" w:rsidRPr="00AB1559">
        <w:t xml:space="preserve"> </w:t>
      </w:r>
      <w:r w:rsidRPr="00AB1559">
        <w:t>пути</w:t>
      </w:r>
      <w:r w:rsidR="00AB1559" w:rsidRPr="00AB1559">
        <w:t xml:space="preserve"> </w:t>
      </w:r>
      <w:r w:rsidRPr="00AB1559">
        <w:t>передачи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медикам</w:t>
      </w:r>
      <w:r w:rsidR="00AB1559" w:rsidRPr="00AB1559">
        <w:t xml:space="preserve"> </w:t>
      </w:r>
      <w:r w:rsidRPr="00AB1559">
        <w:t>известны</w:t>
      </w:r>
      <w:r w:rsidR="00AB1559" w:rsidRPr="00AB1559">
        <w:t xml:space="preserve">. </w:t>
      </w:r>
      <w:r w:rsidRPr="00AB1559">
        <w:t>Он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передаваться</w:t>
      </w:r>
      <w:r w:rsidR="00AB1559" w:rsidRPr="00AB1559">
        <w:t xml:space="preserve"> </w:t>
      </w:r>
      <w:r w:rsidRPr="00AB1559">
        <w:t>через</w:t>
      </w:r>
      <w:r w:rsidR="00AB1559" w:rsidRPr="00AB1559">
        <w:t xml:space="preserve"> </w:t>
      </w:r>
      <w:r w:rsidRPr="00AB1559">
        <w:t>кровь</w:t>
      </w:r>
      <w:r w:rsidR="00AB1559" w:rsidRPr="00AB1559">
        <w:t xml:space="preserve"> </w:t>
      </w:r>
      <w:r w:rsidR="00FE2C85" w:rsidRPr="00AB1559">
        <w:t>зараженного,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незащищенных</w:t>
      </w:r>
      <w:r w:rsidR="00AB1559" w:rsidRPr="00AB1559">
        <w:t xml:space="preserve"> </w:t>
      </w:r>
      <w:r w:rsidRPr="00AB1559">
        <w:t>половых</w:t>
      </w:r>
      <w:r w:rsidR="00AB1559" w:rsidRPr="00AB1559">
        <w:t xml:space="preserve"> </w:t>
      </w:r>
      <w:r w:rsidRPr="00AB1559">
        <w:t>контактах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инфицированной</w:t>
      </w:r>
      <w:r w:rsidR="00AB1559" w:rsidRPr="00AB1559">
        <w:t xml:space="preserve"> </w:t>
      </w:r>
      <w:r w:rsidRPr="00AB1559">
        <w:t>матери</w:t>
      </w:r>
      <w:r w:rsidR="00AB1559" w:rsidRPr="00AB1559">
        <w:t xml:space="preserve"> </w:t>
      </w:r>
      <w:r w:rsidRPr="00AB1559">
        <w:t>ребёнку</w:t>
      </w:r>
      <w:r w:rsidR="00AB1559">
        <w:t xml:space="preserve"> (</w:t>
      </w:r>
      <w:r w:rsidR="00FE2C85" w:rsidRPr="00AB1559">
        <w:t>вертика</w:t>
      </w:r>
      <w:r w:rsidRPr="00AB1559">
        <w:t>льно</w:t>
      </w:r>
      <w:r w:rsidR="00AB1559" w:rsidRPr="00AB1559">
        <w:t>).</w:t>
      </w:r>
    </w:p>
    <w:p w:rsidR="00AB1559" w:rsidRPr="00AB1559" w:rsidRDefault="00FE2C85" w:rsidP="00AB1559">
      <w:pPr>
        <w:tabs>
          <w:tab w:val="left" w:pos="726"/>
        </w:tabs>
      </w:pPr>
      <w:r w:rsidRPr="00AB1559">
        <w:t>ВИЧ</w:t>
      </w:r>
      <w:r w:rsidR="00AB1559" w:rsidRPr="00AB1559">
        <w:t xml:space="preserve"> </w:t>
      </w:r>
      <w:r w:rsidRPr="00AB1559">
        <w:t>можно</w:t>
      </w:r>
      <w:r w:rsidR="00AB1559" w:rsidRPr="00AB1559">
        <w:t xml:space="preserve"> </w:t>
      </w:r>
      <w:r w:rsidRPr="00AB1559">
        <w:t>заразиться,</w:t>
      </w:r>
      <w:r w:rsidR="00AB1559" w:rsidRPr="00AB1559">
        <w:t xml:space="preserve"> </w:t>
      </w:r>
      <w:r w:rsidRPr="00AB1559">
        <w:t>если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время</w:t>
      </w:r>
      <w:r w:rsidR="00AB1559" w:rsidRPr="00AB1559">
        <w:t xml:space="preserve"> </w:t>
      </w:r>
      <w:r w:rsidRPr="00AB1559">
        <w:t>инъекций</w:t>
      </w:r>
      <w:r w:rsidR="00AB1559" w:rsidRPr="00AB1559">
        <w:t xml:space="preserve"> </w:t>
      </w:r>
      <w:r w:rsidRPr="00AB1559">
        <w:t>использовались</w:t>
      </w:r>
      <w:r w:rsidR="00AB1559" w:rsidRPr="00AB1559">
        <w:t xml:space="preserve"> </w:t>
      </w:r>
      <w:r w:rsidRPr="00AB1559">
        <w:t>неоднократно</w:t>
      </w:r>
      <w:r w:rsidR="00AB1559" w:rsidRPr="00AB1559">
        <w:t xml:space="preserve"> </w:t>
      </w:r>
      <w:r w:rsidRPr="00AB1559">
        <w:t>шприцы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любых</w:t>
      </w:r>
      <w:r w:rsidR="00AB1559" w:rsidRPr="00AB1559">
        <w:t xml:space="preserve"> </w:t>
      </w:r>
      <w:r w:rsidRPr="00AB1559">
        <w:t>контактах</w:t>
      </w:r>
      <w:r w:rsidR="00AB1559">
        <w:t xml:space="preserve"> "</w:t>
      </w:r>
      <w:r w:rsidRPr="00AB1559">
        <w:t>кровь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кровь</w:t>
      </w:r>
      <w:r w:rsidR="00AB1559">
        <w:t>"</w:t>
      </w:r>
      <w:r w:rsidRPr="00AB1559">
        <w:t>,</w:t>
      </w:r>
      <w:r w:rsidR="00AB1559" w:rsidRPr="00AB1559">
        <w:t xml:space="preserve"> </w:t>
      </w:r>
      <w:r w:rsidRPr="00AB1559">
        <w:t>например,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нестерильных</w:t>
      </w:r>
      <w:r w:rsidR="00AB1559" w:rsidRPr="00AB1559">
        <w:t xml:space="preserve"> </w:t>
      </w:r>
      <w:r w:rsidRPr="00AB1559">
        <w:t>инструментах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маникюра</w:t>
      </w:r>
      <w:r w:rsidR="00AB1559" w:rsidRPr="00AB1559">
        <w:t>.</w:t>
      </w:r>
    </w:p>
    <w:p w:rsidR="00AB1559" w:rsidRPr="00AB1559" w:rsidRDefault="00FE2C85" w:rsidP="00AB1559">
      <w:pPr>
        <w:tabs>
          <w:tab w:val="left" w:pos="726"/>
        </w:tabs>
      </w:pPr>
      <w:r w:rsidRPr="00AB1559">
        <w:t>Гомосексуалисты</w:t>
      </w:r>
      <w:r w:rsidR="00AB1559" w:rsidRPr="00AB1559">
        <w:t xml:space="preserve"> </w:t>
      </w:r>
      <w:r w:rsidRPr="00AB1559">
        <w:t>тоже</w:t>
      </w:r>
      <w:r w:rsidR="00AB1559" w:rsidRPr="00AB1559">
        <w:t xml:space="preserve"> </w:t>
      </w:r>
      <w:r w:rsidRPr="00AB1559">
        <w:t>относятся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объектам</w:t>
      </w:r>
      <w:r w:rsidR="00AB1559" w:rsidRPr="00AB1559">
        <w:t xml:space="preserve"> </w:t>
      </w:r>
      <w:r w:rsidRPr="00AB1559">
        <w:t>повышенного</w:t>
      </w:r>
      <w:r w:rsidR="00AB1559" w:rsidRPr="00AB1559">
        <w:t xml:space="preserve"> </w:t>
      </w:r>
      <w:r w:rsidRPr="00AB1559">
        <w:t>риска,</w:t>
      </w:r>
      <w:r w:rsidR="00AB1559" w:rsidRPr="00AB1559">
        <w:t xml:space="preserve"> </w:t>
      </w:r>
      <w:r w:rsidRPr="00AB1559">
        <w:t>если</w:t>
      </w:r>
      <w:r w:rsidR="00AB1559" w:rsidRPr="00AB1559">
        <w:t xml:space="preserve"> </w:t>
      </w:r>
      <w:r w:rsidRPr="00AB1559">
        <w:t>имеет</w:t>
      </w:r>
      <w:r w:rsidR="00AB1559" w:rsidRPr="00AB1559">
        <w:t xml:space="preserve"> </w:t>
      </w:r>
      <w:r w:rsidRPr="00AB1559">
        <w:t>место</w:t>
      </w:r>
      <w:r w:rsidR="00AB1559" w:rsidRPr="00AB1559">
        <w:t xml:space="preserve"> </w:t>
      </w:r>
      <w:r w:rsidRPr="00AB1559">
        <w:t>быть</w:t>
      </w:r>
      <w:r w:rsidR="00AB1559" w:rsidRPr="00AB1559">
        <w:t xml:space="preserve"> </w:t>
      </w:r>
      <w:r w:rsidRPr="00AB1559">
        <w:t>анальным</w:t>
      </w:r>
      <w:r w:rsidR="00AB1559" w:rsidRPr="00AB1559">
        <w:t xml:space="preserve"> </w:t>
      </w:r>
      <w:r w:rsidRPr="00AB1559">
        <w:t>половым</w:t>
      </w:r>
      <w:r w:rsidR="00AB1559" w:rsidRPr="00AB1559">
        <w:t xml:space="preserve"> </w:t>
      </w:r>
      <w:r w:rsidRPr="00AB1559">
        <w:t>контактам</w:t>
      </w:r>
      <w:r w:rsidR="00AB1559" w:rsidRPr="00AB1559">
        <w:t xml:space="preserve"> </w:t>
      </w:r>
      <w:r w:rsidRPr="00AB1559">
        <w:t>без</w:t>
      </w:r>
      <w:r w:rsidR="00AB1559" w:rsidRPr="00AB1559">
        <w:t xml:space="preserve"> </w:t>
      </w:r>
      <w:r w:rsidRPr="00AB1559">
        <w:t>такого</w:t>
      </w:r>
      <w:r w:rsidR="00AB1559" w:rsidRPr="00AB1559">
        <w:t xml:space="preserve"> </w:t>
      </w:r>
      <w:r w:rsidRPr="00AB1559">
        <w:t>метода</w:t>
      </w:r>
      <w:r w:rsidR="00AB1559" w:rsidRPr="00AB1559">
        <w:t xml:space="preserve"> </w:t>
      </w:r>
      <w:r w:rsidRPr="00AB1559">
        <w:t>контрацепции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презервативы</w:t>
      </w:r>
      <w:r w:rsidR="00AB1559" w:rsidRPr="00AB1559">
        <w:t>.</w:t>
      </w:r>
    </w:p>
    <w:p w:rsidR="00AB1559" w:rsidRPr="00AB1559" w:rsidRDefault="00FE2C85" w:rsidP="00AB1559">
      <w:pPr>
        <w:tabs>
          <w:tab w:val="left" w:pos="726"/>
        </w:tabs>
      </w:pPr>
      <w:r w:rsidRPr="00AB1559">
        <w:t>В</w:t>
      </w:r>
      <w:r w:rsidR="00AB1559" w:rsidRPr="00AB1559">
        <w:t xml:space="preserve"> </w:t>
      </w:r>
      <w:r w:rsidRPr="00AB1559">
        <w:t>разных</w:t>
      </w:r>
      <w:r w:rsidR="00AB1559" w:rsidRPr="00AB1559">
        <w:t xml:space="preserve"> </w:t>
      </w:r>
      <w:r w:rsidRPr="00AB1559">
        <w:t>странах</w:t>
      </w:r>
      <w:r w:rsidR="00AB1559" w:rsidRPr="00AB1559">
        <w:t xml:space="preserve"> </w:t>
      </w:r>
      <w:r w:rsidRPr="00AB1559">
        <w:t>наблюдается</w:t>
      </w:r>
      <w:r w:rsidR="00AB1559" w:rsidRPr="00AB1559">
        <w:t xml:space="preserve"> </w:t>
      </w:r>
      <w:r w:rsidRPr="00AB1559">
        <w:t>разное</w:t>
      </w:r>
      <w:r w:rsidR="00AB1559" w:rsidRPr="00AB1559">
        <w:t xml:space="preserve"> </w:t>
      </w:r>
      <w:r w:rsidRPr="00AB1559">
        <w:t>преобладание</w:t>
      </w:r>
      <w:r w:rsidR="00AB1559" w:rsidRPr="00AB1559">
        <w:t xml:space="preserve"> </w:t>
      </w:r>
      <w:r w:rsidRPr="00AB1559">
        <w:t>путей</w:t>
      </w:r>
      <w:r w:rsidR="00AB1559" w:rsidRPr="00AB1559">
        <w:t xml:space="preserve"> </w:t>
      </w:r>
      <w:r w:rsidRPr="00AB1559">
        <w:t>передачи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. </w:t>
      </w:r>
      <w:r w:rsidR="00535478" w:rsidRPr="00AB1559">
        <w:t>В</w:t>
      </w:r>
      <w:r w:rsidR="00AB1559" w:rsidRPr="00AB1559">
        <w:t xml:space="preserve"> </w:t>
      </w:r>
      <w:r w:rsidR="00535478" w:rsidRPr="00AB1559">
        <w:t>Украине</w:t>
      </w:r>
      <w:r w:rsidR="00AB1559" w:rsidRPr="00AB1559">
        <w:t xml:space="preserve"> </w:t>
      </w:r>
      <w:r w:rsidR="00535478" w:rsidRPr="00AB1559">
        <w:t>по</w:t>
      </w:r>
      <w:r w:rsidR="00AB1559" w:rsidRPr="00AB1559">
        <w:t xml:space="preserve"> </w:t>
      </w:r>
      <w:r w:rsidR="00535478" w:rsidRPr="00AB1559">
        <w:t>последним</w:t>
      </w:r>
      <w:r w:rsidR="00AB1559" w:rsidRPr="00AB1559">
        <w:t xml:space="preserve"> </w:t>
      </w:r>
      <w:r w:rsidR="00535478" w:rsidRPr="00AB1559">
        <w:t>данным</w:t>
      </w:r>
      <w:r w:rsidR="00AB1559" w:rsidRPr="00AB1559">
        <w:t xml:space="preserve"> </w:t>
      </w:r>
      <w:r w:rsidR="00535478" w:rsidRPr="00AB1559">
        <w:t>преобладают</w:t>
      </w:r>
      <w:r w:rsidR="00AB1559" w:rsidRPr="00AB1559">
        <w:t xml:space="preserve"> </w:t>
      </w:r>
      <w:r w:rsidR="00535478" w:rsidRPr="00AB1559">
        <w:t>инъекционный</w:t>
      </w:r>
      <w:r w:rsidR="00AB1559" w:rsidRPr="00AB1559">
        <w:t xml:space="preserve"> </w:t>
      </w:r>
      <w:r w:rsidR="00535478" w:rsidRPr="00AB1559">
        <w:t>и</w:t>
      </w:r>
      <w:r w:rsidR="00AB1559" w:rsidRPr="00AB1559">
        <w:t xml:space="preserve"> </w:t>
      </w:r>
      <w:r w:rsidR="00535478" w:rsidRPr="00AB1559">
        <w:t>гетеросексуальный</w:t>
      </w:r>
      <w:r w:rsidR="00AB1559" w:rsidRPr="00AB1559">
        <w:t xml:space="preserve"> </w:t>
      </w:r>
      <w:r w:rsidR="00535478" w:rsidRPr="00AB1559">
        <w:t>пути</w:t>
      </w:r>
      <w:r w:rsidR="00AB1559" w:rsidRPr="00AB1559">
        <w:t xml:space="preserve">. </w:t>
      </w:r>
      <w:r w:rsidR="00535478" w:rsidRPr="00AB1559">
        <w:t>На</w:t>
      </w:r>
      <w:r w:rsidR="00AB1559" w:rsidRPr="00AB1559">
        <w:t xml:space="preserve"> </w:t>
      </w:r>
      <w:r w:rsidR="00535478" w:rsidRPr="00AB1559">
        <w:t>данный</w:t>
      </w:r>
      <w:r w:rsidR="00AB1559" w:rsidRPr="00AB1559">
        <w:t xml:space="preserve"> </w:t>
      </w:r>
      <w:r w:rsidR="00535478" w:rsidRPr="00AB1559">
        <w:t>момент</w:t>
      </w:r>
      <w:r w:rsidR="00AB1559" w:rsidRPr="00AB1559">
        <w:t xml:space="preserve"> </w:t>
      </w:r>
      <w:r w:rsidR="00535478" w:rsidRPr="00AB1559">
        <w:t>наша</w:t>
      </w:r>
      <w:r w:rsidR="00AB1559" w:rsidRPr="00AB1559">
        <w:t xml:space="preserve"> </w:t>
      </w:r>
      <w:r w:rsidR="00535478" w:rsidRPr="00AB1559">
        <w:t>страна</w:t>
      </w:r>
      <w:r w:rsidR="00AB1559" w:rsidRPr="00AB1559">
        <w:t xml:space="preserve"> </w:t>
      </w:r>
      <w:r w:rsidR="00535478" w:rsidRPr="00AB1559">
        <w:t>является</w:t>
      </w:r>
      <w:r w:rsidR="00AB1559" w:rsidRPr="00AB1559">
        <w:t xml:space="preserve"> </w:t>
      </w:r>
      <w:r w:rsidR="00535478" w:rsidRPr="00AB1559">
        <w:t>первой</w:t>
      </w:r>
      <w:r w:rsidR="00AB1559" w:rsidRPr="00AB1559">
        <w:t xml:space="preserve"> </w:t>
      </w:r>
      <w:r w:rsidR="00535478" w:rsidRPr="00AB1559">
        <w:t>в</w:t>
      </w:r>
      <w:r w:rsidR="00AB1559" w:rsidRPr="00AB1559">
        <w:t xml:space="preserve"> </w:t>
      </w:r>
      <w:r w:rsidR="00535478" w:rsidRPr="00AB1559">
        <w:t>Европе</w:t>
      </w:r>
      <w:r w:rsidR="00AB1559" w:rsidRPr="00AB1559">
        <w:t xml:space="preserve"> </w:t>
      </w:r>
      <w:r w:rsidR="00535478" w:rsidRPr="00AB1559">
        <w:t>по</w:t>
      </w:r>
      <w:r w:rsidR="00AB1559" w:rsidRPr="00AB1559">
        <w:t xml:space="preserve"> </w:t>
      </w:r>
      <w:r w:rsidR="00535478" w:rsidRPr="00AB1559">
        <w:t>количеству</w:t>
      </w:r>
      <w:r w:rsidR="00AB1559" w:rsidRPr="00AB1559">
        <w:t xml:space="preserve"> </w:t>
      </w:r>
      <w:r w:rsidR="00535478" w:rsidRPr="00AB1559">
        <w:t>больных</w:t>
      </w:r>
      <w:r w:rsidR="00AB1559" w:rsidRPr="00AB1559">
        <w:t xml:space="preserve"> </w:t>
      </w:r>
      <w:r w:rsidR="00535478" w:rsidRPr="00AB1559">
        <w:t>СПИДом</w:t>
      </w:r>
      <w:r w:rsidR="00AB1559" w:rsidRPr="00AB1559">
        <w:t>.</w:t>
      </w:r>
    </w:p>
    <w:p w:rsidR="00AB1559" w:rsidRPr="00AB1559" w:rsidRDefault="00DB669E" w:rsidP="00AB1559">
      <w:pPr>
        <w:tabs>
          <w:tab w:val="left" w:pos="726"/>
        </w:tabs>
      </w:pPr>
      <w:r w:rsidRPr="00AB1559">
        <w:t>Заражение</w:t>
      </w:r>
      <w:r w:rsidR="00AB1559" w:rsidRPr="00AB1559">
        <w:t xml:space="preserve"> </w:t>
      </w:r>
      <w:r w:rsidRPr="00AB1559">
        <w:t>СПИДом</w:t>
      </w:r>
      <w:r w:rsidR="00AB1559" w:rsidRPr="00AB1559">
        <w:t xml:space="preserve"> </w:t>
      </w:r>
      <w:r w:rsidRPr="00AB1559">
        <w:t>через</w:t>
      </w:r>
      <w:r w:rsidR="00AB1559" w:rsidRPr="00AB1559">
        <w:t xml:space="preserve"> </w:t>
      </w:r>
      <w:r w:rsidRPr="00AB1559">
        <w:t>кровь</w:t>
      </w:r>
      <w:r w:rsidR="00AB1559" w:rsidRPr="00AB1559">
        <w:t xml:space="preserve"> </w:t>
      </w:r>
      <w:r w:rsidRPr="00AB1559">
        <w:t>происходило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тех</w:t>
      </w:r>
      <w:r w:rsidR="00AB1559" w:rsidRPr="00AB1559">
        <w:t xml:space="preserve"> </w:t>
      </w:r>
      <w:r w:rsidRPr="00AB1559">
        <w:t>случаях,</w:t>
      </w:r>
      <w:r w:rsidR="00AB1559" w:rsidRPr="00AB1559">
        <w:t xml:space="preserve"> </w:t>
      </w:r>
      <w:r w:rsidRPr="00AB1559">
        <w:t>когда</w:t>
      </w:r>
      <w:r w:rsidR="00AB1559" w:rsidRPr="00AB1559">
        <w:t xml:space="preserve"> </w:t>
      </w:r>
      <w:r w:rsidRPr="00AB1559">
        <w:t>переливалась</w:t>
      </w:r>
      <w:r w:rsidR="00AB1559" w:rsidRPr="00AB1559">
        <w:t xml:space="preserve"> </w:t>
      </w:r>
      <w:r w:rsidRPr="00AB1559">
        <w:t>инфицированная</w:t>
      </w:r>
      <w:r w:rsidR="00AB1559" w:rsidRPr="00AB1559">
        <w:t xml:space="preserve"> </w:t>
      </w:r>
      <w:r w:rsidRPr="00AB1559">
        <w:t>кровь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медицинском</w:t>
      </w:r>
      <w:r w:rsidR="00AB1559" w:rsidRPr="00AB1559">
        <w:t xml:space="preserve"> </w:t>
      </w:r>
      <w:r w:rsidRPr="00AB1559">
        <w:t>учреждении</w:t>
      </w:r>
      <w:r w:rsidR="00AB1559" w:rsidRPr="00AB1559">
        <w:t xml:space="preserve">. </w:t>
      </w:r>
      <w:r w:rsidRPr="00AB1559">
        <w:t>Такие</w:t>
      </w:r>
      <w:r w:rsidR="00AB1559" w:rsidRPr="00AB1559">
        <w:t xml:space="preserve"> </w:t>
      </w:r>
      <w:r w:rsidRPr="00AB1559">
        <w:t>случаи</w:t>
      </w:r>
      <w:r w:rsidR="00AB1559" w:rsidRPr="00AB1559">
        <w:t xml:space="preserve"> </w:t>
      </w:r>
      <w:r w:rsidRPr="00AB1559">
        <w:t>можно</w:t>
      </w:r>
      <w:r w:rsidR="00AB1559" w:rsidRPr="00AB1559">
        <w:t xml:space="preserve"> </w:t>
      </w:r>
      <w:r w:rsidRPr="00AB1559">
        <w:t>отнести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халатности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недобросовестности</w:t>
      </w:r>
      <w:r w:rsidR="00AB1559" w:rsidRPr="00AB1559">
        <w:t xml:space="preserve"> </w:t>
      </w:r>
      <w:r w:rsidRPr="00AB1559">
        <w:t>медработников</w:t>
      </w:r>
      <w:r w:rsidR="00AB1559" w:rsidRPr="00AB1559">
        <w:t>.</w:t>
      </w:r>
    </w:p>
    <w:p w:rsidR="00AB1559" w:rsidRPr="00AB1559" w:rsidRDefault="00535478" w:rsidP="00AB1559">
      <w:pPr>
        <w:tabs>
          <w:tab w:val="left" w:pos="726"/>
        </w:tabs>
      </w:pPr>
      <w:r w:rsidRPr="00AB1559">
        <w:t>Передача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половым</w:t>
      </w:r>
      <w:r w:rsidR="00AB1559" w:rsidRPr="00AB1559">
        <w:t xml:space="preserve"> </w:t>
      </w:r>
      <w:r w:rsidRPr="00AB1559">
        <w:t>путем</w:t>
      </w:r>
      <w:r w:rsidR="00AB1559" w:rsidRPr="00AB1559">
        <w:t xml:space="preserve"> </w:t>
      </w:r>
      <w:r w:rsidRPr="00AB1559">
        <w:t>происходит</w:t>
      </w:r>
      <w:r w:rsidR="00AB1559" w:rsidRPr="00AB1559">
        <w:t xml:space="preserve"> </w:t>
      </w:r>
      <w:r w:rsidRPr="00AB1559">
        <w:t>во</w:t>
      </w:r>
      <w:r w:rsidR="00AB1559" w:rsidRPr="00AB1559">
        <w:t xml:space="preserve"> </w:t>
      </w:r>
      <w:r w:rsidRPr="00AB1559">
        <w:t>время</w:t>
      </w:r>
      <w:r w:rsidR="00AB1559" w:rsidRPr="00AB1559">
        <w:t xml:space="preserve"> </w:t>
      </w:r>
      <w:r w:rsidRPr="00AB1559">
        <w:t>контакта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инфицированной</w:t>
      </w:r>
      <w:r w:rsidR="00AB1559" w:rsidRPr="00AB1559">
        <w:t xml:space="preserve"> </w:t>
      </w:r>
      <w:r w:rsidRPr="00AB1559">
        <w:t>спермой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влагалищным</w:t>
      </w:r>
      <w:r w:rsidR="00AB1559" w:rsidRPr="00AB1559">
        <w:t xml:space="preserve"> </w:t>
      </w:r>
      <w:r w:rsidRPr="00AB1559">
        <w:t>секретом</w:t>
      </w:r>
      <w:r w:rsidR="00AB1559" w:rsidRPr="00AB1559">
        <w:t xml:space="preserve"> </w:t>
      </w:r>
      <w:r w:rsidRPr="00AB1559">
        <w:t>зараженного</w:t>
      </w:r>
      <w:r w:rsidR="00AB1559" w:rsidRPr="00AB1559">
        <w:t xml:space="preserve"> </w:t>
      </w:r>
      <w:r w:rsidRPr="00AB1559">
        <w:t>партнера</w:t>
      </w:r>
      <w:r w:rsidR="00AB1559" w:rsidRPr="00AB1559">
        <w:t>.</w:t>
      </w:r>
    </w:p>
    <w:p w:rsidR="00AB1559" w:rsidRPr="00AB1559" w:rsidRDefault="00535478" w:rsidP="00AB1559">
      <w:pPr>
        <w:tabs>
          <w:tab w:val="left" w:pos="726"/>
        </w:tabs>
      </w:pPr>
      <w:r w:rsidRPr="00AB1559">
        <w:t>Следует</w:t>
      </w:r>
      <w:r w:rsidR="00AB1559" w:rsidRPr="00AB1559">
        <w:t xml:space="preserve"> </w:t>
      </w:r>
      <w:r w:rsidRPr="00AB1559">
        <w:t>отметить,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настоящее</w:t>
      </w:r>
      <w:r w:rsidR="00AB1559" w:rsidRPr="00AB1559">
        <w:t xml:space="preserve"> </w:t>
      </w:r>
      <w:r w:rsidRPr="00AB1559">
        <w:t>время</w:t>
      </w:r>
      <w:r w:rsidR="00AB1559" w:rsidRPr="00AB1559">
        <w:t xml:space="preserve"> </w:t>
      </w:r>
      <w:r w:rsidRPr="00AB1559">
        <w:t>такой</w:t>
      </w:r>
      <w:r w:rsidR="00AB1559" w:rsidRPr="00AB1559">
        <w:t xml:space="preserve"> </w:t>
      </w:r>
      <w:r w:rsidRPr="00AB1559">
        <w:t>путь</w:t>
      </w:r>
      <w:r w:rsidR="00AB1559" w:rsidRPr="00AB1559">
        <w:t xml:space="preserve"> </w:t>
      </w:r>
      <w:r w:rsidRPr="00AB1559">
        <w:t>передачи</w:t>
      </w:r>
      <w:r w:rsidR="00AB1559" w:rsidRPr="00AB1559">
        <w:t xml:space="preserve"> </w:t>
      </w:r>
      <w:r w:rsidRPr="00AB1559">
        <w:t>СПИД</w:t>
      </w:r>
      <w:r w:rsidR="00AB1559">
        <w:t xml:space="preserve"> (</w:t>
      </w:r>
      <w:r w:rsidRPr="00AB1559">
        <w:t>ВИЧ</w:t>
      </w:r>
      <w:r w:rsidR="00AB1559" w:rsidRPr="00AB1559">
        <w:t xml:space="preserve">) </w:t>
      </w:r>
      <w:r w:rsidRPr="00AB1559">
        <w:t>инфекции</w:t>
      </w:r>
      <w:r w:rsidR="00AB1559" w:rsidRPr="00AB1559">
        <w:t xml:space="preserve"> </w:t>
      </w:r>
      <w:r w:rsidRPr="00AB1559">
        <w:t>является</w:t>
      </w:r>
      <w:r w:rsidR="00AB1559" w:rsidRPr="00AB1559">
        <w:t xml:space="preserve"> </w:t>
      </w:r>
      <w:r w:rsidRPr="00AB1559">
        <w:t>одним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самых</w:t>
      </w:r>
      <w:r w:rsidR="00AB1559" w:rsidRPr="00AB1559">
        <w:t xml:space="preserve"> </w:t>
      </w:r>
      <w:r w:rsidRPr="00AB1559">
        <w:t>распространенных</w:t>
      </w:r>
      <w:r w:rsidR="00AB1559" w:rsidRPr="00AB1559">
        <w:t xml:space="preserve">. </w:t>
      </w:r>
      <w:r w:rsidRPr="00AB1559">
        <w:t>По-прежнему</w:t>
      </w:r>
      <w:r w:rsidR="00AB1559" w:rsidRPr="00AB1559">
        <w:t xml:space="preserve"> </w:t>
      </w:r>
      <w:r w:rsidRPr="00AB1559">
        <w:t>самым</w:t>
      </w:r>
      <w:r w:rsidR="00AB1559" w:rsidRPr="00AB1559">
        <w:t xml:space="preserve"> </w:t>
      </w:r>
      <w:r w:rsidRPr="00AB1559">
        <w:t>надежным</w:t>
      </w:r>
      <w:r w:rsidR="00AB1559" w:rsidRPr="00AB1559">
        <w:t xml:space="preserve"> </w:t>
      </w:r>
      <w:r w:rsidRPr="00AB1559">
        <w:t>средством</w:t>
      </w:r>
      <w:r w:rsidR="00AB1559" w:rsidRPr="00AB1559">
        <w:t xml:space="preserve"> </w:t>
      </w:r>
      <w:r w:rsidRPr="00AB1559">
        <w:t>защиты,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данном</w:t>
      </w:r>
      <w:r w:rsidR="00AB1559" w:rsidRPr="00AB1559">
        <w:t xml:space="preserve"> </w:t>
      </w:r>
      <w:r w:rsidRPr="00AB1559">
        <w:t>случае,</w:t>
      </w:r>
      <w:r w:rsidR="00AB1559" w:rsidRPr="00AB1559">
        <w:t xml:space="preserve"> </w:t>
      </w:r>
      <w:r w:rsidRPr="00AB1559">
        <w:t>является</w:t>
      </w:r>
      <w:r w:rsidR="00AB1559" w:rsidRPr="00AB1559">
        <w:t xml:space="preserve"> </w:t>
      </w:r>
      <w:r w:rsidRPr="00AB1559">
        <w:t>презерватив</w:t>
      </w:r>
      <w:r w:rsidR="00AB1559" w:rsidRPr="00AB1559">
        <w:t>.</w:t>
      </w:r>
    </w:p>
    <w:p w:rsidR="00AB1559" w:rsidRPr="00AB1559" w:rsidRDefault="00DB669E" w:rsidP="00AB1559">
      <w:pPr>
        <w:tabs>
          <w:tab w:val="left" w:pos="726"/>
        </w:tabs>
      </w:pPr>
      <w:r w:rsidRPr="00AB1559">
        <w:t>На</w:t>
      </w:r>
      <w:r w:rsidR="00AB1559" w:rsidRPr="00AB1559">
        <w:t xml:space="preserve"> </w:t>
      </w:r>
      <w:r w:rsidRPr="00AB1559">
        <w:t>сегодняшний</w:t>
      </w:r>
      <w:r w:rsidR="00AB1559" w:rsidRPr="00AB1559">
        <w:t xml:space="preserve"> </w:t>
      </w:r>
      <w:r w:rsidRPr="00AB1559">
        <w:t>день</w:t>
      </w:r>
      <w:r w:rsidR="00AB1559" w:rsidRPr="00AB1559">
        <w:t xml:space="preserve"> </w:t>
      </w:r>
      <w:r w:rsidRPr="00AB1559">
        <w:t>профилактика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инфекции</w:t>
      </w:r>
      <w:r w:rsidR="00AB1559" w:rsidRPr="00AB1559">
        <w:t xml:space="preserve"> </w:t>
      </w:r>
      <w:r w:rsidRPr="00AB1559">
        <w:t>относится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самым</w:t>
      </w:r>
      <w:r w:rsidR="00AB1559" w:rsidRPr="00AB1559">
        <w:t xml:space="preserve"> </w:t>
      </w:r>
      <w:r w:rsidRPr="00AB1559">
        <w:t>действенным</w:t>
      </w:r>
      <w:r w:rsidR="00AB1559" w:rsidRPr="00AB1559">
        <w:t xml:space="preserve"> </w:t>
      </w:r>
      <w:r w:rsidRPr="00AB1559">
        <w:t>способам</w:t>
      </w:r>
      <w:r w:rsidR="00AB1559" w:rsidRPr="00AB1559">
        <w:t xml:space="preserve"> </w:t>
      </w:r>
      <w:r w:rsidRPr="00AB1559">
        <w:t>борьбы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опасной</w:t>
      </w:r>
      <w:r w:rsidR="00AB1559" w:rsidRPr="00AB1559">
        <w:t xml:space="preserve"> </w:t>
      </w:r>
      <w:r w:rsidRPr="00AB1559">
        <w:t>болезнью</w:t>
      </w:r>
      <w:r w:rsidR="00AB1559" w:rsidRPr="00AB1559">
        <w:t xml:space="preserve">. </w:t>
      </w:r>
      <w:r w:rsidRPr="00AB1559">
        <w:t>Одним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самых</w:t>
      </w:r>
      <w:r w:rsidR="00AB1559" w:rsidRPr="00AB1559">
        <w:t xml:space="preserve"> </w:t>
      </w:r>
      <w:r w:rsidRPr="00AB1559">
        <w:t>важных</w:t>
      </w:r>
      <w:r w:rsidR="00AB1559" w:rsidRPr="00AB1559">
        <w:t xml:space="preserve"> </w:t>
      </w:r>
      <w:r w:rsidRPr="00AB1559">
        <w:t>направлений</w:t>
      </w:r>
      <w:r w:rsidR="00AB1559" w:rsidRPr="00AB1559">
        <w:t xml:space="preserve"> </w:t>
      </w:r>
      <w:r w:rsidRPr="00AB1559">
        <w:t>профилактики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можно</w:t>
      </w:r>
      <w:r w:rsidR="00AB1559" w:rsidRPr="00AB1559">
        <w:t xml:space="preserve"> </w:t>
      </w:r>
      <w:r w:rsidR="002A74DC" w:rsidRPr="00AB1559">
        <w:t>считается</w:t>
      </w:r>
      <w:r w:rsidR="00AB1559" w:rsidRPr="00AB1559">
        <w:t xml:space="preserve"> </w:t>
      </w:r>
      <w:r w:rsidR="002A74DC" w:rsidRPr="00AB1559">
        <w:t>профилактика</w:t>
      </w:r>
      <w:r w:rsidR="00AB1559" w:rsidRPr="00AB1559">
        <w:t xml:space="preserve"> </w:t>
      </w:r>
      <w:r w:rsidRPr="00AB1559">
        <w:t>вертикальной</w:t>
      </w:r>
      <w:r w:rsidR="00AB1559" w:rsidRPr="00AB1559">
        <w:t xml:space="preserve"> </w:t>
      </w:r>
      <w:r w:rsidRPr="00AB1559">
        <w:t>передачи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инфекции,</w:t>
      </w:r>
      <w:r w:rsidR="00AB1559" w:rsidRPr="00AB1559">
        <w:t xml:space="preserve"> </w:t>
      </w:r>
      <w:r w:rsidRPr="00AB1559">
        <w:t>то</w:t>
      </w:r>
      <w:r w:rsidR="00AB1559" w:rsidRPr="00AB1559">
        <w:t xml:space="preserve"> </w:t>
      </w:r>
      <w:r w:rsidRPr="00AB1559">
        <w:t>есть</w:t>
      </w:r>
      <w:r w:rsidR="00AB1559" w:rsidRPr="00AB1559">
        <w:t xml:space="preserve"> - </w:t>
      </w:r>
      <w:r w:rsidRPr="00AB1559">
        <w:t>прохождение</w:t>
      </w:r>
      <w:r w:rsidR="00AB1559" w:rsidRPr="00AB1559">
        <w:t xml:space="preserve"> </w:t>
      </w:r>
      <w:r w:rsidRPr="00AB1559">
        <w:t>профилактического</w:t>
      </w:r>
      <w:r w:rsidR="00AB1559" w:rsidRPr="00AB1559">
        <w:t xml:space="preserve"> </w:t>
      </w:r>
      <w:r w:rsidRPr="00AB1559">
        <w:t>курса</w:t>
      </w:r>
      <w:r w:rsidR="00AB1559" w:rsidRPr="00AB1559">
        <w:t xml:space="preserve"> </w:t>
      </w:r>
      <w:r w:rsidRPr="00AB1559">
        <w:t>лечения</w:t>
      </w:r>
      <w:r w:rsidR="00AB1559" w:rsidRPr="00AB1559">
        <w:t xml:space="preserve"> </w:t>
      </w:r>
      <w:r w:rsidRPr="00AB1559">
        <w:t>беременными</w:t>
      </w:r>
      <w:r w:rsidR="00AB1559" w:rsidRPr="00AB1559">
        <w:t xml:space="preserve"> </w:t>
      </w:r>
      <w:r w:rsidRPr="00AB1559">
        <w:t>женщинами,</w:t>
      </w:r>
      <w:r w:rsidR="00AB1559" w:rsidRPr="00AB1559">
        <w:t xml:space="preserve"> </w:t>
      </w:r>
      <w:r w:rsidRPr="00AB1559">
        <w:t>являющимися</w:t>
      </w:r>
      <w:r w:rsidR="00AB1559" w:rsidRPr="00AB1559">
        <w:t xml:space="preserve"> </w:t>
      </w:r>
      <w:r w:rsidRPr="00AB1559">
        <w:t>носителями</w:t>
      </w:r>
      <w:r w:rsidR="00AB1559" w:rsidRPr="00AB1559">
        <w:t xml:space="preserve"> </w:t>
      </w:r>
      <w:r w:rsidRPr="00AB1559">
        <w:t>вируса</w:t>
      </w:r>
      <w:r w:rsidR="00AB1559" w:rsidRPr="00AB1559">
        <w:t xml:space="preserve"> </w:t>
      </w:r>
      <w:r w:rsidRPr="00AB1559">
        <w:t>иммунодефицита</w:t>
      </w:r>
      <w:r w:rsidR="00AB1559" w:rsidRPr="00AB1559">
        <w:t xml:space="preserve"> </w:t>
      </w:r>
      <w:r w:rsidRPr="00AB1559">
        <w:t>человека</w:t>
      </w:r>
      <w:r w:rsidR="00AB1559" w:rsidRPr="00AB1559">
        <w:t xml:space="preserve">. </w:t>
      </w:r>
      <w:r w:rsidRPr="00AB1559">
        <w:t>Кесарево</w:t>
      </w:r>
      <w:r w:rsidR="00AB1559" w:rsidRPr="00AB1559">
        <w:t xml:space="preserve"> </w:t>
      </w:r>
      <w:r w:rsidRPr="00AB1559">
        <w:t>сечен</w:t>
      </w:r>
      <w:r w:rsidR="002A74DC" w:rsidRPr="00AB1559">
        <w:t>ие,</w:t>
      </w:r>
      <w:r w:rsidR="00AB1559" w:rsidRPr="00AB1559">
        <w:t xml:space="preserve"> </w:t>
      </w:r>
      <w:r w:rsidRPr="00AB1559">
        <w:lastRenderedPageBreak/>
        <w:t>искусственное</w:t>
      </w:r>
      <w:r w:rsidR="00AB1559" w:rsidRPr="00AB1559">
        <w:t xml:space="preserve"> </w:t>
      </w:r>
      <w:r w:rsidRPr="00AB1559">
        <w:t>вскармливание</w:t>
      </w:r>
      <w:r w:rsidR="00B50FDD">
        <w:t xml:space="preserve"> </w:t>
      </w:r>
      <w:r w:rsidRPr="00AB1559">
        <w:t>младенца,</w:t>
      </w:r>
      <w:r w:rsidR="00AB1559" w:rsidRPr="00AB1559">
        <w:t xml:space="preserve"> </w:t>
      </w:r>
      <w:r w:rsidRPr="00AB1559">
        <w:t>появившегося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свет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инфицированной</w:t>
      </w:r>
      <w:r w:rsidR="00AB1559" w:rsidRPr="00AB1559">
        <w:t xml:space="preserve"> </w:t>
      </w:r>
      <w:r w:rsidRPr="00AB1559">
        <w:t>матери</w:t>
      </w:r>
      <w:r w:rsidR="00AB1559" w:rsidRPr="00AB1559">
        <w:t xml:space="preserve"> - </w:t>
      </w:r>
      <w:r w:rsidRPr="00AB1559">
        <w:t>это</w:t>
      </w:r>
      <w:r w:rsidR="00AB1559" w:rsidRPr="00AB1559">
        <w:t xml:space="preserve"> </w:t>
      </w:r>
      <w:r w:rsidRPr="00AB1559">
        <w:t>также</w:t>
      </w:r>
      <w:r w:rsidR="00AB1559" w:rsidRPr="00AB1559">
        <w:t xml:space="preserve"> </w:t>
      </w:r>
      <w:r w:rsidRPr="00AB1559">
        <w:t>способы</w:t>
      </w:r>
      <w:r w:rsidR="00AB1559" w:rsidRPr="00AB1559">
        <w:t xml:space="preserve"> </w:t>
      </w:r>
      <w:r w:rsidRPr="00AB1559">
        <w:t>профилактики</w:t>
      </w:r>
      <w:r w:rsidR="00AB1559" w:rsidRPr="00AB1559">
        <w:t xml:space="preserve"> </w:t>
      </w:r>
      <w:r w:rsidRPr="00AB1559">
        <w:t>ВИЧ</w:t>
      </w:r>
      <w:r w:rsidR="00AB1559" w:rsidRPr="00AB1559">
        <w:t>.</w:t>
      </w:r>
    </w:p>
    <w:p w:rsidR="00AB1559" w:rsidRPr="00AB1559" w:rsidRDefault="00DB669E" w:rsidP="00AB1559">
      <w:pPr>
        <w:tabs>
          <w:tab w:val="left" w:pos="726"/>
        </w:tabs>
      </w:pPr>
      <w:r w:rsidRPr="00AB1559">
        <w:t>Для</w:t>
      </w:r>
      <w:r w:rsidR="00AB1559" w:rsidRPr="00AB1559">
        <w:t xml:space="preserve"> </w:t>
      </w:r>
      <w:r w:rsidR="002A74DC" w:rsidRPr="00AB1559">
        <w:t>выявления</w:t>
      </w:r>
      <w:r w:rsidR="00AB1559" w:rsidRPr="00AB1559">
        <w:t xml:space="preserve"> </w:t>
      </w:r>
      <w:r w:rsidR="002A74DC" w:rsidRPr="00AB1559">
        <w:t>инфицированных</w:t>
      </w:r>
      <w:r w:rsidR="00AB1559" w:rsidRPr="00AB1559">
        <w:t xml:space="preserve"> </w:t>
      </w:r>
      <w:r w:rsidR="002A74DC" w:rsidRPr="00AB1559">
        <w:t>беременных</w:t>
      </w:r>
      <w:r w:rsidR="00AB1559" w:rsidRPr="00AB1559">
        <w:t xml:space="preserve"> </w:t>
      </w:r>
      <w:r w:rsidR="002A74DC" w:rsidRPr="00AB1559">
        <w:t>женщин,</w:t>
      </w:r>
      <w:r w:rsidR="00AB1559" w:rsidRPr="00AB1559">
        <w:t xml:space="preserve"> </w:t>
      </w:r>
      <w:r w:rsidR="002A74DC" w:rsidRPr="00AB1559">
        <w:t>в</w:t>
      </w:r>
      <w:r w:rsidR="00AB1559" w:rsidRPr="00AB1559">
        <w:t xml:space="preserve"> </w:t>
      </w:r>
      <w:r w:rsidR="002A74DC" w:rsidRPr="00AB1559">
        <w:t>обязательном</w:t>
      </w:r>
      <w:r w:rsidR="00AB1559" w:rsidRPr="00AB1559">
        <w:t xml:space="preserve"> </w:t>
      </w:r>
      <w:r w:rsidR="002A74DC" w:rsidRPr="00AB1559">
        <w:t>порядке</w:t>
      </w:r>
      <w:r w:rsidR="00AB1559" w:rsidRPr="00AB1559">
        <w:t xml:space="preserve"> </w:t>
      </w:r>
      <w:r w:rsidR="002A74DC" w:rsidRPr="00AB1559">
        <w:t>проводится</w:t>
      </w:r>
      <w:r w:rsidR="00AB1559" w:rsidRPr="00AB1559">
        <w:t xml:space="preserve"> </w:t>
      </w:r>
      <w:r w:rsidR="002A74DC" w:rsidRPr="00AB1559">
        <w:t>тестирование</w:t>
      </w:r>
      <w:r w:rsidR="00AB1559" w:rsidRPr="00AB1559">
        <w:t>.</w:t>
      </w:r>
    </w:p>
    <w:p w:rsidR="00AB1559" w:rsidRPr="00AB1559" w:rsidRDefault="002A74DC" w:rsidP="00AB1559">
      <w:pPr>
        <w:tabs>
          <w:tab w:val="left" w:pos="726"/>
        </w:tabs>
      </w:pPr>
      <w:r w:rsidRPr="00AB1559">
        <w:t>В</w:t>
      </w:r>
      <w:r w:rsidR="00AB1559" w:rsidRPr="00AB1559">
        <w:t xml:space="preserve"> </w:t>
      </w:r>
      <w:r w:rsidRPr="00AB1559">
        <w:t>повышенной</w:t>
      </w:r>
      <w:r w:rsidR="00AB1559" w:rsidRPr="00AB1559">
        <w:t xml:space="preserve"> </w:t>
      </w:r>
      <w:r w:rsidRPr="00AB1559">
        <w:t>зоне</w:t>
      </w:r>
      <w:r w:rsidR="00AB1559" w:rsidRPr="00AB1559">
        <w:t xml:space="preserve"> </w:t>
      </w:r>
      <w:r w:rsidRPr="00AB1559">
        <w:t>риска</w:t>
      </w:r>
      <w:r w:rsidR="00AB1559" w:rsidRPr="00AB1559">
        <w:t xml:space="preserve"> </w:t>
      </w:r>
      <w:r w:rsidRPr="00AB1559">
        <w:t>заражения</w:t>
      </w:r>
      <w:r w:rsidR="00AB1559" w:rsidRPr="00AB1559">
        <w:t xml:space="preserve"> </w:t>
      </w:r>
      <w:r w:rsidRPr="00AB1559">
        <w:t>ВИЧ-инфекцией</w:t>
      </w:r>
      <w:r w:rsidR="00AB1559" w:rsidRPr="00AB1559">
        <w:t xml:space="preserve"> </w:t>
      </w:r>
      <w:r w:rsidRPr="00AB1559">
        <w:t>является</w:t>
      </w:r>
      <w:r w:rsidR="00AB1559" w:rsidRPr="00AB1559">
        <w:t xml:space="preserve"> </w:t>
      </w:r>
      <w:r w:rsidRPr="00AB1559">
        <w:t>молодое</w:t>
      </w:r>
      <w:r w:rsidR="00AB1559" w:rsidRPr="00AB1559">
        <w:t xml:space="preserve"> </w:t>
      </w:r>
      <w:r w:rsidRPr="00AB1559">
        <w:t>поколение</w:t>
      </w:r>
      <w:r w:rsidR="00AB1559" w:rsidRPr="00AB1559">
        <w:t xml:space="preserve">. </w:t>
      </w:r>
      <w:r w:rsidRPr="00AB1559">
        <w:t>В</w:t>
      </w:r>
      <w:r w:rsidR="00AB1559" w:rsidRPr="00AB1559">
        <w:t xml:space="preserve"> </w:t>
      </w:r>
      <w:r w:rsidRPr="00AB1559">
        <w:t>связи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активной</w:t>
      </w:r>
      <w:r w:rsidR="00AB1559" w:rsidRPr="00AB1559">
        <w:t xml:space="preserve"> </w:t>
      </w:r>
      <w:r w:rsidRPr="00AB1559">
        <w:t>половой</w:t>
      </w:r>
      <w:r w:rsidR="00AB1559" w:rsidRPr="00AB1559">
        <w:t xml:space="preserve"> </w:t>
      </w:r>
      <w:r w:rsidRPr="00AB1559">
        <w:t>жизнью,</w:t>
      </w:r>
      <w:r w:rsidR="00AB1559" w:rsidRPr="00AB1559">
        <w:t xml:space="preserve"> </w:t>
      </w:r>
      <w:r w:rsidRPr="00AB1559">
        <w:t>риск</w:t>
      </w:r>
      <w:r w:rsidR="00AB1559" w:rsidRPr="00AB1559">
        <w:t xml:space="preserve"> </w:t>
      </w:r>
      <w:r w:rsidRPr="00AB1559">
        <w:t>заражения</w:t>
      </w:r>
      <w:r w:rsidR="00AB1559" w:rsidRPr="00AB1559">
        <w:t xml:space="preserve"> </w:t>
      </w:r>
      <w:r w:rsidRPr="00AB1559">
        <w:t>очень</w:t>
      </w:r>
      <w:r w:rsidR="00AB1559" w:rsidRPr="00AB1559">
        <w:t xml:space="preserve"> </w:t>
      </w:r>
      <w:r w:rsidRPr="00AB1559">
        <w:t>велик</w:t>
      </w:r>
      <w:r w:rsidR="00AB1559" w:rsidRPr="00AB1559">
        <w:t xml:space="preserve">. </w:t>
      </w:r>
      <w:r w:rsidRPr="00AB1559">
        <w:t>Поэтому</w:t>
      </w:r>
      <w:r w:rsidR="00AB1559" w:rsidRPr="00AB1559">
        <w:t xml:space="preserve"> </w:t>
      </w:r>
      <w:r w:rsidRPr="00AB1559">
        <w:t>имеет</w:t>
      </w:r>
      <w:r w:rsidR="00AB1559" w:rsidRPr="00AB1559">
        <w:t xml:space="preserve"> </w:t>
      </w:r>
      <w:r w:rsidRPr="00AB1559">
        <w:t>место</w:t>
      </w:r>
      <w:r w:rsidR="00AB1559" w:rsidRPr="00AB1559">
        <w:t xml:space="preserve"> </w:t>
      </w:r>
      <w:r w:rsidRPr="00AB1559">
        <w:t>быть</w:t>
      </w:r>
      <w:r w:rsidR="00AB1559" w:rsidRPr="00AB1559">
        <w:t xml:space="preserve"> </w:t>
      </w:r>
      <w:r w:rsidRPr="00AB1559">
        <w:t>контрацепции,</w:t>
      </w:r>
      <w:r w:rsidR="00AB1559" w:rsidRPr="00AB1559">
        <w:t xml:space="preserve"> </w:t>
      </w:r>
      <w:r w:rsidRPr="00AB1559">
        <w:t>такой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презервативы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воздержание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незащищённых</w:t>
      </w:r>
      <w:r w:rsidR="00AB1559" w:rsidRPr="00AB1559">
        <w:t xml:space="preserve"> </w:t>
      </w:r>
      <w:r w:rsidRPr="00AB1559">
        <w:t>половых</w:t>
      </w:r>
      <w:r w:rsidR="00AB1559" w:rsidRPr="00AB1559">
        <w:t xml:space="preserve"> </w:t>
      </w:r>
      <w:r w:rsidRPr="00AB1559">
        <w:t>контактов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целом</w:t>
      </w:r>
      <w:r w:rsidR="00AB1559" w:rsidRPr="00AB1559">
        <w:t>.</w:t>
      </w:r>
    </w:p>
    <w:p w:rsidR="00AB1559" w:rsidRPr="00AB1559" w:rsidRDefault="00016351" w:rsidP="00AB1559">
      <w:pPr>
        <w:tabs>
          <w:tab w:val="left" w:pos="726"/>
        </w:tabs>
      </w:pPr>
      <w:r w:rsidRPr="00AB1559">
        <w:t>Профилактика</w:t>
      </w:r>
      <w:r w:rsidR="00AB1559" w:rsidRPr="00AB1559">
        <w:t xml:space="preserve"> </w:t>
      </w:r>
      <w:r w:rsidRPr="00AB1559">
        <w:t>инфицирования</w:t>
      </w:r>
      <w:r w:rsidR="00AB1559" w:rsidRPr="00AB1559">
        <w:t xml:space="preserve"> </w:t>
      </w:r>
      <w:r w:rsidRPr="00AB1559">
        <w:t>через</w:t>
      </w:r>
      <w:r w:rsidR="00AB1559" w:rsidRPr="00AB1559">
        <w:t xml:space="preserve"> </w:t>
      </w:r>
      <w:r w:rsidRPr="00AB1559">
        <w:t>кровь</w:t>
      </w:r>
      <w:r w:rsidR="00AB1559" w:rsidRPr="00AB1559">
        <w:t xml:space="preserve"> </w:t>
      </w:r>
      <w:r w:rsidRPr="00AB1559">
        <w:t>прежде</w:t>
      </w:r>
      <w:r w:rsidR="00AB1559" w:rsidRPr="00AB1559">
        <w:t xml:space="preserve"> </w:t>
      </w:r>
      <w:r w:rsidRPr="00AB1559">
        <w:t>всего</w:t>
      </w:r>
      <w:r w:rsidR="00AB1559" w:rsidRPr="00AB1559">
        <w:t xml:space="preserve"> </w:t>
      </w:r>
      <w:r w:rsidRPr="00AB1559">
        <w:t>основана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личной</w:t>
      </w:r>
      <w:r w:rsidR="00AB1559" w:rsidRPr="00AB1559">
        <w:t xml:space="preserve"> </w:t>
      </w:r>
      <w:r w:rsidRPr="00AB1559">
        <w:t>гигиене</w:t>
      </w:r>
      <w:r w:rsidR="00AB1559" w:rsidRPr="00AB1559">
        <w:t xml:space="preserve">. </w:t>
      </w:r>
      <w:r w:rsidRPr="00AB1559">
        <w:t>Не</w:t>
      </w:r>
      <w:r w:rsidR="00AB1559" w:rsidRPr="00AB1559">
        <w:t xml:space="preserve"> </w:t>
      </w:r>
      <w:r w:rsidRPr="00AB1559">
        <w:t>следует</w:t>
      </w:r>
      <w:r w:rsidR="00AB1559" w:rsidRPr="00AB1559">
        <w:t xml:space="preserve"> </w:t>
      </w:r>
      <w:r w:rsidRPr="00AB1559">
        <w:t>давать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брать</w:t>
      </w:r>
      <w:r w:rsidR="00AB1559" w:rsidRPr="00AB1559">
        <w:t xml:space="preserve"> </w:t>
      </w:r>
      <w:r w:rsidRPr="00AB1559">
        <w:t>чужие</w:t>
      </w:r>
      <w:r w:rsidR="00AB1559" w:rsidRPr="00AB1559">
        <w:t xml:space="preserve"> </w:t>
      </w:r>
      <w:r w:rsidRPr="00AB1559">
        <w:t>бритвы,</w:t>
      </w:r>
      <w:r w:rsidR="00AB1559" w:rsidRPr="00AB1559">
        <w:t xml:space="preserve"> </w:t>
      </w:r>
      <w:r w:rsidRPr="00AB1559">
        <w:t>ножницы,</w:t>
      </w:r>
      <w:r w:rsidR="00AB1559" w:rsidRPr="00AB1559">
        <w:t xml:space="preserve"> </w:t>
      </w:r>
      <w:r w:rsidRPr="00AB1559">
        <w:t>зубные</w:t>
      </w:r>
      <w:r w:rsidR="00AB1559" w:rsidRPr="00AB1559">
        <w:t xml:space="preserve"> </w:t>
      </w:r>
      <w:r w:rsidRPr="00AB1559">
        <w:t>щётки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="00AB1559">
        <w:t>т.д.</w:t>
      </w:r>
      <w:r w:rsidR="00AB1559" w:rsidRPr="00AB1559">
        <w:t xml:space="preserve"> </w:t>
      </w:r>
      <w:r w:rsidRPr="00AB1559">
        <w:t>Так</w:t>
      </w:r>
      <w:r w:rsidR="00AB1559" w:rsidRPr="00AB1559">
        <w:t xml:space="preserve"> </w:t>
      </w:r>
      <w:r w:rsidRPr="00AB1559">
        <w:t>же</w:t>
      </w:r>
      <w:r w:rsidR="00AB1559" w:rsidRPr="00AB1559">
        <w:t xml:space="preserve"> </w:t>
      </w:r>
      <w:r w:rsidRPr="00AB1559">
        <w:t>следует</w:t>
      </w:r>
      <w:r w:rsidR="00AB1559" w:rsidRPr="00AB1559">
        <w:t xml:space="preserve"> </w:t>
      </w:r>
      <w:r w:rsidRPr="00AB1559">
        <w:t>следить</w:t>
      </w:r>
      <w:r w:rsidR="00AB1559" w:rsidRPr="00AB1559">
        <w:t xml:space="preserve"> </w:t>
      </w:r>
      <w:r w:rsidRPr="00AB1559">
        <w:t>за</w:t>
      </w:r>
      <w:r w:rsidR="00AB1559" w:rsidRPr="00AB1559">
        <w:t xml:space="preserve"> </w:t>
      </w:r>
      <w:r w:rsidRPr="00AB1559">
        <w:t>тем,</w:t>
      </w:r>
      <w:r w:rsidR="00AB1559" w:rsidRPr="00AB1559">
        <w:t xml:space="preserve"> </w:t>
      </w:r>
      <w:r w:rsidRPr="00AB1559">
        <w:t>чтобы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вакцинации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анализах</w:t>
      </w:r>
      <w:r w:rsidR="00AB1559" w:rsidRPr="00AB1559">
        <w:t xml:space="preserve"> </w:t>
      </w:r>
      <w:r w:rsidRPr="00AB1559">
        <w:t>использовались</w:t>
      </w:r>
      <w:r w:rsidR="00AB1559" w:rsidRPr="00AB1559">
        <w:t xml:space="preserve"> </w:t>
      </w:r>
      <w:r w:rsidRPr="00AB1559">
        <w:t>одноразовые</w:t>
      </w:r>
      <w:r w:rsidR="00AB1559" w:rsidRPr="00AB1559">
        <w:t xml:space="preserve"> </w:t>
      </w:r>
      <w:r w:rsidRPr="00AB1559">
        <w:t>шприцы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иглы</w:t>
      </w:r>
      <w:r w:rsidR="00AB1559" w:rsidRPr="00AB1559">
        <w:t>.</w:t>
      </w:r>
    </w:p>
    <w:p w:rsidR="00AB1559" w:rsidRPr="00AB1559" w:rsidRDefault="000870B4" w:rsidP="00AB1559">
      <w:pPr>
        <w:tabs>
          <w:tab w:val="left" w:pos="726"/>
        </w:tabs>
      </w:pPr>
      <w:r w:rsidRPr="00AB1559">
        <w:t>Профилактические</w:t>
      </w:r>
      <w:r w:rsidR="00AB1559" w:rsidRPr="00AB1559">
        <w:t xml:space="preserve"> </w:t>
      </w:r>
      <w:r w:rsidRPr="00AB1559">
        <w:t>мероприятия</w:t>
      </w:r>
      <w:r w:rsidR="00AB1559" w:rsidRPr="00AB1559">
        <w:t xml:space="preserve"> </w:t>
      </w:r>
      <w:r w:rsidRPr="00AB1559">
        <w:t>должны</w:t>
      </w:r>
      <w:r w:rsidR="00AB1559" w:rsidRPr="00AB1559">
        <w:t xml:space="preserve"> </w:t>
      </w:r>
      <w:r w:rsidRPr="00AB1559">
        <w:t>нести</w:t>
      </w:r>
      <w:r w:rsidR="00AB1559" w:rsidRPr="00AB1559">
        <w:t xml:space="preserve"> </w:t>
      </w:r>
      <w:r w:rsidRPr="00AB1559">
        <w:t>характер</w:t>
      </w:r>
      <w:r w:rsidR="00AB1559" w:rsidRPr="00AB1559">
        <w:t xml:space="preserve"> </w:t>
      </w:r>
      <w:r w:rsidRPr="00AB1559">
        <w:t>пропаганды</w:t>
      </w:r>
      <w:r w:rsidR="00AB1559" w:rsidRPr="00AB1559">
        <w:t xml:space="preserve">. </w:t>
      </w:r>
      <w:r w:rsidRPr="00AB1559">
        <w:t>Это</w:t>
      </w:r>
      <w:r w:rsidR="00AB1559" w:rsidRPr="00AB1559">
        <w:t xml:space="preserve"> </w:t>
      </w:r>
      <w:r w:rsidRPr="00AB1559">
        <w:t>должны</w:t>
      </w:r>
      <w:r w:rsidR="00AB1559" w:rsidRPr="00AB1559">
        <w:t xml:space="preserve"> </w:t>
      </w:r>
      <w:r w:rsidRPr="00AB1559">
        <w:t>быть</w:t>
      </w:r>
      <w:r w:rsidR="00AB1559" w:rsidRPr="00AB1559">
        <w:t xml:space="preserve"> </w:t>
      </w:r>
      <w:r w:rsidRPr="00AB1559">
        <w:t>массовые</w:t>
      </w:r>
      <w:r w:rsidR="00AB1559" w:rsidRPr="00AB1559">
        <w:t xml:space="preserve"> </w:t>
      </w:r>
      <w:r w:rsidRPr="00AB1559">
        <w:t>рекламы,</w:t>
      </w:r>
      <w:r w:rsidR="00AB1559" w:rsidRPr="00AB1559">
        <w:t xml:space="preserve"> </w:t>
      </w:r>
      <w:r w:rsidRPr="00AB1559">
        <w:t>акции,</w:t>
      </w:r>
      <w:r w:rsidR="00AB1559" w:rsidRPr="00AB1559">
        <w:t xml:space="preserve"> </w:t>
      </w:r>
      <w:r w:rsidRPr="00AB1559">
        <w:t>проведение</w:t>
      </w:r>
      <w:r w:rsidR="00AB1559" w:rsidRPr="00AB1559">
        <w:t xml:space="preserve"> </w:t>
      </w:r>
      <w:r w:rsidRPr="00AB1559">
        <w:t>семинаров</w:t>
      </w:r>
      <w:r w:rsidR="00AB1559" w:rsidRPr="00AB1559">
        <w:t>.</w:t>
      </w:r>
    </w:p>
    <w:p w:rsidR="00973126" w:rsidRDefault="00973126" w:rsidP="00AB1559">
      <w:pPr>
        <w:tabs>
          <w:tab w:val="left" w:pos="726"/>
        </w:tabs>
        <w:rPr>
          <w:b/>
        </w:rPr>
      </w:pPr>
    </w:p>
    <w:p w:rsidR="00D61DCD" w:rsidRDefault="00D0615E" w:rsidP="00973126">
      <w:pPr>
        <w:pStyle w:val="1"/>
      </w:pPr>
      <w:bookmarkStart w:id="7" w:name="_Toc323549100"/>
      <w:r w:rsidRPr="00AB1559">
        <w:t>Лечение</w:t>
      </w:r>
      <w:r w:rsidR="00AB1559" w:rsidRPr="00AB1559">
        <w:t xml:space="preserve"> </w:t>
      </w:r>
      <w:r w:rsidRPr="00AB1559">
        <w:t>ВИЧ-инфекции</w:t>
      </w:r>
      <w:bookmarkEnd w:id="7"/>
    </w:p>
    <w:p w:rsidR="00973126" w:rsidRPr="00973126" w:rsidRDefault="00973126" w:rsidP="00973126">
      <w:pPr>
        <w:rPr>
          <w:lang w:eastAsia="en-US"/>
        </w:rPr>
      </w:pPr>
    </w:p>
    <w:p w:rsidR="00AB1559" w:rsidRPr="00AB1559" w:rsidRDefault="000870B4" w:rsidP="00AB1559">
      <w:pPr>
        <w:tabs>
          <w:tab w:val="left" w:pos="726"/>
        </w:tabs>
      </w:pPr>
      <w:r w:rsidRPr="00AB1559">
        <w:t>На</w:t>
      </w:r>
      <w:r w:rsidR="00AB1559" w:rsidRPr="00AB1559">
        <w:t xml:space="preserve"> </w:t>
      </w:r>
      <w:r w:rsidRPr="00AB1559">
        <w:t>данный</w:t>
      </w:r>
      <w:r w:rsidR="00AB1559" w:rsidRPr="00AB1559">
        <w:t xml:space="preserve"> </w:t>
      </w:r>
      <w:r w:rsidRPr="00AB1559">
        <w:t>момент,</w:t>
      </w:r>
      <w:r w:rsidR="00AB1559" w:rsidRPr="00AB1559">
        <w:t xml:space="preserve"> </w:t>
      </w:r>
      <w:r w:rsidRPr="00AB1559">
        <w:t>вакцины</w:t>
      </w:r>
      <w:r w:rsidR="00AB1559" w:rsidRPr="00AB1559">
        <w:t xml:space="preserve"> </w:t>
      </w:r>
      <w:r w:rsidRPr="00AB1559">
        <w:t>от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существует</w:t>
      </w:r>
      <w:r w:rsidR="00AB1559" w:rsidRPr="00AB1559">
        <w:t xml:space="preserve">. </w:t>
      </w:r>
      <w:r w:rsidRPr="00AB1559">
        <w:t>Это</w:t>
      </w:r>
      <w:r w:rsidR="00AB1559" w:rsidRPr="00AB1559">
        <w:t xml:space="preserve"> </w:t>
      </w:r>
      <w:r w:rsidRPr="00AB1559">
        <w:t>связано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тем,</w:t>
      </w:r>
      <w:r w:rsidR="00AB1559" w:rsidRPr="00AB1559">
        <w:t xml:space="preserve"> </w:t>
      </w:r>
      <w:r w:rsidRPr="00AB1559">
        <w:t>что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постоянно</w:t>
      </w:r>
      <w:r w:rsidR="00AB1559" w:rsidRPr="00AB1559">
        <w:t xml:space="preserve"> </w:t>
      </w:r>
      <w:r w:rsidRPr="00AB1559">
        <w:t>мутирует,</w:t>
      </w:r>
      <w:r w:rsidR="00AB1559" w:rsidRPr="00AB1559">
        <w:t xml:space="preserve"> </w:t>
      </w:r>
      <w:r w:rsidRPr="00AB1559">
        <w:t>образуя</w:t>
      </w:r>
      <w:r w:rsidR="00AB1559" w:rsidRPr="00AB1559">
        <w:t xml:space="preserve"> </w:t>
      </w:r>
      <w:r w:rsidRPr="00AB1559">
        <w:t>различные</w:t>
      </w:r>
      <w:r w:rsidR="00AB1559" w:rsidRPr="00AB1559">
        <w:t xml:space="preserve"> </w:t>
      </w:r>
      <w:r w:rsidRPr="00AB1559">
        <w:t>типы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субтипы</w:t>
      </w:r>
      <w:r w:rsidR="00AB1559" w:rsidRPr="00AB1559">
        <w:t xml:space="preserve">. </w:t>
      </w:r>
      <w:r w:rsidR="004644E4" w:rsidRPr="00AB1559">
        <w:t>ВИЧ</w:t>
      </w:r>
      <w:r w:rsidR="00AB1559" w:rsidRPr="00AB1559">
        <w:t xml:space="preserve"> </w:t>
      </w:r>
      <w:r w:rsidR="004644E4" w:rsidRPr="00AB1559">
        <w:t>быстро</w:t>
      </w:r>
      <w:r w:rsidR="00AB1559" w:rsidRPr="00AB1559">
        <w:t xml:space="preserve"> </w:t>
      </w:r>
      <w:r w:rsidR="004644E4" w:rsidRPr="00AB1559">
        <w:t>приобретает</w:t>
      </w:r>
      <w:r w:rsidR="00AB1559" w:rsidRPr="00AB1559">
        <w:t xml:space="preserve"> </w:t>
      </w:r>
      <w:r w:rsidR="004644E4" w:rsidRPr="00AB1559">
        <w:t>лекарственную</w:t>
      </w:r>
      <w:r w:rsidR="00AB1559" w:rsidRPr="00AB1559">
        <w:t xml:space="preserve"> </w:t>
      </w:r>
      <w:r w:rsidR="004644E4" w:rsidRPr="00AB1559">
        <w:t>устойчивость,</w:t>
      </w:r>
      <w:r w:rsidR="00AB1559" w:rsidRPr="00AB1559">
        <w:t xml:space="preserve"> </w:t>
      </w:r>
      <w:r w:rsidR="004644E4" w:rsidRPr="00AB1559">
        <w:t>и</w:t>
      </w:r>
      <w:r w:rsidR="00AB1559" w:rsidRPr="00AB1559">
        <w:t xml:space="preserve"> </w:t>
      </w:r>
      <w:r w:rsidR="004644E4" w:rsidRPr="00AB1559">
        <w:t>эффективные</w:t>
      </w:r>
      <w:r w:rsidR="00AB1559" w:rsidRPr="00AB1559">
        <w:t xml:space="preserve"> </w:t>
      </w:r>
      <w:r w:rsidR="004644E4" w:rsidRPr="00AB1559">
        <w:t>ранее</w:t>
      </w:r>
      <w:r w:rsidR="00AB1559" w:rsidRPr="00AB1559">
        <w:t xml:space="preserve"> </w:t>
      </w:r>
      <w:r w:rsidR="004644E4" w:rsidRPr="00AB1559">
        <w:t>препараты</w:t>
      </w:r>
      <w:r w:rsidR="00AB1559" w:rsidRPr="00AB1559">
        <w:t xml:space="preserve"> </w:t>
      </w:r>
      <w:r w:rsidR="004644E4" w:rsidRPr="00AB1559">
        <w:t>становятся</w:t>
      </w:r>
      <w:r w:rsidR="00AB1559" w:rsidRPr="00AB1559">
        <w:t xml:space="preserve"> </w:t>
      </w:r>
      <w:r w:rsidR="004644E4" w:rsidRPr="00AB1559">
        <w:t>почти</w:t>
      </w:r>
      <w:r w:rsidR="00AB1559" w:rsidRPr="00AB1559">
        <w:t xml:space="preserve"> </w:t>
      </w:r>
      <w:r w:rsidR="004644E4" w:rsidRPr="00AB1559">
        <w:t>бесполезны</w:t>
      </w:r>
      <w:r w:rsidR="00AB1559" w:rsidRPr="00AB1559">
        <w:t>.</w:t>
      </w:r>
    </w:p>
    <w:p w:rsidR="00AB1559" w:rsidRPr="00AB1559" w:rsidRDefault="00D0615E" w:rsidP="00AB1559">
      <w:pPr>
        <w:tabs>
          <w:tab w:val="left" w:pos="726"/>
        </w:tabs>
      </w:pPr>
      <w:r w:rsidRPr="00AB1559">
        <w:t>В</w:t>
      </w:r>
      <w:r w:rsidR="00AB1559" w:rsidRPr="00AB1559">
        <w:t xml:space="preserve"> </w:t>
      </w:r>
      <w:r w:rsidRPr="00AB1559">
        <w:t>разных</w:t>
      </w:r>
      <w:r w:rsidR="00AB1559" w:rsidRPr="00AB1559">
        <w:t xml:space="preserve"> </w:t>
      </w:r>
      <w:r w:rsidRPr="00AB1559">
        <w:t>странах</w:t>
      </w:r>
      <w:r w:rsidR="00AB1559" w:rsidRPr="00AB1559">
        <w:t xml:space="preserve"> </w:t>
      </w:r>
      <w:r w:rsidRPr="00AB1559">
        <w:t>ведутся</w:t>
      </w:r>
      <w:r w:rsidR="00AB1559" w:rsidRPr="00AB1559">
        <w:t xml:space="preserve"> </w:t>
      </w:r>
      <w:r w:rsidRPr="00AB1559">
        <w:t>интенсивные</w:t>
      </w:r>
      <w:r w:rsidR="00AB1559" w:rsidRPr="00AB1559">
        <w:t xml:space="preserve"> </w:t>
      </w:r>
      <w:r w:rsidRPr="00AB1559">
        <w:t>исследования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целью</w:t>
      </w:r>
      <w:r w:rsidR="00AB1559" w:rsidRPr="00AB1559">
        <w:t xml:space="preserve"> </w:t>
      </w:r>
      <w:r w:rsidRPr="00AB1559">
        <w:t>обнаружить</w:t>
      </w:r>
      <w:r w:rsidR="00AB1559" w:rsidRPr="00AB1559">
        <w:t xml:space="preserve"> </w:t>
      </w:r>
      <w:r w:rsidRPr="00AB1559">
        <w:t>эффективные</w:t>
      </w:r>
      <w:r w:rsidR="00AB1559" w:rsidRPr="00AB1559">
        <w:t xml:space="preserve"> </w:t>
      </w:r>
      <w:r w:rsidRPr="00AB1559">
        <w:t>лечебные</w:t>
      </w:r>
      <w:r w:rsidR="00AB1559" w:rsidRPr="00AB1559">
        <w:t xml:space="preserve"> </w:t>
      </w:r>
      <w:r w:rsidRPr="00AB1559">
        <w:t>средства</w:t>
      </w:r>
      <w:r w:rsidR="00AB1559" w:rsidRPr="00AB1559">
        <w:t xml:space="preserve"> </w:t>
      </w:r>
      <w:r w:rsidRPr="00AB1559">
        <w:t>против</w:t>
      </w:r>
      <w:r w:rsidR="00AB1559" w:rsidRPr="00AB1559">
        <w:t xml:space="preserve"> </w:t>
      </w:r>
      <w:r w:rsidRPr="00AB1559">
        <w:t>СПИДа</w:t>
      </w:r>
      <w:r w:rsidR="00AB1559" w:rsidRPr="00AB1559">
        <w:t xml:space="preserve">. </w:t>
      </w:r>
      <w:r w:rsidR="000870B4" w:rsidRPr="00AB1559">
        <w:t>Основное</w:t>
      </w:r>
      <w:r w:rsidR="00AB1559" w:rsidRPr="00AB1559">
        <w:t xml:space="preserve"> </w:t>
      </w:r>
      <w:r w:rsidR="000870B4" w:rsidRPr="00AB1559">
        <w:t>направление</w:t>
      </w:r>
      <w:r w:rsidR="00AB1559" w:rsidRPr="00AB1559">
        <w:t xml:space="preserve"> - </w:t>
      </w:r>
      <w:r w:rsidRPr="00AB1559">
        <w:t>поиск</w:t>
      </w:r>
      <w:r w:rsidR="00AB1559" w:rsidRPr="00AB1559">
        <w:t xml:space="preserve"> </w:t>
      </w:r>
      <w:r w:rsidRPr="00AB1559">
        <w:t>противовирусных</w:t>
      </w:r>
      <w:r w:rsidR="00AB1559" w:rsidRPr="00AB1559">
        <w:t xml:space="preserve"> </w:t>
      </w:r>
      <w:r w:rsidRPr="00AB1559">
        <w:t>препаратов,</w:t>
      </w:r>
      <w:r w:rsidR="00AB1559" w:rsidRPr="00AB1559">
        <w:t xml:space="preserve"> </w:t>
      </w:r>
      <w:r w:rsidRPr="00AB1559">
        <w:t>влияющих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разные</w:t>
      </w:r>
      <w:r w:rsidR="00AB1559" w:rsidRPr="00AB1559">
        <w:t xml:space="preserve"> </w:t>
      </w:r>
      <w:r w:rsidRPr="00AB1559">
        <w:t>стадии</w:t>
      </w:r>
      <w:r w:rsidR="00AB1559" w:rsidRPr="00AB1559">
        <w:t xml:space="preserve"> </w:t>
      </w:r>
      <w:r w:rsidRPr="00AB1559">
        <w:t>его</w:t>
      </w:r>
      <w:r w:rsidR="00AB1559" w:rsidRPr="00AB1559">
        <w:t xml:space="preserve"> </w:t>
      </w:r>
      <w:r w:rsidRPr="00AB1559">
        <w:t>размножения,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применение</w:t>
      </w:r>
      <w:r w:rsidR="00AB1559" w:rsidRPr="00AB1559">
        <w:t xml:space="preserve"> </w:t>
      </w:r>
      <w:r w:rsidRPr="00AB1559">
        <w:t>методов</w:t>
      </w:r>
      <w:r w:rsidR="00AB1559" w:rsidRPr="00AB1559">
        <w:t xml:space="preserve"> </w:t>
      </w:r>
      <w:r w:rsidRPr="00AB1559">
        <w:t>восстановления</w:t>
      </w:r>
      <w:r w:rsidR="00AB1559" w:rsidRPr="00AB1559">
        <w:t xml:space="preserve"> </w:t>
      </w:r>
      <w:r w:rsidRPr="00AB1559">
        <w:t>нарушенных</w:t>
      </w:r>
      <w:r w:rsidR="00AB1559" w:rsidRPr="00AB1559">
        <w:t xml:space="preserve"> </w:t>
      </w:r>
      <w:r w:rsidRPr="00AB1559">
        <w:t>при</w:t>
      </w:r>
      <w:r w:rsidR="00AB1559" w:rsidRPr="00AB1559">
        <w:t xml:space="preserve"> </w:t>
      </w:r>
      <w:r w:rsidRPr="00AB1559">
        <w:t>СПИДе</w:t>
      </w:r>
      <w:r w:rsidR="00AB1559" w:rsidRPr="00AB1559">
        <w:t xml:space="preserve"> </w:t>
      </w:r>
      <w:r w:rsidRPr="00AB1559">
        <w:t>функций</w:t>
      </w:r>
      <w:r w:rsidR="00AB1559" w:rsidRPr="00AB1559">
        <w:t xml:space="preserve"> </w:t>
      </w:r>
      <w:r w:rsidRPr="00AB1559">
        <w:t>иммунитета</w:t>
      </w:r>
      <w:r w:rsidR="00AB1559" w:rsidRPr="00AB1559">
        <w:t>. [</w:t>
      </w:r>
      <w:r w:rsidR="004644E4" w:rsidRPr="00AB1559">
        <w:t>5</w:t>
      </w:r>
      <w:r w:rsidR="00AB1559" w:rsidRPr="00AB1559">
        <w:t>]</w:t>
      </w:r>
    </w:p>
    <w:p w:rsidR="00AB1559" w:rsidRPr="00AB1559" w:rsidRDefault="000870B4" w:rsidP="00AB1559">
      <w:pPr>
        <w:tabs>
          <w:tab w:val="left" w:pos="726"/>
        </w:tabs>
      </w:pPr>
      <w:r w:rsidRPr="00AB1559">
        <w:t>Основной</w:t>
      </w:r>
      <w:r w:rsidR="00AB1559" w:rsidRPr="00AB1559">
        <w:t xml:space="preserve"> </w:t>
      </w:r>
      <w:r w:rsidRPr="00AB1559">
        <w:t>перспективной</w:t>
      </w:r>
      <w:r w:rsidR="00AB1559" w:rsidRPr="00AB1559">
        <w:t xml:space="preserve"> </w:t>
      </w:r>
      <w:r w:rsidRPr="00AB1559">
        <w:t>задачей</w:t>
      </w:r>
      <w:r w:rsidR="00AB1559" w:rsidRPr="00AB1559">
        <w:t xml:space="preserve"> </w:t>
      </w:r>
      <w:r w:rsidRPr="00AB1559">
        <w:t>остаётся</w:t>
      </w:r>
      <w:r w:rsidR="00AB1559" w:rsidRPr="00AB1559">
        <w:t xml:space="preserve"> </w:t>
      </w:r>
      <w:r w:rsidRPr="00AB1559">
        <w:t>изыскание</w:t>
      </w:r>
      <w:r w:rsidR="00AB1559" w:rsidRPr="00AB1559">
        <w:t xml:space="preserve"> </w:t>
      </w:r>
      <w:r w:rsidRPr="00AB1559">
        <w:t>препаратов,</w:t>
      </w:r>
      <w:r w:rsidR="00AB1559" w:rsidRPr="00AB1559">
        <w:t xml:space="preserve"> </w:t>
      </w:r>
      <w:r w:rsidRPr="00AB1559">
        <w:t>которые</w:t>
      </w:r>
      <w:r w:rsidR="00AB1559" w:rsidRPr="00AB1559">
        <w:t xml:space="preserve"> </w:t>
      </w:r>
      <w:r w:rsidRPr="00AB1559">
        <w:t>блокировали</w:t>
      </w:r>
      <w:r w:rsidR="00AB1559" w:rsidRPr="00AB1559">
        <w:t xml:space="preserve"> </w:t>
      </w:r>
      <w:r w:rsidRPr="00AB1559">
        <w:t>бы</w:t>
      </w:r>
      <w:r w:rsidR="00AB1559" w:rsidRPr="00AB1559">
        <w:t xml:space="preserve"> </w:t>
      </w:r>
      <w:r w:rsidRPr="00AB1559">
        <w:t>синтез</w:t>
      </w:r>
      <w:r w:rsidR="00AB1559" w:rsidRPr="00AB1559">
        <w:t xml:space="preserve"> </w:t>
      </w:r>
      <w:r w:rsidRPr="00AB1559">
        <w:t>обратной</w:t>
      </w:r>
      <w:r w:rsidR="00AB1559" w:rsidRPr="00AB1559">
        <w:t xml:space="preserve"> </w:t>
      </w:r>
      <w:r w:rsidRPr="00AB1559">
        <w:t>транскриптазы</w:t>
      </w:r>
      <w:r w:rsidR="00AB1559" w:rsidRPr="00AB1559">
        <w:t xml:space="preserve"> - </w:t>
      </w:r>
      <w:r w:rsidR="00D0615E" w:rsidRPr="00AB1559">
        <w:t>проц</w:t>
      </w:r>
      <w:r w:rsidRPr="00AB1559">
        <w:t>есс</w:t>
      </w:r>
      <w:r w:rsidR="00AB1559" w:rsidRPr="00AB1559">
        <w:t xml:space="preserve"> </w:t>
      </w:r>
      <w:r w:rsidRPr="00AB1559">
        <w:t>переписывания</w:t>
      </w:r>
      <w:r w:rsidR="00AB1559" w:rsidRPr="00AB1559">
        <w:t xml:space="preserve"> </w:t>
      </w:r>
      <w:r w:rsidR="00D0615E" w:rsidRPr="00AB1559">
        <w:t>генетической</w:t>
      </w:r>
      <w:r w:rsidR="00AB1559" w:rsidRPr="00AB1559">
        <w:t xml:space="preserve"> </w:t>
      </w:r>
      <w:r w:rsidR="00D0615E" w:rsidRPr="00AB1559">
        <w:t>информации</w:t>
      </w:r>
      <w:r w:rsidR="00AB1559" w:rsidRPr="00AB1559">
        <w:t xml:space="preserve"> </w:t>
      </w:r>
      <w:r w:rsidR="00D0615E" w:rsidRPr="00AB1559">
        <w:t>с</w:t>
      </w:r>
      <w:r w:rsidR="00AB1559" w:rsidRPr="00AB1559">
        <w:t xml:space="preserve"> </w:t>
      </w:r>
      <w:r w:rsidR="00D0615E" w:rsidRPr="00AB1559">
        <w:t>РНК</w:t>
      </w:r>
      <w:r w:rsidR="00AB1559" w:rsidRPr="00AB1559">
        <w:t xml:space="preserve"> </w:t>
      </w:r>
      <w:r w:rsidR="00D0615E" w:rsidRPr="00AB1559">
        <w:t>на</w:t>
      </w:r>
      <w:r w:rsidR="00AB1559" w:rsidRPr="00AB1559">
        <w:t xml:space="preserve"> </w:t>
      </w:r>
      <w:r w:rsidR="00D0615E" w:rsidRPr="00AB1559">
        <w:t>ДНК</w:t>
      </w:r>
      <w:r w:rsidR="00AB1559" w:rsidRPr="00AB1559">
        <w:t xml:space="preserve">. </w:t>
      </w:r>
      <w:r w:rsidR="00D0615E" w:rsidRPr="00AB1559">
        <w:t>Одним</w:t>
      </w:r>
      <w:r w:rsidR="00AB1559" w:rsidRPr="00AB1559">
        <w:t xml:space="preserve"> </w:t>
      </w:r>
      <w:r w:rsidR="00D0615E" w:rsidRPr="00AB1559">
        <w:t>из</w:t>
      </w:r>
      <w:r w:rsidR="00AB1559" w:rsidRPr="00AB1559">
        <w:t xml:space="preserve"> </w:t>
      </w:r>
      <w:r w:rsidR="00D0615E" w:rsidRPr="00AB1559">
        <w:t>первых</w:t>
      </w:r>
      <w:r w:rsidR="00AB1559" w:rsidRPr="00AB1559">
        <w:t xml:space="preserve"> </w:t>
      </w:r>
      <w:r w:rsidR="00D0615E" w:rsidRPr="00AB1559">
        <w:lastRenderedPageBreak/>
        <w:t>более</w:t>
      </w:r>
      <w:r w:rsidR="00AB1559" w:rsidRPr="00AB1559">
        <w:t xml:space="preserve"> </w:t>
      </w:r>
      <w:r w:rsidR="00D0615E" w:rsidRPr="00AB1559">
        <w:t>или</w:t>
      </w:r>
      <w:r w:rsidR="00AB1559" w:rsidRPr="00AB1559">
        <w:t xml:space="preserve"> </w:t>
      </w:r>
      <w:r w:rsidR="00D0615E" w:rsidRPr="00AB1559">
        <w:t>менее</w:t>
      </w:r>
      <w:r w:rsidR="00AB1559" w:rsidRPr="00AB1559">
        <w:t xml:space="preserve"> </w:t>
      </w:r>
      <w:r w:rsidR="00D0615E" w:rsidRPr="00AB1559">
        <w:t>эффективных</w:t>
      </w:r>
      <w:r w:rsidR="00AB1559" w:rsidRPr="00AB1559">
        <w:t xml:space="preserve"> </w:t>
      </w:r>
      <w:r w:rsidR="00D0615E" w:rsidRPr="00AB1559">
        <w:t>препаратов</w:t>
      </w:r>
      <w:r w:rsidR="00AB1559" w:rsidRPr="00AB1559">
        <w:t xml:space="preserve"> </w:t>
      </w:r>
      <w:r w:rsidR="00D0615E" w:rsidRPr="00AB1559">
        <w:t>стал</w:t>
      </w:r>
      <w:r w:rsidR="00AB1559" w:rsidRPr="00AB1559">
        <w:t xml:space="preserve"> </w:t>
      </w:r>
      <w:r w:rsidR="00D0615E" w:rsidRPr="00AB1559">
        <w:t>азидотимидин</w:t>
      </w:r>
      <w:r w:rsidR="00AB1559">
        <w:t xml:space="preserve"> (</w:t>
      </w:r>
      <w:r w:rsidR="00D0615E" w:rsidRPr="00AB1559">
        <w:t>зидовудин,</w:t>
      </w:r>
      <w:r w:rsidR="00AB1559" w:rsidRPr="00AB1559">
        <w:t xml:space="preserve"> </w:t>
      </w:r>
      <w:r w:rsidR="00D0615E" w:rsidRPr="00AB1559">
        <w:t>AZT</w:t>
      </w:r>
      <w:r w:rsidR="00AB1559" w:rsidRPr="00AB1559">
        <w:t xml:space="preserve">). </w:t>
      </w:r>
      <w:r w:rsidRPr="00AB1559">
        <w:t>Он</w:t>
      </w:r>
      <w:r w:rsidR="00AB1559" w:rsidRPr="00AB1559">
        <w:t xml:space="preserve"> </w:t>
      </w:r>
      <w:r w:rsidRPr="00AB1559">
        <w:t>продлевает</w:t>
      </w:r>
      <w:r w:rsidR="00AB1559" w:rsidRPr="00AB1559">
        <w:t xml:space="preserve"> </w:t>
      </w:r>
      <w:r w:rsidRPr="00AB1559">
        <w:t>жизнь</w:t>
      </w:r>
      <w:r w:rsidR="00AB1559" w:rsidRPr="00AB1559">
        <w:t xml:space="preserve"> </w:t>
      </w:r>
      <w:r w:rsidRPr="00AB1559">
        <w:t>тяжело</w:t>
      </w:r>
      <w:r w:rsidR="00AB1559" w:rsidRPr="00AB1559">
        <w:t xml:space="preserve"> </w:t>
      </w:r>
      <w:r w:rsidRPr="00AB1559">
        <w:t>больных</w:t>
      </w:r>
      <w:r w:rsidR="00AB1559" w:rsidRPr="00AB1559">
        <w:t xml:space="preserve"> </w:t>
      </w:r>
      <w:r w:rsidRPr="00AB1559">
        <w:t>приблизительно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год</w:t>
      </w:r>
      <w:r w:rsidR="00AB1559" w:rsidRPr="00AB1559">
        <w:t xml:space="preserve">. </w:t>
      </w:r>
      <w:r w:rsidRPr="00AB1559">
        <w:t>Но</w:t>
      </w:r>
      <w:r w:rsidR="00AB1559" w:rsidRPr="00AB1559">
        <w:t xml:space="preserve"> </w:t>
      </w:r>
      <w:r w:rsidRPr="00AB1559">
        <w:t>данный</w:t>
      </w:r>
      <w:r w:rsidR="00AB1559" w:rsidRPr="00AB1559">
        <w:t xml:space="preserve"> </w:t>
      </w:r>
      <w:r w:rsidRPr="00AB1559">
        <w:t>препарат</w:t>
      </w:r>
      <w:r w:rsidR="00AB1559" w:rsidRPr="00AB1559">
        <w:t xml:space="preserve"> </w:t>
      </w:r>
      <w:r w:rsidRPr="00AB1559">
        <w:t>является</w:t>
      </w:r>
      <w:r w:rsidR="00AB1559" w:rsidRPr="00AB1559">
        <w:t xml:space="preserve"> </w:t>
      </w:r>
      <w:r w:rsidRPr="00AB1559">
        <w:t>токсичным</w:t>
      </w:r>
      <w:r w:rsidR="00AB1559" w:rsidRPr="00AB1559">
        <w:t xml:space="preserve"> </w:t>
      </w:r>
      <w:r w:rsidRPr="00AB1559">
        <w:t>для</w:t>
      </w:r>
      <w:r w:rsidR="00AB1559" w:rsidRPr="00AB1559">
        <w:t xml:space="preserve"> </w:t>
      </w:r>
      <w:r w:rsidRPr="00AB1559">
        <w:t>организма</w:t>
      </w:r>
      <w:r w:rsidR="00AB1559" w:rsidRPr="00AB1559">
        <w:t xml:space="preserve"> </w:t>
      </w:r>
      <w:r w:rsidRPr="00AB1559">
        <w:t>че</w:t>
      </w:r>
      <w:r w:rsidR="00973126">
        <w:t>л</w:t>
      </w:r>
      <w:r w:rsidRPr="00AB1559">
        <w:t>овека,</w:t>
      </w:r>
      <w:r w:rsidR="00AB1559" w:rsidRPr="00AB1559">
        <w:t xml:space="preserve"> </w:t>
      </w:r>
      <w:r w:rsidRPr="00AB1559">
        <w:t>так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="00D0615E" w:rsidRPr="00AB1559">
        <w:t>от</w:t>
      </w:r>
      <w:r w:rsidR="00AB1559" w:rsidRPr="00AB1559">
        <w:t xml:space="preserve"> </w:t>
      </w:r>
      <w:r w:rsidR="00D0615E" w:rsidRPr="00AB1559">
        <w:t>него</w:t>
      </w:r>
      <w:r w:rsidR="00AB1559" w:rsidRPr="00AB1559">
        <w:t xml:space="preserve"> </w:t>
      </w:r>
      <w:r w:rsidR="00D0615E" w:rsidRPr="00AB1559">
        <w:t>страдает</w:t>
      </w:r>
      <w:r w:rsidR="00AB1559" w:rsidRPr="00AB1559">
        <w:t xml:space="preserve"> </w:t>
      </w:r>
      <w:r w:rsidR="00D0615E" w:rsidRPr="00AB1559">
        <w:t>костный</w:t>
      </w:r>
      <w:r w:rsidR="00AB1559" w:rsidRPr="00AB1559">
        <w:t xml:space="preserve"> </w:t>
      </w:r>
      <w:r w:rsidR="00D0615E" w:rsidRPr="00AB1559">
        <w:t>мозг,</w:t>
      </w:r>
      <w:r w:rsidR="00AB1559" w:rsidRPr="00AB1559">
        <w:t xml:space="preserve"> </w:t>
      </w:r>
      <w:r w:rsidR="00D0615E" w:rsidRPr="00AB1559">
        <w:t>что</w:t>
      </w:r>
      <w:r w:rsidR="00AB1559" w:rsidRPr="00AB1559">
        <w:t xml:space="preserve"> </w:t>
      </w:r>
      <w:r w:rsidR="00D0615E" w:rsidRPr="00AB1559">
        <w:t>приводит</w:t>
      </w:r>
      <w:r w:rsidR="00AB1559" w:rsidRPr="00AB1559">
        <w:t xml:space="preserve"> </w:t>
      </w:r>
      <w:r w:rsidR="00D0615E" w:rsidRPr="00AB1559">
        <w:t>к</w:t>
      </w:r>
      <w:r w:rsidR="00AB1559" w:rsidRPr="00AB1559">
        <w:t xml:space="preserve"> </w:t>
      </w:r>
      <w:r w:rsidR="00D0615E" w:rsidRPr="00AB1559">
        <w:t>анемии</w:t>
      </w:r>
      <w:r w:rsidR="00AB1559" w:rsidRPr="00AB1559">
        <w:t xml:space="preserve">. </w:t>
      </w:r>
      <w:r w:rsidR="00D0615E" w:rsidRPr="00AB1559">
        <w:t>Вот</w:t>
      </w:r>
      <w:r w:rsidR="00AB1559" w:rsidRPr="00AB1559">
        <w:t xml:space="preserve"> </w:t>
      </w:r>
      <w:r w:rsidR="00D0615E" w:rsidRPr="00AB1559">
        <w:t>перечень</w:t>
      </w:r>
      <w:r w:rsidR="00AB1559" w:rsidRPr="00AB1559">
        <w:t xml:space="preserve"> </w:t>
      </w:r>
      <w:r w:rsidR="00D0615E" w:rsidRPr="00AB1559">
        <w:t>основных</w:t>
      </w:r>
      <w:r w:rsidR="00AB1559" w:rsidRPr="00AB1559">
        <w:t xml:space="preserve"> </w:t>
      </w:r>
      <w:r w:rsidR="00D0615E" w:rsidRPr="00AB1559">
        <w:t>препаратов,</w:t>
      </w:r>
      <w:r w:rsidR="00AB1559" w:rsidRPr="00AB1559">
        <w:t xml:space="preserve"> </w:t>
      </w:r>
      <w:r w:rsidR="00D0615E" w:rsidRPr="00AB1559">
        <w:t>которые</w:t>
      </w:r>
      <w:r w:rsidR="00AB1559" w:rsidRPr="00AB1559">
        <w:t xml:space="preserve"> </w:t>
      </w:r>
      <w:r w:rsidR="00D0615E" w:rsidRPr="00AB1559">
        <w:t>на</w:t>
      </w:r>
      <w:r w:rsidR="00AB1559" w:rsidRPr="00AB1559">
        <w:t xml:space="preserve"> </w:t>
      </w:r>
      <w:r w:rsidR="00D0615E" w:rsidRPr="00AB1559">
        <w:t>май</w:t>
      </w:r>
      <w:r w:rsidR="00AB1559" w:rsidRPr="00AB1559">
        <w:t xml:space="preserve"> </w:t>
      </w:r>
      <w:r w:rsidR="00D0615E" w:rsidRPr="00AB1559">
        <w:t>1997</w:t>
      </w:r>
      <w:r w:rsidR="00AB1559" w:rsidRPr="00AB1559">
        <w:t xml:space="preserve"> </w:t>
      </w:r>
      <w:r w:rsidR="00D0615E" w:rsidRPr="00AB1559">
        <w:t>года</w:t>
      </w:r>
      <w:r w:rsidR="00AB1559" w:rsidRPr="00AB1559">
        <w:t xml:space="preserve"> </w:t>
      </w:r>
      <w:r w:rsidR="00D0615E" w:rsidRPr="00AB1559">
        <w:t>находились</w:t>
      </w:r>
      <w:r w:rsidR="00AB1559" w:rsidRPr="00AB1559">
        <w:t xml:space="preserve"> </w:t>
      </w:r>
      <w:r w:rsidR="00D0615E" w:rsidRPr="00AB1559">
        <w:t>в</w:t>
      </w:r>
      <w:r w:rsidR="00AB1559" w:rsidRPr="00AB1559">
        <w:t xml:space="preserve"> </w:t>
      </w:r>
      <w:r w:rsidR="00D0615E" w:rsidRPr="00AB1559">
        <w:t>стадии</w:t>
      </w:r>
      <w:r w:rsidR="00AB1559" w:rsidRPr="00AB1559">
        <w:t xml:space="preserve"> </w:t>
      </w:r>
      <w:r w:rsidR="00D0615E" w:rsidRPr="00AB1559">
        <w:t>клинических</w:t>
      </w:r>
      <w:r w:rsidR="00AB1559" w:rsidRPr="00AB1559">
        <w:t xml:space="preserve"> </w:t>
      </w:r>
      <w:r w:rsidR="00D0615E" w:rsidRPr="00AB1559">
        <w:t>испытаний</w:t>
      </w:r>
      <w:r w:rsidR="00AB1559" w:rsidRPr="00AB1559">
        <w:t xml:space="preserve"> </w:t>
      </w:r>
      <w:r w:rsidR="00D0615E" w:rsidRPr="00AB1559">
        <w:t>и</w:t>
      </w:r>
      <w:r w:rsidR="00AB1559" w:rsidRPr="00AB1559">
        <w:t xml:space="preserve"> </w:t>
      </w:r>
      <w:r w:rsidR="00D0615E" w:rsidRPr="00AB1559">
        <w:t>давали</w:t>
      </w:r>
      <w:r w:rsidR="00AB1559" w:rsidRPr="00AB1559">
        <w:t xml:space="preserve"> </w:t>
      </w:r>
      <w:r w:rsidR="00D0615E" w:rsidRPr="00AB1559">
        <w:t>наиболее</w:t>
      </w:r>
      <w:r w:rsidR="00AB1559" w:rsidRPr="00AB1559">
        <w:t xml:space="preserve"> </w:t>
      </w:r>
      <w:r w:rsidR="00D0615E" w:rsidRPr="00AB1559">
        <w:t>эффективные</w:t>
      </w:r>
      <w:r w:rsidR="00AB1559" w:rsidRPr="00AB1559">
        <w:t xml:space="preserve"> </w:t>
      </w:r>
      <w:r w:rsidR="00D0615E" w:rsidRPr="00AB1559">
        <w:t>результаты</w:t>
      </w:r>
      <w:r w:rsidR="00AB1559" w:rsidRPr="00AB1559">
        <w:t>:</w:t>
      </w:r>
    </w:p>
    <w:p w:rsidR="00AB1559" w:rsidRPr="00AB1559" w:rsidRDefault="00D0615E" w:rsidP="00AB155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AB1559">
        <w:rPr>
          <w:i/>
        </w:rPr>
        <w:t>Adefovirdipivoxil</w:t>
      </w:r>
      <w:r w:rsidR="00AB1559" w:rsidRPr="00AB1559">
        <w:t xml:space="preserve"> - </w:t>
      </w:r>
      <w:r w:rsidRPr="00AB1559">
        <w:t>отличается</w:t>
      </w:r>
      <w:r w:rsidR="00AB1559" w:rsidRPr="00AB1559">
        <w:t xml:space="preserve"> </w:t>
      </w:r>
      <w:r w:rsidRPr="00AB1559">
        <w:t>ацикличным</w:t>
      </w:r>
      <w:r w:rsidR="00AB1559" w:rsidRPr="00AB1559">
        <w:t xml:space="preserve"> </w:t>
      </w:r>
      <w:r w:rsidRPr="00AB1559">
        <w:t>остатком</w:t>
      </w:r>
      <w:r w:rsidR="00AB1559" w:rsidRPr="00AB1559">
        <w:t xml:space="preserve"> </w:t>
      </w:r>
      <w:r w:rsidRPr="00AB1559">
        <w:t>сахара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одной</w:t>
      </w:r>
      <w:r w:rsidR="00AB1559" w:rsidRPr="00AB1559">
        <w:t xml:space="preserve"> </w:t>
      </w:r>
      <w:r w:rsidRPr="00AB1559">
        <w:t>фосфатной</w:t>
      </w:r>
      <w:r w:rsidR="00AB1559" w:rsidRPr="00AB1559">
        <w:t xml:space="preserve"> </w:t>
      </w:r>
      <w:r w:rsidRPr="00AB1559">
        <w:t>группой,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связи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легче</w:t>
      </w:r>
      <w:r w:rsidR="00AB1559" w:rsidRPr="00AB1559">
        <w:t xml:space="preserve"> </w:t>
      </w:r>
      <w:r w:rsidRPr="00AB1559">
        <w:t>фосфорилируется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клетке,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другие</w:t>
      </w:r>
      <w:r w:rsidR="00AB1559" w:rsidRPr="00AB1559">
        <w:t xml:space="preserve"> </w:t>
      </w:r>
      <w:r w:rsidRPr="00AB1559">
        <w:t>аналоги</w:t>
      </w:r>
      <w:r w:rsidR="00AB1559" w:rsidRPr="00AB1559">
        <w:t xml:space="preserve"> </w:t>
      </w:r>
      <w:r w:rsidRPr="00AB1559">
        <w:t>нуклеотидов</w:t>
      </w:r>
      <w:r w:rsidR="00AB1559" w:rsidRPr="00AB1559">
        <w:t>.</w:t>
      </w:r>
    </w:p>
    <w:p w:rsidR="00AB1559" w:rsidRPr="00AB1559" w:rsidRDefault="00D0615E" w:rsidP="00AB155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AB1559">
        <w:rPr>
          <w:i/>
        </w:rPr>
        <w:t>Beta-fluoro-ddA</w:t>
      </w:r>
      <w:r w:rsidR="00AB1559" w:rsidRPr="00AB1559">
        <w:t xml:space="preserve"> - </w:t>
      </w:r>
      <w:r w:rsidRPr="00AB1559">
        <w:t>флюороаналог</w:t>
      </w:r>
      <w:r w:rsidR="00AB1559" w:rsidRPr="00AB1559">
        <w:t xml:space="preserve"> </w:t>
      </w:r>
      <w:r w:rsidRPr="00AB1559">
        <w:t>диданозина</w:t>
      </w:r>
      <w:r w:rsidR="00AB1559" w:rsidRPr="00AB1559">
        <w:t xml:space="preserve">; </w:t>
      </w:r>
      <w:r w:rsidRPr="00AB1559">
        <w:t>благодаря</w:t>
      </w:r>
      <w:r w:rsidR="00AB1559" w:rsidRPr="00AB1559">
        <w:t xml:space="preserve"> </w:t>
      </w:r>
      <w:r w:rsidRPr="00AB1559">
        <w:t>атому</w:t>
      </w:r>
      <w:r w:rsidR="00AB1559" w:rsidRPr="00AB1559">
        <w:t xml:space="preserve"> </w:t>
      </w:r>
      <w:r w:rsidRPr="00AB1559">
        <w:t>фтора</w:t>
      </w:r>
      <w:r w:rsidR="00AB1559" w:rsidRPr="00AB1559">
        <w:t xml:space="preserve"> </w:t>
      </w:r>
      <w:r w:rsidRPr="00AB1559">
        <w:t>усваивается</w:t>
      </w:r>
      <w:r w:rsidR="00AB1559" w:rsidRPr="00AB1559">
        <w:t xml:space="preserve"> </w:t>
      </w:r>
      <w:r w:rsidRPr="00AB1559">
        <w:t>лучше,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диданозин</w:t>
      </w:r>
      <w:r w:rsidR="00AB1559" w:rsidRPr="00AB1559">
        <w:t xml:space="preserve">. </w:t>
      </w:r>
      <w:r w:rsidRPr="00AB1559">
        <w:t>Эффективен</w:t>
      </w:r>
      <w:r w:rsidR="00AB1559" w:rsidRPr="00AB1559">
        <w:t xml:space="preserve"> </w:t>
      </w:r>
      <w:r w:rsidRPr="00AB1559">
        <w:t>против</w:t>
      </w:r>
      <w:r w:rsidR="00AB1559" w:rsidRPr="00AB1559">
        <w:t xml:space="preserve"> </w:t>
      </w:r>
      <w:r w:rsidRPr="00AB1559">
        <w:t>тех</w:t>
      </w:r>
      <w:r w:rsidR="00AB1559" w:rsidRPr="00AB1559">
        <w:t xml:space="preserve"> </w:t>
      </w:r>
      <w:r w:rsidRPr="00AB1559">
        <w:t>штаммов</w:t>
      </w:r>
      <w:r w:rsidR="00AB1559" w:rsidRPr="00AB1559">
        <w:t xml:space="preserve"> </w:t>
      </w:r>
      <w:r w:rsidRPr="00AB1559">
        <w:t>вируса,</w:t>
      </w:r>
      <w:r w:rsidR="00AB1559" w:rsidRPr="00AB1559">
        <w:t xml:space="preserve"> </w:t>
      </w:r>
      <w:r w:rsidRPr="00AB1559">
        <w:t>которые</w:t>
      </w:r>
      <w:r w:rsidR="00AB1559" w:rsidRPr="00AB1559">
        <w:t xml:space="preserve"> </w:t>
      </w:r>
      <w:r w:rsidRPr="00AB1559">
        <w:t>имеют</w:t>
      </w:r>
      <w:r w:rsidR="00AB1559" w:rsidRPr="00AB1559">
        <w:t xml:space="preserve"> </w:t>
      </w:r>
      <w:r w:rsidRPr="00AB1559">
        <w:t>множественную</w:t>
      </w:r>
      <w:r w:rsidR="00AB1559" w:rsidRPr="00AB1559">
        <w:t xml:space="preserve"> </w:t>
      </w:r>
      <w:r w:rsidRPr="00AB1559">
        <w:t>устойчивость</w:t>
      </w:r>
      <w:r w:rsidR="00AB1559" w:rsidRPr="00AB1559">
        <w:t xml:space="preserve"> </w:t>
      </w:r>
      <w:r w:rsidRPr="00AB1559">
        <w:t>к</w:t>
      </w:r>
      <w:r w:rsidR="00AB1559" w:rsidRPr="00AB1559">
        <w:t xml:space="preserve"> </w:t>
      </w:r>
      <w:r w:rsidRPr="00AB1559">
        <w:t>дидеоксинуклеотидам</w:t>
      </w:r>
      <w:r w:rsidR="00AB1559" w:rsidRPr="00AB1559">
        <w:t xml:space="preserve"> </w:t>
      </w:r>
      <w:r w:rsidRPr="00AB1559">
        <w:t>из-за</w:t>
      </w:r>
      <w:r w:rsidR="00AB1559" w:rsidRPr="00AB1559">
        <w:t xml:space="preserve"> </w:t>
      </w:r>
      <w:r w:rsidRPr="00AB1559">
        <w:t>мутации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151</w:t>
      </w:r>
      <w:r w:rsidR="00AB1559" w:rsidRPr="00AB1559">
        <w:t xml:space="preserve"> </w:t>
      </w:r>
      <w:r w:rsidRPr="00AB1559">
        <w:t>триплете</w:t>
      </w:r>
      <w:r w:rsidR="00AB1559" w:rsidRPr="00AB1559">
        <w:t xml:space="preserve"> </w:t>
      </w:r>
      <w:r w:rsidRPr="00AB1559">
        <w:t>гена</w:t>
      </w:r>
      <w:r w:rsidR="00AB1559" w:rsidRPr="00AB1559">
        <w:t xml:space="preserve"> </w:t>
      </w:r>
      <w:r w:rsidRPr="00AB1559">
        <w:t>обратной</w:t>
      </w:r>
      <w:r w:rsidR="00AB1559" w:rsidRPr="00AB1559">
        <w:t xml:space="preserve"> </w:t>
      </w:r>
      <w:r w:rsidRPr="00AB1559">
        <w:t>транскриптазы</w:t>
      </w:r>
      <w:r w:rsidR="00AB1559" w:rsidRPr="00AB1559">
        <w:t>.</w:t>
      </w:r>
    </w:p>
    <w:p w:rsidR="00AB1559" w:rsidRPr="00AB1559" w:rsidRDefault="00D0615E" w:rsidP="00AB155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AB1559">
        <w:rPr>
          <w:i/>
        </w:rPr>
        <w:t>Didanozine</w:t>
      </w:r>
      <w:r w:rsidR="00AB1559" w:rsidRPr="00AB1559">
        <w:t xml:space="preserve"> - </w:t>
      </w:r>
      <w:r w:rsidRPr="00AB1559">
        <w:t>менее</w:t>
      </w:r>
      <w:r w:rsidR="00AB1559" w:rsidRPr="00AB1559">
        <w:t xml:space="preserve"> </w:t>
      </w:r>
      <w:r w:rsidRPr="00AB1559">
        <w:t>токсичный</w:t>
      </w:r>
      <w:r w:rsidR="00AB1559" w:rsidRPr="00AB1559">
        <w:t xml:space="preserve"> </w:t>
      </w:r>
      <w:r w:rsidRPr="00AB1559">
        <w:t>чем</w:t>
      </w:r>
      <w:r w:rsidR="00AB1559" w:rsidRPr="00AB1559">
        <w:t xml:space="preserve"> </w:t>
      </w:r>
      <w:r w:rsidRPr="00AB1559">
        <w:t>AZT,</w:t>
      </w:r>
      <w:r w:rsidR="00AB1559" w:rsidRPr="00AB1559">
        <w:t xml:space="preserve"> </w:t>
      </w:r>
      <w:r w:rsidRPr="00AB1559">
        <w:t>аналог</w:t>
      </w:r>
      <w:r w:rsidR="00AB1559" w:rsidRPr="00AB1559">
        <w:t xml:space="preserve"> </w:t>
      </w:r>
      <w:r w:rsidRPr="00AB1559">
        <w:t>нуклеотида</w:t>
      </w:r>
      <w:r w:rsidR="00AB1559" w:rsidRPr="00AB1559">
        <w:t xml:space="preserve">; </w:t>
      </w:r>
      <w:r w:rsidRPr="00AB1559">
        <w:t>лучше</w:t>
      </w:r>
      <w:r w:rsidR="00AB1559" w:rsidRPr="00AB1559">
        <w:t xml:space="preserve"> </w:t>
      </w:r>
      <w:r w:rsidRPr="00AB1559">
        <w:t>метаболизирует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клетке</w:t>
      </w:r>
      <w:r w:rsidR="00AB1559" w:rsidRPr="00AB1559">
        <w:t>.</w:t>
      </w:r>
    </w:p>
    <w:p w:rsidR="00AB1559" w:rsidRPr="00AB1559" w:rsidRDefault="000870B4" w:rsidP="00AB1559">
      <w:pPr>
        <w:tabs>
          <w:tab w:val="left" w:pos="726"/>
        </w:tabs>
      </w:pPr>
      <w:r w:rsidRPr="00AB1559">
        <w:t>Есть</w:t>
      </w:r>
      <w:r w:rsidR="00AB1559" w:rsidRPr="00AB1559">
        <w:t xml:space="preserve"> </w:t>
      </w:r>
      <w:r w:rsidRPr="00AB1559">
        <w:t>ещё</w:t>
      </w:r>
      <w:r w:rsidR="00AB1559" w:rsidRPr="00AB1559">
        <w:t xml:space="preserve"> </w:t>
      </w:r>
      <w:r w:rsidRPr="00AB1559">
        <w:t>одно</w:t>
      </w:r>
      <w:r w:rsidR="00AB1559" w:rsidRPr="00AB1559">
        <w:t xml:space="preserve"> </w:t>
      </w:r>
      <w:r w:rsidRPr="00AB1559">
        <w:t>направление</w:t>
      </w:r>
      <w:r w:rsidR="00AB1559" w:rsidRPr="00AB1559">
        <w:t xml:space="preserve"> </w:t>
      </w:r>
      <w:r w:rsidRPr="00AB1559">
        <w:t>противовирусных</w:t>
      </w:r>
      <w:r w:rsidR="00AB1559" w:rsidRPr="00AB1559">
        <w:t xml:space="preserve"> </w:t>
      </w:r>
      <w:r w:rsidRPr="00AB1559">
        <w:t>препаратов</w:t>
      </w:r>
      <w:r w:rsidR="00AB1559" w:rsidRPr="00AB1559">
        <w:t xml:space="preserve"> - </w:t>
      </w:r>
      <w:r w:rsidR="00D0615E" w:rsidRPr="00AB1559">
        <w:t>вещества,</w:t>
      </w:r>
      <w:r w:rsidR="00AB1559" w:rsidRPr="00AB1559">
        <w:t xml:space="preserve"> </w:t>
      </w:r>
      <w:r w:rsidR="00D0615E" w:rsidRPr="00AB1559">
        <w:t>ингиб</w:t>
      </w:r>
      <w:r w:rsidRPr="00AB1559">
        <w:t>ирующие</w:t>
      </w:r>
      <w:r w:rsidR="00AB1559" w:rsidRPr="00AB1559">
        <w:t xml:space="preserve"> </w:t>
      </w:r>
      <w:r w:rsidRPr="00AB1559">
        <w:t>протеазу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; </w:t>
      </w:r>
      <w:r w:rsidRPr="00AB1559">
        <w:t>таким</w:t>
      </w:r>
      <w:r w:rsidR="00AB1559" w:rsidRPr="00AB1559">
        <w:t xml:space="preserve"> </w:t>
      </w:r>
      <w:r w:rsidRPr="00AB1559">
        <w:t>образом</w:t>
      </w:r>
      <w:r w:rsidR="00AB1559" w:rsidRPr="00AB1559">
        <w:t xml:space="preserve"> </w:t>
      </w:r>
      <w:r w:rsidR="00D0615E" w:rsidRPr="00AB1559">
        <w:t>подавляется</w:t>
      </w:r>
      <w:r w:rsidR="00AB1559" w:rsidRPr="00AB1559">
        <w:t xml:space="preserve"> </w:t>
      </w:r>
      <w:r w:rsidR="00D0615E" w:rsidRPr="00AB1559">
        <w:t>процес</w:t>
      </w:r>
      <w:r w:rsidRPr="00AB1559">
        <w:t>с</w:t>
      </w:r>
      <w:r w:rsidR="00AB1559" w:rsidRPr="00AB1559">
        <w:t xml:space="preserve"> </w:t>
      </w:r>
      <w:r w:rsidRPr="00AB1559">
        <w:t>созревания</w:t>
      </w:r>
      <w:r w:rsidR="00AB1559" w:rsidRPr="00AB1559">
        <w:t xml:space="preserve"> </w:t>
      </w:r>
      <w:r w:rsidRPr="00AB1559">
        <w:t>вирусных</w:t>
      </w:r>
      <w:r w:rsidR="00AB1559" w:rsidRPr="00AB1559">
        <w:t xml:space="preserve"> </w:t>
      </w:r>
      <w:r w:rsidRPr="00AB1559">
        <w:t>белков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происходит</w:t>
      </w:r>
      <w:r w:rsidR="00AB1559" w:rsidRPr="00AB1559">
        <w:t xml:space="preserve"> </w:t>
      </w:r>
      <w:r w:rsidRPr="00AB1559">
        <w:t>формирование</w:t>
      </w:r>
      <w:r w:rsidR="00AB1559" w:rsidRPr="00AB1559">
        <w:t xml:space="preserve"> </w:t>
      </w:r>
      <w:r w:rsidRPr="00AB1559">
        <w:t>неполноценных,</w:t>
      </w:r>
      <w:r w:rsidR="00AB1559" w:rsidRPr="00AB1559">
        <w:t xml:space="preserve"> </w:t>
      </w:r>
      <w:r w:rsidRPr="00AB1559">
        <w:t>неинфекционных</w:t>
      </w:r>
      <w:r w:rsidR="00AB1559" w:rsidRPr="00AB1559">
        <w:t xml:space="preserve"> </w:t>
      </w:r>
      <w:r w:rsidRPr="00AB1559">
        <w:t>вирусных</w:t>
      </w:r>
      <w:r w:rsidR="00AB1559" w:rsidRPr="00AB1559">
        <w:t xml:space="preserve"> </w:t>
      </w:r>
      <w:r w:rsidRPr="00AB1559">
        <w:t>частиц</w:t>
      </w:r>
      <w:r w:rsidR="00AB1559" w:rsidRPr="00AB1559">
        <w:t xml:space="preserve">. </w:t>
      </w:r>
      <w:r w:rsidR="00D0615E" w:rsidRPr="00AB1559">
        <w:t>Вот</w:t>
      </w:r>
      <w:r w:rsidR="00AB1559" w:rsidRPr="00AB1559">
        <w:t xml:space="preserve"> </w:t>
      </w:r>
      <w:r w:rsidR="00D0615E" w:rsidRPr="00AB1559">
        <w:t>наиболее</w:t>
      </w:r>
      <w:r w:rsidR="00AB1559" w:rsidRPr="00AB1559">
        <w:t xml:space="preserve"> </w:t>
      </w:r>
      <w:r w:rsidR="00D0615E" w:rsidRPr="00AB1559">
        <w:t>эффективные</w:t>
      </w:r>
      <w:r w:rsidR="00AB1559" w:rsidRPr="00AB1559">
        <w:t xml:space="preserve"> </w:t>
      </w:r>
      <w:r w:rsidR="00D0615E" w:rsidRPr="00AB1559">
        <w:t>из</w:t>
      </w:r>
      <w:r w:rsidR="00AB1559" w:rsidRPr="00AB1559">
        <w:t xml:space="preserve"> </w:t>
      </w:r>
      <w:r w:rsidR="00D0615E" w:rsidRPr="00AB1559">
        <w:t>них</w:t>
      </w:r>
      <w:r w:rsidR="00AB1559" w:rsidRPr="00AB1559">
        <w:t>:</w:t>
      </w:r>
    </w:p>
    <w:p w:rsidR="00AB1559" w:rsidRPr="00AB1559" w:rsidRDefault="00D0615E" w:rsidP="00AB155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AB1559">
        <w:rPr>
          <w:lang w:val="fr-FR"/>
        </w:rPr>
        <w:t>Ritonavir,</w:t>
      </w:r>
      <w:r w:rsidR="00AB1559" w:rsidRPr="00AB1559">
        <w:rPr>
          <w:lang w:val="fr-FR"/>
        </w:rPr>
        <w:t xml:space="preserve"> </w:t>
      </w:r>
      <w:r w:rsidRPr="00AB1559">
        <w:rPr>
          <w:lang w:val="fr-FR"/>
        </w:rPr>
        <w:t>ABT-378</w:t>
      </w:r>
      <w:r w:rsidR="00AB1559">
        <w:rPr>
          <w:lang w:val="fr-FR"/>
        </w:rPr>
        <w:t xml:space="preserve"> (</w:t>
      </w:r>
      <w:r w:rsidRPr="00AB1559">
        <w:t>в</w:t>
      </w:r>
      <w:r w:rsidR="00AB1559" w:rsidRPr="00AB1559">
        <w:rPr>
          <w:lang w:val="fr-FR"/>
        </w:rPr>
        <w:t xml:space="preserve"> </w:t>
      </w:r>
      <w:r w:rsidRPr="00AB1559">
        <w:rPr>
          <w:lang w:val="fr-FR"/>
        </w:rPr>
        <w:t>10</w:t>
      </w:r>
      <w:r w:rsidR="00AB1559" w:rsidRPr="00AB1559">
        <w:rPr>
          <w:lang w:val="fr-FR"/>
        </w:rPr>
        <w:t xml:space="preserve"> </w:t>
      </w:r>
      <w:r w:rsidRPr="00AB1559">
        <w:t>раз</w:t>
      </w:r>
      <w:r w:rsidR="00AB1559" w:rsidRPr="00AB1559">
        <w:rPr>
          <w:lang w:val="fr-FR"/>
        </w:rPr>
        <w:t xml:space="preserve"> </w:t>
      </w:r>
      <w:r w:rsidRPr="00AB1559">
        <w:t>сильнее</w:t>
      </w:r>
      <w:r w:rsidR="00AB1559" w:rsidRPr="00AB1559">
        <w:rPr>
          <w:lang w:val="fr-FR"/>
        </w:rPr>
        <w:t xml:space="preserve"> </w:t>
      </w:r>
      <w:r w:rsidRPr="00AB1559">
        <w:rPr>
          <w:lang w:val="fr-FR"/>
        </w:rPr>
        <w:t>Ritonavir</w:t>
      </w:r>
      <w:r w:rsidR="00AB1559" w:rsidRPr="00AB1559">
        <w:rPr>
          <w:lang w:val="fr-FR"/>
        </w:rPr>
        <w:t xml:space="preserve">), </w:t>
      </w:r>
      <w:r w:rsidRPr="00AB1559">
        <w:rPr>
          <w:lang w:val="fr-FR"/>
        </w:rPr>
        <w:t>Saquinavir,</w:t>
      </w:r>
      <w:r w:rsidR="00AB1559" w:rsidRPr="00AB1559">
        <w:rPr>
          <w:lang w:val="fr-FR"/>
        </w:rPr>
        <w:t xml:space="preserve"> </w:t>
      </w:r>
      <w:r w:rsidRPr="00AB1559">
        <w:rPr>
          <w:lang w:val="fr-FR"/>
        </w:rPr>
        <w:t>Indinavir</w:t>
      </w:r>
      <w:r w:rsidR="00AB1559" w:rsidRPr="00AB1559">
        <w:rPr>
          <w:lang w:val="fr-FR"/>
        </w:rPr>
        <w:t xml:space="preserve">. </w:t>
      </w:r>
      <w:r w:rsidRPr="00AB1559">
        <w:t>Эффективно</w:t>
      </w:r>
      <w:r w:rsidR="00AB1559" w:rsidRPr="00AB1559">
        <w:t xml:space="preserve"> </w:t>
      </w:r>
      <w:r w:rsidRPr="00AB1559">
        <w:t>комплексное</w:t>
      </w:r>
      <w:r w:rsidR="00AB1559" w:rsidRPr="00AB1559">
        <w:t xml:space="preserve"> </w:t>
      </w:r>
      <w:r w:rsidRPr="00AB1559">
        <w:t>использование</w:t>
      </w:r>
      <w:r w:rsidR="00AB1559" w:rsidRPr="00AB1559">
        <w:t xml:space="preserve"> </w:t>
      </w:r>
      <w:r w:rsidRPr="00AB1559">
        <w:t>этих</w:t>
      </w:r>
      <w:r w:rsidR="00AB1559" w:rsidRPr="00AB1559">
        <w:t xml:space="preserve"> </w:t>
      </w:r>
      <w:r w:rsidRPr="00AB1559">
        <w:t>препаратов</w:t>
      </w:r>
      <w:r w:rsidR="00AB1559" w:rsidRPr="00AB1559">
        <w:t>. [</w:t>
      </w:r>
      <w:r w:rsidR="004644E4" w:rsidRPr="00AB1559">
        <w:t>5</w:t>
      </w:r>
      <w:r w:rsidR="00AB1559" w:rsidRPr="00AB1559">
        <w:t>]</w:t>
      </w:r>
    </w:p>
    <w:p w:rsidR="00AB1559" w:rsidRPr="00AB1559" w:rsidRDefault="00D0615E" w:rsidP="00AB1559">
      <w:pPr>
        <w:tabs>
          <w:tab w:val="left" w:pos="726"/>
        </w:tabs>
      </w:pPr>
      <w:r w:rsidRPr="00AB1559">
        <w:t>Разрабатываются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методы</w:t>
      </w:r>
      <w:r w:rsidR="00AB1559" w:rsidRPr="00AB1559">
        <w:t xml:space="preserve"> </w:t>
      </w:r>
      <w:r w:rsidRPr="00AB1559">
        <w:t>симптоматической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патогенетической</w:t>
      </w:r>
      <w:r w:rsidR="00AB1559" w:rsidRPr="00AB1559">
        <w:t xml:space="preserve"> </w:t>
      </w:r>
      <w:r w:rsidRPr="00AB1559">
        <w:t>терапии</w:t>
      </w:r>
      <w:r w:rsidR="00AB1559" w:rsidRPr="00AB1559">
        <w:t xml:space="preserve">. </w:t>
      </w:r>
      <w:r w:rsidRPr="00AB1559">
        <w:t>Одна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обнадеживающих</w:t>
      </w:r>
      <w:r w:rsidR="00AB1559" w:rsidRPr="00AB1559">
        <w:t xml:space="preserve"> </w:t>
      </w:r>
      <w:r w:rsidRPr="00AB1559">
        <w:t>разработок</w:t>
      </w:r>
      <w:r w:rsidR="00AB1559" w:rsidRPr="00AB1559">
        <w:t xml:space="preserve"> - </w:t>
      </w:r>
      <w:r w:rsidRPr="00AB1559">
        <w:t>препарат</w:t>
      </w:r>
      <w:r w:rsidR="00AB1559" w:rsidRPr="00AB1559">
        <w:t xml:space="preserve"> </w:t>
      </w:r>
      <w:r w:rsidRPr="00AB1559">
        <w:t>из</w:t>
      </w:r>
      <w:r w:rsidR="00AB1559" w:rsidRPr="00AB1559">
        <w:t xml:space="preserve"> </w:t>
      </w:r>
      <w:r w:rsidRPr="00AB1559">
        <w:t>растворимых</w:t>
      </w:r>
      <w:r w:rsidR="00AB1559" w:rsidRPr="00AB1559">
        <w:t xml:space="preserve"> </w:t>
      </w:r>
      <w:r w:rsidRPr="00AB1559">
        <w:t>молекул</w:t>
      </w:r>
      <w:r w:rsidR="00AB1559" w:rsidRPr="00AB1559">
        <w:t xml:space="preserve"> </w:t>
      </w:r>
      <w:r w:rsidRPr="00AB1559">
        <w:t>CD4,</w:t>
      </w:r>
      <w:r w:rsidR="00AB1559" w:rsidRPr="00AB1559">
        <w:t xml:space="preserve"> </w:t>
      </w:r>
      <w:r w:rsidRPr="00AB1559">
        <w:t>способных</w:t>
      </w:r>
      <w:r w:rsidR="00AB1559" w:rsidRPr="00AB1559">
        <w:t xml:space="preserve"> </w:t>
      </w:r>
      <w:r w:rsidRPr="00AB1559">
        <w:t>связываться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ВИЧ</w:t>
      </w:r>
      <w:r w:rsidR="00AB1559" w:rsidRPr="00AB1559">
        <w:t xml:space="preserve"> </w:t>
      </w:r>
      <w:r w:rsidRPr="00AB1559">
        <w:t>и</w:t>
      </w:r>
      <w:r w:rsidR="00AB1559" w:rsidRPr="00AB1559">
        <w:t xml:space="preserve"> </w:t>
      </w:r>
      <w:r w:rsidRPr="00AB1559">
        <w:t>препятствовать</w:t>
      </w:r>
      <w:r w:rsidR="00AB1559" w:rsidRPr="00AB1559">
        <w:t xml:space="preserve"> </w:t>
      </w:r>
      <w:r w:rsidRPr="00AB1559">
        <w:t>его</w:t>
      </w:r>
      <w:r w:rsidR="00AB1559" w:rsidRPr="00AB1559">
        <w:t xml:space="preserve"> </w:t>
      </w:r>
      <w:r w:rsidRPr="00AB1559">
        <w:t>адсорбции</w:t>
      </w:r>
      <w:r w:rsidR="00AB1559" w:rsidRPr="00AB1559">
        <w:t xml:space="preserve"> </w:t>
      </w:r>
      <w:r w:rsidRPr="00AB1559">
        <w:t>на</w:t>
      </w:r>
      <w:r w:rsidR="00AB1559" w:rsidRPr="00AB1559">
        <w:t xml:space="preserve"> </w:t>
      </w:r>
      <w:r w:rsidRPr="00AB1559">
        <w:t>мембранах</w:t>
      </w:r>
      <w:r w:rsidR="00AB1559" w:rsidRPr="00AB1559">
        <w:t xml:space="preserve"> </w:t>
      </w:r>
      <w:r w:rsidRPr="00AB1559">
        <w:t>специфических</w:t>
      </w:r>
      <w:r w:rsidR="00AB1559" w:rsidRPr="00AB1559">
        <w:t xml:space="preserve"> </w:t>
      </w:r>
      <w:r w:rsidRPr="00AB1559">
        <w:t>клеток</w:t>
      </w:r>
      <w:r w:rsidR="00AB1559" w:rsidRPr="00AB1559">
        <w:t>.</w:t>
      </w:r>
    </w:p>
    <w:p w:rsidR="00973126" w:rsidRDefault="00D0615E" w:rsidP="00AB1559">
      <w:pPr>
        <w:tabs>
          <w:tab w:val="left" w:pos="726"/>
        </w:tabs>
      </w:pPr>
      <w:r w:rsidRPr="00AB1559">
        <w:t>Попытки</w:t>
      </w:r>
      <w:r w:rsidR="00AB1559" w:rsidRPr="00AB1559">
        <w:t xml:space="preserve"> </w:t>
      </w:r>
      <w:r w:rsidRPr="00AB1559">
        <w:t>восстановления</w:t>
      </w:r>
      <w:r w:rsidR="00AB1559" w:rsidRPr="00AB1559">
        <w:t xml:space="preserve"> </w:t>
      </w:r>
      <w:r w:rsidRPr="00AB1559">
        <w:t>иммунной</w:t>
      </w:r>
      <w:r w:rsidR="00AB1559" w:rsidRPr="00AB1559">
        <w:t xml:space="preserve"> </w:t>
      </w:r>
      <w:r w:rsidRPr="00AB1559">
        <w:t>системы</w:t>
      </w:r>
      <w:r w:rsidR="00AB1559" w:rsidRPr="00AB1559">
        <w:t xml:space="preserve"> </w:t>
      </w:r>
      <w:r w:rsidRPr="00AB1559">
        <w:t>с</w:t>
      </w:r>
      <w:r w:rsidR="00AB1559" w:rsidRPr="00AB1559">
        <w:t xml:space="preserve"> </w:t>
      </w:r>
      <w:r w:rsidRPr="00AB1559">
        <w:t>помощью</w:t>
      </w:r>
      <w:r w:rsidR="00AB1559" w:rsidRPr="00AB1559">
        <w:t xml:space="preserve"> </w:t>
      </w:r>
      <w:r w:rsidRPr="00AB1559">
        <w:t>ИЛ-2,</w:t>
      </w:r>
      <w:r w:rsidR="00AB1559" w:rsidRPr="00AB1559">
        <w:t xml:space="preserve"> </w:t>
      </w:r>
      <w:r w:rsidRPr="00AB1559">
        <w:t>интерферонов,</w:t>
      </w:r>
      <w:r w:rsidR="00AB1559" w:rsidRPr="00AB1559">
        <w:t xml:space="preserve"> </w:t>
      </w:r>
      <w:r w:rsidRPr="00AB1559">
        <w:t>тимусных</w:t>
      </w:r>
      <w:r w:rsidR="00AB1559" w:rsidRPr="00AB1559">
        <w:t xml:space="preserve"> </w:t>
      </w:r>
      <w:r w:rsidRPr="00AB1559">
        <w:t>факторов</w:t>
      </w:r>
      <w:r w:rsidR="00AB1559" w:rsidRPr="00AB1559">
        <w:t xml:space="preserve"> </w:t>
      </w:r>
      <w:r w:rsidRPr="00AB1559">
        <w:t>или</w:t>
      </w:r>
      <w:r w:rsidR="00AB1559" w:rsidRPr="00AB1559">
        <w:t xml:space="preserve"> </w:t>
      </w:r>
      <w:r w:rsidRPr="00AB1559">
        <w:t>трансплантации</w:t>
      </w:r>
      <w:r w:rsidR="00AB1559" w:rsidRPr="00AB1559">
        <w:t xml:space="preserve"> </w:t>
      </w:r>
      <w:r w:rsidRPr="00AB1559">
        <w:t>косного</w:t>
      </w:r>
      <w:r w:rsidR="00AB1559" w:rsidRPr="00AB1559">
        <w:t xml:space="preserve"> </w:t>
      </w:r>
      <w:r w:rsidRPr="00AB1559">
        <w:t>мозга</w:t>
      </w:r>
      <w:r w:rsidR="00AB1559" w:rsidRPr="00AB1559">
        <w:t xml:space="preserve"> </w:t>
      </w:r>
      <w:r w:rsidRPr="00AB1559">
        <w:t>не</w:t>
      </w:r>
      <w:r w:rsidR="00AB1559" w:rsidRPr="00AB1559">
        <w:t xml:space="preserve"> </w:t>
      </w:r>
      <w:r w:rsidRPr="00AB1559">
        <w:t>имеют</w:t>
      </w:r>
      <w:r w:rsidR="00AB1559" w:rsidRPr="00AB1559">
        <w:t xml:space="preserve"> </w:t>
      </w:r>
      <w:r w:rsidRPr="00AB1559">
        <w:t>значительного</w:t>
      </w:r>
      <w:r w:rsidR="00AB1559" w:rsidRPr="00AB1559">
        <w:t xml:space="preserve"> </w:t>
      </w:r>
      <w:r w:rsidRPr="00AB1559">
        <w:t>успеха</w:t>
      </w:r>
      <w:r w:rsidR="00AB1559" w:rsidRPr="00AB1559">
        <w:t xml:space="preserve">. </w:t>
      </w:r>
      <w:r w:rsidRPr="00AB1559">
        <w:t>Наблюдаются</w:t>
      </w:r>
      <w:r w:rsidR="00AB1559" w:rsidRPr="00AB1559">
        <w:t xml:space="preserve"> </w:t>
      </w:r>
      <w:r w:rsidRPr="00AB1559">
        <w:t>лишь</w:t>
      </w:r>
      <w:r w:rsidR="00AB1559" w:rsidRPr="00AB1559">
        <w:t xml:space="preserve"> </w:t>
      </w:r>
      <w:r w:rsidRPr="00AB1559">
        <w:t>временные</w:t>
      </w:r>
      <w:r w:rsidR="00AB1559" w:rsidRPr="00AB1559">
        <w:t xml:space="preserve"> </w:t>
      </w:r>
      <w:r w:rsidRPr="00AB1559">
        <w:t>улучшения</w:t>
      </w:r>
      <w:r w:rsidR="00AB1559" w:rsidRPr="00AB1559">
        <w:t xml:space="preserve">. </w:t>
      </w:r>
      <w:r w:rsidRPr="00AB1559">
        <w:lastRenderedPageBreak/>
        <w:t>При</w:t>
      </w:r>
      <w:r w:rsidR="00AB1559" w:rsidRPr="00AB1559">
        <w:t xml:space="preserve"> </w:t>
      </w:r>
      <w:r w:rsidRPr="00AB1559">
        <w:t>этом,</w:t>
      </w:r>
      <w:r w:rsidR="00AB1559" w:rsidRPr="00AB1559">
        <w:t xml:space="preserve"> </w:t>
      </w:r>
      <w:r w:rsidRPr="00AB1559">
        <w:t>иммунотерапия</w:t>
      </w:r>
      <w:r w:rsidR="00AB1559" w:rsidRPr="00AB1559">
        <w:t xml:space="preserve"> </w:t>
      </w:r>
      <w:r w:rsidRPr="00AB1559">
        <w:t>может</w:t>
      </w:r>
      <w:r w:rsidR="00AB1559" w:rsidRPr="00AB1559">
        <w:t xml:space="preserve"> </w:t>
      </w:r>
      <w:r w:rsidRPr="00AB1559">
        <w:t>спровоцировать</w:t>
      </w:r>
      <w:r w:rsidR="00AB1559" w:rsidRPr="00AB1559">
        <w:t xml:space="preserve"> </w:t>
      </w:r>
      <w:r w:rsidRPr="00AB1559">
        <w:t>усиление</w:t>
      </w:r>
      <w:r w:rsidR="00AB1559" w:rsidRPr="00AB1559">
        <w:t xml:space="preserve"> </w:t>
      </w:r>
      <w:r w:rsidRPr="00AB1559">
        <w:t>репликации</w:t>
      </w:r>
      <w:r w:rsidR="00AB1559" w:rsidRPr="00AB1559">
        <w:t xml:space="preserve"> </w:t>
      </w:r>
      <w:r w:rsidRPr="00AB1559">
        <w:t>ВИЧ,</w:t>
      </w:r>
      <w:r w:rsidR="00AB1559" w:rsidRPr="00AB1559">
        <w:t xml:space="preserve"> </w:t>
      </w:r>
      <w:r w:rsidRPr="00AB1559">
        <w:t>так</w:t>
      </w:r>
      <w:r w:rsidR="00AB1559" w:rsidRPr="00AB1559">
        <w:t xml:space="preserve"> </w:t>
      </w:r>
      <w:r w:rsidRPr="00AB1559">
        <w:t>как</w:t>
      </w:r>
      <w:r w:rsidR="00AB1559" w:rsidRPr="00AB1559">
        <w:t xml:space="preserve"> </w:t>
      </w:r>
      <w:r w:rsidRPr="00AB1559">
        <w:t>вирус</w:t>
      </w:r>
      <w:r w:rsidR="00AB1559" w:rsidRPr="00AB1559">
        <w:t xml:space="preserve"> </w:t>
      </w:r>
      <w:r w:rsidRPr="00AB1559">
        <w:t>размножается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основном</w:t>
      </w:r>
      <w:r w:rsidR="00AB1559" w:rsidRPr="00AB1559">
        <w:t xml:space="preserve"> </w:t>
      </w:r>
      <w:r w:rsidRPr="00AB1559">
        <w:t>в</w:t>
      </w:r>
      <w:r w:rsidR="00AB1559" w:rsidRPr="00AB1559">
        <w:t xml:space="preserve"> </w:t>
      </w:r>
      <w:r w:rsidRPr="00AB1559">
        <w:t>делящихся</w:t>
      </w:r>
      <w:r w:rsidR="00AB1559" w:rsidRPr="00AB1559">
        <w:t xml:space="preserve"> </w:t>
      </w:r>
      <w:r w:rsidRPr="00AB1559">
        <w:t>клетках</w:t>
      </w:r>
      <w:r w:rsidR="00AB1559" w:rsidRPr="00AB1559">
        <w:t>. [</w:t>
      </w:r>
      <w:r w:rsidRPr="00AB1559">
        <w:t>5</w:t>
      </w:r>
      <w:r w:rsidR="00AB1559" w:rsidRPr="00AB1559">
        <w:t xml:space="preserve">] </w:t>
      </w:r>
    </w:p>
    <w:p w:rsidR="00E715E3" w:rsidRDefault="00973126" w:rsidP="00973126">
      <w:pPr>
        <w:pStyle w:val="1"/>
      </w:pPr>
      <w:r>
        <w:br w:type="page"/>
      </w:r>
      <w:bookmarkStart w:id="8" w:name="_Toc323549101"/>
      <w:r w:rsidR="00201E36" w:rsidRPr="00AB1559">
        <w:lastRenderedPageBreak/>
        <w:t>Список</w:t>
      </w:r>
      <w:r w:rsidR="00AB1559" w:rsidRPr="00AB1559">
        <w:t xml:space="preserve"> </w:t>
      </w:r>
      <w:r w:rsidR="00201E36" w:rsidRPr="00AB1559">
        <w:t>использованной</w:t>
      </w:r>
      <w:r w:rsidR="00AB1559" w:rsidRPr="00AB1559">
        <w:t xml:space="preserve"> </w:t>
      </w:r>
      <w:r w:rsidR="00201E36" w:rsidRPr="00AB1559">
        <w:t>литературы</w:t>
      </w:r>
      <w:bookmarkEnd w:id="8"/>
    </w:p>
    <w:p w:rsidR="00973126" w:rsidRPr="00973126" w:rsidRDefault="00973126" w:rsidP="00973126">
      <w:pPr>
        <w:rPr>
          <w:lang w:eastAsia="en-US"/>
        </w:rPr>
      </w:pPr>
    </w:p>
    <w:p w:rsidR="00AB1559" w:rsidRPr="00AB1559" w:rsidRDefault="00201E36" w:rsidP="00973126">
      <w:pPr>
        <w:pStyle w:val="a"/>
        <w:rPr>
          <w:lang w:val="en-US"/>
        </w:rPr>
      </w:pPr>
      <w:r w:rsidRPr="00AB1559">
        <w:rPr>
          <w:lang w:val="en-US"/>
        </w:rPr>
        <w:t>Greener,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R</w:t>
      </w:r>
      <w:r w:rsidR="00AB1559" w:rsidRPr="00AB1559">
        <w:rPr>
          <w:lang w:val="en-US"/>
        </w:rPr>
        <w:t>.</w:t>
      </w:r>
      <w:r w:rsidR="00AB1559">
        <w:rPr>
          <w:lang w:val="en-US"/>
        </w:rPr>
        <w:t xml:space="preserve"> "</w:t>
      </w:r>
      <w:r w:rsidRPr="00AB1559">
        <w:rPr>
          <w:lang w:val="en-US"/>
        </w:rPr>
        <w:t>AIDS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and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macroeconomic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impact</w:t>
      </w:r>
      <w:r w:rsidR="00AB1559">
        <w:rPr>
          <w:lang w:val="en-US"/>
        </w:rPr>
        <w:t>"</w:t>
      </w:r>
      <w:r w:rsidRPr="00AB1559">
        <w:rPr>
          <w:lang w:val="en-US"/>
        </w:rPr>
        <w:t>,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in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S,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Forsyth</w:t>
      </w:r>
      <w:r w:rsidR="00AB1559">
        <w:rPr>
          <w:lang w:val="en-US"/>
        </w:rPr>
        <w:t xml:space="preserve"> (</w:t>
      </w:r>
      <w:r w:rsidRPr="00AB1559">
        <w:rPr>
          <w:lang w:val="en-US"/>
        </w:rPr>
        <w:t>ed</w:t>
      </w:r>
      <w:r w:rsidR="00AB1559" w:rsidRPr="00AB1559">
        <w:rPr>
          <w:lang w:val="en-US"/>
        </w:rPr>
        <w:t xml:space="preserve">.): </w:t>
      </w:r>
      <w:r w:rsidRPr="00AB1559">
        <w:rPr>
          <w:lang w:val="en-US"/>
        </w:rPr>
        <w:t>State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of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The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Art</w:t>
      </w:r>
      <w:r w:rsidR="00AB1559" w:rsidRPr="00AB1559">
        <w:rPr>
          <w:lang w:val="en-US"/>
        </w:rPr>
        <w:t xml:space="preserve">: </w:t>
      </w:r>
      <w:r w:rsidRPr="00AB1559">
        <w:rPr>
          <w:lang w:val="en-US"/>
        </w:rPr>
        <w:t>AIDS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and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Economics,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IAEN,</w:t>
      </w:r>
      <w:r w:rsidR="00AB1559" w:rsidRPr="00AB1559">
        <w:rPr>
          <w:lang w:val="en-US"/>
        </w:rPr>
        <w:t xml:space="preserve"> - </w:t>
      </w:r>
      <w:r w:rsidRPr="00AB1559">
        <w:rPr>
          <w:lang w:val="en-US"/>
        </w:rPr>
        <w:t>2002,</w:t>
      </w:r>
      <w:r w:rsidR="00AB1559" w:rsidRPr="00AB1559">
        <w:rPr>
          <w:lang w:val="en-US"/>
        </w:rPr>
        <w:t xml:space="preserve"> </w:t>
      </w:r>
      <w:r w:rsidRPr="00AB1559">
        <w:rPr>
          <w:lang w:val="en-US"/>
        </w:rPr>
        <w:t>p</w:t>
      </w:r>
      <w:r w:rsidR="00AB1559">
        <w:rPr>
          <w:lang w:val="en-US"/>
        </w:rPr>
        <w:t>.4</w:t>
      </w:r>
      <w:r w:rsidRPr="00AB1559">
        <w:rPr>
          <w:lang w:val="en-US"/>
        </w:rPr>
        <w:t>9-55</w:t>
      </w:r>
      <w:r w:rsidR="00AB1559" w:rsidRPr="00AB1559">
        <w:rPr>
          <w:lang w:val="en-US"/>
        </w:rPr>
        <w:t>.</w:t>
      </w:r>
    </w:p>
    <w:p w:rsidR="00201E36" w:rsidRPr="00AB1559" w:rsidRDefault="00D61DCD" w:rsidP="00973126">
      <w:pPr>
        <w:pStyle w:val="a"/>
        <w:rPr>
          <w:lang w:val="en-US"/>
        </w:rPr>
      </w:pPr>
      <w:hyperlink r:id="rId9" w:history="1">
        <w:r w:rsidR="00AB1559">
          <w:rPr>
            <w:lang w:val="en-US"/>
          </w:rPr>
          <w:t>http://</w:t>
        </w:r>
        <w:r w:rsidRPr="00AB1559">
          <w:rPr>
            <w:lang w:val="en-US"/>
          </w:rPr>
          <w:t>open-heart-center</w:t>
        </w:r>
        <w:r w:rsidR="00AB1559">
          <w:rPr>
            <w:lang w:val="en-US"/>
          </w:rPr>
          <w:t>.ru</w:t>
        </w:r>
        <w:r w:rsidRPr="00AB1559">
          <w:rPr>
            <w:lang w:val="en-US"/>
          </w:rPr>
          <w:t>/articles/13-abouthiv</w:t>
        </w:r>
        <w:r w:rsidR="00AB1559">
          <w:rPr>
            <w:lang w:val="en-US"/>
          </w:rPr>
          <w:t>.html</w:t>
        </w:r>
      </w:hyperlink>
    </w:p>
    <w:p w:rsidR="00D61DCD" w:rsidRPr="00AB1559" w:rsidRDefault="00890E7C" w:rsidP="00973126">
      <w:pPr>
        <w:pStyle w:val="a"/>
        <w:rPr>
          <w:lang w:val="en-US"/>
        </w:rPr>
      </w:pPr>
      <w:hyperlink r:id="rId10" w:history="1">
        <w:r w:rsidR="00AB1559">
          <w:rPr>
            <w:lang w:val="en-US"/>
          </w:rPr>
          <w:t>http://</w:t>
        </w:r>
        <w:r w:rsidRPr="00AB1559">
          <w:rPr>
            <w:lang w:val="en-US"/>
          </w:rPr>
          <w:t>gradusnik</w:t>
        </w:r>
        <w:r w:rsidR="00AB1559">
          <w:rPr>
            <w:lang w:val="en-US"/>
          </w:rPr>
          <w:t>.ru</w:t>
        </w:r>
        <w:r w:rsidRPr="00AB1559">
          <w:rPr>
            <w:lang w:val="en-US"/>
          </w:rPr>
          <w:t>/rus/doctor/inf/w-struct/</w:t>
        </w:r>
      </w:hyperlink>
    </w:p>
    <w:p w:rsidR="00890E7C" w:rsidRPr="00AB1559" w:rsidRDefault="00890E7C" w:rsidP="00973126">
      <w:pPr>
        <w:pStyle w:val="a"/>
        <w:rPr>
          <w:lang w:val="en-US"/>
        </w:rPr>
      </w:pPr>
      <w:hyperlink r:id="rId11" w:history="1">
        <w:r w:rsidR="00AB1559">
          <w:rPr>
            <w:lang w:val="en-US"/>
          </w:rPr>
          <w:t>http://</w:t>
        </w:r>
        <w:r w:rsidRPr="00AB1559">
          <w:rPr>
            <w:lang w:val="en-US"/>
          </w:rPr>
          <w:t>aidsomsk</w:t>
        </w:r>
        <w:r w:rsidR="00AB1559">
          <w:rPr>
            <w:lang w:val="en-US"/>
          </w:rPr>
          <w:t>.ru</w:t>
        </w:r>
        <w:r w:rsidRPr="00AB1559">
          <w:rPr>
            <w:lang w:val="en-US"/>
          </w:rPr>
          <w:t>/index</w:t>
        </w:r>
        <w:r w:rsidR="00AB1559" w:rsidRPr="00AB1559">
          <w:rPr>
            <w:lang w:val="en-US"/>
          </w:rPr>
          <w:t xml:space="preserve">. </w:t>
        </w:r>
        <w:r w:rsidRPr="00AB1559">
          <w:rPr>
            <w:lang w:val="en-US"/>
          </w:rPr>
          <w:t>php</w:t>
        </w:r>
        <w:r w:rsidR="00AB1559" w:rsidRPr="00AB1559">
          <w:rPr>
            <w:lang w:val="en-US"/>
          </w:rPr>
          <w:t xml:space="preserve">? </w:t>
        </w:r>
        <w:r w:rsidRPr="00AB1559">
          <w:rPr>
            <w:lang w:val="en-US"/>
          </w:rPr>
          <w:t>option=com_content&amp;view=article&amp;id=43</w:t>
        </w:r>
        <w:r w:rsidR="00AB1559" w:rsidRPr="00AB1559">
          <w:rPr>
            <w:lang w:val="en-US"/>
          </w:rPr>
          <w:t xml:space="preserve">: </w:t>
        </w:r>
        <w:r w:rsidRPr="00AB1559">
          <w:rPr>
            <w:lang w:val="en-US"/>
          </w:rPr>
          <w:t>2011-05-04-04-32-25&amp;catid=34</w:t>
        </w:r>
        <w:r w:rsidR="00AB1559" w:rsidRPr="00AB1559">
          <w:rPr>
            <w:lang w:val="en-US"/>
          </w:rPr>
          <w:t xml:space="preserve">: </w:t>
        </w:r>
        <w:r w:rsidRPr="00AB1559">
          <w:rPr>
            <w:lang w:val="en-US"/>
          </w:rPr>
          <w:t>2011-05-04-04-30-22&amp;Itemid=66</w:t>
        </w:r>
      </w:hyperlink>
    </w:p>
    <w:p w:rsidR="00890E7C" w:rsidRPr="00AB1559" w:rsidRDefault="00D0615E" w:rsidP="00973126">
      <w:pPr>
        <w:pStyle w:val="a"/>
      </w:pPr>
      <w:hyperlink r:id="rId12" w:history="1">
        <w:r w:rsidR="00AB1559">
          <w:t>http://</w:t>
        </w:r>
        <w:r w:rsidRPr="00AB1559">
          <w:t>policlinica</w:t>
        </w:r>
        <w:r w:rsidR="00AB1559">
          <w:t>.ru</w:t>
        </w:r>
        <w:r w:rsidRPr="00AB1559">
          <w:t>/def6_347</w:t>
        </w:r>
        <w:r w:rsidR="00AB1559">
          <w:t>.html</w:t>
        </w:r>
      </w:hyperlink>
    </w:p>
    <w:p w:rsidR="00AB1559" w:rsidRDefault="00D14BE4" w:rsidP="00973126">
      <w:pPr>
        <w:pStyle w:val="a"/>
      </w:pPr>
      <w:hyperlink r:id="rId13" w:history="1">
        <w:r w:rsidR="00AB1559">
          <w:t>http://www.</w:t>
        </w:r>
        <w:r w:rsidRPr="00AB1559">
          <w:t>rae</w:t>
        </w:r>
        <w:r w:rsidR="00AB1559">
          <w:t>.ru</w:t>
        </w:r>
        <w:r w:rsidRPr="00AB1559">
          <w:t>/ru/publishing/mono07_63</w:t>
        </w:r>
        <w:r w:rsidR="00AB1559">
          <w:t>.html</w:t>
        </w:r>
      </w:hyperlink>
    </w:p>
    <w:sectPr w:rsidR="00AB1559" w:rsidSect="00AB1559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FA" w:rsidRDefault="00B96EFA" w:rsidP="00D14BE4">
      <w:pPr>
        <w:spacing w:line="240" w:lineRule="auto"/>
      </w:pPr>
      <w:r>
        <w:separator/>
      </w:r>
    </w:p>
  </w:endnote>
  <w:endnote w:type="continuationSeparator" w:id="0">
    <w:p w:rsidR="00B96EFA" w:rsidRDefault="00B96EFA" w:rsidP="00D14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FA" w:rsidRDefault="00B96EFA" w:rsidP="00D14BE4">
      <w:pPr>
        <w:spacing w:line="240" w:lineRule="auto"/>
      </w:pPr>
      <w:r>
        <w:separator/>
      </w:r>
    </w:p>
  </w:footnote>
  <w:footnote w:type="continuationSeparator" w:id="0">
    <w:p w:rsidR="00B96EFA" w:rsidRDefault="00B96EFA" w:rsidP="00D14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F73"/>
    <w:multiLevelType w:val="hybridMultilevel"/>
    <w:tmpl w:val="07EA1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1078FF"/>
    <w:multiLevelType w:val="hybridMultilevel"/>
    <w:tmpl w:val="9ECA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9C2AC6"/>
    <w:multiLevelType w:val="hybridMultilevel"/>
    <w:tmpl w:val="41CCC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1216FD"/>
    <w:multiLevelType w:val="hybridMultilevel"/>
    <w:tmpl w:val="1C8E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E3"/>
    <w:rsid w:val="00016351"/>
    <w:rsid w:val="0004762F"/>
    <w:rsid w:val="00076183"/>
    <w:rsid w:val="000870B4"/>
    <w:rsid w:val="00087123"/>
    <w:rsid w:val="001A5953"/>
    <w:rsid w:val="001A728E"/>
    <w:rsid w:val="00201E36"/>
    <w:rsid w:val="00251369"/>
    <w:rsid w:val="002A74DC"/>
    <w:rsid w:val="002C4090"/>
    <w:rsid w:val="003577AF"/>
    <w:rsid w:val="003C38E6"/>
    <w:rsid w:val="004644E4"/>
    <w:rsid w:val="004F0AB4"/>
    <w:rsid w:val="004F3646"/>
    <w:rsid w:val="00523320"/>
    <w:rsid w:val="00535478"/>
    <w:rsid w:val="005B1492"/>
    <w:rsid w:val="006B1599"/>
    <w:rsid w:val="006B430D"/>
    <w:rsid w:val="006E1827"/>
    <w:rsid w:val="006F394F"/>
    <w:rsid w:val="007750AB"/>
    <w:rsid w:val="007F0619"/>
    <w:rsid w:val="00830AEC"/>
    <w:rsid w:val="00836D9A"/>
    <w:rsid w:val="00890E7C"/>
    <w:rsid w:val="0089660B"/>
    <w:rsid w:val="008A1D50"/>
    <w:rsid w:val="008C1DB7"/>
    <w:rsid w:val="00933622"/>
    <w:rsid w:val="00973126"/>
    <w:rsid w:val="00991CAC"/>
    <w:rsid w:val="009A5BAE"/>
    <w:rsid w:val="009E305A"/>
    <w:rsid w:val="009F2C92"/>
    <w:rsid w:val="00AB1559"/>
    <w:rsid w:val="00B01DE1"/>
    <w:rsid w:val="00B36C00"/>
    <w:rsid w:val="00B50FDD"/>
    <w:rsid w:val="00B96EFA"/>
    <w:rsid w:val="00CA2268"/>
    <w:rsid w:val="00D0615E"/>
    <w:rsid w:val="00D14BE4"/>
    <w:rsid w:val="00D40CB8"/>
    <w:rsid w:val="00D61DCD"/>
    <w:rsid w:val="00D65977"/>
    <w:rsid w:val="00D75ADB"/>
    <w:rsid w:val="00D80FC8"/>
    <w:rsid w:val="00D833A4"/>
    <w:rsid w:val="00DB669E"/>
    <w:rsid w:val="00DD5A47"/>
    <w:rsid w:val="00E43BC4"/>
    <w:rsid w:val="00E521D3"/>
    <w:rsid w:val="00E715E3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5262D-ECC1-4327-884F-5E6ED026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B155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AB155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AB155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AB155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AB155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AB155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AB155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AB155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AB155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AB15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AB1559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AB155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AB1559"/>
  </w:style>
  <w:style w:type="character" w:customStyle="1" w:styleId="a6">
    <w:name w:val="Верхний колонтитул Знак"/>
    <w:rsid w:val="00AB1559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AB155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AB1559"/>
    <w:rPr>
      <w:rFonts w:cs="Times New Roman"/>
      <w:vertAlign w:val="superscript"/>
    </w:rPr>
  </w:style>
  <w:style w:type="character" w:styleId="a8">
    <w:name w:val="footnote reference"/>
    <w:semiHidden/>
    <w:rsid w:val="00AB1559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AB1559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AB1559"/>
    <w:pPr>
      <w:ind w:firstLine="0"/>
    </w:pPr>
    <w:rPr>
      <w:iCs/>
    </w:rPr>
  </w:style>
  <w:style w:type="paragraph" w:customStyle="1" w:styleId="aa">
    <w:name w:val="литера"/>
    <w:rsid w:val="00AB1559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b">
    <w:name w:val="caption"/>
    <w:basedOn w:val="a0"/>
    <w:next w:val="a0"/>
    <w:qFormat/>
    <w:rsid w:val="00AB1559"/>
    <w:rPr>
      <w:b/>
      <w:bCs/>
      <w:sz w:val="20"/>
      <w:szCs w:val="20"/>
    </w:rPr>
  </w:style>
  <w:style w:type="paragraph" w:styleId="ac">
    <w:name w:val="footer"/>
    <w:basedOn w:val="a0"/>
    <w:autoRedefine/>
    <w:rsid w:val="00AB1559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AB1559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AB1559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AB1559"/>
    <w:rPr>
      <w:lang w:val="uk-UA" w:eastAsia="uk-UA"/>
    </w:rPr>
  </w:style>
  <w:style w:type="paragraph" w:customStyle="1" w:styleId="af0">
    <w:name w:val="Обычный +"/>
    <w:basedOn w:val="a0"/>
    <w:autoRedefine/>
    <w:rsid w:val="00AB1559"/>
    <w:rPr>
      <w:szCs w:val="20"/>
    </w:rPr>
  </w:style>
  <w:style w:type="paragraph" w:styleId="12">
    <w:name w:val="toc 1"/>
    <w:basedOn w:val="a0"/>
    <w:next w:val="a0"/>
    <w:autoRedefine/>
    <w:semiHidden/>
    <w:rsid w:val="00AB155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AB1559"/>
    <w:pPr>
      <w:tabs>
        <w:tab w:val="left" w:leader="dot" w:pos="3500"/>
      </w:tabs>
      <w:ind w:firstLine="0"/>
      <w:jc w:val="left"/>
    </w:pPr>
    <w:rPr>
      <w:smallCaps/>
    </w:rPr>
  </w:style>
  <w:style w:type="paragraph" w:styleId="21">
    <w:name w:val="Body Text 2"/>
    <w:basedOn w:val="a0"/>
    <w:rsid w:val="00AB1559"/>
    <w:pPr>
      <w:ind w:right="-23"/>
    </w:pPr>
  </w:style>
  <w:style w:type="paragraph" w:styleId="af1">
    <w:name w:val="Body Text Indent"/>
    <w:basedOn w:val="a0"/>
    <w:rsid w:val="00AB1559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rsid w:val="00AB1559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AB1559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2">
    <w:name w:val="размещено"/>
    <w:basedOn w:val="a0"/>
    <w:autoRedefine/>
    <w:rsid w:val="003577AF"/>
    <w:rPr>
      <w:color w:val="auto"/>
    </w:rPr>
  </w:style>
  <w:style w:type="table" w:styleId="af3">
    <w:name w:val="Table Grid"/>
    <w:basedOn w:val="a2"/>
    <w:rsid w:val="00AB1559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AB155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AB1559"/>
    <w:pPr>
      <w:numPr>
        <w:numId w:val="6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AB1559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AB1559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AB1559"/>
  </w:style>
  <w:style w:type="paragraph" w:customStyle="1" w:styleId="31250">
    <w:name w:val="Стиль Оглавление 3 + Слева:  125 см Первая строка:  0 см"/>
    <w:basedOn w:val="a0"/>
    <w:autoRedefine/>
    <w:rsid w:val="00AB1559"/>
    <w:pPr>
      <w:jc w:val="left"/>
    </w:pPr>
    <w:rPr>
      <w:i/>
      <w:iCs/>
    </w:rPr>
  </w:style>
  <w:style w:type="table" w:customStyle="1" w:styleId="13">
    <w:name w:val="Стиль таблицы1"/>
    <w:rsid w:val="00AB155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AB1559"/>
    <w:pPr>
      <w:jc w:val="center"/>
    </w:pPr>
    <w:rPr>
      <w:rFonts w:ascii="Times New Roman" w:eastAsia="Times New Roman" w:hAnsi="Times New Roman"/>
    </w:rPr>
  </w:style>
  <w:style w:type="paragraph" w:customStyle="1" w:styleId="af6">
    <w:name w:val="ТАБЛИЦА"/>
    <w:next w:val="a0"/>
    <w:autoRedefine/>
    <w:rsid w:val="00AB155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7">
    <w:name w:val="endnote text"/>
    <w:basedOn w:val="a0"/>
    <w:autoRedefine/>
    <w:semiHidden/>
    <w:rsid w:val="00AB1559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AB1559"/>
    <w:rPr>
      <w:color w:val="auto"/>
      <w:sz w:val="20"/>
      <w:szCs w:val="20"/>
    </w:rPr>
  </w:style>
  <w:style w:type="character" w:customStyle="1" w:styleId="af9">
    <w:name w:val="Текст сноски Знак"/>
    <w:link w:val="af8"/>
    <w:locked/>
    <w:rsid w:val="00AB1559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AB155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b">
    <w:name w:val="Hyperlink"/>
    <w:rsid w:val="003C38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ae.ru/ru/publishing/mono07_6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oliclinica.ru/def6_3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dsomsk.ru/index.php?option=com_content&amp;view=article&amp;id=43:2011-05-04-04-32-25&amp;catid=34:2011-05-04-04-30-22&amp;Itemid=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radusnik.ru/rus/doctor/inf/w-stru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-heart-center.ru/articles/13-abouthi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науки, молодёжи и спорта Украины</vt:lpstr>
    </vt:vector>
  </TitlesOfParts>
  <Company>MultiDVD Team</Company>
  <LinksUpToDate>false</LinksUpToDate>
  <CharactersWithSpaces>29713</CharactersWithSpaces>
  <SharedDoc>false</SharedDoc>
  <HLinks>
    <vt:vector size="78" baseType="variant">
      <vt:variant>
        <vt:i4>7405577</vt:i4>
      </vt:variant>
      <vt:variant>
        <vt:i4>39</vt:i4>
      </vt:variant>
      <vt:variant>
        <vt:i4>0</vt:i4>
      </vt:variant>
      <vt:variant>
        <vt:i4>5</vt:i4>
      </vt:variant>
      <vt:variant>
        <vt:lpwstr>http://www.rae.ru/ru/publishing/mono07_63.html</vt:lpwstr>
      </vt:variant>
      <vt:variant>
        <vt:lpwstr/>
      </vt:variant>
      <vt:variant>
        <vt:i4>3801094</vt:i4>
      </vt:variant>
      <vt:variant>
        <vt:i4>36</vt:i4>
      </vt:variant>
      <vt:variant>
        <vt:i4>0</vt:i4>
      </vt:variant>
      <vt:variant>
        <vt:i4>5</vt:i4>
      </vt:variant>
      <vt:variant>
        <vt:lpwstr>http://policlinica.ru/def6_347.html</vt:lpwstr>
      </vt:variant>
      <vt:variant>
        <vt:lpwstr/>
      </vt:variant>
      <vt:variant>
        <vt:i4>6619166</vt:i4>
      </vt:variant>
      <vt:variant>
        <vt:i4>33</vt:i4>
      </vt:variant>
      <vt:variant>
        <vt:i4>0</vt:i4>
      </vt:variant>
      <vt:variant>
        <vt:i4>5</vt:i4>
      </vt:variant>
      <vt:variant>
        <vt:lpwstr>http://aidsomsk.ru/index.php?option=com_content&amp;view=article&amp;id=43:2011-05-04-04-32-25&amp;catid=34:2011-05-04-04-30-22&amp;Itemid=66</vt:lpwstr>
      </vt:variant>
      <vt:variant>
        <vt:lpwstr/>
      </vt:variant>
      <vt:variant>
        <vt:i4>393217</vt:i4>
      </vt:variant>
      <vt:variant>
        <vt:i4>30</vt:i4>
      </vt:variant>
      <vt:variant>
        <vt:i4>0</vt:i4>
      </vt:variant>
      <vt:variant>
        <vt:i4>5</vt:i4>
      </vt:variant>
      <vt:variant>
        <vt:lpwstr>http://gradusnik.ru/rus/doctor/inf/w-struct/</vt:lpwstr>
      </vt:variant>
      <vt:variant>
        <vt:lpwstr/>
      </vt:variant>
      <vt:variant>
        <vt:i4>1835039</vt:i4>
      </vt:variant>
      <vt:variant>
        <vt:i4>27</vt:i4>
      </vt:variant>
      <vt:variant>
        <vt:i4>0</vt:i4>
      </vt:variant>
      <vt:variant>
        <vt:i4>5</vt:i4>
      </vt:variant>
      <vt:variant>
        <vt:lpwstr>http://open-heart-center.ru/articles/13-abouthiv.html</vt:lpwstr>
      </vt:variant>
      <vt:variant>
        <vt:lpwstr/>
      </vt:variant>
      <vt:variant>
        <vt:i4>1638453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_Toc323549101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_Toc323549100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_Toc323549099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_Toc323549098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_Toc323549097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_Toc323549096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_Toc323549095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_Toc323549094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науки, молодёжи и спорта Украины</dc:title>
  <dc:subject/>
  <dc:creator>Admin</dc:creator>
  <cp:keywords/>
  <dc:description/>
  <cp:lastModifiedBy>Тест</cp:lastModifiedBy>
  <cp:revision>3</cp:revision>
  <dcterms:created xsi:type="dcterms:W3CDTF">2024-05-27T19:27:00Z</dcterms:created>
  <dcterms:modified xsi:type="dcterms:W3CDTF">2024-05-27T19:28:00Z</dcterms:modified>
</cp:coreProperties>
</file>