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F998" w14:textId="77777777" w:rsidR="00000000" w:rsidRDefault="00363503">
      <w:pPr>
        <w:pStyle w:val="3"/>
        <w:ind w:firstLine="540"/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Усупова Асель, 5 курс, мед. фак. Ошского Гос. Университета.</w:t>
      </w:r>
    </w:p>
    <w:p w14:paraId="244704FA" w14:textId="77777777" w:rsidR="00000000" w:rsidRDefault="00363503">
      <w:pPr>
        <w:pStyle w:val="3"/>
        <w:ind w:firstLine="540"/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Рук.: Мирбабаева С.А., ассистент кафедры урологии, акушерства и гинекологии.</w:t>
      </w:r>
    </w:p>
    <w:p w14:paraId="5396AC9B" w14:textId="77777777" w:rsidR="00000000" w:rsidRDefault="00363503">
      <w:pPr>
        <w:pStyle w:val="3"/>
        <w:ind w:firstLine="540"/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Реферат «Вирусные инфекции женских половых органов»</w:t>
      </w:r>
    </w:p>
    <w:p w14:paraId="5668A294" w14:textId="77777777" w:rsidR="00000000" w:rsidRDefault="00363503">
      <w:pPr>
        <w:pStyle w:val="3"/>
        <w:ind w:firstLine="540"/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ГЕРПЕТИЧЕСКАЯ ИНФЕКЦИЯ</w:t>
      </w:r>
    </w:p>
    <w:p w14:paraId="0731F3AB" w14:textId="77777777" w:rsidR="00000000" w:rsidRDefault="00363503">
      <w:pPr>
        <w:pStyle w:val="a3"/>
        <w:ind w:firstLine="540"/>
        <w:jc w:val="both"/>
      </w:pPr>
      <w:r>
        <w:t>По данным ВОЗ заболевания, передаваемые виру</w:t>
      </w:r>
      <w:r>
        <w:t>сом герпеса, занимают 2-е место (15,8%) после гриппа (35,8%) как причина смерти от вирусных инфекций.</w:t>
      </w:r>
    </w:p>
    <w:p w14:paraId="225D89D1" w14:textId="77777777" w:rsidR="00000000" w:rsidRDefault="00363503">
      <w:pPr>
        <w:pStyle w:val="a3"/>
        <w:ind w:firstLine="540"/>
        <w:jc w:val="both"/>
      </w:pPr>
      <w:r>
        <w:t>На территории России и в странах СНГ от хронической герпетической инфекции страдает не менее 22 миллионов человек [5]. Среди вирусных инфекций, поражающих</w:t>
      </w:r>
      <w:r>
        <w:t xml:space="preserve"> генитальные органы, герпетическая инфекция встречается наиболее часто. Этому возбудителю принадлежит преобладающая роль в этиологии спонтанных абортов и преждевременных родов, в нарушении эмбрио- и органогенеза, врожденной патологии новорожденных.</w:t>
      </w:r>
    </w:p>
    <w:p w14:paraId="797CCE38" w14:textId="77777777" w:rsidR="00000000" w:rsidRDefault="00363503">
      <w:pPr>
        <w:pStyle w:val="a3"/>
        <w:ind w:firstLine="540"/>
        <w:jc w:val="both"/>
      </w:pPr>
      <w:r>
        <w:t>Почти т</w:t>
      </w:r>
      <w:r>
        <w:t>реть населения Земли поражена герпетической инфекцией и у 50% из них ежегодно наблюдаются рецидивы заболевания, так как иммунитета против этой вирусной инфекции нет. Имеются данные, что к 5 летнему возрасту около 60% детей уже инфицировано вирусом герпеса,</w:t>
      </w:r>
      <w:r>
        <w:t xml:space="preserve"> а к 15 годам - почти 90% детей и подростков. Большинство людей являются пожизненными вирусоносителями. Причем в 85-99% случаев первичная инфекция у них протекает бессимптомно и только в 1-15% - в виде системной инфекции.</w:t>
      </w:r>
    </w:p>
    <w:p w14:paraId="44003C7F" w14:textId="77777777" w:rsidR="00000000" w:rsidRDefault="00363503">
      <w:pPr>
        <w:pStyle w:val="a3"/>
        <w:ind w:firstLine="540"/>
        <w:jc w:val="both"/>
      </w:pPr>
      <w:r>
        <w:t xml:space="preserve">Около 90% городского населения во </w:t>
      </w:r>
      <w:r>
        <w:t>всех странах мира инфицировано одним или несколькими типами вируса герпеса, а рецидивирующие герпесные инфекции наблюдаются у 9-12% жителей разных стран. Инфицированность и заболеваемость постоянно растут, опережая естественный прирост населения Земли. Осо</w:t>
      </w:r>
      <w:r>
        <w:t>бенно быстро увеличивается число зарегистрированных случаев генитального герпеса (увеличилось на 168% за последнее десятилетие).</w:t>
      </w:r>
    </w:p>
    <w:p w14:paraId="581D9B3E" w14:textId="77777777" w:rsidR="00000000" w:rsidRDefault="00363503">
      <w:pPr>
        <w:pStyle w:val="a3"/>
        <w:ind w:firstLine="540"/>
        <w:jc w:val="both"/>
      </w:pPr>
      <w:r>
        <w:t>При обследовании студентов одного из колледжей США у 1-4% лиц были выявлены антитела к вирусу простого герпеса 1 и 2 типов; сре</w:t>
      </w:r>
      <w:r>
        <w:t>ди студентов университета - у 9%; лиц, посещающих клинику по планированию семьи - 22%, среди беременных женщин (не имеющих в анамнезе генитальный герпес) - 32% и лиц, посещающих клинику по поводу лечения заболеваний, передаваемых половым путем - в 46% случ</w:t>
      </w:r>
      <w:r>
        <w:t>аев (Frenkel М., 1993).</w:t>
      </w:r>
    </w:p>
    <w:p w14:paraId="02D981D4" w14:textId="77777777" w:rsidR="00000000" w:rsidRDefault="00363503">
      <w:pPr>
        <w:pStyle w:val="a3"/>
        <w:ind w:firstLine="540"/>
        <w:jc w:val="both"/>
      </w:pPr>
      <w:r>
        <w:t>Под герпетической инфекцией понимают болезни, характеризующиеся высыпаниями на коже, и/или слизистых оболочках в виде сгруппированных на отечно-эритематозном основании пузырьков и протекающие с поражением внутренних органов.</w:t>
      </w:r>
    </w:p>
    <w:p w14:paraId="6D564F7F" w14:textId="77777777" w:rsidR="00000000" w:rsidRDefault="00363503">
      <w:pPr>
        <w:pStyle w:val="a3"/>
        <w:ind w:firstLine="540"/>
        <w:jc w:val="both"/>
      </w:pPr>
      <w:r>
        <w:rPr>
          <w:b/>
          <w:i/>
        </w:rPr>
        <w:t>Этиолог</w:t>
      </w:r>
      <w:r>
        <w:rPr>
          <w:b/>
          <w:i/>
        </w:rPr>
        <w:t>ия:</w:t>
      </w:r>
      <w:r>
        <w:t xml:space="preserve"> герпес вирусы - "ползучие" ДНК, содержащие вирусы размером 150-300 нм.</w:t>
      </w:r>
    </w:p>
    <w:p w14:paraId="23349ECC" w14:textId="77777777" w:rsidR="00000000" w:rsidRDefault="00363503">
      <w:pPr>
        <w:pStyle w:val="a3"/>
        <w:ind w:firstLine="540"/>
        <w:jc w:val="both"/>
      </w:pPr>
      <w:r>
        <w:rPr>
          <w:b/>
          <w:i/>
        </w:rPr>
        <w:t>Классификация:</w:t>
      </w:r>
      <w:r>
        <w:t xml:space="preserve"> </w:t>
      </w:r>
      <w:r>
        <w:br/>
        <w:t>Группа вирусов герпеса включает следующие подгруппы:</w:t>
      </w:r>
    </w:p>
    <w:p w14:paraId="34BCB2A1" w14:textId="77777777" w:rsidR="00000000" w:rsidRDefault="00363503">
      <w:pPr>
        <w:pStyle w:val="a3"/>
        <w:ind w:firstLine="540"/>
        <w:jc w:val="both"/>
      </w:pPr>
      <w:r>
        <w:t xml:space="preserve">1. </w:t>
      </w:r>
      <w:r>
        <w:rPr>
          <w:i/>
        </w:rPr>
        <w:t>Вирус простого герпеса (ВПГ) - herpes simplex</w:t>
      </w:r>
      <w:r>
        <w:t xml:space="preserve">: </w:t>
      </w:r>
      <w:r>
        <w:br/>
        <w:t>1.1. ВПГ 1 типа (ВПГ-1) клинически проявляется в виде герпеса</w:t>
      </w:r>
      <w:r>
        <w:t xml:space="preserve"> губ, полости рта, глаз, генитального герпеса. </w:t>
      </w:r>
      <w:r>
        <w:br/>
        <w:t>1.2. ВПГ 2 типа (ВПГ-2) - генитальный герпес и генерализованный герпес новорожденных.</w:t>
      </w:r>
    </w:p>
    <w:p w14:paraId="461D9F02" w14:textId="77777777" w:rsidR="00000000" w:rsidRDefault="00363503">
      <w:pPr>
        <w:pStyle w:val="a3"/>
        <w:ind w:firstLine="540"/>
        <w:jc w:val="both"/>
      </w:pPr>
      <w:r>
        <w:t xml:space="preserve">2. </w:t>
      </w:r>
      <w:r>
        <w:rPr>
          <w:i/>
        </w:rPr>
        <w:t>V. Varicella Zoster - ветряная оспа и опоясывающий герпес (лишай)</w:t>
      </w:r>
      <w:r>
        <w:t>.</w:t>
      </w:r>
    </w:p>
    <w:p w14:paraId="7969E55E" w14:textId="77777777" w:rsidR="00000000" w:rsidRDefault="00363503">
      <w:pPr>
        <w:pStyle w:val="a3"/>
        <w:ind w:firstLine="540"/>
        <w:jc w:val="both"/>
      </w:pPr>
      <w:r>
        <w:lastRenderedPageBreak/>
        <w:t xml:space="preserve">3. </w:t>
      </w:r>
      <w:r>
        <w:rPr>
          <w:i/>
        </w:rPr>
        <w:t>Вирус Эпштейна-Барра - инфекционный мононуклеоз и</w:t>
      </w:r>
      <w:r>
        <w:rPr>
          <w:i/>
        </w:rPr>
        <w:t xml:space="preserve"> лимфома Беркета</w:t>
      </w:r>
      <w:r>
        <w:t>.</w:t>
      </w:r>
    </w:p>
    <w:p w14:paraId="6E913896" w14:textId="77777777" w:rsidR="00000000" w:rsidRDefault="00363503">
      <w:pPr>
        <w:pStyle w:val="a3"/>
        <w:ind w:firstLine="540"/>
        <w:jc w:val="both"/>
      </w:pPr>
      <w:r>
        <w:t xml:space="preserve">4. </w:t>
      </w:r>
      <w:r>
        <w:rPr>
          <w:i/>
        </w:rPr>
        <w:t>Цитомегаловирус (ЦМВ) - цитомегалия</w:t>
      </w:r>
      <w:r>
        <w:t>.</w:t>
      </w:r>
    </w:p>
    <w:p w14:paraId="5434D2FE" w14:textId="77777777" w:rsidR="00000000" w:rsidRDefault="00363503">
      <w:pPr>
        <w:pStyle w:val="a3"/>
        <w:ind w:firstLine="540"/>
        <w:jc w:val="both"/>
        <w:rPr>
          <w:b/>
          <w:i/>
        </w:rPr>
      </w:pPr>
      <w:r>
        <w:rPr>
          <w:b/>
          <w:i/>
        </w:rPr>
        <w:t>Вирус простого герпеса.</w:t>
      </w:r>
    </w:p>
    <w:p w14:paraId="098F47E6" w14:textId="77777777" w:rsidR="00000000" w:rsidRDefault="00363503">
      <w:pPr>
        <w:pStyle w:val="a3"/>
        <w:ind w:firstLine="540"/>
        <w:jc w:val="both"/>
      </w:pPr>
      <w:r>
        <w:t>Воротами инфекции являются губы, кожа, слизистые оболочки (в том числе и глаз). После инфицирования ВПГ-инфекция восходит по периферическим нервам до ганглиев, где и сохраняе</w:t>
      </w:r>
      <w:r>
        <w:t>тся пожизненно. Латентная герпетическая инфекция ВПГ-1 персистирует в ганглии тройничного нерва, а ВПГ-2 - в ганглии крестцового сплетения. При активации вирус распространяется по нерву к первоначальному очагу поражения [1].</w:t>
      </w:r>
    </w:p>
    <w:p w14:paraId="58C5EC10" w14:textId="77777777" w:rsidR="00000000" w:rsidRDefault="00363503">
      <w:pPr>
        <w:pStyle w:val="a3"/>
        <w:ind w:firstLine="540"/>
        <w:jc w:val="both"/>
      </w:pPr>
      <w:r>
        <w:t xml:space="preserve">Считается, что распространение </w:t>
      </w:r>
      <w:r>
        <w:t>герпетической инфекции поддерживается не цепочкой непрерывных заражений, а периодической активацией латентной инфекции, переходящей в клинически выраженные формы под влиянием факторов, снижающих функционирование иммунной системы (грипп, переохлаждение, леч</w:t>
      </w:r>
      <w:r>
        <w:t>ение иммунодепрессантами, стресс и др.)</w:t>
      </w:r>
    </w:p>
    <w:p w14:paraId="3BFE13C7" w14:textId="77777777" w:rsidR="00000000" w:rsidRDefault="00363503">
      <w:pPr>
        <w:pStyle w:val="a3"/>
        <w:ind w:firstLine="540"/>
        <w:jc w:val="both"/>
      </w:pPr>
      <w:r>
        <w:rPr>
          <w:b/>
          <w:i/>
        </w:rPr>
        <w:t xml:space="preserve">ВПГ-1. </w:t>
      </w:r>
      <w:r>
        <w:rPr>
          <w:b/>
          <w:i/>
        </w:rPr>
        <w:br/>
      </w:r>
      <w:r>
        <w:t>Пути передачи: от больного человека здоровому при прямом контакте (чаще через поцелуй), воздушно-капельный, через предметы обихода, трансплацентарный, фекально-оральный и половой. ВПГ-1 можно выделить из слюн</w:t>
      </w:r>
      <w:r>
        <w:t>ы у 2-2,5% внешне здоровых лиц. Около 5% здоровых людей имеют вирус простого герпеса во рту, носоглотке, слезной жидкости, а иногда в спинномозговой жидкости и выделяют с фекалиями.</w:t>
      </w:r>
    </w:p>
    <w:p w14:paraId="1D499DB3" w14:textId="77777777" w:rsidR="00000000" w:rsidRDefault="00363503">
      <w:pPr>
        <w:pStyle w:val="a3"/>
        <w:ind w:firstLine="540"/>
        <w:jc w:val="both"/>
      </w:pPr>
      <w:r>
        <w:rPr>
          <w:b/>
          <w:i/>
        </w:rPr>
        <w:t xml:space="preserve">Герпес губ. </w:t>
      </w:r>
      <w:r>
        <w:rPr>
          <w:b/>
          <w:i/>
        </w:rPr>
        <w:br/>
      </w:r>
      <w:r>
        <w:t>Клинически проявляется в виде группы пузырьков 1-3 мм в диаме</w:t>
      </w:r>
      <w:r>
        <w:t>тре, расположенных на отечном гиперемированном основании. Пузырьки заполнены серозным содержимым и сгруппированы вокруг рта, на губах, крыльях носа. Иногда наблюдается распространенная герпетическая сыпь на коже рук, ягодиц.</w:t>
      </w:r>
    </w:p>
    <w:p w14:paraId="2C339ECA" w14:textId="77777777" w:rsidR="00000000" w:rsidRDefault="00363503">
      <w:pPr>
        <w:pStyle w:val="a3"/>
        <w:ind w:firstLine="540"/>
        <w:jc w:val="both"/>
      </w:pPr>
      <w:r>
        <w:t>Заболевание склонно к рецидивир</w:t>
      </w:r>
      <w:r>
        <w:t>ованию. Появление сыпи зачастую сочетается с головной болью, недомоганием, субфебрилитетом, чувством жжения, покалывания, зуда. Регрессируя, пузырьки ссыхаются с образованием корочки, либо вскрываются с образованием эрозий. Выздоровление наступает через 7-</w:t>
      </w:r>
      <w:r>
        <w:t>10 дней.</w:t>
      </w:r>
    </w:p>
    <w:p w14:paraId="535F7F27" w14:textId="77777777" w:rsidR="00000000" w:rsidRDefault="00363503">
      <w:pPr>
        <w:pStyle w:val="a3"/>
        <w:ind w:firstLine="540"/>
        <w:jc w:val="both"/>
      </w:pPr>
      <w:r>
        <w:t>Лечение: мази ацикловир, зовиракс, госсипол, теброфеновая, а при корочках - тетрациклиновая или эритромициновая мазь.</w:t>
      </w:r>
    </w:p>
    <w:p w14:paraId="119DD7DC" w14:textId="77777777" w:rsidR="00000000" w:rsidRDefault="00363503">
      <w:pPr>
        <w:pStyle w:val="a3"/>
        <w:ind w:firstLine="540"/>
        <w:jc w:val="both"/>
      </w:pPr>
      <w:r>
        <w:rPr>
          <w:b/>
          <w:i/>
        </w:rPr>
        <w:t>Герпес полости рта</w:t>
      </w:r>
      <w:r>
        <w:t xml:space="preserve"> протекает в виде герпетического стоматита и проявляется высыпаниями на слизистой оболочке полости рта в виде в</w:t>
      </w:r>
      <w:r>
        <w:t>езикул, которые вскрываются с образованием эрозий с серовато-белым налетом (афтозный стоматит).</w:t>
      </w:r>
    </w:p>
    <w:p w14:paraId="6F6EBA7B" w14:textId="77777777" w:rsidR="00000000" w:rsidRDefault="00363503">
      <w:pPr>
        <w:pStyle w:val="a3"/>
        <w:ind w:firstLine="540"/>
        <w:jc w:val="both"/>
      </w:pPr>
      <w:r>
        <w:t>Лечение: обработка слизистых полости рта 0,1% раствором 5-йод-дезоксиуридина (керицид), таблетки ацикловир 200 мг 5 раз в сутки в течение 5 дней.</w:t>
      </w:r>
    </w:p>
    <w:p w14:paraId="05F4FD4B" w14:textId="77777777" w:rsidR="00000000" w:rsidRDefault="00363503">
      <w:pPr>
        <w:pStyle w:val="a3"/>
        <w:ind w:firstLine="540"/>
        <w:jc w:val="both"/>
      </w:pPr>
      <w:r>
        <w:rPr>
          <w:b/>
          <w:i/>
        </w:rPr>
        <w:t>Герпес глаз</w:t>
      </w:r>
      <w:r>
        <w:t xml:space="preserve"> пр</w:t>
      </w:r>
      <w:r>
        <w:t>отекает в виде кератитов (поверхностных или глубоких). Заболевание склонно к длительному рецидивирующему течению. Болезнь часто приводит к стойкому помутнению роговицы и снижению остроты зрения. Самыми опасными осложнениями являются: перфорация роговицы, э</w:t>
      </w:r>
      <w:r>
        <w:t>ндофтальмит, повышение внутриглазного давления, развитие катаракты.</w:t>
      </w:r>
    </w:p>
    <w:p w14:paraId="22A5DC6C" w14:textId="77777777" w:rsidR="00000000" w:rsidRDefault="00363503">
      <w:pPr>
        <w:pStyle w:val="a3"/>
        <w:ind w:firstLine="540"/>
        <w:jc w:val="both"/>
      </w:pPr>
      <w:r>
        <w:t>Лечение: таблетки ацикловир 200 мг 5 раз в сутки в течение 5 дней; закапывание раствора человеческого лейкоцитарного интерферона на конъюнктиву глаз, иммуностимуляторы.</w:t>
      </w:r>
    </w:p>
    <w:p w14:paraId="5005DB39" w14:textId="77777777" w:rsidR="00000000" w:rsidRDefault="00363503">
      <w:pPr>
        <w:pStyle w:val="a3"/>
        <w:ind w:firstLine="540"/>
        <w:jc w:val="both"/>
        <w:rPr>
          <w:b/>
          <w:i/>
        </w:rPr>
      </w:pPr>
      <w:r>
        <w:rPr>
          <w:b/>
          <w:i/>
        </w:rPr>
        <w:lastRenderedPageBreak/>
        <w:t xml:space="preserve">ВПГ-2, генитальный </w:t>
      </w:r>
      <w:r>
        <w:rPr>
          <w:b/>
          <w:i/>
        </w:rPr>
        <w:t>герпес.</w:t>
      </w:r>
    </w:p>
    <w:p w14:paraId="0BB7F832" w14:textId="77777777" w:rsidR="00000000" w:rsidRDefault="00363503">
      <w:pPr>
        <w:pStyle w:val="a3"/>
        <w:ind w:firstLine="540"/>
        <w:jc w:val="both"/>
      </w:pPr>
      <w:r>
        <w:t>Основной путь передачи - половой. Заражение обычно происходит в том случае, когда у партнера, являющегося источником инфекции, наблюдается рецидивирование инфекции. Наряду с выраженными формами заболевания больше распространены асимптомные и не диа</w:t>
      </w:r>
      <w:r>
        <w:t>гностируемые генитальные заболевания, обусловленные ВПГ-2. Такие больные становятся резервуаром и носителями вирусной инфекции, заражая других. Так, среди взрослого населения США их насчитывается 65-80% [1]. Асимптоматическое выявление ВПГ более определяет</w:t>
      </w:r>
      <w:r>
        <w:t>ся у женщин, чем у мужчин и более типично для ВПГ-2, чем ВПГ-1 [9].</w:t>
      </w:r>
    </w:p>
    <w:p w14:paraId="2BB94B84" w14:textId="77777777" w:rsidR="00000000" w:rsidRDefault="00363503">
      <w:pPr>
        <w:pStyle w:val="a3"/>
        <w:ind w:firstLine="540"/>
        <w:jc w:val="both"/>
      </w:pPr>
      <w:r>
        <w:rPr>
          <w:b/>
          <w:i/>
        </w:rPr>
        <w:t xml:space="preserve">Клиника. </w:t>
      </w:r>
      <w:r>
        <w:rPr>
          <w:b/>
          <w:i/>
        </w:rPr>
        <w:br/>
      </w:r>
      <w:r>
        <w:t xml:space="preserve">1. </w:t>
      </w:r>
      <w:r>
        <w:rPr>
          <w:b/>
          <w:i/>
          <w:u w:val="single"/>
        </w:rPr>
        <w:t>Первичный генитальный герпес</w:t>
      </w:r>
      <w:r>
        <w:t xml:space="preserve"> у лиц, не имевших контакта с ВПГ, характеризуется генитальными и экстра генитальными поражениями. Чаще всего процесс протекает на больших и малых </w:t>
      </w:r>
      <w:r>
        <w:t>половых губах, слизистой влагалища и шейки матки, в области балано-препуционной бороздки, крайней плоти, слизистой головки полового члена и мочеиспускательного канала [7]. После скрытого периода, длящегося от 1 до 5 дней, появляются боль, зуд в местах пора</w:t>
      </w:r>
      <w:r>
        <w:t>жения, выделения. У 60% больных наблюдается повышение температуры, головные и мышечные боли, в 23% случаев - увеличение паховых и бедренных лимфоузлов. На пораженных участках возникают мелкие, 1-3 мм в диаметре серозные пузырьки, сидящие на гиперемированно</w:t>
      </w:r>
      <w:r>
        <w:t>м основании. Вначале прозрачное, содержимое пузырьков становится мутным, гноевидным. Вскрываются пузырьки с образованием ярко-красной эрозии, покрываясь тонкой корочкой, которая по мере эпителизации отпадает. Заживление происходит без рубцов, но остается в</w:t>
      </w:r>
      <w:r>
        <w:t>ременная гиперемия или пигментация. Средняя продолжительность местных проявлений 10-12 дней.</w:t>
      </w:r>
    </w:p>
    <w:p w14:paraId="7E92C703" w14:textId="77777777" w:rsidR="00000000" w:rsidRDefault="00363503">
      <w:pPr>
        <w:pStyle w:val="a3"/>
        <w:ind w:firstLine="540"/>
        <w:jc w:val="both"/>
      </w:pPr>
      <w:r>
        <w:t>Поражение мочеиспускательного канала начинается внезапно с выделения слизи в виде "утренней капли", почти бесцветной. Больные жалуются на расстройство мочеиспускан</w:t>
      </w:r>
      <w:r>
        <w:t>ия, боли, чувство жара, иногда зуда или жжения в области наружных гениталий [9]. Через 1-2 недели симптомы исчезают, но у большинства больных возникают рецидивы болезни с интервалами от нескольких недель до нескольких лет.</w:t>
      </w:r>
    </w:p>
    <w:p w14:paraId="5FE9C9E8" w14:textId="77777777" w:rsidR="00000000" w:rsidRDefault="00363503">
      <w:pPr>
        <w:pStyle w:val="a3"/>
        <w:ind w:firstLine="540"/>
        <w:jc w:val="both"/>
      </w:pPr>
      <w:r>
        <w:rPr>
          <w:b/>
          <w:i/>
        </w:rPr>
        <w:t xml:space="preserve">2. </w:t>
      </w:r>
      <w:r>
        <w:rPr>
          <w:b/>
          <w:i/>
          <w:u w:val="single"/>
        </w:rPr>
        <w:t>Вторичный генитальный герпес</w:t>
      </w:r>
      <w:r>
        <w:t xml:space="preserve"> п</w:t>
      </w:r>
      <w:r>
        <w:t>ротекает легче, и выздоровление наступает быстрее. Высыпанных элементов мало. Рецидивы при ВПГ-2 проявляются раньше и чаще, чем при ВПГ-1.</w:t>
      </w:r>
    </w:p>
    <w:p w14:paraId="26F3A106" w14:textId="77777777" w:rsidR="00000000" w:rsidRDefault="00363503">
      <w:pPr>
        <w:pStyle w:val="a3"/>
        <w:ind w:firstLine="540"/>
        <w:jc w:val="both"/>
      </w:pPr>
      <w:r>
        <w:t>Анализ сывороток различных групп населения показал очень высокое содержание антител против ВПГ-2 у пациентов с инвази</w:t>
      </w:r>
      <w:r>
        <w:t>вной карциномой шейки матки (в 83% случаев, против 20% в контрольной). Врачи должны более тщательно обследовать больных с герпетической инфекцией гениталий, как на вирусное, так и злокачественное заболевание шейки матки [4].</w:t>
      </w:r>
    </w:p>
    <w:p w14:paraId="6B75318D" w14:textId="77777777" w:rsidR="00000000" w:rsidRDefault="00363503">
      <w:pPr>
        <w:pStyle w:val="a3"/>
        <w:ind w:firstLine="540"/>
        <w:jc w:val="both"/>
      </w:pPr>
      <w:r>
        <w:t>Вторичный генитальный герпес сп</w:t>
      </w:r>
      <w:r>
        <w:t>особствует возникновению рака головки полового члена.</w:t>
      </w:r>
    </w:p>
    <w:p w14:paraId="09FAEE47" w14:textId="77777777" w:rsidR="00000000" w:rsidRDefault="00363503">
      <w:pPr>
        <w:pStyle w:val="a3"/>
        <w:ind w:firstLine="540"/>
        <w:jc w:val="both"/>
      </w:pPr>
      <w:r>
        <w:rPr>
          <w:b/>
          <w:i/>
          <w:u w:val="single"/>
        </w:rPr>
        <w:t>Лечение</w:t>
      </w:r>
      <w:r>
        <w:rPr>
          <w:u w:val="single"/>
        </w:rPr>
        <w:t>:</w:t>
      </w:r>
      <w:r>
        <w:t xml:space="preserve"> зависит от формы и периода заболевания.</w:t>
      </w:r>
    </w:p>
    <w:p w14:paraId="7A93DD9A" w14:textId="77777777" w:rsidR="00000000" w:rsidRDefault="00363503">
      <w:pPr>
        <w:pStyle w:val="a3"/>
        <w:ind w:firstLine="540"/>
        <w:jc w:val="both"/>
      </w:pPr>
      <w:r>
        <w:t>При первичном генитальном герпесе местно 5% мазь или крем ацикловир, таблетки ацикловир по 200 мг 5 раз в день в течение 5 дней или внутривенное введение</w:t>
      </w:r>
      <w:r>
        <w:t xml:space="preserve"> ацикловира 5мг/кг каждые 8 часов в течение 5 дней, бонофтоновая, теброфеновая или оксолиновая мази 6 раз в сутки в течение 15-20 дней, иммуностимуляторы.</w:t>
      </w:r>
    </w:p>
    <w:p w14:paraId="15A9458C" w14:textId="77777777" w:rsidR="00000000" w:rsidRDefault="00363503">
      <w:pPr>
        <w:pStyle w:val="a3"/>
        <w:ind w:firstLine="540"/>
        <w:jc w:val="both"/>
      </w:pPr>
      <w:r>
        <w:t>При поражении уретры - введение каплями раствора интерферона [2].</w:t>
      </w:r>
    </w:p>
    <w:p w14:paraId="19DDD538" w14:textId="77777777" w:rsidR="00000000" w:rsidRDefault="00363503">
      <w:pPr>
        <w:pStyle w:val="a3"/>
        <w:ind w:firstLine="540"/>
        <w:jc w:val="both"/>
      </w:pPr>
      <w:r>
        <w:lastRenderedPageBreak/>
        <w:t>При эрозиях - примочки или суппозит</w:t>
      </w:r>
      <w:r>
        <w:t>ории с интерфероном, виферон.</w:t>
      </w:r>
    </w:p>
    <w:p w14:paraId="6E497226" w14:textId="77777777" w:rsidR="00000000" w:rsidRDefault="00363503">
      <w:pPr>
        <w:pStyle w:val="a3"/>
        <w:ind w:firstLine="540"/>
        <w:jc w:val="both"/>
      </w:pPr>
      <w:r>
        <w:t>При рецидивирующем генитальном герпесе:</w:t>
      </w:r>
    </w:p>
    <w:p w14:paraId="12AD0D79" w14:textId="77777777" w:rsidR="00000000" w:rsidRDefault="00363503">
      <w:pPr>
        <w:numPr>
          <w:ilvl w:val="0"/>
          <w:numId w:val="1"/>
        </w:numPr>
        <w:spacing w:before="100" w:after="100"/>
        <w:ind w:left="0" w:firstLine="540"/>
        <w:jc w:val="both"/>
      </w:pPr>
      <w:r>
        <w:t>эпизодическое лечение каждого обострения: наружно 5% крем ацикловир 5 раз в день в течение 10 дней, иммуностимуляторы,</w:t>
      </w:r>
    </w:p>
    <w:p w14:paraId="13EAA391" w14:textId="77777777" w:rsidR="00000000" w:rsidRDefault="00363503">
      <w:pPr>
        <w:numPr>
          <w:ilvl w:val="0"/>
          <w:numId w:val="1"/>
        </w:numPr>
        <w:spacing w:before="100" w:after="100"/>
        <w:ind w:left="0" w:firstLine="540"/>
        <w:jc w:val="both"/>
      </w:pPr>
      <w:r>
        <w:t>при 6 и более обострений в год - продолжительная терапия ацикловиро</w:t>
      </w:r>
      <w:r>
        <w:t>м по 200 мг 4-5 раз в день в течение 3 месяцев, иммуностимуляторы.</w:t>
      </w:r>
    </w:p>
    <w:p w14:paraId="2B91A587" w14:textId="77777777" w:rsidR="00000000" w:rsidRDefault="00363503">
      <w:pPr>
        <w:ind w:firstLine="540"/>
        <w:jc w:val="both"/>
        <w:rPr>
          <w:b/>
          <w:i/>
        </w:rPr>
      </w:pPr>
      <w:r>
        <w:rPr>
          <w:b/>
          <w:i/>
        </w:rPr>
        <w:t>Генерализованный герпес новорожденных.</w:t>
      </w:r>
    </w:p>
    <w:p w14:paraId="0D87FA32" w14:textId="77777777" w:rsidR="00000000" w:rsidRDefault="00363503">
      <w:pPr>
        <w:ind w:firstLine="540"/>
        <w:jc w:val="both"/>
      </w:pPr>
      <w:r>
        <w:t xml:space="preserve">1. Неонатальная герпетическая инфекция у детей почти всегда связана с ВПГ-1, который поражает ротовую полость и лицо. Передача возбудителя чаще всего </w:t>
      </w:r>
      <w:r>
        <w:t>происходит при родах во время прохождения через родовые пути. Большинство женщин, родивших зараженных детей, не имеют в анамнезе герпетических заболеваний. В клинической картине преобладают явления энцефалита (лихорадка, вялость, снижение аппетита, судорог</w:t>
      </w:r>
      <w:r>
        <w:t>и), характерно поражение кожи и внутренних органов (печени, легких, надпочечников),</w:t>
      </w:r>
    </w:p>
    <w:p w14:paraId="349614F3" w14:textId="77777777" w:rsidR="00000000" w:rsidRDefault="00363503">
      <w:pPr>
        <w:pStyle w:val="a3"/>
        <w:ind w:firstLine="540"/>
        <w:jc w:val="both"/>
      </w:pPr>
      <w:r>
        <w:t xml:space="preserve">Профилактика заключается в 100% обследовании супругов и беременных женщин для выявления антител к вирусам герпеса. При явных клинических проявлениях генитального герпеса у </w:t>
      </w:r>
      <w:r>
        <w:t>беременной - рождение ребенка кесаревым сечением.</w:t>
      </w:r>
    </w:p>
    <w:p w14:paraId="7CAE7E5F" w14:textId="77777777" w:rsidR="00000000" w:rsidRDefault="00363503">
      <w:pPr>
        <w:pStyle w:val="a3"/>
        <w:ind w:firstLine="540"/>
        <w:jc w:val="both"/>
      </w:pPr>
      <w:r>
        <w:t>Прогноз - сомнительный, смертность достигает 90%.</w:t>
      </w:r>
    </w:p>
    <w:p w14:paraId="4D330962" w14:textId="77777777" w:rsidR="00000000" w:rsidRDefault="00363503">
      <w:pPr>
        <w:pStyle w:val="a3"/>
        <w:ind w:firstLine="540"/>
        <w:jc w:val="both"/>
      </w:pPr>
      <w:r>
        <w:t>2. Трансплацентарно или путем восходящей инфекции, особенно после преждевременного разрыва оболочек, а также путем передачи вирусов со спермой через инфицир</w:t>
      </w:r>
      <w:r>
        <w:t>ованную яйцеклетку, развивается внутриутробное инфицирование, на 50% обусловленное ВПГ-2. Наибольшее число заболеваний у новорожденных встречается при первичной инфекции у матери на поздних сроках беременности [6]. Это может привести к молниеносной диссеми</w:t>
      </w:r>
      <w:r>
        <w:t>нирующей инфекции плода и послужить причиной нарушения органогенеза и возникновения уродств или обусловливает самопроизвольное преждевременное прерывание беременности, мертворождение и раннюю детскую смертность. Дети могут рождаться с недоразвитостью голов</w:t>
      </w:r>
      <w:r>
        <w:t>ного мозга, гепатитом, желтухой, менингитом, отложением кальция в головном мозге, поражением глаз, зрительного нерва, клеток крови, надпочечников и др. Такие дети, как правило, нежизнеспособны.</w:t>
      </w:r>
    </w:p>
    <w:p w14:paraId="39FBCCA5" w14:textId="77777777" w:rsidR="00000000" w:rsidRDefault="00363503">
      <w:pPr>
        <w:pStyle w:val="a3"/>
        <w:ind w:firstLine="540"/>
        <w:jc w:val="both"/>
        <w:rPr>
          <w:b/>
          <w:i/>
        </w:rPr>
      </w:pPr>
      <w:r>
        <w:rPr>
          <w:b/>
          <w:i/>
        </w:rPr>
        <w:t>Вирус Зостер.</w:t>
      </w:r>
    </w:p>
    <w:p w14:paraId="0BE699D4" w14:textId="77777777" w:rsidR="00000000" w:rsidRDefault="00363503">
      <w:pPr>
        <w:pStyle w:val="a3"/>
        <w:ind w:firstLine="540"/>
        <w:jc w:val="both"/>
      </w:pPr>
      <w:r>
        <w:t>1. Ветряная оспа - развивается при отсутствии пр</w:t>
      </w:r>
      <w:r>
        <w:t>едшествующего иммунитета. Возбудитель передается воздушно-капельным путем. Чаще болеют дети. После исчезновения клинических проявлений вирус в организме сохраняется пожизненно.</w:t>
      </w:r>
    </w:p>
    <w:p w14:paraId="28A82339" w14:textId="77777777" w:rsidR="00000000" w:rsidRDefault="00363503">
      <w:pPr>
        <w:pStyle w:val="a3"/>
        <w:ind w:firstLine="540"/>
        <w:jc w:val="both"/>
      </w:pPr>
      <w:r>
        <w:t>2. При резком снижении защитных сил организма вирус персистирует, что манифестн</w:t>
      </w:r>
      <w:r>
        <w:t>о проявляется в виде клиники ветряной оспы (у лиц, уже переболевших ей). Затем наступает (атентный период, характеризующийся развитием вирусов в ганглиях периферической нервной системы, и развивается клиника, широко известная под названием опоясывающий лиш</w:t>
      </w:r>
      <w:r>
        <w:t>ай [11]. Появляется сильное чувство жжения, стреляющие боли, покалывания. Боли часто симулируют клинику стенокардии, аппендицита и др. Вскоре на отечном гиперемированном основании развиваются многочисленные пузырьки с серозным содержимым. Высыпания локализ</w:t>
      </w:r>
      <w:r>
        <w:t>уются по ходу нервов (чаще межреберных и тройничных). Присоединяются резкие, жгучие боли такой интенсивности, что больные кричат, вынуждены искать положение тела, при котором боли менее сильные. Пузырьки сливаются в буллы, появляются очаги некроза. Длитель</w:t>
      </w:r>
      <w:r>
        <w:t>ность заболевания 3-4 недели, после чего сыпь исчезает, боль может оставаться несколько месяцев или лет.</w:t>
      </w:r>
    </w:p>
    <w:p w14:paraId="555C06F1" w14:textId="77777777" w:rsidR="00000000" w:rsidRDefault="00363503">
      <w:pPr>
        <w:pStyle w:val="a3"/>
        <w:ind w:firstLine="540"/>
        <w:jc w:val="both"/>
      </w:pPr>
      <w:r>
        <w:lastRenderedPageBreak/>
        <w:t>Больных с опоясывающим герпесом нужно наиболее тщательно обследовать на выявление онкологических заболеваний.</w:t>
      </w:r>
    </w:p>
    <w:p w14:paraId="46831F19" w14:textId="77777777" w:rsidR="00000000" w:rsidRDefault="00363503">
      <w:pPr>
        <w:pStyle w:val="a3"/>
        <w:ind w:firstLine="540"/>
        <w:jc w:val="both"/>
      </w:pPr>
      <w:r>
        <w:rPr>
          <w:u w:val="single"/>
        </w:rPr>
        <w:t>Лечение:</w:t>
      </w:r>
      <w:r>
        <w:t xml:space="preserve"> местно в остром периоде жидкий а</w:t>
      </w:r>
      <w:r>
        <w:t>нальгин и флуцинар; мази госсипол, теброфеновая, Ацикловир по 800 мг 5 раз в день в течение 7-10 дней и иммунокорректоры. После однократно перенесенного заболевание не повторяется.</w:t>
      </w:r>
    </w:p>
    <w:p w14:paraId="2F4CC9DD" w14:textId="77777777" w:rsidR="00000000" w:rsidRDefault="00363503">
      <w:pPr>
        <w:pStyle w:val="a3"/>
        <w:ind w:firstLine="540"/>
        <w:jc w:val="both"/>
        <w:rPr>
          <w:b/>
          <w:iCs/>
          <w:caps/>
          <w:u w:val="single"/>
        </w:rPr>
      </w:pPr>
    </w:p>
    <w:p w14:paraId="2FE8FD93" w14:textId="77777777" w:rsidR="00000000" w:rsidRDefault="00363503">
      <w:pPr>
        <w:pStyle w:val="a3"/>
        <w:ind w:firstLine="540"/>
        <w:jc w:val="both"/>
        <w:rPr>
          <w:b/>
          <w:iCs/>
          <w:caps/>
          <w:u w:val="single"/>
        </w:rPr>
      </w:pPr>
      <w:r>
        <w:rPr>
          <w:b/>
          <w:iCs/>
          <w:caps/>
          <w:u w:val="single"/>
        </w:rPr>
        <w:t>Вирус Эпштейна-Барра.</w:t>
      </w:r>
    </w:p>
    <w:p w14:paraId="1854C586" w14:textId="77777777" w:rsidR="00000000" w:rsidRDefault="00363503">
      <w:pPr>
        <w:pStyle w:val="a3"/>
        <w:ind w:firstLine="540"/>
        <w:jc w:val="both"/>
      </w:pPr>
      <w:r>
        <w:t>С этим вирусом связано развитие инфекционного монону</w:t>
      </w:r>
      <w:r>
        <w:t>клеоза. Заболевание часто дает малигнизацию в лимфому Беркета. Встречается больше в странах Африки и Азии, поражая детей 2-15 лет. Процесс протекает в верхней челюсти, яичниках, орбитах глаз, почках, селезенке, периферических лимфоузлах [12]. Лечение по сх</w:t>
      </w:r>
      <w:r>
        <w:t>еме полихимиотерапии агрессивных лимфом.</w:t>
      </w:r>
    </w:p>
    <w:p w14:paraId="072A6659" w14:textId="77777777" w:rsidR="00000000" w:rsidRDefault="00363503">
      <w:pPr>
        <w:pStyle w:val="a3"/>
        <w:ind w:firstLine="540"/>
        <w:jc w:val="both"/>
        <w:rPr>
          <w:b/>
          <w:iCs/>
          <w:caps/>
          <w:u w:val="single"/>
        </w:rPr>
      </w:pPr>
    </w:p>
    <w:p w14:paraId="00A50E72" w14:textId="77777777" w:rsidR="00000000" w:rsidRDefault="00363503">
      <w:pPr>
        <w:pStyle w:val="a3"/>
        <w:ind w:firstLine="540"/>
        <w:jc w:val="both"/>
        <w:rPr>
          <w:b/>
          <w:iCs/>
          <w:caps/>
          <w:u w:val="single"/>
        </w:rPr>
      </w:pPr>
      <w:r>
        <w:rPr>
          <w:b/>
          <w:iCs/>
          <w:caps/>
          <w:u w:val="single"/>
        </w:rPr>
        <w:t>Вирус Цитомегалии.</w:t>
      </w:r>
    </w:p>
    <w:p w14:paraId="5727E209" w14:textId="77777777" w:rsidR="00000000" w:rsidRDefault="00363503">
      <w:pPr>
        <w:jc w:val="both"/>
      </w:pPr>
      <w:r>
        <w:fldChar w:fldCharType="begin"/>
      </w:r>
      <w:r>
        <w:instrText>PRIVATE</w:instrText>
      </w:r>
      <w:r>
        <w:fldChar w:fldCharType="end"/>
      </w:r>
      <w:r>
        <w:t>Цитомегаловирус человека (Сytomegalovirus hominis, Вирус Герпеса Человека 5 типа).</w:t>
      </w:r>
    </w:p>
    <w:p w14:paraId="30175D12" w14:textId="77777777" w:rsidR="00000000" w:rsidRDefault="00363503">
      <w:pPr>
        <w:jc w:val="both"/>
      </w:pPr>
      <w:r>
        <w:t>Краткое название</w:t>
      </w:r>
      <w:r>
        <w:rPr>
          <w:color w:val="000080"/>
        </w:rPr>
        <w:t>:</w:t>
      </w:r>
      <w:r>
        <w:t xml:space="preserve"> ЦМВ, ВГЧ-5, CMV, HHV-5.</w:t>
      </w:r>
    </w:p>
    <w:p w14:paraId="0B5A4CC4" w14:textId="77777777" w:rsidR="00000000" w:rsidRDefault="00363503">
      <w:pPr>
        <w:pStyle w:val="a6"/>
      </w:pPr>
      <w:r>
        <w:t>Классификация:</w:t>
      </w:r>
      <w:r>
        <w:br/>
        <w:t>Семейство:Герпесвирусы</w:t>
      </w:r>
      <w:r>
        <w:br/>
        <w:t xml:space="preserve">Подсемейство: </w:t>
      </w:r>
      <w:r>
        <w:sym w:font="Symbol" w:char="F062"/>
      </w:r>
      <w:r>
        <w:t>- герпе</w:t>
      </w:r>
      <w:r>
        <w:t>свирусы (бета- герпесвирус).</w:t>
      </w:r>
    </w:p>
    <w:p w14:paraId="223FAAC9" w14:textId="1E54812F" w:rsidR="00000000" w:rsidRDefault="00363503">
      <w:pPr>
        <w:jc w:val="both"/>
      </w:pPr>
      <w:r>
        <w:t xml:space="preserve">ЦитоМегалоВирус (ЦМВ) был открыт ученой Маргарет Гледис Смит в 1956 году. Этот вирус наиболее распространенный среди людей представитель группы герпес - вирусов. </w:t>
      </w:r>
      <w:hyperlink r:id="rId5" w:history="1">
        <w:r>
          <w:rPr>
            <w:rStyle w:val="a4"/>
            <w:color w:val="auto"/>
            <w:u w:val="none"/>
          </w:rPr>
          <w:t>Внешний ЦМВ</w:t>
        </w:r>
      </w:hyperlink>
      <w:r>
        <w:t xml:space="preserve"> сходен с вирусами про</w:t>
      </w:r>
      <w:r>
        <w:t xml:space="preserve">стого герпеса, вызывающими </w:t>
      </w:r>
      <w:hyperlink r:id="rId6" w:history="1">
        <w:r>
          <w:rPr>
            <w:rStyle w:val="a4"/>
            <w:color w:val="auto"/>
            <w:u w:val="none"/>
          </w:rPr>
          <w:t>генитальный герпес</w:t>
        </w:r>
      </w:hyperlink>
      <w:r>
        <w:t xml:space="preserve"> и </w:t>
      </w:r>
      <w:hyperlink r:id="rId7" w:history="1">
        <w:r>
          <w:rPr>
            <w:rStyle w:val="a4"/>
            <w:color w:val="auto"/>
            <w:u w:val="none"/>
          </w:rPr>
          <w:t>герпес губ</w:t>
        </w:r>
      </w:hyperlink>
      <w:r>
        <w:t xml:space="preserve">. Большинство взрослых и значительное количество детей инфицировано этим вирусом. Статистика свидетельствует, что половина жителей села </w:t>
      </w:r>
      <w:r>
        <w:t>и до 90% городского населения возрасте до 40 лет инфицированы цитомегаловирусом. После инфицирования вирус долгие годы может бессимптомно находиться в организме, не вызывая каких-либо заболеваний. У большинства людей с "нормальным" иммунитетом вирус до кон</w:t>
      </w:r>
      <w:r>
        <w:t>ца жизни никак не проявляет себя.</w:t>
      </w:r>
    </w:p>
    <w:p w14:paraId="7F87A19B" w14:textId="77777777" w:rsidR="00000000" w:rsidRDefault="00363503">
      <w:pPr>
        <w:jc w:val="both"/>
      </w:pPr>
      <w:r>
        <w:t>Наибольшую опасность ЦМВ - инфекция представляет для людей с иммунодефицитами, развившимися вследствие лучевой или химиотерапии при онкологических заболеваниях, при приеме в значительных дозах кортикостероидов , иммуносупр</w:t>
      </w:r>
      <w:r>
        <w:t>ессивной терапии при пересадке органов, ВИЧ - инфекции, а также если ЦМВ заражается новорожденный. У этой группы людей цитомегаловирус может вызвать пневмонию, поражения головного мозга печени, сердца и сетчатки глаза.</w:t>
      </w:r>
    </w:p>
    <w:p w14:paraId="114FA72E" w14:textId="77777777" w:rsidR="00000000" w:rsidRDefault="00363503">
      <w:pPr>
        <w:jc w:val="both"/>
      </w:pPr>
      <w:r>
        <w:rPr>
          <w:b/>
        </w:rPr>
        <w:t>Как происходит заражение:</w:t>
      </w:r>
    </w:p>
    <w:p w14:paraId="37CD4A88" w14:textId="77777777" w:rsidR="00000000" w:rsidRDefault="00363503">
      <w:pPr>
        <w:jc w:val="both"/>
      </w:pPr>
      <w:r>
        <w:t>Вирус попад</w:t>
      </w:r>
      <w:r>
        <w:t>ает из внешней среды со слюной больного собеседника, с мужским семенем, выделениями из влагалища и шейки матки, с мочой, с кровью, со слезной жидкостью, с грудным молоком (наиболее распространенный в мире способ передачи).</w:t>
      </w:r>
    </w:p>
    <w:p w14:paraId="59B10D6F" w14:textId="77777777" w:rsidR="00000000" w:rsidRDefault="00363503">
      <w:pPr>
        <w:jc w:val="both"/>
      </w:pPr>
      <w:r>
        <w:rPr>
          <w:b/>
        </w:rPr>
        <w:t>Пути передачи:</w:t>
      </w:r>
    </w:p>
    <w:p w14:paraId="785D46D8" w14:textId="77777777" w:rsidR="00000000" w:rsidRDefault="00363503">
      <w:pPr>
        <w:jc w:val="both"/>
      </w:pPr>
      <w:r>
        <w:t>1. Контактный и по</w:t>
      </w:r>
      <w:r>
        <w:t>ловой:</w:t>
      </w:r>
    </w:p>
    <w:p w14:paraId="2D73BF69" w14:textId="77777777" w:rsidR="00000000" w:rsidRDefault="00363503">
      <w:pPr>
        <w:jc w:val="both"/>
      </w:pPr>
      <w:r>
        <w:t>- Контакт с новорожденными, включая ежедневный уход за ними (дети инфицированные в родах, в течении первых 5 лет жизни выделяют из организма вирус);</w:t>
      </w:r>
    </w:p>
    <w:p w14:paraId="4C82EB32" w14:textId="77777777" w:rsidR="00000000" w:rsidRDefault="00363503">
      <w:pPr>
        <w:jc w:val="both"/>
      </w:pPr>
      <w:r>
        <w:t>- Половой путь (раннее начало половой жизни, множество половых партнеров, гомосексуальные связи, пер</w:t>
      </w:r>
      <w:r>
        <w:t>енесенные ранее венерические болезни)</w:t>
      </w:r>
    </w:p>
    <w:p w14:paraId="5585C504" w14:textId="77777777" w:rsidR="00000000" w:rsidRDefault="00363503">
      <w:pPr>
        <w:jc w:val="both"/>
      </w:pPr>
      <w:r>
        <w:t>2. Внутрибольничное заражение</w:t>
      </w:r>
    </w:p>
    <w:p w14:paraId="07E3FADB" w14:textId="77777777" w:rsidR="00000000" w:rsidRDefault="00363503">
      <w:pPr>
        <w:jc w:val="both"/>
      </w:pPr>
      <w:r>
        <w:t>- При пересадке органов от лиц, инфицированных ЦМВ.</w:t>
      </w:r>
    </w:p>
    <w:p w14:paraId="501B5336" w14:textId="77777777" w:rsidR="00000000" w:rsidRDefault="00363503">
      <w:pPr>
        <w:jc w:val="both"/>
      </w:pPr>
      <w:r>
        <w:lastRenderedPageBreak/>
        <w:t>- При переливании крови и препаратов крови от лица, инфицированного ЦМВ. (В Российской Федерации продукты из крови и цельная кровь на на</w:t>
      </w:r>
      <w:r>
        <w:t>личие ЦМВ не проверяются).</w:t>
      </w:r>
    </w:p>
    <w:p w14:paraId="43542C8A" w14:textId="77777777" w:rsidR="00000000" w:rsidRDefault="00363503">
      <w:pPr>
        <w:ind w:firstLine="540"/>
        <w:jc w:val="both"/>
      </w:pPr>
      <w:r>
        <w:t>Вирус попадает в организм человека и проникает в кровь. Но не дремлет страж нашего здоровья - иммунная система, она убивает вирус в крови, "загоняя" его в железы, вырабатывающие слюну /слюнные железы/ и ткань почки, где вирус пер</w:t>
      </w:r>
      <w:r>
        <w:t>еходит в неактивное состояние и на протяжении многих недель, месяцев или лет "спит". "Спящий" вирус иммунная система распознать не может.</w:t>
      </w:r>
    </w:p>
    <w:p w14:paraId="0F3D6F85" w14:textId="77777777" w:rsidR="00000000" w:rsidRDefault="00363503">
      <w:pPr>
        <w:pStyle w:val="a3"/>
        <w:ind w:firstLine="540"/>
        <w:jc w:val="both"/>
      </w:pPr>
      <w:r>
        <w:t>При нарушениях иммунитета происходит реактивация: цитомегаловирус разрушает структуры человеческой клетки, вызывая обр</w:t>
      </w:r>
      <w:r>
        <w:t>азование комочков из ядер, митохондрий, эндоплазматической сети, аппарата Гольджи, лизосом - известных Вам по школьному курсу биологии. После подобных разрушений клетка, как тонущий корабль, наполняется подзавязку жидкостью и сильно разбухает. Инфекционный</w:t>
      </w:r>
      <w:r>
        <w:t xml:space="preserve"> процесс характеризуется поражением слюнных желез с образованием в тканях гигантских клеток с внутриядерными включениями, ассоциирован с ВИЧ [10]. Для передачи возбудителя требуется длительный и тесный контакт [8].</w:t>
      </w:r>
    </w:p>
    <w:p w14:paraId="42EBFC6F" w14:textId="77777777" w:rsidR="00000000" w:rsidRDefault="00363503">
      <w:pPr>
        <w:pStyle w:val="a3"/>
        <w:ind w:firstLine="540"/>
        <w:jc w:val="both"/>
      </w:pPr>
      <w:r>
        <w:t>Основной путь передачи - половой. Вирус о</w:t>
      </w:r>
      <w:r>
        <w:t>бнаруживается в слюне, моче, крови, грудном молоке, сперме (очень много). Выделяется со слюной до 4 недель, с мочой - до 2-х лет.</w:t>
      </w:r>
    </w:p>
    <w:p w14:paraId="72401439" w14:textId="77777777" w:rsidR="00000000" w:rsidRDefault="00363503">
      <w:pPr>
        <w:pStyle w:val="a3"/>
        <w:ind w:firstLine="540"/>
        <w:jc w:val="both"/>
      </w:pPr>
      <w:r>
        <w:t>Заболевание протекает бессимптомно или с небольшой клиникой. При внутриутробном заражении дети рождаются с недоразвитым головн</w:t>
      </w:r>
      <w:r>
        <w:t>ым мозгом, с массивными отложениями кальция в нем, водянкой головного мозга, гепатитом, желтухой, увеличением печени и селезенки, пневмонией, пороками сердца, поражением миокарда, паховой грыжей, врожденными уродствами и др.</w:t>
      </w:r>
    </w:p>
    <w:p w14:paraId="1F54D01C" w14:textId="77777777" w:rsidR="00000000" w:rsidRDefault="00363503">
      <w:pPr>
        <w:pStyle w:val="a3"/>
        <w:ind w:firstLine="540"/>
        <w:jc w:val="both"/>
      </w:pPr>
      <w:r>
        <w:rPr>
          <w:u w:val="single"/>
        </w:rPr>
        <w:t>Лечение:</w:t>
      </w:r>
      <w:r>
        <w:t xml:space="preserve"> ацикловир внутривенно </w:t>
      </w:r>
      <w:r>
        <w:t>5 мг/кг веса (10 мг/кг) 3 раза в день в течение 10 дней в сочетании с иммуностимулирующей терапией.</w:t>
      </w:r>
    </w:p>
    <w:p w14:paraId="13C09053" w14:textId="77777777" w:rsidR="00000000" w:rsidRDefault="00363503">
      <w:pPr>
        <w:pStyle w:val="1"/>
        <w:ind w:left="0"/>
        <w:jc w:val="both"/>
        <w:rPr>
          <w:rFonts w:ascii="Times New Roman" w:hAnsi="Times New Roman"/>
          <w:i w:val="0"/>
          <w:iCs/>
          <w:caps/>
          <w:sz w:val="24"/>
          <w:u w:val="single"/>
        </w:rPr>
      </w:pPr>
    </w:p>
    <w:p w14:paraId="5D6D84EF" w14:textId="77777777" w:rsidR="00000000" w:rsidRDefault="00363503">
      <w:pPr>
        <w:pStyle w:val="1"/>
        <w:ind w:left="0"/>
        <w:jc w:val="both"/>
        <w:rPr>
          <w:rFonts w:ascii="Times New Roman" w:hAnsi="Times New Roman"/>
          <w:i w:val="0"/>
          <w:iCs/>
          <w:caps/>
          <w:sz w:val="24"/>
          <w:u w:val="single"/>
        </w:rPr>
      </w:pPr>
      <w:r>
        <w:rPr>
          <w:rFonts w:ascii="Times New Roman" w:hAnsi="Times New Roman"/>
          <w:i w:val="0"/>
          <w:iCs/>
          <w:caps/>
          <w:sz w:val="24"/>
          <w:u w:val="single"/>
        </w:rPr>
        <w:t>вич</w:t>
      </w:r>
    </w:p>
    <w:p w14:paraId="4D91BB49" w14:textId="77777777" w:rsidR="00000000" w:rsidRDefault="00363503">
      <w:pPr>
        <w:ind w:firstLine="540"/>
        <w:jc w:val="both"/>
      </w:pPr>
      <w:r>
        <w:t>ВИЧ (Вирус Иммунодефицита Человека) – это вирус, который передается от человека к человеку определенными путями и вызывает нарушение функций или разруш</w:t>
      </w:r>
      <w:r>
        <w:t>ение иммунной системы организма человека.</w:t>
      </w:r>
    </w:p>
    <w:p w14:paraId="6ACAC006" w14:textId="77777777" w:rsidR="00000000" w:rsidRDefault="00363503">
      <w:pPr>
        <w:ind w:firstLine="540"/>
        <w:jc w:val="both"/>
      </w:pPr>
      <w:r>
        <w:t>ВИЧ – инфекция – это заболевание, возникающее привозникновении в организм человека вируса иммунодефицита.</w:t>
      </w:r>
    </w:p>
    <w:p w14:paraId="7F35A495" w14:textId="77777777" w:rsidR="00000000" w:rsidRDefault="00363503">
      <w:pPr>
        <w:ind w:firstLine="540"/>
        <w:jc w:val="both"/>
      </w:pPr>
      <w:r>
        <w:t xml:space="preserve">СПИД – это сокращение от Синдром Приобретенного Иммунного Дефицита. Это последняя (терминальная) стадия ВИЧ </w:t>
      </w:r>
      <w:r>
        <w:t>– инфекции.</w:t>
      </w:r>
    </w:p>
    <w:p w14:paraId="47F7D274" w14:textId="77777777" w:rsidR="00000000" w:rsidRDefault="00363503">
      <w:pPr>
        <w:ind w:firstLine="540"/>
        <w:jc w:val="both"/>
      </w:pPr>
      <w:r>
        <w:t>Что делает вич в организме человека?</w:t>
      </w:r>
    </w:p>
    <w:p w14:paraId="09517C64" w14:textId="77777777" w:rsidR="00000000" w:rsidRDefault="00363503">
      <w:pPr>
        <w:ind w:firstLine="540"/>
        <w:jc w:val="both"/>
      </w:pPr>
      <w:r>
        <w:t>ВИЧ – это необычный вирус, потому что человек может быть инфицирован много лет и казаться при этом абсолютно здоровым. Но вирус постепенно размножается внутри организма и в конце концов уничтожает возможност</w:t>
      </w:r>
      <w:r>
        <w:t>ь организма бороться против инфекций и болезней, убивая клетки крови, которые являются частью иммунной (защитной) системы организма.</w:t>
      </w:r>
    </w:p>
    <w:p w14:paraId="161DD069" w14:textId="77777777" w:rsidR="00000000" w:rsidRDefault="00363503">
      <w:pPr>
        <w:ind w:firstLine="540"/>
        <w:jc w:val="both"/>
      </w:pPr>
      <w:r>
        <w:t xml:space="preserve">Если человек инфицирован, это еще не значит, что у него сразу разовьется СПИД. Вирус может находиться в организме десять и </w:t>
      </w:r>
      <w:r>
        <w:t>более лет, прежде чем человек почувствует какие-либо симптомы заболевания. В течение этого периода человек может выглядеть и чувствовать себя абсолютно здоровым, но при этом может передать этот вирус другим. Таким образом:</w:t>
      </w:r>
    </w:p>
    <w:p w14:paraId="10D11BF2" w14:textId="77777777" w:rsidR="00000000" w:rsidRDefault="00363503">
      <w:pPr>
        <w:ind w:firstLine="540"/>
        <w:jc w:val="both"/>
      </w:pPr>
      <w:r>
        <w:t>можно получить ВИЧ, даже не подоз</w:t>
      </w:r>
      <w:r>
        <w:t>ревая этого;</w:t>
      </w:r>
    </w:p>
    <w:p w14:paraId="4129D78C" w14:textId="77777777" w:rsidR="00000000" w:rsidRDefault="00363503">
      <w:pPr>
        <w:ind w:firstLine="540"/>
        <w:jc w:val="both"/>
      </w:pPr>
      <w:r>
        <w:t>можно передать ВИЧ другим, не зная об этом.</w:t>
      </w:r>
    </w:p>
    <w:p w14:paraId="7D3EFE62" w14:textId="77777777" w:rsidR="00000000" w:rsidRDefault="00363503">
      <w:pPr>
        <w:ind w:firstLine="540"/>
        <w:jc w:val="both"/>
      </w:pPr>
      <w:r>
        <w:lastRenderedPageBreak/>
        <w:t>Через некоторое время после попадания ВИЧ в организм у людей появляется состояние, напоминающее грипп, но через несколько дней оно проходит. Обычно никто не связывает эти проявления с ВИЧ – инфекцией</w:t>
      </w:r>
      <w:r>
        <w:t>.</w:t>
      </w:r>
    </w:p>
    <w:p w14:paraId="74B1DE59" w14:textId="77777777" w:rsidR="00000000" w:rsidRDefault="00363503">
      <w:pPr>
        <w:ind w:firstLine="540"/>
        <w:jc w:val="both"/>
      </w:pPr>
      <w:r>
        <w:t>Что происходит с человеком, больным спидом?</w:t>
      </w:r>
    </w:p>
    <w:p w14:paraId="66ABFA22" w14:textId="77777777" w:rsidR="00000000" w:rsidRDefault="00363503">
      <w:pPr>
        <w:pStyle w:val="a5"/>
        <w:ind w:left="0"/>
        <w:rPr>
          <w:sz w:val="24"/>
        </w:rPr>
      </w:pPr>
      <w:r>
        <w:rPr>
          <w:sz w:val="24"/>
        </w:rPr>
        <w:t>У человека появляются серьезные проблемы со здоровьем: могут развиться пневмония, рак, различные формы лихорадки, другие серьезные заболевания, многие из которых никогда не возникают у людей с не разрушенной им</w:t>
      </w:r>
      <w:r>
        <w:rPr>
          <w:sz w:val="24"/>
        </w:rPr>
        <w:t>мунной системой. Эта стадия заболевания называется СПИД. В это время человек может резко потерять вес на 10% и более, иметь длительное время (более одного месяца) постоянно повышенную температуру тела, сильное ночное потоотделение, хроническую усталость, у</w:t>
      </w:r>
      <w:r>
        <w:rPr>
          <w:sz w:val="24"/>
        </w:rPr>
        <w:t>величение лимфатических узлов, постоянный кашель и длительный жидкий стул. После этого наступает момент, когда сопротивляемость организма окончательно потеряна, а болезни настолько обостряются, что человек умирает.</w:t>
      </w:r>
    </w:p>
    <w:p w14:paraId="6EA7E9A7" w14:textId="77777777" w:rsidR="00000000" w:rsidRDefault="00363503">
      <w:pPr>
        <w:ind w:firstLine="540"/>
        <w:jc w:val="both"/>
      </w:pPr>
      <w:r>
        <w:t>Можно ли вылечить СПИД?</w:t>
      </w:r>
    </w:p>
    <w:p w14:paraId="3ABB9CCF" w14:textId="77777777" w:rsidR="00000000" w:rsidRDefault="00363503">
      <w:pPr>
        <w:ind w:firstLine="540"/>
        <w:jc w:val="both"/>
      </w:pPr>
      <w:r>
        <w:t>В настоящее время</w:t>
      </w:r>
      <w:r>
        <w:t xml:space="preserve"> нет лекарства, способного уничтожить ВИЧ в организме человека и нет вакцины, способной предотвратить заражение. Но существуют препараты, которые при правильном подборе и применении могут поддержать здоровье и замедлить развитие СПИДа на длительное время. </w:t>
      </w:r>
      <w:r>
        <w:t>Благодаря этим лекарствам человек может полноценно жить.</w:t>
      </w:r>
    </w:p>
    <w:p w14:paraId="4A7B95D4" w14:textId="77777777" w:rsidR="00000000" w:rsidRDefault="00363503">
      <w:pPr>
        <w:ind w:firstLine="540"/>
        <w:jc w:val="both"/>
      </w:pPr>
      <w:r>
        <w:t xml:space="preserve">Как передается </w:t>
      </w:r>
      <w:r>
        <w:rPr>
          <w:caps/>
        </w:rPr>
        <w:t>вич</w:t>
      </w:r>
      <w:r>
        <w:t>?</w:t>
      </w:r>
    </w:p>
    <w:p w14:paraId="022FBDB0" w14:textId="77777777" w:rsidR="00000000" w:rsidRDefault="00363503">
      <w:pPr>
        <w:ind w:firstLine="540"/>
        <w:jc w:val="both"/>
      </w:pPr>
      <w:r>
        <w:t>Исследование показало, что ВИЧ содержится в различных биологических жидкостях организма человека, но в различных количествах. В концентрации, достаточной для заражения, вирус соде</w:t>
      </w:r>
      <w:r>
        <w:t>ржится в крови, сперме, влагалищном секрете, материнском молоке. Пути заражения ВИЧ –инфекцией различны, но, чтобы заражение произошло, необходимо:</w:t>
      </w:r>
    </w:p>
    <w:p w14:paraId="7C8CA9FA" w14:textId="77777777" w:rsidR="00000000" w:rsidRDefault="00363503">
      <w:pPr>
        <w:ind w:firstLine="540"/>
        <w:jc w:val="both"/>
      </w:pPr>
      <w:r>
        <w:t>попадание ВИЧ в кровь здорового человека;</w:t>
      </w:r>
    </w:p>
    <w:p w14:paraId="3B61DFFF" w14:textId="77777777" w:rsidR="00000000" w:rsidRDefault="00363503">
      <w:pPr>
        <w:ind w:firstLine="540"/>
        <w:jc w:val="both"/>
      </w:pPr>
      <w:r>
        <w:t>количество ВИЧ должно быть достаточным для заражения.</w:t>
      </w:r>
    </w:p>
    <w:p w14:paraId="34DB1414" w14:textId="77777777" w:rsidR="00000000" w:rsidRDefault="00363503">
      <w:pPr>
        <w:ind w:firstLine="540"/>
        <w:jc w:val="both"/>
      </w:pPr>
      <w:r>
        <w:t>Поэтому виру</w:t>
      </w:r>
      <w:r>
        <w:t>с иммунодефицита может попасть в организм человека только тремя путями:</w:t>
      </w:r>
    </w:p>
    <w:p w14:paraId="539DFFF5" w14:textId="77777777" w:rsidR="00000000" w:rsidRDefault="00363503">
      <w:pPr>
        <w:ind w:firstLine="540"/>
        <w:jc w:val="both"/>
      </w:pPr>
      <w:r>
        <w:t>При незащищенном половом контакте с ВИЧ - инфицированным или больным СПИДом.</w:t>
      </w:r>
    </w:p>
    <w:p w14:paraId="6F7138C9" w14:textId="77777777" w:rsidR="00000000" w:rsidRDefault="00363503">
      <w:pPr>
        <w:ind w:firstLine="540"/>
        <w:jc w:val="both"/>
      </w:pPr>
      <w:r>
        <w:t>Большинство случаев передачи ВИЧ – инфекции происходит при половых контактах. Чем с большим количеством люд</w:t>
      </w:r>
      <w:r>
        <w:t>ей человек вступает в половые отношения без использования презерватива, тем выше вероятность того, что он в конце концов окажется с партнером – носителем ВИЧ. В то же время может быть достаточно только одного полового контакта с носителем вируса, чтобы зар</w:t>
      </w:r>
      <w:r>
        <w:t>азиться ВИЧ – инфекцией. Во время полового акта ВИЧ может передаваться от мужчины к женщин, от женщины к мужчине, от мужчины к мужчине и от женщины к женщине.</w:t>
      </w:r>
    </w:p>
    <w:p w14:paraId="659C6E9A" w14:textId="77777777" w:rsidR="00000000" w:rsidRDefault="00363503">
      <w:pPr>
        <w:ind w:firstLine="540"/>
        <w:jc w:val="both"/>
      </w:pPr>
      <w:r>
        <w:t>При попадании крови ВИЧ – инфицированного или больного СПИДом в организм здорового человека.</w:t>
      </w:r>
    </w:p>
    <w:p w14:paraId="3D4C0640" w14:textId="77777777" w:rsidR="00000000" w:rsidRDefault="00363503">
      <w:pPr>
        <w:ind w:firstLine="540"/>
        <w:jc w:val="both"/>
      </w:pPr>
      <w:r>
        <w:t xml:space="preserve">Это </w:t>
      </w:r>
      <w:r>
        <w:t>может произойти при переливании крови или ее продуктов от ВИЧ – инфицированных доноров или при использовании нестерильного, необработанного медицинского инструментария, содержащего частицы крови инфицированных. Но сейчас шансы заразиться таким способом оче</w:t>
      </w:r>
      <w:r>
        <w:t>нь малы. Продукты крови, которые используются для лечения людей, исследуются на содержание вируса, применяются одноразовые медицинские инструменты. Этот путь передачи ВИЧ распространен среди лиц, употребляющих наркотики внутривенно, так как часто группа по</w:t>
      </w:r>
      <w:r>
        <w:t>требителей наркотиков имеет общие шприц и иглу, которые никак не обрабатывается.</w:t>
      </w:r>
    </w:p>
    <w:p w14:paraId="2898AC34" w14:textId="77777777" w:rsidR="00000000" w:rsidRDefault="00363503">
      <w:pPr>
        <w:ind w:firstLine="540"/>
        <w:jc w:val="both"/>
      </w:pPr>
      <w:r>
        <w:t>От ВИЧ – инфицированного или больного СПИДом матери – ребенку.</w:t>
      </w:r>
    </w:p>
    <w:p w14:paraId="04131066" w14:textId="77777777" w:rsidR="00000000" w:rsidRDefault="00363503">
      <w:pPr>
        <w:ind w:firstLine="540"/>
        <w:jc w:val="both"/>
      </w:pPr>
      <w:r>
        <w:t>Это тоже может произойти во время беременности (когда ВИЧ проникает через плаценту к плоду), в процессе родов (к</w:t>
      </w:r>
      <w:r>
        <w:t xml:space="preserve">огда во время прохождения ребенка через родовые пути матери ВИЧ вместе с кровью может попасть в организм новорожденного через легко </w:t>
      </w:r>
      <w:r>
        <w:lastRenderedPageBreak/>
        <w:t>ранимую кожу) и при грудном вскармливании ребенка (когда ВИЧ из молока матери через микротравмы во рту попадает в кровь).</w:t>
      </w:r>
    </w:p>
    <w:p w14:paraId="6A68D3CC" w14:textId="77777777" w:rsidR="00000000" w:rsidRDefault="00363503">
      <w:pPr>
        <w:ind w:firstLine="540"/>
        <w:jc w:val="both"/>
      </w:pPr>
      <w:r>
        <w:t>ВИ</w:t>
      </w:r>
      <w:r>
        <w:t>Ч - инфекция не передается в быту. Невозможно заразиться, пользуясь с ВИЧ – инфицированными общей посудой, туалетом, плавая с ними в одном бассейне, здороваясь и обнимаясь. ВИЧ не переносится насекомыми.</w:t>
      </w:r>
    </w:p>
    <w:p w14:paraId="52922288" w14:textId="77777777" w:rsidR="00000000" w:rsidRDefault="00363503">
      <w:pPr>
        <w:ind w:firstLine="540"/>
        <w:jc w:val="both"/>
      </w:pPr>
      <w:r>
        <w:br/>
        <w:t>Никто не застрахован от заражения ВИЧ. Любой челове</w:t>
      </w:r>
      <w:r>
        <w:t>к, мужчина или женщин, в любом возрасте, вне зависимости от места проживания и религиозных убеждений может заразиться.</w:t>
      </w:r>
    </w:p>
    <w:p w14:paraId="4B43AB0D" w14:textId="77777777" w:rsidR="00000000" w:rsidRDefault="00363503">
      <w:pPr>
        <w:pStyle w:val="a3"/>
        <w:ind w:firstLine="540"/>
        <w:jc w:val="both"/>
      </w:pPr>
    </w:p>
    <w:p w14:paraId="7E05DDEC" w14:textId="77777777" w:rsidR="00000000" w:rsidRDefault="00363503">
      <w:pPr>
        <w:pStyle w:val="a3"/>
        <w:ind w:firstLine="540"/>
        <w:jc w:val="both"/>
      </w:pPr>
    </w:p>
    <w:p w14:paraId="421F9C86" w14:textId="77777777" w:rsidR="00000000" w:rsidRDefault="00363503">
      <w:pPr>
        <w:pStyle w:val="a3"/>
        <w:ind w:firstLine="540"/>
        <w:jc w:val="both"/>
      </w:pPr>
      <w:r>
        <w:t>Литература.</w:t>
      </w:r>
    </w:p>
    <w:p w14:paraId="51C488D6" w14:textId="77777777" w:rsidR="00000000" w:rsidRDefault="00363503">
      <w:pPr>
        <w:pStyle w:val="a3"/>
        <w:ind w:firstLine="540"/>
        <w:jc w:val="both"/>
      </w:pPr>
      <w:r>
        <w:t>1. Глазкова Л.К., Полканов B.C. и др. Генитальная хламидийная инфекция. Этиология, эпидемиология, патогенез, диагностика, к</w:t>
      </w:r>
      <w:r>
        <w:t xml:space="preserve">линика и терапия. Екатеринбург, 1994, с. 90. </w:t>
      </w:r>
      <w:r>
        <w:br/>
        <w:t>2. Гребенюк В.Н., Дмитриев Г.А. и др. Герпетический уретрит у мужчин.// Вестн. Дерматол. - 1986. - № 4. с. 52-55</w:t>
      </w:r>
      <w:r>
        <w:br/>
        <w:t xml:space="preserve">3. Ильин И.И. Негонококковые уретриты у мужчин. М., 1991, с. 288. </w:t>
      </w:r>
      <w:r>
        <w:br/>
        <w:t>4. Кищак В.Я. Вирус простого г</w:t>
      </w:r>
      <w:r>
        <w:t xml:space="preserve">ерпеса и канцерогенез.// Автореф. дисс. докт., М., 1984. </w:t>
      </w:r>
      <w:r>
        <w:br/>
        <w:t xml:space="preserve">5. Козлова В.И., Пухнер А.Ф. Вирусные, хламидийные и микоплазменные заболевания гениталий. Москва, 1997, с. 536. </w:t>
      </w:r>
      <w:r>
        <w:br/>
        <w:t>6. Коломиец Н.Д., Коломиец А.Г. и др. Изучение причинно-следственных отношений между</w:t>
      </w:r>
      <w:r>
        <w:t xml:space="preserve"> невынашиванием беременности и герпетической инфекцией.// Акуш. и гинекол. - 1984. - №3, с. 62-64. </w:t>
      </w:r>
      <w:r>
        <w:br/>
        <w:t>7. Посевая Т.А., Цукерман В.Г. и др. Роль герпетической инфекции при эпителиальных дисплазиях шейки матки и опыт лечения притивогерпетическими препаратами./</w:t>
      </w:r>
      <w:r>
        <w:t xml:space="preserve">/ Вопр. вирусол. - 1991. - № 1. с. 78. </w:t>
      </w:r>
      <w:r>
        <w:br/>
      </w:r>
    </w:p>
    <w:p w14:paraId="7BC25081" w14:textId="77777777" w:rsidR="00000000" w:rsidRDefault="00363503">
      <w:pPr>
        <w:ind w:firstLine="540"/>
        <w:jc w:val="both"/>
      </w:pPr>
    </w:p>
    <w:p w14:paraId="6897721A" w14:textId="77777777" w:rsidR="00000000" w:rsidRDefault="00363503">
      <w:pPr>
        <w:ind w:firstLine="540"/>
        <w:jc w:val="both"/>
      </w:pPr>
    </w:p>
    <w:p w14:paraId="1501386C" w14:textId="77777777" w:rsidR="00000000" w:rsidRDefault="00363503">
      <w:pPr>
        <w:ind w:firstLine="540"/>
        <w:jc w:val="both"/>
      </w:pPr>
    </w:p>
    <w:p w14:paraId="6ADE4D11" w14:textId="77777777" w:rsidR="00000000" w:rsidRDefault="00363503">
      <w:pPr>
        <w:ind w:firstLine="540"/>
        <w:jc w:val="both"/>
      </w:pPr>
    </w:p>
    <w:p w14:paraId="6D3F6A1A" w14:textId="77777777" w:rsidR="00000000" w:rsidRDefault="00363503">
      <w:pPr>
        <w:ind w:firstLine="540"/>
        <w:jc w:val="both"/>
      </w:pPr>
    </w:p>
    <w:p w14:paraId="34D65B10" w14:textId="77777777" w:rsidR="00000000" w:rsidRDefault="00363503">
      <w:pPr>
        <w:ind w:firstLine="540"/>
        <w:jc w:val="both"/>
      </w:pPr>
    </w:p>
    <w:p w14:paraId="1E7032C8" w14:textId="77777777" w:rsidR="00000000" w:rsidRDefault="00363503">
      <w:pPr>
        <w:ind w:firstLine="540"/>
        <w:jc w:val="both"/>
      </w:pPr>
    </w:p>
    <w:p w14:paraId="5158DE73" w14:textId="77777777" w:rsidR="00000000" w:rsidRDefault="00363503">
      <w:pPr>
        <w:ind w:firstLine="540"/>
        <w:jc w:val="both"/>
      </w:pPr>
    </w:p>
    <w:p w14:paraId="595AB9AB" w14:textId="77777777" w:rsidR="00000000" w:rsidRDefault="00363503">
      <w:pPr>
        <w:ind w:firstLine="540"/>
        <w:jc w:val="both"/>
      </w:pPr>
    </w:p>
    <w:p w14:paraId="0891B170" w14:textId="77777777" w:rsidR="00000000" w:rsidRDefault="00363503">
      <w:pPr>
        <w:ind w:firstLine="540"/>
        <w:jc w:val="both"/>
      </w:pPr>
    </w:p>
    <w:p w14:paraId="5850C0C5" w14:textId="77777777" w:rsidR="00000000" w:rsidRDefault="00363503">
      <w:pPr>
        <w:ind w:firstLine="540"/>
        <w:jc w:val="both"/>
      </w:pPr>
    </w:p>
    <w:p w14:paraId="2D00306A" w14:textId="77777777" w:rsidR="00000000" w:rsidRDefault="00363503">
      <w:pPr>
        <w:ind w:firstLine="540"/>
        <w:jc w:val="both"/>
      </w:pPr>
    </w:p>
    <w:p w14:paraId="7B4E2D18" w14:textId="77777777" w:rsidR="00000000" w:rsidRDefault="00363503">
      <w:pPr>
        <w:ind w:firstLine="540"/>
        <w:jc w:val="both"/>
      </w:pPr>
    </w:p>
    <w:p w14:paraId="0124E2B7" w14:textId="77777777" w:rsidR="00000000" w:rsidRDefault="00363503">
      <w:pPr>
        <w:ind w:firstLine="540"/>
        <w:jc w:val="both"/>
      </w:pPr>
    </w:p>
    <w:p w14:paraId="7F1A36A8" w14:textId="77777777" w:rsidR="00000000" w:rsidRDefault="00363503">
      <w:pPr>
        <w:ind w:firstLine="540"/>
        <w:jc w:val="both"/>
      </w:pPr>
    </w:p>
    <w:p w14:paraId="2BAFC35E" w14:textId="77777777" w:rsidR="00000000" w:rsidRDefault="00363503">
      <w:pPr>
        <w:ind w:firstLine="540"/>
        <w:jc w:val="both"/>
      </w:pPr>
    </w:p>
    <w:p w14:paraId="10E6C797" w14:textId="77777777" w:rsidR="00000000" w:rsidRDefault="00363503">
      <w:pPr>
        <w:ind w:firstLine="540"/>
        <w:jc w:val="both"/>
      </w:pPr>
    </w:p>
    <w:p w14:paraId="0083A88D" w14:textId="77777777" w:rsidR="00000000" w:rsidRDefault="00363503">
      <w:pPr>
        <w:ind w:firstLine="540"/>
        <w:jc w:val="both"/>
      </w:pPr>
    </w:p>
    <w:p w14:paraId="55E5E1A5" w14:textId="77777777" w:rsidR="00000000" w:rsidRDefault="00363503">
      <w:pPr>
        <w:ind w:firstLine="540"/>
        <w:jc w:val="both"/>
      </w:pPr>
    </w:p>
    <w:p w14:paraId="6F0E482A" w14:textId="77777777" w:rsidR="00000000" w:rsidRDefault="00363503">
      <w:pPr>
        <w:ind w:firstLine="540"/>
        <w:jc w:val="both"/>
      </w:pPr>
    </w:p>
    <w:p w14:paraId="11F354AB" w14:textId="77777777" w:rsidR="00000000" w:rsidRDefault="00363503">
      <w:pPr>
        <w:ind w:firstLine="540"/>
        <w:jc w:val="both"/>
      </w:pPr>
    </w:p>
    <w:p w14:paraId="3F03DCB1" w14:textId="77777777" w:rsidR="00000000" w:rsidRDefault="00363503">
      <w:pPr>
        <w:ind w:firstLine="540"/>
        <w:jc w:val="both"/>
      </w:pPr>
    </w:p>
    <w:p w14:paraId="12365176" w14:textId="77777777" w:rsidR="00000000" w:rsidRDefault="00363503">
      <w:pPr>
        <w:ind w:firstLine="540"/>
        <w:jc w:val="both"/>
      </w:pPr>
    </w:p>
    <w:p w14:paraId="48DFE991" w14:textId="77777777" w:rsidR="00000000" w:rsidRDefault="00363503">
      <w:pPr>
        <w:ind w:firstLine="540"/>
        <w:jc w:val="both"/>
      </w:pPr>
    </w:p>
    <w:p w14:paraId="51104760" w14:textId="77777777" w:rsidR="00000000" w:rsidRDefault="00363503">
      <w:pPr>
        <w:jc w:val="center"/>
        <w:rPr>
          <w:b/>
          <w:bCs/>
          <w:iCs/>
          <w:caps/>
          <w:snapToGrid w:val="0"/>
          <w:sz w:val="32"/>
        </w:rPr>
      </w:pPr>
      <w:r>
        <w:rPr>
          <w:b/>
          <w:bCs/>
          <w:iCs/>
          <w:caps/>
          <w:snapToGrid w:val="0"/>
          <w:sz w:val="32"/>
        </w:rPr>
        <w:t>План реферата:</w:t>
      </w:r>
    </w:p>
    <w:p w14:paraId="788F16B2" w14:textId="77777777" w:rsidR="00000000" w:rsidRDefault="00363503">
      <w:pPr>
        <w:jc w:val="both"/>
        <w:rPr>
          <w:b/>
          <w:bCs/>
          <w:iCs/>
          <w:snapToGrid w:val="0"/>
        </w:rPr>
      </w:pPr>
    </w:p>
    <w:p w14:paraId="2466AF4A" w14:textId="77777777" w:rsidR="00000000" w:rsidRDefault="00363503">
      <w:pPr>
        <w:numPr>
          <w:ilvl w:val="0"/>
          <w:numId w:val="2"/>
        </w:numPr>
        <w:spacing w:line="360" w:lineRule="auto"/>
        <w:ind w:left="0"/>
        <w:jc w:val="both"/>
        <w:rPr>
          <w:iCs/>
          <w:snapToGrid w:val="0"/>
          <w:sz w:val="28"/>
        </w:rPr>
      </w:pPr>
      <w:r>
        <w:rPr>
          <w:iCs/>
          <w:snapToGrid w:val="0"/>
          <w:sz w:val="28"/>
        </w:rPr>
        <w:t>Герпетическая инфекция: общие данные, эпидемиология.</w:t>
      </w:r>
    </w:p>
    <w:p w14:paraId="125F70D8" w14:textId="77777777" w:rsidR="00000000" w:rsidRDefault="00363503">
      <w:pPr>
        <w:numPr>
          <w:ilvl w:val="0"/>
          <w:numId w:val="2"/>
        </w:numPr>
        <w:spacing w:line="360" w:lineRule="auto"/>
        <w:ind w:left="0"/>
        <w:jc w:val="both"/>
        <w:rPr>
          <w:iCs/>
          <w:sz w:val="28"/>
        </w:rPr>
      </w:pPr>
      <w:r>
        <w:rPr>
          <w:iCs/>
          <w:sz w:val="28"/>
        </w:rPr>
        <w:t>Этиология.</w:t>
      </w:r>
    </w:p>
    <w:p w14:paraId="7278C277" w14:textId="77777777" w:rsidR="00000000" w:rsidRDefault="00363503">
      <w:pPr>
        <w:numPr>
          <w:ilvl w:val="0"/>
          <w:numId w:val="2"/>
        </w:numPr>
        <w:spacing w:line="360" w:lineRule="auto"/>
        <w:ind w:left="0"/>
        <w:jc w:val="both"/>
        <w:rPr>
          <w:iCs/>
          <w:sz w:val="28"/>
        </w:rPr>
      </w:pPr>
      <w:r>
        <w:rPr>
          <w:iCs/>
          <w:sz w:val="28"/>
        </w:rPr>
        <w:t>Классификация.</w:t>
      </w:r>
    </w:p>
    <w:p w14:paraId="1DC951AF" w14:textId="77777777" w:rsidR="00000000" w:rsidRDefault="00363503">
      <w:pPr>
        <w:numPr>
          <w:ilvl w:val="0"/>
          <w:numId w:val="2"/>
        </w:numPr>
        <w:spacing w:line="360" w:lineRule="auto"/>
        <w:ind w:left="0"/>
        <w:jc w:val="both"/>
        <w:rPr>
          <w:iCs/>
          <w:sz w:val="28"/>
        </w:rPr>
      </w:pPr>
      <w:r>
        <w:rPr>
          <w:iCs/>
          <w:sz w:val="28"/>
        </w:rPr>
        <w:t>Клиника.</w:t>
      </w:r>
    </w:p>
    <w:p w14:paraId="4F4F6331" w14:textId="77777777" w:rsidR="00000000" w:rsidRDefault="00363503">
      <w:pPr>
        <w:numPr>
          <w:ilvl w:val="0"/>
          <w:numId w:val="2"/>
        </w:numPr>
        <w:spacing w:line="360" w:lineRule="auto"/>
        <w:ind w:left="0"/>
        <w:jc w:val="both"/>
        <w:rPr>
          <w:iCs/>
          <w:sz w:val="28"/>
        </w:rPr>
      </w:pPr>
      <w:r>
        <w:rPr>
          <w:iCs/>
          <w:sz w:val="28"/>
        </w:rPr>
        <w:t>Лечение.</w:t>
      </w:r>
    </w:p>
    <w:p w14:paraId="339D269E" w14:textId="77777777" w:rsidR="00000000" w:rsidRDefault="00363503">
      <w:pPr>
        <w:numPr>
          <w:ilvl w:val="0"/>
          <w:numId w:val="2"/>
        </w:numPr>
        <w:spacing w:line="360" w:lineRule="auto"/>
        <w:ind w:left="0"/>
        <w:jc w:val="both"/>
        <w:rPr>
          <w:iCs/>
          <w:sz w:val="28"/>
        </w:rPr>
      </w:pPr>
      <w:r>
        <w:rPr>
          <w:iCs/>
          <w:sz w:val="28"/>
        </w:rPr>
        <w:t>Другие вирусные инфекции.</w:t>
      </w:r>
    </w:p>
    <w:p w14:paraId="2EDF50BE" w14:textId="77777777" w:rsidR="00000000" w:rsidRDefault="00363503">
      <w:pPr>
        <w:numPr>
          <w:ilvl w:val="0"/>
          <w:numId w:val="2"/>
        </w:numPr>
        <w:spacing w:line="360" w:lineRule="auto"/>
        <w:ind w:left="0"/>
        <w:jc w:val="both"/>
        <w:rPr>
          <w:iCs/>
          <w:sz w:val="28"/>
        </w:rPr>
      </w:pPr>
      <w:r>
        <w:rPr>
          <w:iCs/>
          <w:sz w:val="28"/>
        </w:rPr>
        <w:t>СПИД.</w:t>
      </w:r>
    </w:p>
    <w:p w14:paraId="48295E97" w14:textId="77777777" w:rsidR="00363503" w:rsidRDefault="00363503">
      <w:pPr>
        <w:numPr>
          <w:ilvl w:val="0"/>
          <w:numId w:val="2"/>
        </w:numPr>
        <w:spacing w:line="360" w:lineRule="auto"/>
        <w:ind w:left="0"/>
        <w:jc w:val="both"/>
        <w:rPr>
          <w:iCs/>
          <w:sz w:val="28"/>
        </w:rPr>
      </w:pPr>
      <w:r>
        <w:rPr>
          <w:iCs/>
          <w:sz w:val="28"/>
        </w:rPr>
        <w:t>Библиография.</w:t>
      </w:r>
    </w:p>
    <w:sectPr w:rsidR="00363503">
      <w:pgSz w:w="11906" w:h="16838" w:code="9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C4B"/>
    <w:multiLevelType w:val="hybridMultilevel"/>
    <w:tmpl w:val="807EE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93579"/>
    <w:multiLevelType w:val="multilevel"/>
    <w:tmpl w:val="2884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55"/>
    <w:rsid w:val="00363503"/>
    <w:rsid w:val="00B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4FC17"/>
  <w15:chartTrackingRefBased/>
  <w15:docId w15:val="{D99CA536-A991-4393-8AEA-EC04BB5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360" w:firstLine="540"/>
      <w:outlineLvl w:val="0"/>
    </w:pPr>
    <w:rPr>
      <w:rFonts w:ascii="MS Sans Serif" w:hAnsi="MS Sans Serif"/>
      <w:b/>
      <w:i/>
      <w:sz w:val="26"/>
    </w:rPr>
  </w:style>
  <w:style w:type="paragraph" w:styleId="2">
    <w:name w:val="heading 2"/>
    <w:basedOn w:val="a"/>
    <w:next w:val="a"/>
    <w:qFormat/>
    <w:pPr>
      <w:keepNext/>
      <w:ind w:left="-360"/>
      <w:jc w:val="center"/>
      <w:outlineLvl w:val="1"/>
    </w:pPr>
    <w:rPr>
      <w:b/>
      <w:i/>
      <w:sz w:val="28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pPr>
      <w:spacing w:before="100" w:beforeAutospacing="1" w:after="100" w:afterAutospacing="1"/>
    </w:p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Body Text Indent"/>
    <w:basedOn w:val="a"/>
    <w:semiHidden/>
    <w:pPr>
      <w:ind w:left="-360" w:firstLine="540"/>
      <w:jc w:val="both"/>
    </w:pPr>
    <w:rPr>
      <w:sz w:val="26"/>
    </w:rPr>
  </w:style>
  <w:style w:type="paragraph" w:styleId="a6">
    <w:name w:val="Body Text"/>
    <w:basedOn w:val="a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hl\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gh\index.htm" TargetMode="External"/><Relationship Id="rId5" Type="http://schemas.openxmlformats.org/officeDocument/2006/relationships/hyperlink" Target="file:///C:\gh\foto\1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3396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ГЕРПЕТИЧЕСКАЯ ИНФЕКЦИЯ</vt:lpstr>
    </vt:vector>
  </TitlesOfParts>
  <Company>HRDC</Company>
  <LinksUpToDate>false</LinksUpToDate>
  <CharactersWithSpaces>22714</CharactersWithSpaces>
  <SharedDoc>false</SharedDoc>
  <HLinks>
    <vt:vector size="18" baseType="variant">
      <vt:variant>
        <vt:i4>3670019</vt:i4>
      </vt:variant>
      <vt:variant>
        <vt:i4>6</vt:i4>
      </vt:variant>
      <vt:variant>
        <vt:i4>0</vt:i4>
      </vt:variant>
      <vt:variant>
        <vt:i4>5</vt:i4>
      </vt:variant>
      <vt:variant>
        <vt:lpwstr>..\hl/index.htm</vt:lpwstr>
      </vt:variant>
      <vt:variant>
        <vt:lpwstr/>
      </vt:variant>
      <vt:variant>
        <vt:i4>3604487</vt:i4>
      </vt:variant>
      <vt:variant>
        <vt:i4>3</vt:i4>
      </vt:variant>
      <vt:variant>
        <vt:i4>0</vt:i4>
      </vt:variant>
      <vt:variant>
        <vt:i4>5</vt:i4>
      </vt:variant>
      <vt:variant>
        <vt:lpwstr>..\gh/index.htm</vt:lpwstr>
      </vt:variant>
      <vt:variant>
        <vt:lpwstr/>
      </vt:variant>
      <vt:variant>
        <vt:i4>5374077</vt:i4>
      </vt:variant>
      <vt:variant>
        <vt:i4>0</vt:i4>
      </vt:variant>
      <vt:variant>
        <vt:i4>0</vt:i4>
      </vt:variant>
      <vt:variant>
        <vt:i4>5</vt:i4>
      </vt:variant>
      <vt:variant>
        <vt:lpwstr>..\gh/foto/1.htm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ГЕРПЕТИЧЕСКАЯ ИНФЕКЦИЯ</dc:title>
  <dc:subject/>
  <dc:creator>Nurlan</dc:creator>
  <cp:keywords/>
  <dc:description/>
  <cp:lastModifiedBy>Igor</cp:lastModifiedBy>
  <cp:revision>2</cp:revision>
  <cp:lastPrinted>2002-12-13T13:07:00Z</cp:lastPrinted>
  <dcterms:created xsi:type="dcterms:W3CDTF">2024-11-12T12:56:00Z</dcterms:created>
  <dcterms:modified xsi:type="dcterms:W3CDTF">2024-11-12T12:56:00Z</dcterms:modified>
</cp:coreProperties>
</file>