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AA0" w:rsidRPr="00AF0AA0" w:rsidRDefault="00AF0AA0" w:rsidP="00AF0AA0">
      <w:pPr>
        <w:spacing w:before="100" w:beforeAutospacing="1" w:after="100" w:afterAutospacing="1" w:line="240" w:lineRule="auto"/>
        <w:jc w:val="center"/>
        <w:rPr>
          <w:rFonts w:ascii="Arial" w:eastAsia="Times New Roman" w:hAnsi="Arial" w:cs="Arial"/>
          <w:b/>
          <w:sz w:val="28"/>
          <w:szCs w:val="28"/>
          <w:lang w:eastAsia="ru-RU"/>
        </w:rPr>
      </w:pPr>
      <w:bookmarkStart w:id="0" w:name="_GoBack"/>
      <w:r w:rsidRPr="00AF0AA0">
        <w:rPr>
          <w:rFonts w:ascii="Arial" w:eastAsia="Times New Roman" w:hAnsi="Arial" w:cs="Arial"/>
          <w:b/>
          <w:sz w:val="28"/>
          <w:szCs w:val="28"/>
          <w:lang w:eastAsia="ru-RU"/>
        </w:rPr>
        <w:t>Введение</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Все процессы в биосфере взаимосвязаны. Человечество - лишь незначительная часть биосферы, а человек является лишь одним из видов органической жизни - </w:t>
      </w:r>
      <w:proofErr w:type="spellStart"/>
      <w:r w:rsidRPr="00AF0AA0">
        <w:rPr>
          <w:rFonts w:ascii="Arial" w:eastAsia="Times New Roman" w:hAnsi="Arial" w:cs="Arial"/>
          <w:sz w:val="28"/>
          <w:szCs w:val="28"/>
          <w:lang w:eastAsia="ru-RU"/>
        </w:rPr>
        <w:t>Homo</w:t>
      </w:r>
      <w:proofErr w:type="spellEnd"/>
      <w:r w:rsidRPr="00AF0AA0">
        <w:rPr>
          <w:rFonts w:ascii="Arial" w:eastAsia="Times New Roman" w:hAnsi="Arial" w:cs="Arial"/>
          <w:sz w:val="28"/>
          <w:szCs w:val="28"/>
          <w:lang w:eastAsia="ru-RU"/>
        </w:rPr>
        <w:t xml:space="preserve"> </w:t>
      </w:r>
      <w:proofErr w:type="spellStart"/>
      <w:r w:rsidRPr="00AF0AA0">
        <w:rPr>
          <w:rFonts w:ascii="Arial" w:eastAsia="Times New Roman" w:hAnsi="Arial" w:cs="Arial"/>
          <w:sz w:val="28"/>
          <w:szCs w:val="28"/>
          <w:lang w:eastAsia="ru-RU"/>
        </w:rPr>
        <w:t>sapiens</w:t>
      </w:r>
      <w:proofErr w:type="spellEnd"/>
      <w:r w:rsidRPr="00AF0AA0">
        <w:rPr>
          <w:rFonts w:ascii="Arial" w:eastAsia="Times New Roman" w:hAnsi="Arial" w:cs="Arial"/>
          <w:sz w:val="28"/>
          <w:szCs w:val="28"/>
          <w:lang w:eastAsia="ru-RU"/>
        </w:rPr>
        <w:t xml:space="preserve"> (человек разумный). Разум выделил человека из животного мира и дал ему огромное могущество. Человек на протяжении веков стремился не приспособиться к природной среде, а сделать ее удобной для своего существования. Теперь мы осознали, что любая деятельность человека оказывает влияние на окружающую среду, а ухудшение состояния биосферы опасно для всех живых существ, в том числе и для человека. Всестороннее изучение взаимоотношений человека с окружающим миром привели к пониманию, что здоровье - это не только отсутствие болезней, но и физическое, психическое и социальное благополучие. Здоровье - это капитал, данный нам не только природой от рождения, но и теми условиями, в которых мы живем. </w:t>
      </w:r>
    </w:p>
    <w:p w:rsidR="00AF0AA0" w:rsidRPr="009F0157" w:rsidRDefault="00AF0AA0" w:rsidP="00AF0AA0">
      <w:pPr>
        <w:spacing w:before="100" w:beforeAutospacing="1" w:after="100" w:afterAutospacing="1" w:line="240" w:lineRule="auto"/>
        <w:rPr>
          <w:rFonts w:ascii="Arial" w:eastAsia="Times New Roman" w:hAnsi="Arial" w:cs="Arial"/>
          <w:sz w:val="28"/>
          <w:szCs w:val="28"/>
          <w:lang w:eastAsia="ru-RU"/>
        </w:rPr>
      </w:pPr>
    </w:p>
    <w:p w:rsidR="00AF0AA0" w:rsidRPr="00AF0AA0" w:rsidRDefault="00AF0AA0" w:rsidP="00AF0AA0">
      <w:pPr>
        <w:spacing w:before="100" w:beforeAutospacing="1" w:after="100" w:afterAutospacing="1" w:line="240" w:lineRule="auto"/>
        <w:jc w:val="center"/>
        <w:rPr>
          <w:rFonts w:ascii="Arial" w:eastAsia="Times New Roman" w:hAnsi="Arial" w:cs="Arial"/>
          <w:b/>
          <w:sz w:val="40"/>
          <w:szCs w:val="40"/>
          <w:lang w:eastAsia="ru-RU"/>
        </w:rPr>
      </w:pPr>
      <w:r w:rsidRPr="00AF0AA0">
        <w:rPr>
          <w:rFonts w:ascii="Arial" w:eastAsia="Times New Roman" w:hAnsi="Arial" w:cs="Arial"/>
          <w:b/>
          <w:sz w:val="40"/>
          <w:szCs w:val="40"/>
          <w:lang w:eastAsia="ru-RU"/>
        </w:rPr>
        <w:t>Глава 1</w:t>
      </w:r>
    </w:p>
    <w:p w:rsidR="00AF0AA0" w:rsidRPr="00AF0AA0" w:rsidRDefault="00AF0AA0" w:rsidP="00AF0AA0">
      <w:pPr>
        <w:spacing w:before="100" w:beforeAutospacing="1" w:after="100" w:afterAutospacing="1" w:line="240" w:lineRule="auto"/>
        <w:jc w:val="center"/>
        <w:rPr>
          <w:rFonts w:ascii="Arial" w:eastAsia="Times New Roman" w:hAnsi="Arial" w:cs="Arial"/>
          <w:b/>
          <w:sz w:val="32"/>
          <w:szCs w:val="32"/>
          <w:lang w:eastAsia="ru-RU"/>
        </w:rPr>
      </w:pPr>
      <w:r w:rsidRPr="00AF0AA0">
        <w:rPr>
          <w:rFonts w:ascii="Arial" w:eastAsia="Times New Roman" w:hAnsi="Arial" w:cs="Arial"/>
          <w:b/>
          <w:sz w:val="32"/>
          <w:szCs w:val="32"/>
          <w:lang w:eastAsia="ru-RU"/>
        </w:rPr>
        <w:t>Влияние атмосферы на организм человека</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Наша планета окружена воздушной оболочкой – атмосферой, которая распространяется над Землей на 1500-2000 км вверх, что составляет около 1/3 радиуса Земли. Однако эта граница условна, следы атмосферного воздуха обнаружены и на высоте 20000 км.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Наличие атмосферы является одним из необходимых условий существования жизни на Земле. Атмосфера регулирует климат Земли, суточные колебания температуры на планете (без нее они бы достигли 200</w:t>
      </w:r>
      <w:r w:rsidRPr="00AF0AA0">
        <w:rPr>
          <w:rFonts w:ascii="Arial" w:eastAsia="Times New Roman" w:hAnsi="Arial" w:cs="Arial"/>
          <w:sz w:val="28"/>
          <w:szCs w:val="28"/>
          <w:vertAlign w:val="superscript"/>
          <w:lang w:eastAsia="ru-RU"/>
        </w:rPr>
        <w:t>о</w:t>
      </w:r>
      <w:r w:rsidRPr="00AF0AA0">
        <w:rPr>
          <w:rFonts w:ascii="Arial" w:eastAsia="Times New Roman" w:hAnsi="Arial" w:cs="Arial"/>
          <w:sz w:val="28"/>
          <w:szCs w:val="28"/>
          <w:lang w:eastAsia="ru-RU"/>
        </w:rPr>
        <w:t>С). В настоящее время средняя температура поверхности Земли равна 14</w:t>
      </w:r>
      <w:r w:rsidRPr="00AF0AA0">
        <w:rPr>
          <w:rFonts w:ascii="Arial" w:eastAsia="Times New Roman" w:hAnsi="Arial" w:cs="Arial"/>
          <w:sz w:val="28"/>
          <w:szCs w:val="28"/>
          <w:vertAlign w:val="superscript"/>
          <w:lang w:eastAsia="ru-RU"/>
        </w:rPr>
        <w:t>о</w:t>
      </w:r>
      <w:r w:rsidRPr="00AF0AA0">
        <w:rPr>
          <w:rFonts w:ascii="Arial" w:eastAsia="Times New Roman" w:hAnsi="Arial" w:cs="Arial"/>
          <w:sz w:val="28"/>
          <w:szCs w:val="28"/>
          <w:lang w:eastAsia="ru-RU"/>
        </w:rPr>
        <w:t xml:space="preserve">С. Атмосфера пропускает тепловое излучение Солнца и сохраняет тепло, там образуются облака, дождь, снег, ветер. Она также играет роль переносчика влаги на Земле, является средой распространения звука (без воздуха на земле царила бы немая тишина). Атмосфера служит источником кислородного дыхания, воспринимает газообразные продукты обмена веществ, оказывает влияние на теплообмен и другие функции живых организмов. Основное значение для жизнедеятельности организма имеют кислород и азот, содержание </w:t>
      </w:r>
      <w:proofErr w:type="gramStart"/>
      <w:r w:rsidRPr="00AF0AA0">
        <w:rPr>
          <w:rFonts w:ascii="Arial" w:eastAsia="Times New Roman" w:hAnsi="Arial" w:cs="Arial"/>
          <w:sz w:val="28"/>
          <w:szCs w:val="28"/>
          <w:lang w:eastAsia="ru-RU"/>
        </w:rPr>
        <w:t>которых</w:t>
      </w:r>
      <w:proofErr w:type="gramEnd"/>
      <w:r w:rsidRPr="00AF0AA0">
        <w:rPr>
          <w:rFonts w:ascii="Arial" w:eastAsia="Times New Roman" w:hAnsi="Arial" w:cs="Arial"/>
          <w:sz w:val="28"/>
          <w:szCs w:val="28"/>
          <w:lang w:eastAsia="ru-RU"/>
        </w:rPr>
        <w:t xml:space="preserve"> в воздухе составляет соответственно 21% и 78%.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Кислород необходим для дыхания большинства живых существ (исключение составляет лишь небольшое количество анаэробных </w:t>
      </w:r>
      <w:r w:rsidRPr="00AF0AA0">
        <w:rPr>
          <w:rFonts w:ascii="Arial" w:eastAsia="Times New Roman" w:hAnsi="Arial" w:cs="Arial"/>
          <w:sz w:val="28"/>
          <w:szCs w:val="28"/>
          <w:lang w:eastAsia="ru-RU"/>
        </w:rPr>
        <w:lastRenderedPageBreak/>
        <w:t xml:space="preserve">микроорганизмов). Азот </w:t>
      </w:r>
      <w:proofErr w:type="gramStart"/>
      <w:r w:rsidRPr="00AF0AA0">
        <w:rPr>
          <w:rFonts w:ascii="Arial" w:eastAsia="Times New Roman" w:hAnsi="Arial" w:cs="Arial"/>
          <w:sz w:val="28"/>
          <w:szCs w:val="28"/>
          <w:lang w:eastAsia="ru-RU"/>
        </w:rPr>
        <w:t>входит</w:t>
      </w:r>
      <w:proofErr w:type="gramEnd"/>
      <w:r w:rsidRPr="00AF0AA0">
        <w:rPr>
          <w:rFonts w:ascii="Arial" w:eastAsia="Times New Roman" w:hAnsi="Arial" w:cs="Arial"/>
          <w:sz w:val="28"/>
          <w:szCs w:val="28"/>
          <w:lang w:eastAsia="ru-RU"/>
        </w:rPr>
        <w:t xml:space="preserve"> а состав белков и азотистых соединений, с ним связано происхождение жизни на земле. Углекислый газ является источником углерода органических веществ – второго важнейшего компонента этих соединений.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За сутки человек вдыхает около 12-15 м</w:t>
      </w:r>
      <w:r w:rsidRPr="00AF0AA0">
        <w:rPr>
          <w:rFonts w:ascii="Arial" w:eastAsia="Times New Roman" w:hAnsi="Arial" w:cs="Arial"/>
          <w:sz w:val="28"/>
          <w:szCs w:val="28"/>
          <w:vertAlign w:val="superscript"/>
          <w:lang w:eastAsia="ru-RU"/>
        </w:rPr>
        <w:t>3</w:t>
      </w:r>
      <w:r w:rsidRPr="00AF0AA0">
        <w:rPr>
          <w:rFonts w:ascii="Arial" w:eastAsia="Times New Roman" w:hAnsi="Arial" w:cs="Arial"/>
          <w:sz w:val="28"/>
          <w:szCs w:val="28"/>
          <w:lang w:eastAsia="ru-RU"/>
        </w:rPr>
        <w:t xml:space="preserve"> кислорода, а выделяет приблизительно 580 л углекислого газа. Поэтому атмосферный воздух является одним из основных жизненно важных элементов окружающей нас среды.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Необходимо отметить, что в удалении от источников загрязнения его химический состав достаточно стабилен. Однако в результате хозяйственной деятельности человека появились очаги выраженного загрязнения воздушного бассейна в тех районах, где размещены крупные промышленные центры. Здесь в атмосфере отмечают наличие различных твердых и газообразных веществ, оказывающих неблагоприятное воздействие на условия жизни и здоровье населения. </w:t>
      </w:r>
    </w:p>
    <w:p w:rsidR="00AF0AA0" w:rsidRPr="00AF0AA0" w:rsidRDefault="00AF0AA0" w:rsidP="00AF0AA0">
      <w:pPr>
        <w:spacing w:before="100" w:beforeAutospacing="1" w:after="100" w:afterAutospacing="1" w:line="240" w:lineRule="auto"/>
        <w:rPr>
          <w:rFonts w:ascii="Arial" w:eastAsia="Times New Roman" w:hAnsi="Arial" w:cs="Arial"/>
          <w:b/>
          <w:bCs/>
          <w:sz w:val="28"/>
          <w:szCs w:val="28"/>
          <w:lang w:eastAsia="ru-RU"/>
        </w:rPr>
      </w:pPr>
      <w:r w:rsidRPr="00AF0AA0">
        <w:rPr>
          <w:rFonts w:ascii="Arial" w:eastAsia="Times New Roman" w:hAnsi="Arial" w:cs="Arial"/>
          <w:sz w:val="28"/>
          <w:szCs w:val="28"/>
          <w:lang w:eastAsia="ru-RU"/>
        </w:rPr>
        <w:t>К настоящему времени накопилось много научных данных о том, что загрязненность атмосферы, особенно в крупных городах, достигла опасных для здоровья людей размеров. Известно немало случаев заболеваний и даже смерти жителей городов индустриальных центров в результате выбросов токсичных веще</w:t>
      </w:r>
      <w:proofErr w:type="gramStart"/>
      <w:r w:rsidRPr="00AF0AA0">
        <w:rPr>
          <w:rFonts w:ascii="Arial" w:eastAsia="Times New Roman" w:hAnsi="Arial" w:cs="Arial"/>
          <w:sz w:val="28"/>
          <w:szCs w:val="28"/>
          <w:lang w:eastAsia="ru-RU"/>
        </w:rPr>
        <w:t>ств пр</w:t>
      </w:r>
      <w:proofErr w:type="gramEnd"/>
      <w:r w:rsidRPr="00AF0AA0">
        <w:rPr>
          <w:rFonts w:ascii="Arial" w:eastAsia="Times New Roman" w:hAnsi="Arial" w:cs="Arial"/>
          <w:sz w:val="28"/>
          <w:szCs w:val="28"/>
          <w:lang w:eastAsia="ru-RU"/>
        </w:rPr>
        <w:t xml:space="preserve">омышленными предприятиями и транспортом при определенных метеорологических условиях. В связи с этим в литературе часто упоминаются катастрофические случаи отравления людей в долине Маас (Бельгия), в городе Доноре (США), в Лондоне, Лос-Анджелесе, </w:t>
      </w:r>
      <w:proofErr w:type="spellStart"/>
      <w:r w:rsidRPr="00AF0AA0">
        <w:rPr>
          <w:rFonts w:ascii="Arial" w:eastAsia="Times New Roman" w:hAnsi="Arial" w:cs="Arial"/>
          <w:sz w:val="28"/>
          <w:szCs w:val="28"/>
          <w:lang w:eastAsia="ru-RU"/>
        </w:rPr>
        <w:t>Питсбурге</w:t>
      </w:r>
      <w:proofErr w:type="spellEnd"/>
      <w:r w:rsidRPr="00AF0AA0">
        <w:rPr>
          <w:rFonts w:ascii="Arial" w:eastAsia="Times New Roman" w:hAnsi="Arial" w:cs="Arial"/>
          <w:sz w:val="28"/>
          <w:szCs w:val="28"/>
          <w:lang w:eastAsia="ru-RU"/>
        </w:rPr>
        <w:t xml:space="preserve"> и ряде других крупных городах не только Западной Европы, но и в Японии, Китае, Канаде, России и др.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proofErr w:type="gramStart"/>
      <w:r w:rsidRPr="00AF0AA0">
        <w:rPr>
          <w:rFonts w:ascii="Arial" w:eastAsia="Times New Roman" w:hAnsi="Arial" w:cs="Arial"/>
          <w:b/>
          <w:bCs/>
          <w:sz w:val="28"/>
          <w:szCs w:val="28"/>
          <w:lang w:eastAsia="ru-RU"/>
        </w:rPr>
        <w:t>Двуокись кремния</w:t>
      </w:r>
      <w:r w:rsidRPr="00AF0AA0">
        <w:rPr>
          <w:rFonts w:ascii="Arial" w:eastAsia="Times New Roman" w:hAnsi="Arial" w:cs="Arial"/>
          <w:sz w:val="28"/>
          <w:szCs w:val="28"/>
          <w:lang w:eastAsia="ru-RU"/>
        </w:rPr>
        <w:t xml:space="preserve"> и свободный </w:t>
      </w:r>
      <w:r w:rsidRPr="00AF0AA0">
        <w:rPr>
          <w:rFonts w:ascii="Arial" w:eastAsia="Times New Roman" w:hAnsi="Arial" w:cs="Arial"/>
          <w:b/>
          <w:bCs/>
          <w:sz w:val="28"/>
          <w:szCs w:val="28"/>
          <w:lang w:eastAsia="ru-RU"/>
        </w:rPr>
        <w:t>кремний</w:t>
      </w:r>
      <w:r w:rsidRPr="00AF0AA0">
        <w:rPr>
          <w:rFonts w:ascii="Arial" w:eastAsia="Times New Roman" w:hAnsi="Arial" w:cs="Arial"/>
          <w:sz w:val="28"/>
          <w:szCs w:val="28"/>
          <w:lang w:eastAsia="ru-RU"/>
        </w:rPr>
        <w:t>, содержащиеся в летучей золе, являются причиной тяжелого заболевания легких, развивающегося у рабочих “пыльных” профессий, например, у горняков, работников коксохимических, угольных, цементных и ряда других предприятий.</w:t>
      </w:r>
      <w:proofErr w:type="gramEnd"/>
      <w:r w:rsidRPr="00AF0AA0">
        <w:rPr>
          <w:rFonts w:ascii="Arial" w:eastAsia="Times New Roman" w:hAnsi="Arial" w:cs="Arial"/>
          <w:sz w:val="28"/>
          <w:szCs w:val="28"/>
          <w:lang w:eastAsia="ru-RU"/>
        </w:rPr>
        <w:t xml:space="preserve"> Ткань легких заменяется соединительной тканью, и эти участки перестают функционировать. У детей, проживающих вблизи мощных электростанций, не оборудованных пылеуловителями, обнаруживают изменения в легких, сходные с формами силикоза. Большая загрязненность воздуха дымом и копотью, продолжающаяся в течение нескольких дней, может вызвать отравление людей со смертельным исходом.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lastRenderedPageBreak/>
        <w:t xml:space="preserve">Особенно губительно действует на человека загрязнение атмосферы в тех случаях, когда метеорологические условия способствуют застою воздуха над городом.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Содержащиеся в атмосфере вредные вещества воздействуют на человеческий организм при контакте с поверхностью кожи или слизистой оболочкой. Наряду с органами дыхания загрязнители поражают органы зрения и обоняния, а воздействуя на слизистую оболочку гортани, могут вызвать спазмы голосовых связок. Вдыхаемые твердые и жидкие частицы размерами 0,6-1,0 мкм достигают альвеол и абсорбируются в крови, некоторые накапливаются в лимфатических узлах.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Загрязненный воздух раздражает большей частью дыхательные пути, вызывая бронхит, эмфизему, астму. </w:t>
      </w:r>
      <w:proofErr w:type="gramStart"/>
      <w:r w:rsidRPr="00AF0AA0">
        <w:rPr>
          <w:rFonts w:ascii="Arial" w:eastAsia="Times New Roman" w:hAnsi="Arial" w:cs="Arial"/>
          <w:sz w:val="28"/>
          <w:szCs w:val="28"/>
          <w:lang w:eastAsia="ru-RU"/>
        </w:rPr>
        <w:t>К</w:t>
      </w:r>
      <w:proofErr w:type="gramEnd"/>
      <w:r w:rsidRPr="00AF0AA0">
        <w:rPr>
          <w:rFonts w:ascii="Arial" w:eastAsia="Times New Roman" w:hAnsi="Arial" w:cs="Arial"/>
          <w:sz w:val="28"/>
          <w:szCs w:val="28"/>
          <w:lang w:eastAsia="ru-RU"/>
        </w:rPr>
        <w:t xml:space="preserve"> </w:t>
      </w:r>
      <w:proofErr w:type="gramStart"/>
      <w:r w:rsidRPr="00AF0AA0">
        <w:rPr>
          <w:rFonts w:ascii="Arial" w:eastAsia="Times New Roman" w:hAnsi="Arial" w:cs="Arial"/>
          <w:sz w:val="28"/>
          <w:szCs w:val="28"/>
          <w:lang w:eastAsia="ru-RU"/>
        </w:rPr>
        <w:t>раздражителями</w:t>
      </w:r>
      <w:proofErr w:type="gramEnd"/>
      <w:r w:rsidRPr="00AF0AA0">
        <w:rPr>
          <w:rFonts w:ascii="Arial" w:eastAsia="Times New Roman" w:hAnsi="Arial" w:cs="Arial"/>
          <w:sz w:val="28"/>
          <w:szCs w:val="28"/>
          <w:lang w:eastAsia="ru-RU"/>
        </w:rPr>
        <w:t>, вызывающими эти болезни, относятся SO</w:t>
      </w:r>
      <w:r w:rsidRPr="00AF0AA0">
        <w:rPr>
          <w:rFonts w:ascii="Arial" w:eastAsia="Times New Roman" w:hAnsi="Arial" w:cs="Arial"/>
          <w:sz w:val="28"/>
          <w:szCs w:val="28"/>
          <w:vertAlign w:val="subscript"/>
          <w:lang w:eastAsia="ru-RU"/>
        </w:rPr>
        <w:t>2</w:t>
      </w:r>
      <w:r w:rsidRPr="00AF0AA0">
        <w:rPr>
          <w:rFonts w:ascii="Arial" w:eastAsia="Times New Roman" w:hAnsi="Arial" w:cs="Arial"/>
          <w:sz w:val="28"/>
          <w:szCs w:val="28"/>
          <w:lang w:eastAsia="ru-RU"/>
        </w:rPr>
        <w:t xml:space="preserve"> и SO</w:t>
      </w:r>
      <w:r w:rsidRPr="00AF0AA0">
        <w:rPr>
          <w:rFonts w:ascii="Arial" w:eastAsia="Times New Roman" w:hAnsi="Arial" w:cs="Arial"/>
          <w:sz w:val="28"/>
          <w:szCs w:val="28"/>
          <w:vertAlign w:val="subscript"/>
          <w:lang w:eastAsia="ru-RU"/>
        </w:rPr>
        <w:t>3</w:t>
      </w:r>
      <w:r w:rsidRPr="00AF0AA0">
        <w:rPr>
          <w:rFonts w:ascii="Arial" w:eastAsia="Times New Roman" w:hAnsi="Arial" w:cs="Arial"/>
          <w:sz w:val="28"/>
          <w:szCs w:val="28"/>
          <w:lang w:eastAsia="ru-RU"/>
        </w:rPr>
        <w:t xml:space="preserve">, азотистые пары, </w:t>
      </w:r>
      <w:proofErr w:type="spellStart"/>
      <w:r w:rsidRPr="00AF0AA0">
        <w:rPr>
          <w:rFonts w:ascii="Arial" w:eastAsia="Times New Roman" w:hAnsi="Arial" w:cs="Arial"/>
          <w:sz w:val="28"/>
          <w:szCs w:val="28"/>
          <w:lang w:eastAsia="ru-RU"/>
        </w:rPr>
        <w:t>HCl</w:t>
      </w:r>
      <w:proofErr w:type="spellEnd"/>
      <w:r w:rsidRPr="00AF0AA0">
        <w:rPr>
          <w:rFonts w:ascii="Arial" w:eastAsia="Times New Roman" w:hAnsi="Arial" w:cs="Arial"/>
          <w:sz w:val="28"/>
          <w:szCs w:val="28"/>
          <w:lang w:eastAsia="ru-RU"/>
        </w:rPr>
        <w:t>, HNO</w:t>
      </w:r>
      <w:r w:rsidRPr="00AF0AA0">
        <w:rPr>
          <w:rFonts w:ascii="Arial" w:eastAsia="Times New Roman" w:hAnsi="Arial" w:cs="Arial"/>
          <w:sz w:val="28"/>
          <w:szCs w:val="28"/>
          <w:vertAlign w:val="subscript"/>
          <w:lang w:eastAsia="ru-RU"/>
        </w:rPr>
        <w:t>3</w:t>
      </w:r>
      <w:r w:rsidRPr="00AF0AA0">
        <w:rPr>
          <w:rFonts w:ascii="Arial" w:eastAsia="Times New Roman" w:hAnsi="Arial" w:cs="Arial"/>
          <w:sz w:val="28"/>
          <w:szCs w:val="28"/>
          <w:lang w:eastAsia="ru-RU"/>
        </w:rPr>
        <w:t>, H</w:t>
      </w:r>
      <w:r w:rsidRPr="00AF0AA0">
        <w:rPr>
          <w:rFonts w:ascii="Arial" w:eastAsia="Times New Roman" w:hAnsi="Arial" w:cs="Arial"/>
          <w:sz w:val="28"/>
          <w:szCs w:val="28"/>
          <w:vertAlign w:val="subscript"/>
          <w:lang w:eastAsia="ru-RU"/>
        </w:rPr>
        <w:t>2</w:t>
      </w:r>
      <w:r w:rsidRPr="00AF0AA0">
        <w:rPr>
          <w:rFonts w:ascii="Arial" w:eastAsia="Times New Roman" w:hAnsi="Arial" w:cs="Arial"/>
          <w:sz w:val="28"/>
          <w:szCs w:val="28"/>
          <w:lang w:eastAsia="ru-RU"/>
        </w:rPr>
        <w:t>SO</w:t>
      </w:r>
      <w:r w:rsidRPr="00AF0AA0">
        <w:rPr>
          <w:rFonts w:ascii="Arial" w:eastAsia="Times New Roman" w:hAnsi="Arial" w:cs="Arial"/>
          <w:sz w:val="28"/>
          <w:szCs w:val="28"/>
          <w:vertAlign w:val="subscript"/>
          <w:lang w:eastAsia="ru-RU"/>
        </w:rPr>
        <w:t>4</w:t>
      </w:r>
      <w:r w:rsidRPr="00AF0AA0">
        <w:rPr>
          <w:rFonts w:ascii="Arial" w:eastAsia="Times New Roman" w:hAnsi="Arial" w:cs="Arial"/>
          <w:sz w:val="28"/>
          <w:szCs w:val="28"/>
          <w:lang w:eastAsia="ru-RU"/>
        </w:rPr>
        <w:t>, H</w:t>
      </w:r>
      <w:r w:rsidRPr="00AF0AA0">
        <w:rPr>
          <w:rFonts w:ascii="Arial" w:eastAsia="Times New Roman" w:hAnsi="Arial" w:cs="Arial"/>
          <w:sz w:val="28"/>
          <w:szCs w:val="28"/>
          <w:vertAlign w:val="subscript"/>
          <w:lang w:eastAsia="ru-RU"/>
        </w:rPr>
        <w:t>2</w:t>
      </w:r>
      <w:r w:rsidRPr="00AF0AA0">
        <w:rPr>
          <w:rFonts w:ascii="Arial" w:eastAsia="Times New Roman" w:hAnsi="Arial" w:cs="Arial"/>
          <w:sz w:val="28"/>
          <w:szCs w:val="28"/>
          <w:lang w:eastAsia="ru-RU"/>
        </w:rPr>
        <w:t xml:space="preserve">S, фосфор и его соединения. Пыль, содержащая окислы кремния, вызывает тяжелое легочное заболевание – силикоз. Исследования, проведенные в Великобритании, показали очень тесную связь между атмосферным загрязнением и смертностью от бронхитов.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Уличные глазные травмы, вызываемые летучей золой и другими загрязнителями атмосферы, в промышленных центрах достигают 30-60% всех случаев глазных заболеваний, которые очень часто сопровождаются различными осложнениями, </w:t>
      </w:r>
      <w:proofErr w:type="spellStart"/>
      <w:r w:rsidRPr="00AF0AA0">
        <w:rPr>
          <w:rFonts w:ascii="Arial" w:eastAsia="Times New Roman" w:hAnsi="Arial" w:cs="Arial"/>
          <w:sz w:val="28"/>
          <w:szCs w:val="28"/>
          <w:lang w:eastAsia="ru-RU"/>
        </w:rPr>
        <w:t>конъюктевитами</w:t>
      </w:r>
      <w:proofErr w:type="spellEnd"/>
      <w:r w:rsidRPr="00AF0AA0">
        <w:rPr>
          <w:rFonts w:ascii="Arial" w:eastAsia="Times New Roman" w:hAnsi="Arial" w:cs="Arial"/>
          <w:sz w:val="28"/>
          <w:szCs w:val="28"/>
          <w:lang w:eastAsia="ru-RU"/>
        </w:rPr>
        <w:t xml:space="preserve">. </w:t>
      </w:r>
    </w:p>
    <w:p w:rsidR="00AF0AA0" w:rsidRPr="00AF0AA0" w:rsidRDefault="00AF0AA0" w:rsidP="00AF0AA0">
      <w:pPr>
        <w:spacing w:before="100" w:beforeAutospacing="1" w:after="100" w:afterAutospacing="1" w:line="240" w:lineRule="auto"/>
        <w:rPr>
          <w:rFonts w:ascii="Arial" w:eastAsia="Times New Roman" w:hAnsi="Arial" w:cs="Arial"/>
          <w:b/>
          <w:bCs/>
          <w:sz w:val="28"/>
          <w:szCs w:val="28"/>
          <w:lang w:eastAsia="ru-RU"/>
        </w:rPr>
      </w:pPr>
      <w:r w:rsidRPr="00AF0AA0">
        <w:rPr>
          <w:rFonts w:ascii="Arial" w:eastAsia="Times New Roman" w:hAnsi="Arial" w:cs="Arial"/>
          <w:sz w:val="28"/>
          <w:szCs w:val="28"/>
          <w:lang w:eastAsia="ru-RU"/>
        </w:rPr>
        <w:t xml:space="preserve">Признаки и последствия действий загрязнителей воздуха на организм человека проявляются большей частью в ухудшении общего состояния здоровья: появляются головные боли, тошнота, чувство слабости, снижается или теряется трудоспособность. Отдельные загрязняющие вещества вызывают специфические симптомы отравления. Например, хроническое отравление </w:t>
      </w:r>
      <w:r w:rsidRPr="00AF0AA0">
        <w:rPr>
          <w:rFonts w:ascii="Arial" w:eastAsia="Times New Roman" w:hAnsi="Arial" w:cs="Arial"/>
          <w:b/>
          <w:bCs/>
          <w:sz w:val="28"/>
          <w:szCs w:val="28"/>
          <w:lang w:eastAsia="ru-RU"/>
        </w:rPr>
        <w:t>фосфором</w:t>
      </w:r>
      <w:r w:rsidRPr="00AF0AA0">
        <w:rPr>
          <w:rFonts w:ascii="Arial" w:eastAsia="Times New Roman" w:hAnsi="Arial" w:cs="Arial"/>
          <w:sz w:val="28"/>
          <w:szCs w:val="28"/>
          <w:lang w:eastAsia="ru-RU"/>
        </w:rPr>
        <w:t xml:space="preserve"> первоначально проявляется болями в желудочно-кишечном тракте и пожелтением кожного покрова. Эти симптомы сопровождаются потерей аппетита и замедлением обмена веществ. В дальнейшем отравление фосфором приводит к деформации костей, которые становятся все более хрупкими. Снижается сопротивляемость организма в целом. </w:t>
      </w:r>
    </w:p>
    <w:p w:rsidR="00AF0AA0" w:rsidRPr="00AF0AA0" w:rsidRDefault="00AF0AA0" w:rsidP="00AF0AA0">
      <w:pPr>
        <w:spacing w:before="100" w:beforeAutospacing="1" w:after="100" w:afterAutospacing="1" w:line="240" w:lineRule="auto"/>
        <w:rPr>
          <w:rFonts w:ascii="Arial" w:eastAsia="Times New Roman" w:hAnsi="Arial" w:cs="Arial"/>
          <w:b/>
          <w:bCs/>
          <w:sz w:val="28"/>
          <w:szCs w:val="28"/>
          <w:lang w:eastAsia="ru-RU"/>
        </w:rPr>
      </w:pPr>
      <w:r w:rsidRPr="00AF0AA0">
        <w:rPr>
          <w:rFonts w:ascii="Arial" w:eastAsia="Times New Roman" w:hAnsi="Arial" w:cs="Arial"/>
          <w:b/>
          <w:bCs/>
          <w:sz w:val="28"/>
          <w:szCs w:val="28"/>
          <w:lang w:eastAsia="ru-RU"/>
        </w:rPr>
        <w:t>СО.</w:t>
      </w:r>
      <w:r w:rsidRPr="00AF0AA0">
        <w:rPr>
          <w:rFonts w:ascii="Arial" w:eastAsia="Times New Roman" w:hAnsi="Arial" w:cs="Arial"/>
          <w:sz w:val="28"/>
          <w:szCs w:val="28"/>
          <w:lang w:eastAsia="ru-RU"/>
        </w:rPr>
        <w:t xml:space="preserve"> Бесцветный и не имеющий запаха газ. Воздействует на нервную и </w:t>
      </w:r>
      <w:proofErr w:type="gramStart"/>
      <w:r w:rsidRPr="00AF0AA0">
        <w:rPr>
          <w:rFonts w:ascii="Arial" w:eastAsia="Times New Roman" w:hAnsi="Arial" w:cs="Arial"/>
          <w:sz w:val="28"/>
          <w:szCs w:val="28"/>
          <w:lang w:eastAsia="ru-RU"/>
        </w:rPr>
        <w:t>сердечно-сосудистую</w:t>
      </w:r>
      <w:proofErr w:type="gramEnd"/>
      <w:r w:rsidRPr="00AF0AA0">
        <w:rPr>
          <w:rFonts w:ascii="Arial" w:eastAsia="Times New Roman" w:hAnsi="Arial" w:cs="Arial"/>
          <w:sz w:val="28"/>
          <w:szCs w:val="28"/>
          <w:lang w:eastAsia="ru-RU"/>
        </w:rPr>
        <w:t xml:space="preserve"> систему, вызывает удушье. Первичные симптомы отравления оксидом углерода (появление головной боли) возникают у человека через 2-3 часа его пребывания в атмосфере содержащей 200-220 мг/м3 </w:t>
      </w:r>
      <w:proofErr w:type="gramStart"/>
      <w:r w:rsidRPr="00AF0AA0">
        <w:rPr>
          <w:rFonts w:ascii="Arial" w:eastAsia="Times New Roman" w:hAnsi="Arial" w:cs="Arial"/>
          <w:sz w:val="28"/>
          <w:szCs w:val="28"/>
          <w:lang w:eastAsia="ru-RU"/>
        </w:rPr>
        <w:t>СО</w:t>
      </w:r>
      <w:proofErr w:type="gramEnd"/>
      <w:r w:rsidRPr="00AF0AA0">
        <w:rPr>
          <w:rFonts w:ascii="Arial" w:eastAsia="Times New Roman" w:hAnsi="Arial" w:cs="Arial"/>
          <w:sz w:val="28"/>
          <w:szCs w:val="28"/>
          <w:lang w:eastAsia="ru-RU"/>
        </w:rPr>
        <w:t xml:space="preserve">; </w:t>
      </w:r>
      <w:proofErr w:type="gramStart"/>
      <w:r w:rsidRPr="00AF0AA0">
        <w:rPr>
          <w:rFonts w:ascii="Arial" w:eastAsia="Times New Roman" w:hAnsi="Arial" w:cs="Arial"/>
          <w:sz w:val="28"/>
          <w:szCs w:val="28"/>
          <w:lang w:eastAsia="ru-RU"/>
        </w:rPr>
        <w:t>при</w:t>
      </w:r>
      <w:proofErr w:type="gramEnd"/>
      <w:r w:rsidRPr="00AF0AA0">
        <w:rPr>
          <w:rFonts w:ascii="Arial" w:eastAsia="Times New Roman" w:hAnsi="Arial" w:cs="Arial"/>
          <w:sz w:val="28"/>
          <w:szCs w:val="28"/>
          <w:lang w:eastAsia="ru-RU"/>
        </w:rPr>
        <w:t xml:space="preserve"> более высоких концентрациях СО </w:t>
      </w:r>
      <w:r w:rsidRPr="00AF0AA0">
        <w:rPr>
          <w:rFonts w:ascii="Arial" w:eastAsia="Times New Roman" w:hAnsi="Arial" w:cs="Arial"/>
          <w:sz w:val="28"/>
          <w:szCs w:val="28"/>
          <w:lang w:eastAsia="ru-RU"/>
        </w:rPr>
        <w:lastRenderedPageBreak/>
        <w:t xml:space="preserve">появляется ощущение пульса в висках, головокружение. Токсичность </w:t>
      </w:r>
      <w:proofErr w:type="gramStart"/>
      <w:r w:rsidRPr="00AF0AA0">
        <w:rPr>
          <w:rFonts w:ascii="Arial" w:eastAsia="Times New Roman" w:hAnsi="Arial" w:cs="Arial"/>
          <w:sz w:val="28"/>
          <w:szCs w:val="28"/>
          <w:lang w:eastAsia="ru-RU"/>
        </w:rPr>
        <w:t>СО</w:t>
      </w:r>
      <w:proofErr w:type="gramEnd"/>
      <w:r w:rsidRPr="00AF0AA0">
        <w:rPr>
          <w:rFonts w:ascii="Arial" w:eastAsia="Times New Roman" w:hAnsi="Arial" w:cs="Arial"/>
          <w:sz w:val="28"/>
          <w:szCs w:val="28"/>
          <w:lang w:eastAsia="ru-RU"/>
        </w:rPr>
        <w:t xml:space="preserve"> возрастает </w:t>
      </w:r>
      <w:proofErr w:type="gramStart"/>
      <w:r w:rsidRPr="00AF0AA0">
        <w:rPr>
          <w:rFonts w:ascii="Arial" w:eastAsia="Times New Roman" w:hAnsi="Arial" w:cs="Arial"/>
          <w:sz w:val="28"/>
          <w:szCs w:val="28"/>
          <w:lang w:eastAsia="ru-RU"/>
        </w:rPr>
        <w:t>при</w:t>
      </w:r>
      <w:proofErr w:type="gramEnd"/>
      <w:r w:rsidRPr="00AF0AA0">
        <w:rPr>
          <w:rFonts w:ascii="Arial" w:eastAsia="Times New Roman" w:hAnsi="Arial" w:cs="Arial"/>
          <w:sz w:val="28"/>
          <w:szCs w:val="28"/>
          <w:lang w:eastAsia="ru-RU"/>
        </w:rPr>
        <w:t xml:space="preserve"> наличии в воздухе азота, в этом случае концентрацию СО в воздухе необходимо снижать в 1.5 раза.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b/>
          <w:bCs/>
          <w:sz w:val="28"/>
          <w:szCs w:val="28"/>
          <w:lang w:eastAsia="ru-RU"/>
        </w:rPr>
        <w:t>Оксиды азота.</w:t>
      </w:r>
      <w:r w:rsidRPr="00AF0AA0">
        <w:rPr>
          <w:rFonts w:ascii="Arial" w:eastAsia="Times New Roman" w:hAnsi="Arial" w:cs="Arial"/>
          <w:sz w:val="28"/>
          <w:szCs w:val="28"/>
          <w:lang w:eastAsia="ru-RU"/>
        </w:rPr>
        <w:t xml:space="preserve"> NO N</w:t>
      </w:r>
      <w:r w:rsidRPr="00AF0AA0">
        <w:rPr>
          <w:rFonts w:ascii="Arial" w:eastAsia="Times New Roman" w:hAnsi="Arial" w:cs="Arial"/>
          <w:sz w:val="28"/>
          <w:szCs w:val="28"/>
          <w:vertAlign w:val="subscript"/>
          <w:lang w:eastAsia="ru-RU"/>
        </w:rPr>
        <w:t>2</w:t>
      </w:r>
      <w:r w:rsidRPr="00AF0AA0">
        <w:rPr>
          <w:rFonts w:ascii="Arial" w:eastAsia="Times New Roman" w:hAnsi="Arial" w:cs="Arial"/>
          <w:sz w:val="28"/>
          <w:szCs w:val="28"/>
          <w:lang w:eastAsia="ru-RU"/>
        </w:rPr>
        <w:t>O</w:t>
      </w:r>
      <w:r w:rsidRPr="00AF0AA0">
        <w:rPr>
          <w:rFonts w:ascii="Arial" w:eastAsia="Times New Roman" w:hAnsi="Arial" w:cs="Arial"/>
          <w:sz w:val="28"/>
          <w:szCs w:val="28"/>
          <w:vertAlign w:val="subscript"/>
          <w:lang w:eastAsia="ru-RU"/>
        </w:rPr>
        <w:t>3</w:t>
      </w:r>
      <w:r w:rsidRPr="00AF0AA0">
        <w:rPr>
          <w:rFonts w:ascii="Arial" w:eastAsia="Times New Roman" w:hAnsi="Arial" w:cs="Arial"/>
          <w:sz w:val="28"/>
          <w:szCs w:val="28"/>
          <w:lang w:eastAsia="ru-RU"/>
        </w:rPr>
        <w:t xml:space="preserve"> NO</w:t>
      </w:r>
      <w:r w:rsidRPr="00AF0AA0">
        <w:rPr>
          <w:rFonts w:ascii="Arial" w:eastAsia="Times New Roman" w:hAnsi="Arial" w:cs="Arial"/>
          <w:sz w:val="28"/>
          <w:szCs w:val="28"/>
          <w:vertAlign w:val="subscript"/>
          <w:lang w:eastAsia="ru-RU"/>
        </w:rPr>
        <w:t>5</w:t>
      </w:r>
      <w:r w:rsidRPr="00AF0AA0">
        <w:rPr>
          <w:rFonts w:ascii="Arial" w:eastAsia="Times New Roman" w:hAnsi="Arial" w:cs="Arial"/>
          <w:sz w:val="28"/>
          <w:szCs w:val="28"/>
          <w:lang w:eastAsia="ru-RU"/>
        </w:rPr>
        <w:t xml:space="preserve"> N</w:t>
      </w:r>
      <w:r w:rsidRPr="00AF0AA0">
        <w:rPr>
          <w:rFonts w:ascii="Arial" w:eastAsia="Times New Roman" w:hAnsi="Arial" w:cs="Arial"/>
          <w:sz w:val="28"/>
          <w:szCs w:val="28"/>
          <w:vertAlign w:val="subscript"/>
          <w:lang w:eastAsia="ru-RU"/>
        </w:rPr>
        <w:t>2</w:t>
      </w:r>
      <w:r w:rsidRPr="00AF0AA0">
        <w:rPr>
          <w:rFonts w:ascii="Arial" w:eastAsia="Times New Roman" w:hAnsi="Arial" w:cs="Arial"/>
          <w:sz w:val="28"/>
          <w:szCs w:val="28"/>
          <w:lang w:eastAsia="ru-RU"/>
        </w:rPr>
        <w:t>O</w:t>
      </w:r>
      <w:r w:rsidRPr="00AF0AA0">
        <w:rPr>
          <w:rFonts w:ascii="Arial" w:eastAsia="Times New Roman" w:hAnsi="Arial" w:cs="Arial"/>
          <w:sz w:val="28"/>
          <w:szCs w:val="28"/>
          <w:vertAlign w:val="subscript"/>
          <w:lang w:eastAsia="ru-RU"/>
        </w:rPr>
        <w:t>4</w:t>
      </w:r>
      <w:r w:rsidRPr="00AF0AA0">
        <w:rPr>
          <w:rFonts w:ascii="Arial" w:eastAsia="Times New Roman" w:hAnsi="Arial" w:cs="Arial"/>
          <w:sz w:val="28"/>
          <w:szCs w:val="28"/>
          <w:lang w:eastAsia="ru-RU"/>
        </w:rPr>
        <w:t xml:space="preserve"> .В атмосферу выбрасывается в основном диоксид азота NO</w:t>
      </w:r>
      <w:r w:rsidRPr="00AF0AA0">
        <w:rPr>
          <w:rFonts w:ascii="Arial" w:eastAsia="Times New Roman" w:hAnsi="Arial" w:cs="Arial"/>
          <w:sz w:val="28"/>
          <w:szCs w:val="28"/>
          <w:vertAlign w:val="subscript"/>
          <w:lang w:eastAsia="ru-RU"/>
        </w:rPr>
        <w:t>2</w:t>
      </w:r>
      <w:r w:rsidRPr="00AF0AA0">
        <w:rPr>
          <w:rFonts w:ascii="Arial" w:eastAsia="Times New Roman" w:hAnsi="Arial" w:cs="Arial"/>
          <w:sz w:val="28"/>
          <w:szCs w:val="28"/>
          <w:lang w:eastAsia="ru-RU"/>
        </w:rPr>
        <w:t xml:space="preserve"> – бесцветный не имеющий запаха ядовитый газ, раздражающе действующий на органы дыхания. Особенно опасны оксиды азота в городах, где они взаимодействуют с углеродами выхлопных газов и образуют фотохимический туман - смог. Отравленный оксидами азота воздух начинает действовать с легкого кашля. При повышении концентрации NO, возникает сильный кашель, рвота, иногда головная боль. При контакте с влажной поверхностью слизистой оболочки оксиды азота образуют кислоты HNO</w:t>
      </w:r>
      <w:r w:rsidRPr="00AF0AA0">
        <w:rPr>
          <w:rFonts w:ascii="Arial" w:eastAsia="Times New Roman" w:hAnsi="Arial" w:cs="Arial"/>
          <w:sz w:val="28"/>
          <w:szCs w:val="28"/>
          <w:vertAlign w:val="subscript"/>
          <w:lang w:eastAsia="ru-RU"/>
        </w:rPr>
        <w:t>3</w:t>
      </w:r>
      <w:r w:rsidRPr="00AF0AA0">
        <w:rPr>
          <w:rFonts w:ascii="Arial" w:eastAsia="Times New Roman" w:hAnsi="Arial" w:cs="Arial"/>
          <w:sz w:val="28"/>
          <w:szCs w:val="28"/>
          <w:lang w:eastAsia="ru-RU"/>
        </w:rPr>
        <w:t xml:space="preserve"> и HNO</w:t>
      </w:r>
      <w:r w:rsidRPr="00AF0AA0">
        <w:rPr>
          <w:rFonts w:ascii="Arial" w:eastAsia="Times New Roman" w:hAnsi="Arial" w:cs="Arial"/>
          <w:sz w:val="28"/>
          <w:szCs w:val="28"/>
          <w:vertAlign w:val="subscript"/>
          <w:lang w:eastAsia="ru-RU"/>
        </w:rPr>
        <w:t xml:space="preserve">2 </w:t>
      </w:r>
      <w:r w:rsidRPr="00AF0AA0">
        <w:rPr>
          <w:rFonts w:ascii="Arial" w:eastAsia="Times New Roman" w:hAnsi="Arial" w:cs="Arial"/>
          <w:sz w:val="28"/>
          <w:szCs w:val="28"/>
          <w:lang w:eastAsia="ru-RU"/>
        </w:rPr>
        <w:t xml:space="preserve">, которые приводят к отеку легких. </w:t>
      </w:r>
    </w:p>
    <w:p w:rsidR="00AF0AA0" w:rsidRPr="00AF0AA0" w:rsidRDefault="00AF0AA0" w:rsidP="00AF0AA0">
      <w:pPr>
        <w:spacing w:before="100" w:beforeAutospacing="1" w:after="100" w:afterAutospacing="1" w:line="240" w:lineRule="auto"/>
        <w:rPr>
          <w:rFonts w:ascii="Arial" w:eastAsia="Times New Roman" w:hAnsi="Arial" w:cs="Arial"/>
          <w:b/>
          <w:bCs/>
          <w:sz w:val="28"/>
          <w:szCs w:val="28"/>
          <w:lang w:eastAsia="ru-RU"/>
        </w:rPr>
      </w:pPr>
      <w:r w:rsidRPr="00AF0AA0">
        <w:rPr>
          <w:rFonts w:ascii="Arial" w:eastAsia="Times New Roman" w:hAnsi="Arial" w:cs="Arial"/>
          <w:sz w:val="28"/>
          <w:szCs w:val="28"/>
          <w:lang w:eastAsia="ru-RU"/>
        </w:rPr>
        <w:t>SO</w:t>
      </w:r>
      <w:r w:rsidRPr="00AF0AA0">
        <w:rPr>
          <w:rFonts w:ascii="Arial" w:eastAsia="Times New Roman" w:hAnsi="Arial" w:cs="Arial"/>
          <w:sz w:val="28"/>
          <w:szCs w:val="28"/>
          <w:vertAlign w:val="subscript"/>
          <w:lang w:eastAsia="ru-RU"/>
        </w:rPr>
        <w:t>2</w:t>
      </w:r>
      <w:r w:rsidRPr="00AF0AA0">
        <w:rPr>
          <w:rFonts w:ascii="Arial" w:eastAsia="Times New Roman" w:hAnsi="Arial" w:cs="Arial"/>
          <w:sz w:val="28"/>
          <w:szCs w:val="28"/>
          <w:lang w:eastAsia="ru-RU"/>
        </w:rPr>
        <w:t>- бесцветный газ с острым запахом, уже в малых концентрациях (20-30 мг/м3) создает неприятный вкус во рту, раздражает слизистые оболочки глаз и дыхательных путей. Вдыхание SO</w:t>
      </w:r>
      <w:r w:rsidRPr="00AF0AA0">
        <w:rPr>
          <w:rFonts w:ascii="Arial" w:eastAsia="Times New Roman" w:hAnsi="Arial" w:cs="Arial"/>
          <w:sz w:val="28"/>
          <w:szCs w:val="28"/>
          <w:vertAlign w:val="subscript"/>
          <w:lang w:eastAsia="ru-RU"/>
        </w:rPr>
        <w:t>2</w:t>
      </w:r>
      <w:r w:rsidRPr="00AF0AA0">
        <w:rPr>
          <w:rFonts w:ascii="Arial" w:eastAsia="Times New Roman" w:hAnsi="Arial" w:cs="Arial"/>
          <w:sz w:val="28"/>
          <w:szCs w:val="28"/>
          <w:lang w:eastAsia="ru-RU"/>
        </w:rPr>
        <w:t xml:space="preserve"> вызывает болезненные явления в легких и дыхательных путях, иногда возникают отек легких, глотки и паралич дыхания. Действие сероуглерода сопровождается тяжелыми нервными расстройствами, нарушением умственной деятельности. </w:t>
      </w:r>
    </w:p>
    <w:p w:rsidR="00AF0AA0" w:rsidRPr="00AF0AA0" w:rsidRDefault="00AF0AA0" w:rsidP="00AF0AA0">
      <w:pPr>
        <w:spacing w:before="100" w:beforeAutospacing="1" w:after="100" w:afterAutospacing="1" w:line="240" w:lineRule="auto"/>
        <w:rPr>
          <w:rFonts w:ascii="Arial" w:eastAsia="Times New Roman" w:hAnsi="Arial" w:cs="Arial"/>
          <w:b/>
          <w:bCs/>
          <w:sz w:val="28"/>
          <w:szCs w:val="28"/>
          <w:lang w:eastAsia="ru-RU"/>
        </w:rPr>
      </w:pPr>
      <w:r w:rsidRPr="00AF0AA0">
        <w:rPr>
          <w:rFonts w:ascii="Arial" w:eastAsia="Times New Roman" w:hAnsi="Arial" w:cs="Arial"/>
          <w:b/>
          <w:bCs/>
          <w:sz w:val="28"/>
          <w:szCs w:val="28"/>
          <w:lang w:eastAsia="ru-RU"/>
        </w:rPr>
        <w:t>Углеводороды (пары бензина, метана и т.д.)</w:t>
      </w:r>
      <w:r w:rsidRPr="00AF0AA0">
        <w:rPr>
          <w:rFonts w:ascii="Arial" w:eastAsia="Times New Roman" w:hAnsi="Arial" w:cs="Arial"/>
          <w:sz w:val="28"/>
          <w:szCs w:val="28"/>
          <w:lang w:eastAsia="ru-RU"/>
        </w:rPr>
        <w:t xml:space="preserve"> обладают наркотическим действием, в малых концентрациях вызывает головную боль, головокружение и т.п. Так при вдыхании в течение 8 часов паров бензина в концентрации 600 мг/м</w:t>
      </w:r>
      <w:r w:rsidRPr="00AF0AA0">
        <w:rPr>
          <w:rFonts w:ascii="Arial" w:eastAsia="Times New Roman" w:hAnsi="Arial" w:cs="Arial"/>
          <w:sz w:val="28"/>
          <w:szCs w:val="28"/>
          <w:vertAlign w:val="superscript"/>
          <w:lang w:eastAsia="ru-RU"/>
        </w:rPr>
        <w:t>3</w:t>
      </w:r>
      <w:r w:rsidRPr="00AF0AA0">
        <w:rPr>
          <w:rFonts w:ascii="Arial" w:eastAsia="Times New Roman" w:hAnsi="Arial" w:cs="Arial"/>
          <w:sz w:val="28"/>
          <w:szCs w:val="28"/>
          <w:lang w:eastAsia="ru-RU"/>
        </w:rPr>
        <w:t xml:space="preserve"> возникают головные боли, кашель, неприятные ощущения в горле. </w:t>
      </w:r>
    </w:p>
    <w:p w:rsidR="00AF0AA0" w:rsidRPr="00AF0AA0" w:rsidRDefault="00AF0AA0" w:rsidP="00AF0AA0">
      <w:pPr>
        <w:spacing w:before="100" w:beforeAutospacing="1" w:after="100" w:afterAutospacing="1" w:line="240" w:lineRule="auto"/>
        <w:rPr>
          <w:rFonts w:ascii="Arial" w:eastAsia="Times New Roman" w:hAnsi="Arial" w:cs="Arial"/>
          <w:b/>
          <w:bCs/>
          <w:sz w:val="28"/>
          <w:szCs w:val="28"/>
          <w:lang w:eastAsia="ru-RU"/>
        </w:rPr>
      </w:pPr>
      <w:r w:rsidRPr="00AF0AA0">
        <w:rPr>
          <w:rFonts w:ascii="Arial" w:eastAsia="Times New Roman" w:hAnsi="Arial" w:cs="Arial"/>
          <w:b/>
          <w:bCs/>
          <w:sz w:val="28"/>
          <w:szCs w:val="28"/>
          <w:lang w:eastAsia="ru-RU"/>
        </w:rPr>
        <w:t>Альдегиды.</w:t>
      </w:r>
      <w:r w:rsidRPr="00AF0AA0">
        <w:rPr>
          <w:rFonts w:ascii="Arial" w:eastAsia="Times New Roman" w:hAnsi="Arial" w:cs="Arial"/>
          <w:sz w:val="28"/>
          <w:szCs w:val="28"/>
          <w:lang w:eastAsia="ru-RU"/>
        </w:rPr>
        <w:t xml:space="preserve"> При длительном воздействии на человека альдегиды вызывают раздражение слизистых оболочек глаз и дыхательных путей, а при повышении концентрации отмечается головная боль, слабость, потеря аппетита, бессонница.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b/>
          <w:bCs/>
          <w:sz w:val="28"/>
          <w:szCs w:val="28"/>
          <w:lang w:eastAsia="ru-RU"/>
        </w:rPr>
        <w:t>Соединения свинца.</w:t>
      </w:r>
      <w:r w:rsidRPr="00AF0AA0">
        <w:rPr>
          <w:rFonts w:ascii="Arial" w:eastAsia="Times New Roman" w:hAnsi="Arial" w:cs="Arial"/>
          <w:sz w:val="28"/>
          <w:szCs w:val="28"/>
          <w:lang w:eastAsia="ru-RU"/>
        </w:rPr>
        <w:t xml:space="preserve"> В организм через органы дыхания поступает примерно 50% соединений свинца. Под действием свинца нарушается синтез гемоглобина, возникает заболевание дыхательных путей, мочеполовых органов, нервной системы. Особенно опасны соединения свинца для детей дошкольного возраста. В крупных городах содержание свинца в атмосфере достигает 5-38 мг/м</w:t>
      </w:r>
      <w:r w:rsidRPr="00AF0AA0">
        <w:rPr>
          <w:rFonts w:ascii="Arial" w:eastAsia="Times New Roman" w:hAnsi="Arial" w:cs="Arial"/>
          <w:sz w:val="28"/>
          <w:szCs w:val="28"/>
          <w:vertAlign w:val="superscript"/>
          <w:lang w:eastAsia="ru-RU"/>
        </w:rPr>
        <w:t>3</w:t>
      </w:r>
      <w:r w:rsidRPr="00AF0AA0">
        <w:rPr>
          <w:rFonts w:ascii="Arial" w:eastAsia="Times New Roman" w:hAnsi="Arial" w:cs="Arial"/>
          <w:sz w:val="28"/>
          <w:szCs w:val="28"/>
          <w:lang w:eastAsia="ru-RU"/>
        </w:rPr>
        <w:t xml:space="preserve">, что превышает естественный фон в 10 000 раз.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Признаки отравления </w:t>
      </w:r>
      <w:r w:rsidRPr="00AF0AA0">
        <w:rPr>
          <w:rFonts w:ascii="Arial" w:eastAsia="Times New Roman" w:hAnsi="Arial" w:cs="Arial"/>
          <w:b/>
          <w:bCs/>
          <w:sz w:val="28"/>
          <w:szCs w:val="28"/>
          <w:lang w:eastAsia="ru-RU"/>
        </w:rPr>
        <w:t>сернистым ангидридом</w:t>
      </w:r>
      <w:r w:rsidRPr="00AF0AA0">
        <w:rPr>
          <w:rFonts w:ascii="Arial" w:eastAsia="Times New Roman" w:hAnsi="Arial" w:cs="Arial"/>
          <w:sz w:val="28"/>
          <w:szCs w:val="28"/>
          <w:lang w:eastAsia="ru-RU"/>
        </w:rPr>
        <w:t xml:space="preserve"> замечают по характерному привкусу и запаху. В концентрации 6-20 см</w:t>
      </w:r>
      <w:r w:rsidRPr="00AF0AA0">
        <w:rPr>
          <w:rFonts w:ascii="Arial" w:eastAsia="Times New Roman" w:hAnsi="Arial" w:cs="Arial"/>
          <w:sz w:val="28"/>
          <w:szCs w:val="28"/>
          <w:vertAlign w:val="superscript"/>
          <w:lang w:eastAsia="ru-RU"/>
        </w:rPr>
        <w:t>3</w:t>
      </w:r>
      <w:r w:rsidRPr="00AF0AA0">
        <w:rPr>
          <w:rFonts w:ascii="Arial" w:eastAsia="Times New Roman" w:hAnsi="Arial" w:cs="Arial"/>
          <w:sz w:val="28"/>
          <w:szCs w:val="28"/>
          <w:lang w:eastAsia="ru-RU"/>
        </w:rPr>
        <w:t xml:space="preserve">/м он вызывает раздражение слизистых оболочек носа, горла, глаз, раздражаются увлажненные участки кожи. Особенно опасны </w:t>
      </w:r>
      <w:r w:rsidRPr="00AF0AA0">
        <w:rPr>
          <w:rFonts w:ascii="Arial" w:eastAsia="Times New Roman" w:hAnsi="Arial" w:cs="Arial"/>
          <w:sz w:val="28"/>
          <w:szCs w:val="28"/>
          <w:lang w:eastAsia="ru-RU"/>
        </w:rPr>
        <w:lastRenderedPageBreak/>
        <w:t>полициклические ароматические углеводороды типа 3,4-бензопирена (C</w:t>
      </w:r>
      <w:r w:rsidRPr="00AF0AA0">
        <w:rPr>
          <w:rFonts w:ascii="Arial" w:eastAsia="Times New Roman" w:hAnsi="Arial" w:cs="Arial"/>
          <w:sz w:val="28"/>
          <w:szCs w:val="28"/>
          <w:vertAlign w:val="subscript"/>
          <w:lang w:eastAsia="ru-RU"/>
        </w:rPr>
        <w:t>20</w:t>
      </w:r>
      <w:r w:rsidRPr="00AF0AA0">
        <w:rPr>
          <w:rFonts w:ascii="Arial" w:eastAsia="Times New Roman" w:hAnsi="Arial" w:cs="Arial"/>
          <w:sz w:val="28"/>
          <w:szCs w:val="28"/>
          <w:lang w:eastAsia="ru-RU"/>
        </w:rPr>
        <w:t>H</w:t>
      </w:r>
      <w:r w:rsidRPr="00AF0AA0">
        <w:rPr>
          <w:rFonts w:ascii="Arial" w:eastAsia="Times New Roman" w:hAnsi="Arial" w:cs="Arial"/>
          <w:sz w:val="28"/>
          <w:szCs w:val="28"/>
          <w:vertAlign w:val="subscript"/>
          <w:lang w:eastAsia="ru-RU"/>
        </w:rPr>
        <w:t>12</w:t>
      </w:r>
      <w:r w:rsidRPr="00AF0AA0">
        <w:rPr>
          <w:rFonts w:ascii="Arial" w:eastAsia="Times New Roman" w:hAnsi="Arial" w:cs="Arial"/>
          <w:sz w:val="28"/>
          <w:szCs w:val="28"/>
          <w:lang w:eastAsia="ru-RU"/>
        </w:rPr>
        <w:t xml:space="preserve">), образующиеся при неполном сгорании топлива. По данным ряда ученых, они обладают канцерогенными свойствами.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Дисперсный состав пыли и туманов определяет общую проникающую способность в организм человека вредных веществ. Особую опасность представляют токсичные тонкодисперсные пылинки с размером частиц 0,5-1,0 мкм, которые легко проникают в органы дыхания. </w:t>
      </w:r>
    </w:p>
    <w:p w:rsidR="00AF0AA0" w:rsidRPr="00AF0AA0" w:rsidRDefault="00AF0AA0" w:rsidP="00AF0AA0">
      <w:pPr>
        <w:spacing w:before="100" w:beforeAutospacing="1" w:after="100" w:afterAutospacing="1" w:line="240" w:lineRule="auto"/>
        <w:rPr>
          <w:rFonts w:ascii="Arial" w:eastAsia="Times New Roman" w:hAnsi="Arial" w:cs="Arial"/>
          <w:b/>
          <w:bCs/>
          <w:sz w:val="28"/>
          <w:szCs w:val="28"/>
          <w:lang w:eastAsia="ru-RU"/>
        </w:rPr>
      </w:pPr>
      <w:r w:rsidRPr="00AF0AA0">
        <w:rPr>
          <w:rFonts w:ascii="Arial" w:eastAsia="Times New Roman" w:hAnsi="Arial" w:cs="Arial"/>
          <w:sz w:val="28"/>
          <w:szCs w:val="28"/>
          <w:lang w:eastAsia="ru-RU"/>
        </w:rPr>
        <w:t xml:space="preserve">Наконец различные проявления дискомфорта в связи с загрязнением воздуха – неприятные запахи, снижение освещенности и другие психологически отрицательно действуют на людей.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b/>
          <w:bCs/>
          <w:sz w:val="28"/>
          <w:szCs w:val="28"/>
          <w:lang w:eastAsia="ru-RU"/>
        </w:rPr>
        <w:t>Зависимость между снижением уровня загрязнения атмосферы и уменьшением заболеваемости.</w:t>
      </w:r>
      <w:r w:rsidRPr="00AF0AA0">
        <w:rPr>
          <w:rFonts w:ascii="Arial" w:eastAsia="Times New Roman" w:hAnsi="Arial" w:cs="Arial"/>
          <w:sz w:val="28"/>
          <w:szCs w:val="28"/>
          <w:lang w:eastAsia="ru-RU"/>
        </w:rPr>
        <w:t xml:space="preserve"> </w:t>
      </w:r>
    </w:p>
    <w:tbl>
      <w:tblPr>
        <w:tblW w:w="10455" w:type="dxa"/>
        <w:jc w:val="center"/>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firstRow="1" w:lastRow="0" w:firstColumn="1" w:lastColumn="0" w:noHBand="0" w:noVBand="1"/>
      </w:tblPr>
      <w:tblGrid>
        <w:gridCol w:w="2828"/>
        <w:gridCol w:w="3758"/>
        <w:gridCol w:w="3869"/>
      </w:tblGrid>
      <w:tr w:rsidR="00AF0AA0" w:rsidRPr="00AF0AA0" w:rsidTr="00AF0AA0">
        <w:trPr>
          <w:tblCellSpacing w:w="7" w:type="dxa"/>
          <w:jc w:val="center"/>
        </w:trPr>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Заболевания</w:t>
            </w:r>
          </w:p>
        </w:tc>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Уменьшение числа заболеваний на 1000 человек</w:t>
            </w:r>
          </w:p>
        </w:tc>
      </w:tr>
      <w:tr w:rsidR="00AF0AA0" w:rsidRPr="00AF0AA0" w:rsidTr="00AF0AA0">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F0AA0" w:rsidRPr="00AF0AA0" w:rsidRDefault="00AF0AA0" w:rsidP="00AF0AA0">
            <w:pPr>
              <w:spacing w:after="0" w:line="240" w:lineRule="auto"/>
              <w:rPr>
                <w:rFonts w:ascii="Arial" w:eastAsia="Times New Roman" w:hAnsi="Arial" w:cs="Arial"/>
                <w:sz w:val="28"/>
                <w:szCs w:val="28"/>
                <w:lang w:eastAsia="ru-RU"/>
              </w:rPr>
            </w:pPr>
          </w:p>
        </w:tc>
        <w:tc>
          <w:tcPr>
            <w:tcW w:w="1800" w:type="pct"/>
            <w:tcBorders>
              <w:top w:val="outset" w:sz="6" w:space="0" w:color="auto"/>
              <w:left w:val="outset" w:sz="6" w:space="0" w:color="auto"/>
              <w:bottom w:val="outset" w:sz="6" w:space="0" w:color="auto"/>
              <w:right w:val="outset" w:sz="6" w:space="0" w:color="auto"/>
            </w:tcBorders>
            <w:vAlign w:val="center"/>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С опасного уровня </w:t>
            </w:r>
            <w:proofErr w:type="gramStart"/>
            <w:r w:rsidRPr="00AF0AA0">
              <w:rPr>
                <w:rFonts w:ascii="Arial" w:eastAsia="Times New Roman" w:hAnsi="Arial" w:cs="Arial"/>
                <w:sz w:val="28"/>
                <w:szCs w:val="28"/>
                <w:lang w:eastAsia="ru-RU"/>
              </w:rPr>
              <w:t>до</w:t>
            </w:r>
            <w:proofErr w:type="gramEnd"/>
            <w:r w:rsidRPr="00AF0AA0">
              <w:rPr>
                <w:rFonts w:ascii="Arial" w:eastAsia="Times New Roman" w:hAnsi="Arial" w:cs="Arial"/>
                <w:sz w:val="28"/>
                <w:szCs w:val="28"/>
                <w:lang w:eastAsia="ru-RU"/>
              </w:rPr>
              <w:t xml:space="preserve"> допустимого</w:t>
            </w:r>
          </w:p>
        </w:tc>
        <w:tc>
          <w:tcPr>
            <w:tcW w:w="1850" w:type="pct"/>
            <w:tcBorders>
              <w:top w:val="outset" w:sz="6" w:space="0" w:color="auto"/>
              <w:left w:val="outset" w:sz="6" w:space="0" w:color="auto"/>
              <w:bottom w:val="outset" w:sz="6" w:space="0" w:color="auto"/>
              <w:right w:val="outset" w:sz="6" w:space="0" w:color="auto"/>
            </w:tcBorders>
            <w:vAlign w:val="center"/>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С уровня вызывающего опасения </w:t>
            </w:r>
            <w:proofErr w:type="gramStart"/>
            <w:r w:rsidRPr="00AF0AA0">
              <w:rPr>
                <w:rFonts w:ascii="Arial" w:eastAsia="Times New Roman" w:hAnsi="Arial" w:cs="Arial"/>
                <w:sz w:val="28"/>
                <w:szCs w:val="28"/>
                <w:lang w:eastAsia="ru-RU"/>
              </w:rPr>
              <w:t>до</w:t>
            </w:r>
            <w:proofErr w:type="gramEnd"/>
            <w:r w:rsidRPr="00AF0AA0">
              <w:rPr>
                <w:rFonts w:ascii="Arial" w:eastAsia="Times New Roman" w:hAnsi="Arial" w:cs="Arial"/>
                <w:sz w:val="28"/>
                <w:szCs w:val="28"/>
                <w:lang w:eastAsia="ru-RU"/>
              </w:rPr>
              <w:t xml:space="preserve"> допустимого</w:t>
            </w:r>
          </w:p>
        </w:tc>
      </w:tr>
      <w:tr w:rsidR="00AF0AA0" w:rsidRPr="00AF0AA0" w:rsidTr="00AF0AA0">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Грипп</w:t>
            </w:r>
          </w:p>
        </w:tc>
        <w:tc>
          <w:tcPr>
            <w:tcW w:w="1800" w:type="pct"/>
            <w:tcBorders>
              <w:top w:val="outset" w:sz="6" w:space="0" w:color="auto"/>
              <w:left w:val="outset" w:sz="6" w:space="0" w:color="auto"/>
              <w:bottom w:val="outset" w:sz="6" w:space="0" w:color="auto"/>
              <w:right w:val="outset" w:sz="6" w:space="0" w:color="auto"/>
            </w:tcBorders>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292</w:t>
            </w:r>
          </w:p>
        </w:tc>
        <w:tc>
          <w:tcPr>
            <w:tcW w:w="1850" w:type="pct"/>
            <w:tcBorders>
              <w:top w:val="outset" w:sz="6" w:space="0" w:color="auto"/>
              <w:left w:val="outset" w:sz="6" w:space="0" w:color="auto"/>
              <w:bottom w:val="outset" w:sz="6" w:space="0" w:color="auto"/>
              <w:right w:val="outset" w:sz="6" w:space="0" w:color="auto"/>
            </w:tcBorders>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90</w:t>
            </w:r>
          </w:p>
        </w:tc>
      </w:tr>
      <w:tr w:rsidR="00AF0AA0" w:rsidRPr="00AF0AA0" w:rsidTr="00AF0AA0">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Пневмония</w:t>
            </w:r>
          </w:p>
        </w:tc>
        <w:tc>
          <w:tcPr>
            <w:tcW w:w="1800" w:type="pct"/>
            <w:tcBorders>
              <w:top w:val="outset" w:sz="6" w:space="0" w:color="auto"/>
              <w:left w:val="outset" w:sz="6" w:space="0" w:color="auto"/>
              <w:bottom w:val="outset" w:sz="6" w:space="0" w:color="auto"/>
              <w:right w:val="outset" w:sz="6" w:space="0" w:color="auto"/>
            </w:tcBorders>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12,1</w:t>
            </w:r>
          </w:p>
        </w:tc>
        <w:tc>
          <w:tcPr>
            <w:tcW w:w="1850" w:type="pct"/>
            <w:tcBorders>
              <w:top w:val="outset" w:sz="6" w:space="0" w:color="auto"/>
              <w:left w:val="outset" w:sz="6" w:space="0" w:color="auto"/>
              <w:bottom w:val="outset" w:sz="6" w:space="0" w:color="auto"/>
              <w:right w:val="outset" w:sz="6" w:space="0" w:color="auto"/>
            </w:tcBorders>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5,6</w:t>
            </w:r>
          </w:p>
        </w:tc>
      </w:tr>
      <w:tr w:rsidR="00AF0AA0" w:rsidRPr="00AF0AA0" w:rsidTr="00AF0AA0">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Бронхиты</w:t>
            </w:r>
          </w:p>
        </w:tc>
        <w:tc>
          <w:tcPr>
            <w:tcW w:w="1800" w:type="pct"/>
            <w:tcBorders>
              <w:top w:val="outset" w:sz="6" w:space="0" w:color="auto"/>
              <w:left w:val="outset" w:sz="6" w:space="0" w:color="auto"/>
              <w:bottom w:val="outset" w:sz="6" w:space="0" w:color="auto"/>
              <w:right w:val="outset" w:sz="6" w:space="0" w:color="auto"/>
            </w:tcBorders>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13,6</w:t>
            </w:r>
          </w:p>
        </w:tc>
        <w:tc>
          <w:tcPr>
            <w:tcW w:w="1850" w:type="pct"/>
            <w:tcBorders>
              <w:top w:val="outset" w:sz="6" w:space="0" w:color="auto"/>
              <w:left w:val="outset" w:sz="6" w:space="0" w:color="auto"/>
              <w:bottom w:val="outset" w:sz="6" w:space="0" w:color="auto"/>
              <w:right w:val="outset" w:sz="6" w:space="0" w:color="auto"/>
            </w:tcBorders>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3,2</w:t>
            </w:r>
          </w:p>
        </w:tc>
      </w:tr>
      <w:tr w:rsidR="00AF0AA0" w:rsidRPr="00AF0AA0" w:rsidTr="00AF0AA0">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Туберкулез</w:t>
            </w:r>
          </w:p>
        </w:tc>
        <w:tc>
          <w:tcPr>
            <w:tcW w:w="1800" w:type="pct"/>
            <w:tcBorders>
              <w:top w:val="outset" w:sz="6" w:space="0" w:color="auto"/>
              <w:left w:val="outset" w:sz="6" w:space="0" w:color="auto"/>
              <w:bottom w:val="outset" w:sz="6" w:space="0" w:color="auto"/>
              <w:right w:val="outset" w:sz="6" w:space="0" w:color="auto"/>
            </w:tcBorders>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3</w:t>
            </w:r>
          </w:p>
        </w:tc>
        <w:tc>
          <w:tcPr>
            <w:tcW w:w="1850" w:type="pct"/>
            <w:tcBorders>
              <w:top w:val="outset" w:sz="6" w:space="0" w:color="auto"/>
              <w:left w:val="outset" w:sz="6" w:space="0" w:color="auto"/>
              <w:bottom w:val="outset" w:sz="6" w:space="0" w:color="auto"/>
              <w:right w:val="outset" w:sz="6" w:space="0" w:color="auto"/>
            </w:tcBorders>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1,7</w:t>
            </w:r>
          </w:p>
        </w:tc>
      </w:tr>
      <w:tr w:rsidR="00AF0AA0" w:rsidRPr="00AF0AA0" w:rsidTr="00AF0AA0">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Болезни сердца</w:t>
            </w:r>
          </w:p>
        </w:tc>
        <w:tc>
          <w:tcPr>
            <w:tcW w:w="1800" w:type="pct"/>
            <w:tcBorders>
              <w:top w:val="outset" w:sz="6" w:space="0" w:color="auto"/>
              <w:left w:val="outset" w:sz="6" w:space="0" w:color="auto"/>
              <w:bottom w:val="outset" w:sz="6" w:space="0" w:color="auto"/>
              <w:right w:val="outset" w:sz="6" w:space="0" w:color="auto"/>
            </w:tcBorders>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2,4</w:t>
            </w:r>
          </w:p>
        </w:tc>
        <w:tc>
          <w:tcPr>
            <w:tcW w:w="1850" w:type="pct"/>
            <w:tcBorders>
              <w:top w:val="outset" w:sz="6" w:space="0" w:color="auto"/>
              <w:left w:val="outset" w:sz="6" w:space="0" w:color="auto"/>
              <w:bottom w:val="outset" w:sz="6" w:space="0" w:color="auto"/>
              <w:right w:val="outset" w:sz="6" w:space="0" w:color="auto"/>
            </w:tcBorders>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0,5</w:t>
            </w:r>
          </w:p>
        </w:tc>
      </w:tr>
      <w:tr w:rsidR="00AF0AA0" w:rsidRPr="00AF0AA0" w:rsidTr="00AF0AA0">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Гипертония</w:t>
            </w:r>
          </w:p>
        </w:tc>
        <w:tc>
          <w:tcPr>
            <w:tcW w:w="1800" w:type="pct"/>
            <w:tcBorders>
              <w:top w:val="outset" w:sz="6" w:space="0" w:color="auto"/>
              <w:left w:val="outset" w:sz="6" w:space="0" w:color="auto"/>
              <w:bottom w:val="outset" w:sz="6" w:space="0" w:color="auto"/>
              <w:right w:val="outset" w:sz="6" w:space="0" w:color="auto"/>
            </w:tcBorders>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3,2</w:t>
            </w:r>
          </w:p>
        </w:tc>
        <w:tc>
          <w:tcPr>
            <w:tcW w:w="1850" w:type="pct"/>
            <w:tcBorders>
              <w:top w:val="outset" w:sz="6" w:space="0" w:color="auto"/>
              <w:left w:val="outset" w:sz="6" w:space="0" w:color="auto"/>
              <w:bottom w:val="outset" w:sz="6" w:space="0" w:color="auto"/>
              <w:right w:val="outset" w:sz="6" w:space="0" w:color="auto"/>
            </w:tcBorders>
            <w:hideMark/>
          </w:tcPr>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2,0</w:t>
            </w:r>
          </w:p>
        </w:tc>
      </w:tr>
    </w:tbl>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Находящиеся в атмосфере и выпадающие вредные вещества поражают и животных. Например, в Австрии свинец накапливался в организме зайцев, которые питались травой вдоль автострад. Трех таких зайцев, съеденных за одну неделю, вполне достаточно, чтобы человек мог заболеть в результате свинцового отравления. </w:t>
      </w:r>
    </w:p>
    <w:p w:rsidR="00AF0AA0" w:rsidRPr="00AF0AA0" w:rsidRDefault="00AF0AA0" w:rsidP="00AF0AA0">
      <w:pPr>
        <w:spacing w:before="100" w:beforeAutospacing="1" w:after="100" w:afterAutospacing="1" w:line="240" w:lineRule="auto"/>
        <w:rPr>
          <w:rFonts w:ascii="Arial" w:eastAsia="Times New Roman" w:hAnsi="Arial" w:cs="Arial"/>
          <w:b/>
          <w:bCs/>
          <w:sz w:val="28"/>
          <w:szCs w:val="28"/>
          <w:lang w:eastAsia="ru-RU"/>
        </w:rPr>
      </w:pPr>
      <w:r w:rsidRPr="00AF0AA0">
        <w:rPr>
          <w:rFonts w:ascii="Arial" w:eastAsia="Times New Roman" w:hAnsi="Arial" w:cs="Arial"/>
          <w:sz w:val="28"/>
          <w:szCs w:val="28"/>
          <w:lang w:eastAsia="ru-RU"/>
        </w:rPr>
        <w:t xml:space="preserve">Кроме того, вместе с выбросами в атмосферный воздух, народное хозяйство теряет много ценных продуктов. Некоторые выбрасываемые вещества разрушают металлические конструкции, бетон, естественные строительные каменные материалы, и т.д., </w:t>
      </w:r>
      <w:r w:rsidRPr="00AF0AA0">
        <w:rPr>
          <w:rFonts w:ascii="Arial" w:eastAsia="Times New Roman" w:hAnsi="Arial" w:cs="Arial"/>
          <w:sz w:val="28"/>
          <w:szCs w:val="28"/>
          <w:lang w:eastAsia="ru-RU"/>
        </w:rPr>
        <w:lastRenderedPageBreak/>
        <w:t xml:space="preserve">нанося тем самым вред промышленным объектам и архитектурным памятникам. </w:t>
      </w:r>
    </w:p>
    <w:p w:rsidR="00AF0AA0" w:rsidRPr="009F0157" w:rsidRDefault="00AF0AA0" w:rsidP="00AF0AA0">
      <w:pPr>
        <w:spacing w:before="100" w:beforeAutospacing="1" w:after="100" w:afterAutospacing="1" w:line="240" w:lineRule="auto"/>
        <w:rPr>
          <w:rFonts w:ascii="Arial" w:eastAsia="Times New Roman" w:hAnsi="Arial" w:cs="Arial"/>
          <w:b/>
          <w:bCs/>
          <w:sz w:val="28"/>
          <w:szCs w:val="28"/>
          <w:lang w:eastAsia="ru-RU"/>
        </w:rPr>
      </w:pPr>
    </w:p>
    <w:p w:rsidR="00AF0AA0" w:rsidRPr="00AF0AA0" w:rsidRDefault="00AF0AA0" w:rsidP="00AF0AA0">
      <w:pPr>
        <w:spacing w:before="100" w:beforeAutospacing="1" w:after="100" w:afterAutospacing="1" w:line="240" w:lineRule="auto"/>
        <w:jc w:val="center"/>
        <w:rPr>
          <w:rFonts w:ascii="Arial" w:eastAsia="Times New Roman" w:hAnsi="Arial" w:cs="Arial"/>
          <w:b/>
          <w:bCs/>
          <w:sz w:val="40"/>
          <w:szCs w:val="40"/>
          <w:lang w:eastAsia="ru-RU"/>
        </w:rPr>
      </w:pPr>
      <w:r w:rsidRPr="00AF0AA0">
        <w:rPr>
          <w:rFonts w:ascii="Arial" w:eastAsia="Times New Roman" w:hAnsi="Arial" w:cs="Arial"/>
          <w:b/>
          <w:bCs/>
          <w:sz w:val="40"/>
          <w:szCs w:val="40"/>
          <w:lang w:eastAsia="ru-RU"/>
        </w:rPr>
        <w:t>Глава 2</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b/>
          <w:bCs/>
          <w:sz w:val="28"/>
          <w:szCs w:val="28"/>
          <w:lang w:eastAsia="ru-RU"/>
        </w:rPr>
        <w:t xml:space="preserve">Влияние водных ресурсов на жизнедеятельность человека.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Воды, находящиеся на поверхности планеты (материковые и океанические), образуют геологическую оболочку, называемую гидросферой. Гидросфера находится в тесной связи с другими сферами Земли: литосферой, атмосферой и биосферой. Водные пространства – акватории – занимают </w:t>
      </w:r>
      <w:proofErr w:type="gramStart"/>
      <w:r w:rsidRPr="00AF0AA0">
        <w:rPr>
          <w:rFonts w:ascii="Arial" w:eastAsia="Times New Roman" w:hAnsi="Arial" w:cs="Arial"/>
          <w:sz w:val="28"/>
          <w:szCs w:val="28"/>
          <w:lang w:eastAsia="ru-RU"/>
        </w:rPr>
        <w:t>значительно большую</w:t>
      </w:r>
      <w:proofErr w:type="gramEnd"/>
      <w:r w:rsidRPr="00AF0AA0">
        <w:rPr>
          <w:rFonts w:ascii="Arial" w:eastAsia="Times New Roman" w:hAnsi="Arial" w:cs="Arial"/>
          <w:sz w:val="28"/>
          <w:szCs w:val="28"/>
          <w:lang w:eastAsia="ru-RU"/>
        </w:rPr>
        <w:t xml:space="preserve"> часть поверхности земного шара по сравнению с сушей. По современным данным, акватория Мирового океана составляет 70,8%, однако 95% ее сосредоточено в морях и океанах, 4% – во льдах Арктики и Антарктики, 1% составляет пресная вода рек и озер. Кроме того, большие запасы воды имеются в толще земли – это так называемые подземные воды.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Вода постоянно находится в движении, перемещаясь с течениями рек и морей, а также испаряясь с поверхности водоемов и выпадая затем в виде атмосферных осадков. Она аккумулирует тепло, влияет на распределение солнечной энергии на земле и образование различных по климатическим особенностям районов. Вода водоемов способна самоочищаться и обеззараживаться. Это сложный физико-химический процесс.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Вода жизненно необходима. Она нужна везде – в быту, сельском хозяйстве и промышленности. Вода необходима организму в большей степени, чем все остальное, за исключением кислорода. Упитанный человек может прожить без пищи 3-4 недели, а без воды – лишь несколько дней.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Живой клетке вода требуется как для сохранения своей структуры, так и для нормального функционирования; она составляет примерно 2/3 массы тела. Вода помогает регулировать температуру тела, служит в качестве смазки, облегчающей движения суставов. Она играет важную роль в построении и восстановлении тканей тела.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При резком сокращении потребления воды человек заболевает или его организм начинает хуже функционировать. Но вода нужна, конечно, не только для питья: она помогает также содержать человеку </w:t>
      </w:r>
      <w:r w:rsidRPr="00AF0AA0">
        <w:rPr>
          <w:rFonts w:ascii="Arial" w:eastAsia="Times New Roman" w:hAnsi="Arial" w:cs="Arial"/>
          <w:sz w:val="28"/>
          <w:szCs w:val="28"/>
          <w:lang w:eastAsia="ru-RU"/>
        </w:rPr>
        <w:lastRenderedPageBreak/>
        <w:t xml:space="preserve">в хорошем гигиеническом состоянии свое тело, жилище и среду обитания.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Без воды невозможна личная гигиена, то есть комплекс практических действий и навыков, обеспечивающих защиту организма от болезней и поддерживающих здоровье человека на высоком уровне. Умывание, теплая ванна и плавание приносят ощущение бодрости и спокойствия.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Ряд кожных и глазных заболеваний может быть предупрежден благодаря систематическому механическому удалению с поверхности тела и одежды с помощью мыла и воды болезнетворных микробов.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Вода, которую мы потребляем, должна быть чистой. Болезни, передаваемые через загрязненную воду, вызывают ухудшение состояния здоровья, инвалидность и гибель огромного числа людей, особенно детей, преимущественно в менее развитых странах, обычным для которых является низкий уровень личной и коммунальной гигиены. Такие болезни, как брюшной тиф, дизентерия, холера, анкилостомоз, </w:t>
      </w:r>
      <w:proofErr w:type="gramStart"/>
      <w:r w:rsidRPr="00AF0AA0">
        <w:rPr>
          <w:rFonts w:ascii="Arial" w:eastAsia="Times New Roman" w:hAnsi="Arial" w:cs="Arial"/>
          <w:sz w:val="28"/>
          <w:szCs w:val="28"/>
          <w:lang w:eastAsia="ru-RU"/>
        </w:rPr>
        <w:t>передаются</w:t>
      </w:r>
      <w:proofErr w:type="gramEnd"/>
      <w:r w:rsidRPr="00AF0AA0">
        <w:rPr>
          <w:rFonts w:ascii="Arial" w:eastAsia="Times New Roman" w:hAnsi="Arial" w:cs="Arial"/>
          <w:sz w:val="28"/>
          <w:szCs w:val="28"/>
          <w:lang w:eastAsia="ru-RU"/>
        </w:rPr>
        <w:t xml:space="preserve"> прежде всего человеку в результате загрязнения </w:t>
      </w:r>
      <w:proofErr w:type="spellStart"/>
      <w:r w:rsidRPr="00AF0AA0">
        <w:rPr>
          <w:rFonts w:ascii="Arial" w:eastAsia="Times New Roman" w:hAnsi="Arial" w:cs="Arial"/>
          <w:sz w:val="28"/>
          <w:szCs w:val="28"/>
          <w:lang w:eastAsia="ru-RU"/>
        </w:rPr>
        <w:t>водоисточников</w:t>
      </w:r>
      <w:proofErr w:type="spellEnd"/>
      <w:r w:rsidRPr="00AF0AA0">
        <w:rPr>
          <w:rFonts w:ascii="Arial" w:eastAsia="Times New Roman" w:hAnsi="Arial" w:cs="Arial"/>
          <w:sz w:val="28"/>
          <w:szCs w:val="28"/>
          <w:lang w:eastAsia="ru-RU"/>
        </w:rPr>
        <w:t xml:space="preserve"> экскрементами, выделяемыми из организма больных.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Успех в борьбе с указанными болезнями или достижение полной их ликвидации зависит от того, как организована система удаления всех продуктов обмена, выделяющихся из организма человека, как поставлено дело обеспечения чистой водой всего населения.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Через воду могут передаваться инфекционная желтуха, туляремия, водная лихорадка, бруцеллез, полиомиелит. Вода подчас становится источником заражения человека животными паразитами — глистами. С загрязненной фекалиями водой в организм человека могут попасть яйца некоторых паразитических червей. В кишечнике они превращаются в паразитов (таковы аскариды, острицы). Наконец, через воду иногда происходит заражение лямблиями, </w:t>
      </w:r>
      <w:proofErr w:type="gramStart"/>
      <w:r w:rsidRPr="00AF0AA0">
        <w:rPr>
          <w:rFonts w:ascii="Arial" w:eastAsia="Times New Roman" w:hAnsi="Arial" w:cs="Arial"/>
          <w:sz w:val="28"/>
          <w:szCs w:val="28"/>
          <w:lang w:eastAsia="ru-RU"/>
        </w:rPr>
        <w:t>которые</w:t>
      </w:r>
      <w:proofErr w:type="gramEnd"/>
      <w:r w:rsidRPr="00AF0AA0">
        <w:rPr>
          <w:rFonts w:ascii="Arial" w:eastAsia="Times New Roman" w:hAnsi="Arial" w:cs="Arial"/>
          <w:sz w:val="28"/>
          <w:szCs w:val="28"/>
          <w:lang w:eastAsia="ru-RU"/>
        </w:rPr>
        <w:t xml:space="preserve"> поражают тонкий кишечник и печень.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Качество воды определяется также по наличию в ней химических включений, которые раньше всего обнаруживают наши органы чувств: обоняние, зрение. Так, микрочастицы меди придают воде некоторую мутность, железа – красноту.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Присутствие в воде </w:t>
      </w:r>
      <w:r w:rsidRPr="00AF0AA0">
        <w:rPr>
          <w:rFonts w:ascii="Arial" w:eastAsia="Times New Roman" w:hAnsi="Arial" w:cs="Arial"/>
          <w:b/>
          <w:bCs/>
          <w:sz w:val="28"/>
          <w:szCs w:val="28"/>
          <w:lang w:eastAsia="ru-RU"/>
        </w:rPr>
        <w:t>железа</w:t>
      </w:r>
      <w:r w:rsidRPr="00AF0AA0">
        <w:rPr>
          <w:rFonts w:ascii="Arial" w:eastAsia="Times New Roman" w:hAnsi="Arial" w:cs="Arial"/>
          <w:sz w:val="28"/>
          <w:szCs w:val="28"/>
          <w:lang w:eastAsia="ru-RU"/>
        </w:rPr>
        <w:t xml:space="preserve"> не угрожает нашему здоровью. Однако повышенное содержание солей железа в воде придает ей неприятный болотистый вкус. Если в такой воде постирать белье, на нем останутся ржавые пятна. Подобные же пятна появляются на посуде, раковинах и ваннах.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lastRenderedPageBreak/>
        <w:t xml:space="preserve">Иногда в питьевой воде встречается много солей соляной и серной кислот (хлориды и сульфаты). Они придают воде соленый и горько-соленый привкус. Употребление такой воды приводит к нарушению деятельности желудочно-кишечного тракта. Вода, в 1 л которой хлоридов больше 350 мг, а сульфатов больше 500 мг, считается неблагоприятной для здоровья.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А с содержанием </w:t>
      </w:r>
      <w:r w:rsidRPr="00AF0AA0">
        <w:rPr>
          <w:rFonts w:ascii="Arial" w:eastAsia="Times New Roman" w:hAnsi="Arial" w:cs="Arial"/>
          <w:b/>
          <w:bCs/>
          <w:sz w:val="28"/>
          <w:szCs w:val="28"/>
          <w:lang w:eastAsia="ru-RU"/>
        </w:rPr>
        <w:t xml:space="preserve">солей кальция </w:t>
      </w:r>
      <w:r w:rsidRPr="00AF0AA0">
        <w:rPr>
          <w:rFonts w:ascii="Arial" w:eastAsia="Times New Roman" w:hAnsi="Arial" w:cs="Arial"/>
          <w:sz w:val="28"/>
          <w:szCs w:val="28"/>
          <w:lang w:eastAsia="ru-RU"/>
        </w:rPr>
        <w:t>и</w:t>
      </w:r>
      <w:r w:rsidRPr="00AF0AA0">
        <w:rPr>
          <w:rFonts w:ascii="Arial" w:eastAsia="Times New Roman" w:hAnsi="Arial" w:cs="Arial"/>
          <w:b/>
          <w:bCs/>
          <w:sz w:val="28"/>
          <w:szCs w:val="28"/>
          <w:lang w:eastAsia="ru-RU"/>
        </w:rPr>
        <w:t xml:space="preserve"> магния</w:t>
      </w:r>
      <w:r w:rsidRPr="00AF0AA0">
        <w:rPr>
          <w:rFonts w:ascii="Arial" w:eastAsia="Times New Roman" w:hAnsi="Arial" w:cs="Arial"/>
          <w:sz w:val="28"/>
          <w:szCs w:val="28"/>
          <w:lang w:eastAsia="ru-RU"/>
        </w:rPr>
        <w:t xml:space="preserve"> тесно связано другое свойство воды – ее жесткость. Сильно насыщенная солями вода причиняет массу неудобств: в ней труднее развариваются овощи и мясо, при стирке увеличивается расход мыла, накипь портит чайники и котлы, засоряет водопроводные трубы. Исследования ученых доказали, что существует определенная связь между употреблением жесткой воды и распространенностью некоторых болезней.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К такому выводу пришли западногерманские медики изучавшие состав воды и распространенность наиболее часто встречающихся болезней в различных городах Германии. Оказалось, что, чем больше в воде того или иного города солей и примесей, тем меньше среди горожан употреблявших эту воду, случаев инфаркта и приступам гипертонии. И наоборот, чем мягче питьевая вода, тем выше процент сердечников среди населения.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Такого же мнения придерживаются и английские ученые. По данным исследований доктора Томаса </w:t>
      </w:r>
      <w:proofErr w:type="spellStart"/>
      <w:r w:rsidRPr="00AF0AA0">
        <w:rPr>
          <w:rFonts w:ascii="Arial" w:eastAsia="Times New Roman" w:hAnsi="Arial" w:cs="Arial"/>
          <w:sz w:val="28"/>
          <w:szCs w:val="28"/>
          <w:lang w:eastAsia="ru-RU"/>
        </w:rPr>
        <w:t>Грау</w:t>
      </w:r>
      <w:proofErr w:type="spellEnd"/>
      <w:r w:rsidRPr="00AF0AA0">
        <w:rPr>
          <w:rFonts w:ascii="Arial" w:eastAsia="Times New Roman" w:hAnsi="Arial" w:cs="Arial"/>
          <w:sz w:val="28"/>
          <w:szCs w:val="28"/>
          <w:lang w:eastAsia="ru-RU"/>
        </w:rPr>
        <w:t xml:space="preserve"> Форда из Лондона, в Глазго, где очень мягкая вода, самая высокая на Британских островах смертность от </w:t>
      </w:r>
      <w:proofErr w:type="gramStart"/>
      <w:r w:rsidRPr="00AF0AA0">
        <w:rPr>
          <w:rFonts w:ascii="Arial" w:eastAsia="Times New Roman" w:hAnsi="Arial" w:cs="Arial"/>
          <w:sz w:val="28"/>
          <w:szCs w:val="28"/>
          <w:lang w:eastAsia="ru-RU"/>
        </w:rPr>
        <w:t>сердечно-сосудистых</w:t>
      </w:r>
      <w:proofErr w:type="gramEnd"/>
      <w:r w:rsidRPr="00AF0AA0">
        <w:rPr>
          <w:rFonts w:ascii="Arial" w:eastAsia="Times New Roman" w:hAnsi="Arial" w:cs="Arial"/>
          <w:sz w:val="28"/>
          <w:szCs w:val="28"/>
          <w:lang w:eastAsia="ru-RU"/>
        </w:rPr>
        <w:t xml:space="preserve"> болезней. В Лондоне же картина совершенно другая: случаев инфаркта со смертельным исходом здесь на 37% меньше, чем в Глазго.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Вода также отвечает за зубы человека. От того сколько </w:t>
      </w:r>
      <w:r w:rsidRPr="00AF0AA0">
        <w:rPr>
          <w:rFonts w:ascii="Arial" w:eastAsia="Times New Roman" w:hAnsi="Arial" w:cs="Arial"/>
          <w:b/>
          <w:bCs/>
          <w:sz w:val="28"/>
          <w:szCs w:val="28"/>
          <w:lang w:eastAsia="ru-RU"/>
        </w:rPr>
        <w:t>фтора</w:t>
      </w:r>
      <w:r w:rsidRPr="00AF0AA0">
        <w:rPr>
          <w:rFonts w:ascii="Arial" w:eastAsia="Times New Roman" w:hAnsi="Arial" w:cs="Arial"/>
          <w:sz w:val="28"/>
          <w:szCs w:val="28"/>
          <w:lang w:eastAsia="ru-RU"/>
        </w:rPr>
        <w:t xml:space="preserve"> содержится в воде зависит частота заболеваемости кариесом. Считается, что фторирование воды эффективно для профилактики кариеса, особенно у детей.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Но кроме полезных примесей в воде находятся и другие, опасные для организма человека. По данным отечественных исследователей, употребление шахтной воды, содержащей 0,2-1 мг/л </w:t>
      </w:r>
      <w:r w:rsidRPr="00AF0AA0">
        <w:rPr>
          <w:rFonts w:ascii="Arial" w:eastAsia="Times New Roman" w:hAnsi="Arial" w:cs="Arial"/>
          <w:b/>
          <w:bCs/>
          <w:sz w:val="28"/>
          <w:szCs w:val="28"/>
          <w:lang w:eastAsia="ru-RU"/>
        </w:rPr>
        <w:t>мышьяка</w:t>
      </w:r>
      <w:r w:rsidRPr="00AF0AA0">
        <w:rPr>
          <w:rFonts w:ascii="Arial" w:eastAsia="Times New Roman" w:hAnsi="Arial" w:cs="Arial"/>
          <w:sz w:val="28"/>
          <w:szCs w:val="28"/>
          <w:lang w:eastAsia="ru-RU"/>
        </w:rPr>
        <w:t xml:space="preserve">, вызывает расстройство центральной, и особенно периферической, нервной системы с последующим развитием полиневритов. Безвредной признана концентрация мышьяка 0,05 мг/л. </w:t>
      </w:r>
    </w:p>
    <w:p w:rsidR="00AF0AA0" w:rsidRPr="00AF0AA0" w:rsidRDefault="00AF0AA0" w:rsidP="00AF0AA0">
      <w:pPr>
        <w:spacing w:before="100" w:beforeAutospacing="1" w:after="100" w:afterAutospacing="1" w:line="240" w:lineRule="auto"/>
        <w:rPr>
          <w:rFonts w:ascii="Arial" w:eastAsia="Times New Roman" w:hAnsi="Arial" w:cs="Arial"/>
          <w:b/>
          <w:bCs/>
          <w:sz w:val="28"/>
          <w:szCs w:val="28"/>
          <w:lang w:eastAsia="ru-RU"/>
        </w:rPr>
      </w:pPr>
      <w:r w:rsidRPr="00AF0AA0">
        <w:rPr>
          <w:rFonts w:ascii="Arial" w:eastAsia="Times New Roman" w:hAnsi="Arial" w:cs="Arial"/>
          <w:sz w:val="28"/>
          <w:szCs w:val="28"/>
          <w:lang w:eastAsia="ru-RU"/>
        </w:rPr>
        <w:t xml:space="preserve">Об опасности для здоровья содержания в воде </w:t>
      </w:r>
      <w:r w:rsidRPr="00AF0AA0">
        <w:rPr>
          <w:rFonts w:ascii="Arial" w:eastAsia="Times New Roman" w:hAnsi="Arial" w:cs="Arial"/>
          <w:b/>
          <w:bCs/>
          <w:sz w:val="28"/>
          <w:szCs w:val="28"/>
          <w:lang w:eastAsia="ru-RU"/>
        </w:rPr>
        <w:t>свинца</w:t>
      </w:r>
      <w:r w:rsidRPr="00AF0AA0">
        <w:rPr>
          <w:rFonts w:ascii="Arial" w:eastAsia="Times New Roman" w:hAnsi="Arial" w:cs="Arial"/>
          <w:sz w:val="28"/>
          <w:szCs w:val="28"/>
          <w:lang w:eastAsia="ru-RU"/>
        </w:rPr>
        <w:t xml:space="preserve"> гигиенисты впервые заговорили в связи с массовыми интоксикациями, которые возникли при использовании на водопроводах свинцовых труб. Однако повышенные концентрации свинца могут встречаться в </w:t>
      </w:r>
      <w:r w:rsidRPr="00AF0AA0">
        <w:rPr>
          <w:rFonts w:ascii="Arial" w:eastAsia="Times New Roman" w:hAnsi="Arial" w:cs="Arial"/>
          <w:sz w:val="28"/>
          <w:szCs w:val="28"/>
          <w:lang w:eastAsia="ru-RU"/>
        </w:rPr>
        <w:lastRenderedPageBreak/>
        <w:t xml:space="preserve">подземных водах. Вода считается безвредной в том случае, если содержание в ней свинца не более 0,03 мг/л. </w:t>
      </w:r>
    </w:p>
    <w:p w:rsidR="00AF0AA0" w:rsidRPr="00AF0AA0" w:rsidRDefault="00AF0AA0" w:rsidP="00AF0AA0">
      <w:pPr>
        <w:spacing w:before="100" w:beforeAutospacing="1" w:after="100" w:afterAutospacing="1" w:line="240" w:lineRule="auto"/>
        <w:rPr>
          <w:rFonts w:ascii="Arial" w:eastAsia="Times New Roman" w:hAnsi="Arial" w:cs="Arial"/>
          <w:b/>
          <w:bCs/>
          <w:sz w:val="28"/>
          <w:szCs w:val="28"/>
          <w:lang w:eastAsia="ru-RU"/>
        </w:rPr>
      </w:pPr>
      <w:r w:rsidRPr="00AF0AA0">
        <w:rPr>
          <w:rFonts w:ascii="Arial" w:eastAsia="Times New Roman" w:hAnsi="Arial" w:cs="Arial"/>
          <w:b/>
          <w:bCs/>
          <w:sz w:val="28"/>
          <w:szCs w:val="28"/>
          <w:lang w:eastAsia="ru-RU"/>
        </w:rPr>
        <w:t>Бериллий</w:t>
      </w:r>
      <w:r w:rsidRPr="00AF0AA0">
        <w:rPr>
          <w:rFonts w:ascii="Arial" w:eastAsia="Times New Roman" w:hAnsi="Arial" w:cs="Arial"/>
          <w:sz w:val="28"/>
          <w:szCs w:val="28"/>
          <w:lang w:eastAsia="ru-RU"/>
        </w:rPr>
        <w:t xml:space="preserve"> довольно широко распространен в природе. Он содержится в некоторых природных водах. Бериллий является ядом общетоксического действия, который способен накапливаться в организме человека и в таком случае приводить к поражению дыхательной, нервной и </w:t>
      </w:r>
      <w:proofErr w:type="gramStart"/>
      <w:r w:rsidRPr="00AF0AA0">
        <w:rPr>
          <w:rFonts w:ascii="Arial" w:eastAsia="Times New Roman" w:hAnsi="Arial" w:cs="Arial"/>
          <w:sz w:val="28"/>
          <w:szCs w:val="28"/>
          <w:lang w:eastAsia="ru-RU"/>
        </w:rPr>
        <w:t>сердечно-сосудистой</w:t>
      </w:r>
      <w:proofErr w:type="gramEnd"/>
      <w:r w:rsidRPr="00AF0AA0">
        <w:rPr>
          <w:rFonts w:ascii="Arial" w:eastAsia="Times New Roman" w:hAnsi="Arial" w:cs="Arial"/>
          <w:sz w:val="28"/>
          <w:szCs w:val="28"/>
          <w:lang w:eastAsia="ru-RU"/>
        </w:rPr>
        <w:t xml:space="preserve"> систем. Содержание бериллия в питьевой воде допускается не более 0,002 мг/л. </w:t>
      </w:r>
    </w:p>
    <w:p w:rsidR="00AF0AA0" w:rsidRPr="00AF0AA0" w:rsidRDefault="00AF0AA0" w:rsidP="00AF0AA0">
      <w:pPr>
        <w:spacing w:before="100" w:beforeAutospacing="1" w:after="100" w:afterAutospacing="1" w:line="240" w:lineRule="auto"/>
        <w:rPr>
          <w:rFonts w:ascii="Arial" w:eastAsia="Times New Roman" w:hAnsi="Arial" w:cs="Arial"/>
          <w:b/>
          <w:bCs/>
          <w:sz w:val="28"/>
          <w:szCs w:val="28"/>
          <w:lang w:eastAsia="ru-RU"/>
        </w:rPr>
      </w:pPr>
      <w:r w:rsidRPr="00AF0AA0">
        <w:rPr>
          <w:rFonts w:ascii="Arial" w:eastAsia="Times New Roman" w:hAnsi="Arial" w:cs="Arial"/>
          <w:b/>
          <w:bCs/>
          <w:sz w:val="28"/>
          <w:szCs w:val="28"/>
          <w:lang w:eastAsia="ru-RU"/>
        </w:rPr>
        <w:t>Молибден</w:t>
      </w:r>
      <w:r w:rsidRPr="00AF0AA0">
        <w:rPr>
          <w:rFonts w:ascii="Arial" w:eastAsia="Times New Roman" w:hAnsi="Arial" w:cs="Arial"/>
          <w:sz w:val="28"/>
          <w:szCs w:val="28"/>
          <w:lang w:eastAsia="ru-RU"/>
        </w:rPr>
        <w:t xml:space="preserve"> встречается в природных водах. Избыточное его попадание в организм человека ведет к заболеванию молибденовой подагрой. Безвредной считается концентрация молибдена в питьевой воде на уровне 0,5 мг/л.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b/>
          <w:bCs/>
          <w:sz w:val="28"/>
          <w:szCs w:val="28"/>
          <w:lang w:eastAsia="ru-RU"/>
        </w:rPr>
        <w:t>Стронций</w:t>
      </w:r>
      <w:r w:rsidRPr="00AF0AA0">
        <w:rPr>
          <w:rFonts w:ascii="Arial" w:eastAsia="Times New Roman" w:hAnsi="Arial" w:cs="Arial"/>
          <w:sz w:val="28"/>
          <w:szCs w:val="28"/>
          <w:lang w:eastAsia="ru-RU"/>
        </w:rPr>
        <w:t xml:space="preserve"> широко распространен в природных водах, при этом его концентрации колеблются в широких пределах (от 0,1 до 45 мг/л). Длительное его поступление в больших количествах в организм приводит к функциональным изменениям печени. Вместе с тем продолжительное употребление питьевой воды, содержащей стронций на уровне 7 мг/л, не вызывает функциональных и морфологических изменений в тканях, органах и в целостном организме человека. Эта величина принята в качестве норматива содержания стронция для питьевой воды.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Также не предусматривается содержание в воде </w:t>
      </w:r>
      <w:r w:rsidRPr="00AF0AA0">
        <w:rPr>
          <w:rFonts w:ascii="Arial" w:eastAsia="Times New Roman" w:hAnsi="Arial" w:cs="Arial"/>
          <w:b/>
          <w:bCs/>
          <w:sz w:val="28"/>
          <w:szCs w:val="28"/>
          <w:lang w:eastAsia="ru-RU"/>
        </w:rPr>
        <w:t>нитратов</w:t>
      </w:r>
      <w:r w:rsidRPr="00AF0AA0">
        <w:rPr>
          <w:rFonts w:ascii="Arial" w:eastAsia="Times New Roman" w:hAnsi="Arial" w:cs="Arial"/>
          <w:sz w:val="28"/>
          <w:szCs w:val="28"/>
          <w:lang w:eastAsia="ru-RU"/>
        </w:rPr>
        <w:t xml:space="preserve">. Согласно современным научным данным, нитраты в кишечнике человека под влиянием обитающих там бактерий восстанавливаются в нитриты. Всасывание нитратов ведет к образованию метгемоглобина и к частичной потере активности гемоглобина в переносе кислорода </w:t>
      </w:r>
    </w:p>
    <w:p w:rsidR="00AF0AA0" w:rsidRPr="00AF0AA0" w:rsidRDefault="00AF0AA0" w:rsidP="00AF0AA0">
      <w:pPr>
        <w:spacing w:before="100" w:beforeAutospacing="1" w:after="100" w:afterAutospacing="1" w:line="240" w:lineRule="auto"/>
        <w:rPr>
          <w:rFonts w:ascii="Arial" w:eastAsia="Times New Roman" w:hAnsi="Arial" w:cs="Arial"/>
          <w:b/>
          <w:bCs/>
          <w:sz w:val="28"/>
          <w:szCs w:val="28"/>
          <w:lang w:eastAsia="ru-RU"/>
        </w:rPr>
      </w:pPr>
      <w:r w:rsidRPr="00AF0AA0">
        <w:rPr>
          <w:rFonts w:ascii="Arial" w:eastAsia="Times New Roman" w:hAnsi="Arial" w:cs="Arial"/>
          <w:sz w:val="28"/>
          <w:szCs w:val="28"/>
          <w:lang w:eastAsia="ru-RU"/>
        </w:rPr>
        <w:t xml:space="preserve">Таким образом, в основе </w:t>
      </w:r>
      <w:proofErr w:type="spellStart"/>
      <w:r w:rsidRPr="00AF0AA0">
        <w:rPr>
          <w:rFonts w:ascii="Arial" w:eastAsia="Times New Roman" w:hAnsi="Arial" w:cs="Arial"/>
          <w:sz w:val="28"/>
          <w:szCs w:val="28"/>
          <w:lang w:eastAsia="ru-RU"/>
        </w:rPr>
        <w:t>метгемоглобинемии</w:t>
      </w:r>
      <w:proofErr w:type="spellEnd"/>
      <w:r w:rsidRPr="00AF0AA0">
        <w:rPr>
          <w:rFonts w:ascii="Arial" w:eastAsia="Times New Roman" w:hAnsi="Arial" w:cs="Arial"/>
          <w:sz w:val="28"/>
          <w:szCs w:val="28"/>
          <w:lang w:eastAsia="ru-RU"/>
        </w:rPr>
        <w:t xml:space="preserve"> лежит та или иная степень кислородного голодания, симптомы которого проявляются в первую очередь у детей, особенно грудного возраста. Они заболевают преимущественно при искусственном вскармливании, когда сухие молочные смеси разводятся водой, содержащей нитраты, или при употреблении этой воды для питья. Дети старшего возраста менее подвержены этой болезни, а если заболевают, то менее тяжело, так как у них сильнее развиты компенсаторные механизмы. Употребление воды, содержащей 2-11 мг/л нитратов, не вызывает повышения в крови уровня метгемоглобина, тогда как использование воды с концентрацией 50-100 мг/л резко увеличивает этот уровень. </w:t>
      </w:r>
      <w:proofErr w:type="spellStart"/>
      <w:r w:rsidRPr="00AF0AA0">
        <w:rPr>
          <w:rFonts w:ascii="Arial" w:eastAsia="Times New Roman" w:hAnsi="Arial" w:cs="Arial"/>
          <w:sz w:val="28"/>
          <w:szCs w:val="28"/>
          <w:lang w:eastAsia="ru-RU"/>
        </w:rPr>
        <w:t>Метгемоглобинемия</w:t>
      </w:r>
      <w:proofErr w:type="spellEnd"/>
      <w:r w:rsidRPr="00AF0AA0">
        <w:rPr>
          <w:rFonts w:ascii="Arial" w:eastAsia="Times New Roman" w:hAnsi="Arial" w:cs="Arial"/>
          <w:sz w:val="28"/>
          <w:szCs w:val="28"/>
          <w:lang w:eastAsia="ru-RU"/>
        </w:rPr>
        <w:t xml:space="preserve"> проявляется цианозом, увеличением содержания в крови метгемоглобина, снижением артериального давления. Эти симптомы специалисты зарегистрировали не только у детей, но и у </w:t>
      </w:r>
      <w:r w:rsidRPr="00AF0AA0">
        <w:rPr>
          <w:rFonts w:ascii="Arial" w:eastAsia="Times New Roman" w:hAnsi="Arial" w:cs="Arial"/>
          <w:sz w:val="28"/>
          <w:szCs w:val="28"/>
          <w:lang w:eastAsia="ru-RU"/>
        </w:rPr>
        <w:lastRenderedPageBreak/>
        <w:t xml:space="preserve">взрослых. Содержание нитратов в питьевой воде на уровне 10 мг/л является безвредным.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b/>
          <w:bCs/>
          <w:sz w:val="28"/>
          <w:szCs w:val="28"/>
          <w:lang w:eastAsia="ru-RU"/>
        </w:rPr>
        <w:t xml:space="preserve">Уран – </w:t>
      </w:r>
      <w:r w:rsidRPr="00AF0AA0">
        <w:rPr>
          <w:rFonts w:ascii="Arial" w:eastAsia="Times New Roman" w:hAnsi="Arial" w:cs="Arial"/>
          <w:sz w:val="28"/>
          <w:szCs w:val="28"/>
          <w:lang w:eastAsia="ru-RU"/>
        </w:rPr>
        <w:t xml:space="preserve">широко распространенный в природных водах радиоактивный элемент. Особенно большие его концентрации могут встречаться в подземных водах. В основу нормирования урана положены не его радиоактивные свойства, а токсическое влияние как химического элемента. Допустимое содержание урана в питьевой воде равно 1,7 мг/л.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Строго регламентируется и предельно допустимая концентрация в воде некоторых добавок, применяемых для осветления воды (например, </w:t>
      </w:r>
      <w:proofErr w:type="spellStart"/>
      <w:r w:rsidRPr="00AF0AA0">
        <w:rPr>
          <w:rFonts w:ascii="Arial" w:eastAsia="Times New Roman" w:hAnsi="Arial" w:cs="Arial"/>
          <w:sz w:val="28"/>
          <w:szCs w:val="28"/>
          <w:lang w:eastAsia="ru-RU"/>
        </w:rPr>
        <w:t>полиакриламида</w:t>
      </w:r>
      <w:proofErr w:type="spellEnd"/>
      <w:r w:rsidRPr="00AF0AA0">
        <w:rPr>
          <w:rFonts w:ascii="Arial" w:eastAsia="Times New Roman" w:hAnsi="Arial" w:cs="Arial"/>
          <w:sz w:val="28"/>
          <w:szCs w:val="28"/>
          <w:lang w:eastAsia="ru-RU"/>
        </w:rPr>
        <w:t xml:space="preserve">, сернокислого алюминия).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Без всякого преувеличения можно сказать, что высококачественная вода, отвечающая санитарно-гигиеническим и эпидемиологическим требованиям, является одним из непременных условий сохранения здоровья людей. Но чтобы она приносила пользу, ее необходимо очистить от всяких вредных примесей и доставить чистой человеку.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За последние годы взгляд на воду изменился. О ней все чаще стали говорить не только врачи-гигиенисты, но и биологи, инженеры, строители, экономисты, политические деятели. Да и понятно – бурное развитие общественного производства и градостроительства, рост материального благосостояния, культурного уровня населения постоянно увеличивают потребность в воде, заставляют более рационально ее использовать.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Почва и человек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Почва – основной компонент любых наземных экосистем, в ней протекают разнообразные физические, химические и биологические процессы, ее населяет множество живых организмов. На содержание в ней минеральных и органических веществ, а также микроорганизмов влияют климатические условия того или иного района, наличие промышленных и сельскохозяйственных объектов, время года и количество выпадающих осадков.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Физико-химический состав и санитарное состояние почвы могут оказать влияние на условия проживания и здоровье населения.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Загрязнение почвы, так же как и атмосферного воздуха, связано с производственной деятельностью человека.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Источниками загрязнения почвы служат сельскохозяйственные и промышленные предприятия, а также жилые здания. При этом от </w:t>
      </w:r>
      <w:r w:rsidRPr="00AF0AA0">
        <w:rPr>
          <w:rFonts w:ascii="Arial" w:eastAsia="Times New Roman" w:hAnsi="Arial" w:cs="Arial"/>
          <w:sz w:val="28"/>
          <w:szCs w:val="28"/>
          <w:lang w:eastAsia="ru-RU"/>
        </w:rPr>
        <w:lastRenderedPageBreak/>
        <w:t xml:space="preserve">промышленных и сельскохозяйственных объектов в почву поступают химические (в том числе и весьма вредные для здоровья: свинец, ртуть, мышьяк и их соединения), а также органические соединения.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Химические вещества, попадающие в почву от промышленных и сельскохозяйственных объектов, в отличие от органических, не подвергаются разложению. Она накапливаются в ней и могут влиять на процесс самоочищения. Из почвы вредные вещества (неорганического и органического происхождения) и болезнетворные бактерии могут поступать с дождевыми водами в поверхностные водоемы и водоносные горизонты, загрязняя воду, используемую для питья.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Некоторые из химических соединений, в том числе и канцерогенные углеводы, могут поглощаться из почвы растениями, а затем через молоко и мясо попадать в организм человека, вызывая изменения в состоянии здоровья.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С бытовыми отходами и нечистотами в почву попадают болезнетворные бактерии, которые длительное время сохраняют свою жизнеспособность. Так, возбудитель дизентерии сохраняет активность более месяца, брюшного тифа – до 1 года, а вирус полиомиелита в сточной воде и почве не гибнет 2-3 месяца.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В почве длительное время сохраняют жизнеспособность также яйца гельминтов (бычьего цепня – 8 месяцев, власоглава – до 1 года, аскарид – до 10-13 лет). Через почву передаются такие заболевания, как сибирская язва, сап, бруцеллез, столбняк и даже газовая гангрена. </w:t>
      </w:r>
    </w:p>
    <w:p w:rsidR="00AF0AA0" w:rsidRPr="00AF0AA0" w:rsidRDefault="00AF0AA0" w:rsidP="00AF0AA0">
      <w:pPr>
        <w:spacing w:before="100" w:beforeAutospacing="1" w:after="100" w:afterAutospacing="1" w:line="240" w:lineRule="auto"/>
        <w:rPr>
          <w:rFonts w:ascii="Arial" w:eastAsia="Times New Roman" w:hAnsi="Arial" w:cs="Arial"/>
          <w:b/>
          <w:bCs/>
          <w:sz w:val="28"/>
          <w:szCs w:val="28"/>
          <w:lang w:eastAsia="ru-RU"/>
        </w:rPr>
      </w:pPr>
      <w:r w:rsidRPr="00AF0AA0">
        <w:rPr>
          <w:rFonts w:ascii="Arial" w:eastAsia="Times New Roman" w:hAnsi="Arial" w:cs="Arial"/>
          <w:sz w:val="28"/>
          <w:szCs w:val="28"/>
          <w:lang w:eastAsia="ru-RU"/>
        </w:rPr>
        <w:t xml:space="preserve">Заражение людей кишечными инфекциями (дизентерия, брюшной тиф) и яйцами гельминтов могут происходить как при прямом контакте с отбросами и отходами, так и при употреблении немытых овощей. </w:t>
      </w:r>
    </w:p>
    <w:p w:rsidR="00AF0AA0" w:rsidRDefault="00AF0AA0" w:rsidP="00AF0AA0">
      <w:pPr>
        <w:spacing w:before="100" w:beforeAutospacing="1" w:after="100" w:afterAutospacing="1" w:line="240" w:lineRule="auto"/>
        <w:rPr>
          <w:rFonts w:ascii="Arial" w:eastAsia="Times New Roman" w:hAnsi="Arial" w:cs="Arial"/>
          <w:b/>
          <w:bCs/>
          <w:sz w:val="28"/>
          <w:szCs w:val="28"/>
          <w:lang w:eastAsia="ru-RU"/>
        </w:rPr>
      </w:pPr>
    </w:p>
    <w:p w:rsidR="00AF0AA0" w:rsidRPr="00AF0AA0" w:rsidRDefault="00AF0AA0" w:rsidP="00AF0AA0">
      <w:pPr>
        <w:spacing w:before="100" w:beforeAutospacing="1" w:after="100" w:afterAutospacing="1" w:line="240" w:lineRule="auto"/>
        <w:jc w:val="center"/>
        <w:rPr>
          <w:rFonts w:ascii="Arial" w:eastAsia="Times New Roman" w:hAnsi="Arial" w:cs="Arial"/>
          <w:b/>
          <w:bCs/>
          <w:sz w:val="40"/>
          <w:szCs w:val="40"/>
          <w:lang w:eastAsia="ru-RU"/>
        </w:rPr>
      </w:pPr>
      <w:r w:rsidRPr="00AF0AA0">
        <w:rPr>
          <w:rFonts w:ascii="Arial" w:eastAsia="Times New Roman" w:hAnsi="Arial" w:cs="Arial"/>
          <w:b/>
          <w:bCs/>
          <w:sz w:val="40"/>
          <w:szCs w:val="40"/>
          <w:lang w:eastAsia="ru-RU"/>
        </w:rPr>
        <w:t>Глава 3</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b/>
          <w:bCs/>
          <w:sz w:val="28"/>
          <w:szCs w:val="28"/>
          <w:lang w:eastAsia="ru-RU"/>
        </w:rPr>
        <w:t xml:space="preserve">Человек и радиация.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Радиация по самой своей природе вредна для жизни. Малые дозы облучения могут “запустить” не до конца еще установленную цепь событий, приводящую к раку или к генетическим повреждениям. При больших дозах радиация может разрушать клетки, повреждать ткани органов и явиться причиной скорой гибели организма.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lastRenderedPageBreak/>
        <w:t xml:space="preserve">Повреждения, вызываемые большими дозами облучения, обыкновенно проявляются в течение нескольких часов или дней. Раковые заболевания, однако, проявляются спустя много лет после облучения – как правило, не ранее чем через одно-два десятилетия. А врожденные пороки развития и другие наследственные болезни, вызываемые повреждением генетического аппарата, проявляются лишь в следующем или последующих поколениях: это дети, внуки и более отдаленные потомки индивидуума, подвергшегося облучению.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В то время как идентификация быстро проявляющихся (“острых”) последствий от действия больших доз облучения не составляет труда, обнаружить отдаленные последствия от малых доз облучения почти всегда оказывается очень трудно. Частично это объясняется тем, что для их проявления должно пройти очень много времени. Но даже и обнаружив какие-то эффекты, требуется еще доказать, что они объясняются действием радиации, поскольку и рак, и повреждения генетического аппарата могут быть вызваны не только радиацией, но и множеством других причин.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Чтобы вызвать острое поражение организма, дозы облучения должны превышать определенный уровень, но нет никаких оснований считать, что это правило действует в случае таких последствий, как рак или повреждение генетического аппарата. По крайней мере, теоретически для этого достаточно самой малой дозы. Однако в то же самое время никакая доза облучения не приводит к этим последствиям во всех случаях. Даже при относительно больших дозах облучения далеко не все люди обречены на эти болезни: действующие в организме человека репарационные механизмы обычно ликвидируют все повреждения. Точно так же любой человек, подвергшийся действию радиации, совсем не обязательно должен заболеть раком или стать носителем наследственных болезней; однако вероятность, или</w:t>
      </w:r>
      <w:r w:rsidRPr="00AF0AA0">
        <w:rPr>
          <w:rFonts w:ascii="Arial" w:eastAsia="Times New Roman" w:hAnsi="Arial" w:cs="Arial"/>
          <w:b/>
          <w:bCs/>
          <w:sz w:val="28"/>
          <w:szCs w:val="28"/>
          <w:lang w:eastAsia="ru-RU"/>
        </w:rPr>
        <w:t xml:space="preserve"> </w:t>
      </w:r>
      <w:r w:rsidRPr="00AF0AA0">
        <w:rPr>
          <w:rFonts w:ascii="Arial" w:eastAsia="Times New Roman" w:hAnsi="Arial" w:cs="Arial"/>
          <w:sz w:val="28"/>
          <w:szCs w:val="28"/>
          <w:lang w:eastAsia="ru-RU"/>
        </w:rPr>
        <w:t xml:space="preserve">риск, наступления таких последствий у него больше, чем у человека, который не был облучен. И риск этот тем больше, чем больше доза облучения.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Острое поражение организма человека происходит при больших дозах облучения. Радиация оказывает подобное действие, лишь начиная с некоторой минимальной, или “пороговой”, дозы облучения.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Большое количество сведений было получено при анализе результатов применения лучевой терапии для лечения рака. Многолетний опыт позволил медикам получить обширную информацию о реакции тканей человека на облучение. Эта реакция для разных органов и тканей оказалась неодинаковой, причем различия очень велики.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lastRenderedPageBreak/>
        <w:t xml:space="preserve">Разумеется, если доза облучения достаточно велика, облученный человек погибнет. Во всяком случае, очень большие дозы облучения порядка 100 Гр вызывают настолько серьезное поражение центральной нервной системы, что смерть, как правило, наступает в течение нескольких часов или дней. При дозах облучения от 10 до 50 Гр при облучении всего тела поражение ЦНС может оказаться не настолько серьезным, чтобы привести к летальному исходу, однако облученный </w:t>
      </w:r>
      <w:proofErr w:type="gramStart"/>
      <w:r w:rsidRPr="00AF0AA0">
        <w:rPr>
          <w:rFonts w:ascii="Arial" w:eastAsia="Times New Roman" w:hAnsi="Arial" w:cs="Arial"/>
          <w:sz w:val="28"/>
          <w:szCs w:val="28"/>
          <w:lang w:eastAsia="ru-RU"/>
        </w:rPr>
        <w:t>человек</w:t>
      </w:r>
      <w:proofErr w:type="gramEnd"/>
      <w:r w:rsidRPr="00AF0AA0">
        <w:rPr>
          <w:rFonts w:ascii="Arial" w:eastAsia="Times New Roman" w:hAnsi="Arial" w:cs="Arial"/>
          <w:sz w:val="28"/>
          <w:szCs w:val="28"/>
          <w:lang w:eastAsia="ru-RU"/>
        </w:rPr>
        <w:t xml:space="preserve"> скорее всего все равно умрет через одну-две недели от кровоизлияний в желудочно-кишечном тракте. При еще меньших дозах может не произойти серьезных повреждений желудочно-кишечного тракта или организм с ними справится, </w:t>
      </w:r>
      <w:proofErr w:type="gramStart"/>
      <w:r w:rsidRPr="00AF0AA0">
        <w:rPr>
          <w:rFonts w:ascii="Arial" w:eastAsia="Times New Roman" w:hAnsi="Arial" w:cs="Arial"/>
          <w:sz w:val="28"/>
          <w:szCs w:val="28"/>
          <w:lang w:eastAsia="ru-RU"/>
        </w:rPr>
        <w:t>и</w:t>
      </w:r>
      <w:proofErr w:type="gramEnd"/>
      <w:r w:rsidRPr="00AF0AA0">
        <w:rPr>
          <w:rFonts w:ascii="Arial" w:eastAsia="Times New Roman" w:hAnsi="Arial" w:cs="Arial"/>
          <w:sz w:val="28"/>
          <w:szCs w:val="28"/>
          <w:lang w:eastAsia="ru-RU"/>
        </w:rPr>
        <w:t xml:space="preserve"> тем не менее смерть может наступить через один-два месяца с момента облучения главным образом из-за разрушения клеток красного костного мозга-главного компонента кроветворной системы организма: от дозы в 3-5 Гр при облучении всего тела умирает примерно половина всех облученных.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Таким образом, в этом диапазоне доз облучения большие дозы отличаются от меньших лишь тем, что смерть в первом случае наступает раньше, а во втором – позже. Разумеется, чаще всего человек умирает в результате одновременного действия всех указанных последствии облучения.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Дети также крайне чувствительны к действию радиации. Относительно небольшие дозы при облучении хрящевой ткани могут замедлить или вовсе остановить у них рост костей, что приводит к аномалиям развития скелета. Чем меньше возраст ребенка, тем сильнее подавляется рост костей. Суммарной дозы порядка 10 Гр, полученной в течение нескольких недель при ежедневном облучении, бывает достаточно, чтобы вызвать некоторые аномалии развития скелета. По-видимому, для такого действия радиации не существует никакого порогового эффекта. Оказалось также, что облучение мозга ребенка при лучевой терапии может вызвать изменения в его характере, привести к потере памяти, а у очень маленьких детей даже к слабоумию и </w:t>
      </w:r>
      <w:proofErr w:type="spellStart"/>
      <w:r w:rsidRPr="00AF0AA0">
        <w:rPr>
          <w:rFonts w:ascii="Arial" w:eastAsia="Times New Roman" w:hAnsi="Arial" w:cs="Arial"/>
          <w:sz w:val="28"/>
          <w:szCs w:val="28"/>
          <w:lang w:eastAsia="ru-RU"/>
        </w:rPr>
        <w:t>идиотии</w:t>
      </w:r>
      <w:proofErr w:type="spellEnd"/>
      <w:r w:rsidRPr="00AF0AA0">
        <w:rPr>
          <w:rFonts w:ascii="Arial" w:eastAsia="Times New Roman" w:hAnsi="Arial" w:cs="Arial"/>
          <w:sz w:val="28"/>
          <w:szCs w:val="28"/>
          <w:lang w:eastAsia="ru-RU"/>
        </w:rPr>
        <w:t>. Кости и мо</w:t>
      </w:r>
      <w:proofErr w:type="gramStart"/>
      <w:r w:rsidRPr="00AF0AA0">
        <w:rPr>
          <w:rFonts w:ascii="Arial" w:eastAsia="Times New Roman" w:hAnsi="Arial" w:cs="Arial"/>
          <w:sz w:val="28"/>
          <w:szCs w:val="28"/>
          <w:lang w:eastAsia="ru-RU"/>
        </w:rPr>
        <w:t>зг взр</w:t>
      </w:r>
      <w:proofErr w:type="gramEnd"/>
      <w:r w:rsidRPr="00AF0AA0">
        <w:rPr>
          <w:rFonts w:ascii="Arial" w:eastAsia="Times New Roman" w:hAnsi="Arial" w:cs="Arial"/>
          <w:sz w:val="28"/>
          <w:szCs w:val="28"/>
          <w:lang w:eastAsia="ru-RU"/>
        </w:rPr>
        <w:t xml:space="preserve">ослого человека способны выдерживать гораздо большие дозы.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Крайне чувствителен к действию радиации и мозг плода, особенно если мать подвергается облучению между восьмой и пятнадцатой неделями беременности. В этот период у плода формируется кора головного мозга, и существует большой риск того, что в результате облучения матери (например, рентгеновскими лучами) родится умственно отсталый ребенок. Именно таким образом пострадали </w:t>
      </w:r>
      <w:r w:rsidRPr="00AF0AA0">
        <w:rPr>
          <w:rFonts w:ascii="Arial" w:eastAsia="Times New Roman" w:hAnsi="Arial" w:cs="Arial"/>
          <w:sz w:val="28"/>
          <w:szCs w:val="28"/>
          <w:lang w:eastAsia="ru-RU"/>
        </w:rPr>
        <w:lastRenderedPageBreak/>
        <w:t xml:space="preserve">примерно 30 детей, облученных в период внутриутробного развития во время атомных бомбардировок Хиросимы и Нагасаки, а после аварии в Чернобыле многие беременные женщины ложились под нож хирургов.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Еще одним тяжелым последствием облучения является рак. Рак - наиболее серьезное из всех последствий облучения человека при малых дозах, по крайней мере, непосредственно для тех людей, которые подверглись облучению. В самом деле, обширные обследования, охватившие около 100000 человек, переживших атомные бомбардировки Хиросимы и Нагасаки в 1945 году, показали, что пока рак является единственной причиной повышенной смертности в этой группе населения.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Существуют также генетические последствия облучения. Их изучение связано с еще большими трудностями, чем в случае рака. Во-первых, очень </w:t>
      </w:r>
      <w:proofErr w:type="gramStart"/>
      <w:r w:rsidRPr="00AF0AA0">
        <w:rPr>
          <w:rFonts w:ascii="Arial" w:eastAsia="Times New Roman" w:hAnsi="Arial" w:cs="Arial"/>
          <w:sz w:val="28"/>
          <w:szCs w:val="28"/>
          <w:lang w:eastAsia="ru-RU"/>
        </w:rPr>
        <w:t>мало известно</w:t>
      </w:r>
      <w:proofErr w:type="gramEnd"/>
      <w:r w:rsidRPr="00AF0AA0">
        <w:rPr>
          <w:rFonts w:ascii="Arial" w:eastAsia="Times New Roman" w:hAnsi="Arial" w:cs="Arial"/>
          <w:sz w:val="28"/>
          <w:szCs w:val="28"/>
          <w:lang w:eastAsia="ru-RU"/>
        </w:rPr>
        <w:t xml:space="preserve"> о том, какие повреждения возникают в генетическом аппарате человека при облучении; во-вторых, полное выявление всех наследственных дефектов происходит лишь на протяжении многих поколений; и, в-третьих, как и в случае рака, эти дефекты невозможно отличить от тех, которые возникли совсем по другим причинам.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Около 10% всех живых новорожденных имеют те или иные генетические дефекты, начиная от необременительных физических недостатков типа дальтонизма и кончая такими тяжелыми состояниями, как синдром Дауна и различные пороки развития. Многие из эмбрионов и плодов с тяжелыми наследственными нарушениями не доживают до рождения; согласно имеющимся данным, около половины всех случаев спонтанного аборта связаны с аномалиями в генетическом материале. Но даже если дети с наследственными дефектами рождаются живыми, вероятность для них дожить до своего первого дня рождения в пять раз меньше, чем для нормальных детей. </w:t>
      </w:r>
    </w:p>
    <w:p w:rsidR="00AF0AA0" w:rsidRPr="00AF0AA0" w:rsidRDefault="00AF0AA0" w:rsidP="00AF0AA0">
      <w:pPr>
        <w:spacing w:before="100" w:beforeAutospacing="1" w:after="100" w:afterAutospacing="1" w:line="240" w:lineRule="auto"/>
        <w:rPr>
          <w:rFonts w:ascii="Arial" w:eastAsia="Times New Roman" w:hAnsi="Arial" w:cs="Arial"/>
          <w:b/>
          <w:bCs/>
          <w:sz w:val="28"/>
          <w:szCs w:val="28"/>
          <w:lang w:eastAsia="ru-RU"/>
        </w:rPr>
      </w:pPr>
      <w:r w:rsidRPr="00AF0AA0">
        <w:rPr>
          <w:rFonts w:ascii="Arial" w:eastAsia="Times New Roman" w:hAnsi="Arial" w:cs="Arial"/>
          <w:sz w:val="28"/>
          <w:szCs w:val="28"/>
          <w:lang w:eastAsia="ru-RU"/>
        </w:rPr>
        <w:t xml:space="preserve">Радиация – отнюдь не новое явление; новизна состоит лишь в том, как люди пытались ее использовать. И радиоактивность, и сопутствующие ей ионизирующие излучения существовали на земле задолго до зарождения на ней жизни и присутствовали в космосе до возникновения самой Земли. Ионизирующие излучение сопровождало и Большой взрыв, с которого, как мы сейчас полагаем, началось существование нашей вселенной. С того времени радиация постоянно наполняет космическое пространство. Радиоактивные материалы вошли в состав Земли с самого ее рождения. Даже человек слегка радиоактивен, так как во всякой живой ткани присутствуют в следовых </w:t>
      </w:r>
      <w:r w:rsidRPr="00AF0AA0">
        <w:rPr>
          <w:rFonts w:ascii="Arial" w:eastAsia="Times New Roman" w:hAnsi="Arial" w:cs="Arial"/>
          <w:sz w:val="28"/>
          <w:szCs w:val="28"/>
          <w:lang w:eastAsia="ru-RU"/>
        </w:rPr>
        <w:lastRenderedPageBreak/>
        <w:t xml:space="preserve">количествах радиоактивные вещества. Но радиация, как и многое, хороша в меру. </w:t>
      </w:r>
    </w:p>
    <w:p w:rsidR="00AF0AA0" w:rsidRDefault="00AF0AA0" w:rsidP="00AF0AA0">
      <w:pPr>
        <w:spacing w:before="100" w:beforeAutospacing="1" w:after="100" w:afterAutospacing="1" w:line="240" w:lineRule="auto"/>
        <w:rPr>
          <w:rFonts w:ascii="Arial" w:eastAsia="Times New Roman" w:hAnsi="Arial" w:cs="Arial"/>
          <w:b/>
          <w:bCs/>
          <w:sz w:val="28"/>
          <w:szCs w:val="28"/>
          <w:lang w:eastAsia="ru-RU"/>
        </w:rPr>
      </w:pPr>
    </w:p>
    <w:p w:rsidR="00AF0AA0" w:rsidRPr="00AF0AA0" w:rsidRDefault="00AF0AA0" w:rsidP="00AF0AA0">
      <w:pPr>
        <w:spacing w:before="100" w:beforeAutospacing="1" w:after="100" w:afterAutospacing="1" w:line="240" w:lineRule="auto"/>
        <w:jc w:val="center"/>
        <w:rPr>
          <w:rFonts w:ascii="Arial" w:eastAsia="Times New Roman" w:hAnsi="Arial" w:cs="Arial"/>
          <w:b/>
          <w:bCs/>
          <w:sz w:val="40"/>
          <w:szCs w:val="40"/>
          <w:lang w:eastAsia="ru-RU"/>
        </w:rPr>
      </w:pPr>
      <w:r w:rsidRPr="00AF0AA0">
        <w:rPr>
          <w:rFonts w:ascii="Arial" w:eastAsia="Times New Roman" w:hAnsi="Arial" w:cs="Arial"/>
          <w:b/>
          <w:bCs/>
          <w:sz w:val="40"/>
          <w:szCs w:val="40"/>
          <w:lang w:eastAsia="ru-RU"/>
        </w:rPr>
        <w:t>Глава 4</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b/>
          <w:bCs/>
          <w:sz w:val="28"/>
          <w:szCs w:val="28"/>
          <w:lang w:eastAsia="ru-RU"/>
        </w:rPr>
        <w:t xml:space="preserve">Влияние звуков на организм человека.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Человек всегда жил в мире звуков и шума. Звуком называют такие механические колебания внешней среды, которые воспринимаются слуховым аппаратом человека (от 16 до 20 000 колебаний в секунду). Колебания большей частоты называют ультразвуком, меньшей - инфразвуком. Шум - громкие звуки, слившиеся в нестройное звучание.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Для всех живых организмов, в том числе и человека, звук является одним из воздействий окружающей среды.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В природе громкие звуки редки, шум относительно слаб и непродолжителен. Сочетание звуковых раздражителей дает время животным и человеку, необходимое для оценки их характера и формирования ответной реакции. Звуки и шумы большой мощности поражают слуховой аппарат, нервные центры, могут вызвать болевые ощущения и шок. Так действует шумовое загрязнение.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Тихий шелест листвы, журчание ручья, птичьи голоса, легкий плеск воды и шум прибоя всегда приятны человеку. Они успокаивают его, снимают стрессы. Но естественные звучания голосов природы становятся все более редкими, исчезают совсем или заглушаются промышленными транспортными и другими шумами.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Длительный шум неблагоприятно влияет на орган слуха, понижая чувствительность к звуку.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Уровень шума измеряется в единицах, выражающих степень звукового давления, - децибелах. Это давление воспринимается не беспредельно. Уровень шума в 20-30 децибелов (ДБ) практически безвреден для человека, это естественный шумовой фон. Что же касается громких звуков, то здесь допустимая граница составляет примерно 80 децибелов. Звук в 130 децибелов уже вызывает у человека болевое ощущение, а 150 становится для него непереносимым. Недаром в средние века существовала казнь “под колокол”. Гул колокольного звона мучил и медленно убивал осужденного.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lastRenderedPageBreak/>
        <w:t xml:space="preserve">Очень высок уровень и промышленных шумов. На многих работах и шумных производствах он достигает 90-110 децибелов и более. Не намного тише и у нас дома, где появляются все новые источники шума - так называемая бытовая техника.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В настоящее время ученые во многих странах мира ведут различные исследования с целью выяснения влияния шума на здоровье человека. Их исследования показали, что шум наносит ощутимый вред здоровью человека, но и абсолютная тишина пугает и угнетает его. Так, сотрудники одного конструкторского бюро, имевшего прекрасную звукоизоляцию, уже через неделю стали жаловаться на невозможность работы в условиях гнетущей тишины. Они нервничали, теряли работоспособность. И, наоборот, ученые установили, что звуки определенной силы стимулируют процесс мышления, в особенности процесс счета.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Каждый человек воспринимает шум по-разному. Многое зависит от возраста, темперамента, состояния здоровья, окружающих условий.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Постоянное воздействие сильного шума может не только отрицательно повлиять на слух, но и вызвать другие вредные последствия - звон в ушах, головокружение, головную боль, повышение усталости. Очень шумная современная музыка также притупляет слух, вызывает нервные заболевания.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Шум коварен, его вредное воздействие на организм совершается незримо, незаметно. Нарушения в организме человека из-за шума становятся заметными лишь с течением времени.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В настоящее время врачи говорят о шумовой болезни, развивающейся в результате воздействия шума с преимущественным поражением слуха и нервной системы.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Погода и самочувствие человека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Несколько десятков лет назад практически никому и в голову не приходило связывать свою работоспособность, свое эмоциональное состояние и самочувствие с активностью Солнца, с фазами Луны, с магнитными бурями и другими космическими явлениями.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В любом явлении окружающей нас природы существует строгая повторяемость процессов: день и ночь, прилив и отлив, зима и лето. Ритмичность наблюдается не только в движении Земли, Солнца, Луны и звезд, но и является неотъемлемым и универсальным свойством живой материи, свойством, проникающим во все жизненные явления - от молекулярного уровня до уровня целого организма.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lastRenderedPageBreak/>
        <w:t xml:space="preserve">В ходе исторического развития человек приспособился к определенному ритму жизни, обусловленному ритмическими изменениями в природной среде и энергетической динамикой обменных процессов.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В настоящее время известно множество ритмических процессов в организме, называемых биоритмами. К ним относятся ритмы работы сердца, дыхания, биоэлектрической активности мозга. Вся наша жизнь представляет собой постоянную смену покоя и активной деятельности, сна и бодрствования, утомления от напряженного труда и отдыха. В организме каждого человека, подобно морским приливам и отливам, вечно царит великий ритм, вытекающий из связи жизненных явлений с ритмом Вселенной и символизирующий единство мира.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Центральное место среди всех ритмических процессов занимают суточные ритмы, имеющие наибольшее значение для организма. Реакция организма на любое воздействие зависит от фазы суточного ритма, то есть от времени суток. Эти знания вызвали развитие новых направлений в медицине - </w:t>
      </w:r>
      <w:proofErr w:type="spellStart"/>
      <w:r w:rsidRPr="00AF0AA0">
        <w:rPr>
          <w:rFonts w:ascii="Arial" w:eastAsia="Times New Roman" w:hAnsi="Arial" w:cs="Arial"/>
          <w:sz w:val="28"/>
          <w:szCs w:val="28"/>
          <w:lang w:eastAsia="ru-RU"/>
        </w:rPr>
        <w:t>хронодиагностики</w:t>
      </w:r>
      <w:proofErr w:type="spellEnd"/>
      <w:r w:rsidRPr="00AF0AA0">
        <w:rPr>
          <w:rFonts w:ascii="Arial" w:eastAsia="Times New Roman" w:hAnsi="Arial" w:cs="Arial"/>
          <w:sz w:val="28"/>
          <w:szCs w:val="28"/>
          <w:lang w:eastAsia="ru-RU"/>
        </w:rPr>
        <w:t xml:space="preserve">, </w:t>
      </w:r>
      <w:proofErr w:type="spellStart"/>
      <w:r w:rsidRPr="00AF0AA0">
        <w:rPr>
          <w:rFonts w:ascii="Arial" w:eastAsia="Times New Roman" w:hAnsi="Arial" w:cs="Arial"/>
          <w:sz w:val="28"/>
          <w:szCs w:val="28"/>
          <w:lang w:eastAsia="ru-RU"/>
        </w:rPr>
        <w:t>хронотерапии</w:t>
      </w:r>
      <w:proofErr w:type="spellEnd"/>
      <w:r w:rsidRPr="00AF0AA0">
        <w:rPr>
          <w:rFonts w:ascii="Arial" w:eastAsia="Times New Roman" w:hAnsi="Arial" w:cs="Arial"/>
          <w:sz w:val="28"/>
          <w:szCs w:val="28"/>
          <w:lang w:eastAsia="ru-RU"/>
        </w:rPr>
        <w:t xml:space="preserve">, </w:t>
      </w:r>
      <w:proofErr w:type="spellStart"/>
      <w:r w:rsidRPr="00AF0AA0">
        <w:rPr>
          <w:rFonts w:ascii="Arial" w:eastAsia="Times New Roman" w:hAnsi="Arial" w:cs="Arial"/>
          <w:sz w:val="28"/>
          <w:szCs w:val="28"/>
          <w:lang w:eastAsia="ru-RU"/>
        </w:rPr>
        <w:t>хронофармакологии</w:t>
      </w:r>
      <w:proofErr w:type="spellEnd"/>
      <w:r w:rsidRPr="00AF0AA0">
        <w:rPr>
          <w:rFonts w:ascii="Arial" w:eastAsia="Times New Roman" w:hAnsi="Arial" w:cs="Arial"/>
          <w:sz w:val="28"/>
          <w:szCs w:val="28"/>
          <w:lang w:eastAsia="ru-RU"/>
        </w:rPr>
        <w:t xml:space="preserve">. Основу их составляет положение о том, что одно и то же средство в различные часы суток оказывает на организм различное, иногда прямо противоположное воздействие. Поэтому </w:t>
      </w:r>
      <w:proofErr w:type="gramStart"/>
      <w:r w:rsidRPr="00AF0AA0">
        <w:rPr>
          <w:rFonts w:ascii="Arial" w:eastAsia="Times New Roman" w:hAnsi="Arial" w:cs="Arial"/>
          <w:sz w:val="28"/>
          <w:szCs w:val="28"/>
          <w:lang w:eastAsia="ru-RU"/>
        </w:rPr>
        <w:t>для</w:t>
      </w:r>
      <w:proofErr w:type="gramEnd"/>
      <w:r w:rsidRPr="00AF0AA0">
        <w:rPr>
          <w:rFonts w:ascii="Arial" w:eastAsia="Times New Roman" w:hAnsi="Arial" w:cs="Arial"/>
          <w:sz w:val="28"/>
          <w:szCs w:val="28"/>
          <w:lang w:eastAsia="ru-RU"/>
        </w:rPr>
        <w:t xml:space="preserve"> </w:t>
      </w:r>
      <w:proofErr w:type="gramStart"/>
      <w:r w:rsidRPr="00AF0AA0">
        <w:rPr>
          <w:rFonts w:ascii="Arial" w:eastAsia="Times New Roman" w:hAnsi="Arial" w:cs="Arial"/>
          <w:sz w:val="28"/>
          <w:szCs w:val="28"/>
          <w:lang w:eastAsia="ru-RU"/>
        </w:rPr>
        <w:t>получение</w:t>
      </w:r>
      <w:proofErr w:type="gramEnd"/>
      <w:r w:rsidRPr="00AF0AA0">
        <w:rPr>
          <w:rFonts w:ascii="Arial" w:eastAsia="Times New Roman" w:hAnsi="Arial" w:cs="Arial"/>
          <w:sz w:val="28"/>
          <w:szCs w:val="28"/>
          <w:lang w:eastAsia="ru-RU"/>
        </w:rPr>
        <w:t xml:space="preserve"> большего эффекта важно указывать не только дозу, но и точное время приема лекарств.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Климат также оказывает серьезное воздействие на самочувствие человека, воздействуя на него через погодные факторы. Погодные условия включают в себя комплекс физических условий: атмосферное давление, влажность, движение воздуха, концентрацию кислорода, степень возмущенности магнитного поля Земли, уровень загрязнения атмосферы.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При резкой смене погоды снижается физическая и умственная работоспособность, обостряются болезни, увеличивается число ошибок, несчастных и даже смертных случаев.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Большинство физических факторов внешней среды, во взаимодействии с которыми эволюционировал человеческий организм, имеют электромагнитную природу.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Хорошо известно, что возле быстро текущей воды воздух освежает и бодрит. В нем много отрицательных ионов. По этой же причине нам представляется чистым и освежающим воздух после грозы.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lastRenderedPageBreak/>
        <w:t xml:space="preserve">Наоборот, воздух в тесных помещениях с обилием разного рода электромагнитных приборов насыщен положительными ионами. Даже сравнительно непродолжительное нахождение в таком помещении приводит к заторможенности, сонливости, головокружениям и головным болям. Аналогичная картина наблюдается в ветреную погоду, в пыльные и влажные дни. Специалисты в области экологической медицины считают, что отрицательные ионы положительно влияют на здоровье, а положительные - негативно.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Изменения погоды не одинаково сказываются на самочувствии разных людей. У здорового человека при изменении погоды происходит </w:t>
      </w:r>
      <w:proofErr w:type="gramStart"/>
      <w:r w:rsidRPr="00AF0AA0">
        <w:rPr>
          <w:rFonts w:ascii="Arial" w:eastAsia="Times New Roman" w:hAnsi="Arial" w:cs="Arial"/>
          <w:sz w:val="28"/>
          <w:szCs w:val="28"/>
          <w:lang w:eastAsia="ru-RU"/>
        </w:rPr>
        <w:t>своевременное</w:t>
      </w:r>
      <w:proofErr w:type="gramEnd"/>
      <w:r w:rsidRPr="00AF0AA0">
        <w:rPr>
          <w:rFonts w:ascii="Arial" w:eastAsia="Times New Roman" w:hAnsi="Arial" w:cs="Arial"/>
          <w:sz w:val="28"/>
          <w:szCs w:val="28"/>
          <w:lang w:eastAsia="ru-RU"/>
        </w:rPr>
        <w:t xml:space="preserve"> </w:t>
      </w:r>
      <w:proofErr w:type="spellStart"/>
      <w:r w:rsidRPr="00AF0AA0">
        <w:rPr>
          <w:rFonts w:ascii="Arial" w:eastAsia="Times New Roman" w:hAnsi="Arial" w:cs="Arial"/>
          <w:sz w:val="28"/>
          <w:szCs w:val="28"/>
          <w:lang w:eastAsia="ru-RU"/>
        </w:rPr>
        <w:t>подстраивание</w:t>
      </w:r>
      <w:proofErr w:type="spellEnd"/>
      <w:r w:rsidRPr="00AF0AA0">
        <w:rPr>
          <w:rFonts w:ascii="Arial" w:eastAsia="Times New Roman" w:hAnsi="Arial" w:cs="Arial"/>
          <w:sz w:val="28"/>
          <w:szCs w:val="28"/>
          <w:lang w:eastAsia="ru-RU"/>
        </w:rPr>
        <w:t xml:space="preserve"> физиологических процессов в организме к изменившимся условиям внешней среды. В результате усиливается защитная </w:t>
      </w:r>
      <w:proofErr w:type="gramStart"/>
      <w:r w:rsidRPr="00AF0AA0">
        <w:rPr>
          <w:rFonts w:ascii="Arial" w:eastAsia="Times New Roman" w:hAnsi="Arial" w:cs="Arial"/>
          <w:sz w:val="28"/>
          <w:szCs w:val="28"/>
          <w:lang w:eastAsia="ru-RU"/>
        </w:rPr>
        <w:t>реакция</w:t>
      </w:r>
      <w:proofErr w:type="gramEnd"/>
      <w:r w:rsidRPr="00AF0AA0">
        <w:rPr>
          <w:rFonts w:ascii="Arial" w:eastAsia="Times New Roman" w:hAnsi="Arial" w:cs="Arial"/>
          <w:sz w:val="28"/>
          <w:szCs w:val="28"/>
          <w:lang w:eastAsia="ru-RU"/>
        </w:rPr>
        <w:t xml:space="preserve"> и здоровые люди практически не ощущают отрицательного влияния погоды.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Ландшафт как фактор здоровья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Человек всегда стремится в лес, в горы, на берег моря, реки или озера. Здесь он чувствует прилив сил, бодрости. Недаром говорят, что лучше всего отдыхать на лоне природы. Санатории, дома отдыха строятся в самых красивых уголках. Это не случайность. Оказывается, что окружающий ландшафт может оказывать различное воздействие на психоэмоциональное состояние. Созерцание красот природы стимулирует жизненный тонус и успокаивает нервную систему. Растительные биоценозы, особенно леса, оказывают сильное оздоровительное действие.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Тяга к природным ландшафтам особенно сильна у жителей города. Еще в средние века было замечено, что продолжительность жизни горожан меньше, чем у сельских жителей. Отсутствие зелени, узкие улочки, маленькие дворы-колодцы, куда практически не проникал солнечный свет, создавали неблагоприятные условия для жизни человека. С развитием промышленного производства в городе и его окрестностях появилось огромное количество отходов, загрязняющих окружающую среду.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Разнообразные факторы, связанные с ростом городов, в той или иной мере сказываются на формировании человека, на его здоровье. Это заставляет ученых все серьезнее изучать влияние среды обитания на жителей городов. Оказывается, от того, в каких условиях живет человек, какая высота потолков в его квартире и настолько звукопроницаемы ее стены, как человек добирается до места работы, с кем он повседневно общается, как окружающие люди относятся друг </w:t>
      </w:r>
      <w:r w:rsidRPr="00AF0AA0">
        <w:rPr>
          <w:rFonts w:ascii="Arial" w:eastAsia="Times New Roman" w:hAnsi="Arial" w:cs="Arial"/>
          <w:sz w:val="28"/>
          <w:szCs w:val="28"/>
          <w:lang w:eastAsia="ru-RU"/>
        </w:rPr>
        <w:lastRenderedPageBreak/>
        <w:t xml:space="preserve">к другу, зависит настроение человека, его трудоспособность, активность - вся его жизнь.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В городах человек придумывает тысячи ухищрений для удобства своей жизни - горячую воду, телефон, различные виды транспорта, автодороги, сферу обслуживания и развлечений. Однако в больших городах особенно сильно проявляются и недостатки жизни - жилищная и транспортная проблемы, повышение уровня заболеваемости. Так, например, насыщение среды и производства скоростными и быстродействующими машинами повышает напряжение, требует дополнительных усилий от человека, что приводит к переутомлению.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Загрязненный воздух в городе, отравляя кровь окисью углерода, наносит некурящему человеку такой же вред, как и </w:t>
      </w:r>
      <w:proofErr w:type="gramStart"/>
      <w:r w:rsidRPr="00AF0AA0">
        <w:rPr>
          <w:rFonts w:ascii="Arial" w:eastAsia="Times New Roman" w:hAnsi="Arial" w:cs="Arial"/>
          <w:sz w:val="28"/>
          <w:szCs w:val="28"/>
          <w:lang w:eastAsia="ru-RU"/>
        </w:rPr>
        <w:t>выкуривание</w:t>
      </w:r>
      <w:proofErr w:type="gramEnd"/>
      <w:r w:rsidRPr="00AF0AA0">
        <w:rPr>
          <w:rFonts w:ascii="Arial" w:eastAsia="Times New Roman" w:hAnsi="Arial" w:cs="Arial"/>
          <w:sz w:val="28"/>
          <w:szCs w:val="28"/>
          <w:lang w:eastAsia="ru-RU"/>
        </w:rPr>
        <w:t xml:space="preserve"> курильщиком пачки сигарет в день. Серьезным отрицательным фактором в современных городах является так называемое шумовое загрязнение.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Учитывая способность зеленых насаждений благоприятно влиять на состояние окружающей среды, их необходимо максимально приближать к месту жизни, работы, учебы и отдыха людей.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Очень важно, чтобы город был биогеоценозом, пусть не абсолютно благоприятным, но хотя бы не вредящим здоровью людей. Пусть здесь будет зона жизни. Для этого необходимо решить массу городских проблем. Все предприятия, неблагоприятные в санитарном отношении, должны быть выведены за пределы городов.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Зеленые насаждения являются неотъемлемой частью комплекса мероприятий по защите и преобразованию окружающей среды. Они не только создают благоприятные микроклиматические и санитарно-гигиенические условия, но и повышают художественную выразительность архитектурных ансамблей.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Особое место вокруг промышленных предприятий и автострад должны занимать защитные зеленые зоны, в которых рекомендуется высаживать деревья и кустарники, устойчивые к загрязнению.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В размещении зеленых насаждений необходимо соблюдать принцип равномерности и непрерывности для обеспечения поступления свежего загородного воздуха во все жилые зоны города. Важнейшими компонентами системы озеленения города являются насаждения в жилых микрорайонах, на участках детских учреждений, школ, спортивных комплексов и пр.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lastRenderedPageBreak/>
        <w:t xml:space="preserve">Городской ландшафт не должен быть однообразной каменной пустыней. В архитектуре города следует стремиться к гармоничному сочетанию аспектов социальных (здания, дороги, транспорт, коммуникации) и биологических (зеленые массивы, парки, скверы).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Современный город следует рассматривать как экосистему, в которой созданы наиболее благоприятные условия для жизни человека. Следовательно, это не только удобные жилища, транспорт, разнообразная сфера услуг. Это благоприятная для жизни и здоровья среда обитания; чистый воздух и зеленый городской ландшафт. </w:t>
      </w:r>
    </w:p>
    <w:p w:rsidR="00AF0AA0" w:rsidRPr="00AF0AA0" w:rsidRDefault="00AF0AA0" w:rsidP="00AF0AA0">
      <w:pPr>
        <w:spacing w:before="100" w:beforeAutospacing="1" w:after="100" w:afterAutospacing="1" w:line="240" w:lineRule="auto"/>
        <w:rPr>
          <w:rFonts w:ascii="Arial" w:eastAsia="Times New Roman" w:hAnsi="Arial" w:cs="Arial"/>
          <w:b/>
          <w:bCs/>
          <w:sz w:val="28"/>
          <w:szCs w:val="28"/>
          <w:lang w:eastAsia="ru-RU"/>
        </w:rPr>
      </w:pPr>
      <w:r w:rsidRPr="00AF0AA0">
        <w:rPr>
          <w:rFonts w:ascii="Arial" w:eastAsia="Times New Roman" w:hAnsi="Arial" w:cs="Arial"/>
          <w:sz w:val="28"/>
          <w:szCs w:val="28"/>
          <w:lang w:eastAsia="ru-RU"/>
        </w:rPr>
        <w:t xml:space="preserve">Не случайно, экологи считают, что в современном городе человек должен быть не оторван от природы, а как бы растворен в ней. Поэтому общая площадь зеленых насаждений в городах должна занимать больше половины его территории. </w:t>
      </w:r>
    </w:p>
    <w:p w:rsidR="00AF0AA0" w:rsidRPr="00AF0AA0" w:rsidRDefault="00AF0AA0" w:rsidP="00AF0AA0">
      <w:pPr>
        <w:spacing w:before="100" w:beforeAutospacing="1" w:after="100" w:afterAutospacing="1" w:line="240" w:lineRule="auto"/>
        <w:jc w:val="center"/>
        <w:rPr>
          <w:rFonts w:ascii="Arial" w:eastAsia="Times New Roman" w:hAnsi="Arial" w:cs="Arial"/>
          <w:b/>
          <w:bCs/>
          <w:sz w:val="40"/>
          <w:szCs w:val="40"/>
          <w:lang w:eastAsia="ru-RU"/>
        </w:rPr>
      </w:pPr>
      <w:r w:rsidRPr="00AF0AA0">
        <w:rPr>
          <w:rFonts w:ascii="Arial" w:eastAsia="Times New Roman" w:hAnsi="Arial" w:cs="Arial"/>
          <w:b/>
          <w:bCs/>
          <w:sz w:val="40"/>
          <w:szCs w:val="40"/>
          <w:lang w:eastAsia="ru-RU"/>
        </w:rPr>
        <w:t>Глава 5</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b/>
          <w:bCs/>
          <w:sz w:val="28"/>
          <w:szCs w:val="28"/>
          <w:lang w:eastAsia="ru-RU"/>
        </w:rPr>
        <w:t xml:space="preserve">Проблемы адаптации человека к окружающей среде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В истории нашей планеты (со дня ее формирования и до настоящего времени) непрерывно происходили и происходят грандиозные процессы планетарного масштаба, преобразующие лик Земли. С появлением могущественного фактора - человеческого разума - начался качественно новый этап в эволюции органического мира. Благодаря глобальному характеру взаимодействия человека с окружающей средой он становится крупнейшей геологической силой.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Производственная деятельность человека оказывает влияние не только на направление эволюции биосферы, но определяет и собственную биологическую эволюцию.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Человек, как и другие виды живых организмов, способен адаптироваться, то есть приспосабливаться к условиям окружающей среды. Адаптацию человека к новым природным и производственным условиям можно охарактеризовать как совокупность социально-биологических свойств и особенностей, необходимых для устойчивого существования организма в конкретной экологической среде.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Жизнь каждого человека можно рассматривать как постоянную адаптацию, но наши способности к этому имеют определенные границы. Также и способность восстанавливать свои физические и душевные силы для человека не бесконечна.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lastRenderedPageBreak/>
        <w:t xml:space="preserve">В настоящее время значительная часть болезней человека связаны с ухудшением экологической обстановки в нашей среде обитания: загрязнениями атмосферы, воды и почвы, недоброкачественными продуктами питания, возрастанием шума.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Приспосабливаясь к неблагоприятным экологическим условиям, организм человека испытывает состояние напряжение, утомления. Напряжение - мобилизация всех механизмов, обеспечивающих определенную деятельность организма человека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При утомлении здорового человека может происходить перераспределение возможных резервных функций организма, и после отдыха вновь появятся силы. Люди способны переносить самые суровые природные условия в течение относительного продолжительного времени. Однако человек, не привыкший к этим условиям, попадающий в них впервые, оказывается в значительно меньшей степени приспособленным к жизни в незнакомой среде, чем ее постоянные обитатели.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Способность адаптироваться к новым условиям у разных людей не одинакова. Так, у многих людей при дальних авиаперелетах с быстрым пересечением нескольких часовых поясов, а также при сменной работе возникают такие неблагоприятные симптомы, как нарушение сна, падает работоспособность. Другие же адаптируются быстро.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Среди людей можно выделить два крайних адаптивных типа человека. Первый из них - спринтер, характеризующийся высокой устойчивостью к воздействию кратковременных экстремальных факторов и плохой переносимостью длительных нагрузок. Обратный тип - стайер. Интересно, что в северных регионах страны среди населения преобладают люди типа “стайер”, что явилось, по-видимому, результатом длительных процессов формирования популяции, адаптированной к местным условиям.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Изучение адаптивных возможностей человека и разработка соответствующих рекомендаций имеет в настоящее время важное </w:t>
      </w:r>
      <w:proofErr w:type="gramStart"/>
      <w:r w:rsidRPr="00AF0AA0">
        <w:rPr>
          <w:rFonts w:ascii="Arial" w:eastAsia="Times New Roman" w:hAnsi="Arial" w:cs="Arial"/>
          <w:sz w:val="28"/>
          <w:szCs w:val="28"/>
          <w:lang w:eastAsia="ru-RU"/>
        </w:rPr>
        <w:t>практической</w:t>
      </w:r>
      <w:proofErr w:type="gramEnd"/>
      <w:r w:rsidRPr="00AF0AA0">
        <w:rPr>
          <w:rFonts w:ascii="Arial" w:eastAsia="Times New Roman" w:hAnsi="Arial" w:cs="Arial"/>
          <w:sz w:val="28"/>
          <w:szCs w:val="28"/>
          <w:lang w:eastAsia="ru-RU"/>
        </w:rPr>
        <w:t xml:space="preserve"> значение.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Заключение </w:t>
      </w:r>
    </w:p>
    <w:p w:rsidR="00AF0AA0" w:rsidRPr="00AF0AA0" w:rsidRDefault="00AF0AA0" w:rsidP="00AF0AA0">
      <w:pPr>
        <w:spacing w:before="100" w:beforeAutospacing="1" w:after="100" w:afterAutospacing="1" w:line="240" w:lineRule="auto"/>
        <w:rPr>
          <w:rFonts w:ascii="Arial" w:eastAsia="Times New Roman" w:hAnsi="Arial" w:cs="Arial"/>
          <w:sz w:val="28"/>
          <w:szCs w:val="28"/>
          <w:lang w:eastAsia="ru-RU"/>
        </w:rPr>
      </w:pPr>
      <w:r w:rsidRPr="00AF0AA0">
        <w:rPr>
          <w:rFonts w:ascii="Arial" w:eastAsia="Times New Roman" w:hAnsi="Arial" w:cs="Arial"/>
          <w:sz w:val="28"/>
          <w:szCs w:val="28"/>
          <w:lang w:eastAsia="ru-RU"/>
        </w:rPr>
        <w:t xml:space="preserve">Тема показалась мне очень интересной, поскольку проблема экологии очень меня волнует, и хочется верить, что наши потомки не будут так подвержены негативным факторам окружающей среды, как в настоящее время. Однако мы до сих пор не осознаем важности и глобальности той проблемы, которая стоит перед человечеством </w:t>
      </w:r>
      <w:r w:rsidRPr="00AF0AA0">
        <w:rPr>
          <w:rFonts w:ascii="Arial" w:eastAsia="Times New Roman" w:hAnsi="Arial" w:cs="Arial"/>
          <w:sz w:val="28"/>
          <w:szCs w:val="28"/>
          <w:lang w:eastAsia="ru-RU"/>
        </w:rPr>
        <w:lastRenderedPageBreak/>
        <w:t>относительно защиты экологии. Во всем мире люди стремятся к максимальному уменьшению загрязнения окружающей среды, также и в Российской Федерации принят, к примеру, уголовный кодекс, одна из глав которого посвящена установлению наказания за экологические преступления. Но, конечно, не все пути к преодолению данной проблемы решены и нам стоит самостоятельно заботиться об окружающей среде и поддерживать тот природный баланс, в котором человек способен нормально существовать.</w:t>
      </w:r>
    </w:p>
    <w:p w:rsidR="00F719D7" w:rsidRPr="009F0157" w:rsidRDefault="00AF0AA0">
      <w:r w:rsidRPr="009F0157">
        <w:t xml:space="preserve"> </w:t>
      </w:r>
      <w:bookmarkEnd w:id="0"/>
    </w:p>
    <w:sectPr w:rsidR="00F719D7" w:rsidRPr="009F0157" w:rsidSect="00F71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proofState w:spelling="clean" w:grammar="clean"/>
  <w:defaultTabStop w:val="708"/>
  <w:characterSpacingControl w:val="doNotCompress"/>
  <w:compat>
    <w:compatSetting w:name="compatibilityMode" w:uri="http://schemas.microsoft.com/office/word" w:val="12"/>
  </w:compat>
  <w:rsids>
    <w:rsidRoot w:val="00AF0AA0"/>
    <w:rsid w:val="009B573F"/>
    <w:rsid w:val="009F0157"/>
    <w:rsid w:val="00AF0AA0"/>
    <w:rsid w:val="00B32008"/>
    <w:rsid w:val="00F71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9D7"/>
  </w:style>
  <w:style w:type="paragraph" w:styleId="3">
    <w:name w:val="heading 3"/>
    <w:basedOn w:val="a"/>
    <w:link w:val="30"/>
    <w:uiPriority w:val="9"/>
    <w:qFormat/>
    <w:rsid w:val="00AF0A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0AA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F0A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835">
      <w:bodyDiv w:val="1"/>
      <w:marLeft w:val="0"/>
      <w:marRight w:val="0"/>
      <w:marTop w:val="0"/>
      <w:marBottom w:val="0"/>
      <w:divBdr>
        <w:top w:val="none" w:sz="0" w:space="0" w:color="auto"/>
        <w:left w:val="none" w:sz="0" w:space="0" w:color="auto"/>
        <w:bottom w:val="none" w:sz="0" w:space="0" w:color="auto"/>
        <w:right w:val="none" w:sz="0" w:space="0" w:color="auto"/>
      </w:divBdr>
      <w:divsChild>
        <w:div w:id="1905946672">
          <w:marLeft w:val="1400"/>
          <w:marRight w:val="0"/>
          <w:marTop w:val="0"/>
          <w:marBottom w:val="0"/>
          <w:divBdr>
            <w:top w:val="none" w:sz="0" w:space="0" w:color="auto"/>
            <w:left w:val="single" w:sz="8" w:space="25" w:color="CCCCCC"/>
            <w:bottom w:val="none" w:sz="0" w:space="0" w:color="auto"/>
            <w:right w:val="single" w:sz="2" w:space="25" w:color="CCCCCC"/>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6774</Words>
  <Characters>38613</Characters>
  <Application>Microsoft Office Word</Application>
  <DocSecurity>0</DocSecurity>
  <Lines>321</Lines>
  <Paragraphs>90</Paragraphs>
  <ScaleCrop>false</ScaleCrop>
  <Company>Grizli777</Company>
  <LinksUpToDate>false</LinksUpToDate>
  <CharactersWithSpaces>45297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Igor</cp:lastModifiedBy>
  <cp:revision>5</cp:revision>
  <dcterms:created xsi:type="dcterms:W3CDTF">2009-03-27T08:43:00Z</dcterms:created>
  <dcterms:modified xsi:type="dcterms:W3CDTF">2017-02-02T18:15:00Z</dcterms:modified>
</cp:coreProperties>
</file>