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0BB6" w14:textId="77777777" w:rsidR="00000000" w:rsidRDefault="00326FC7">
      <w:pPr>
        <w:pStyle w:val="1"/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Учреждение образования Республики Беларусь</w:t>
      </w:r>
    </w:p>
    <w:p w14:paraId="64500ED8" w14:textId="77777777" w:rsidR="00000000" w:rsidRDefault="00326FC7">
      <w:pPr>
        <w:pStyle w:val="1"/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Минский государственный педагогический колледж </w:t>
      </w:r>
    </w:p>
    <w:p w14:paraId="6E566A7A" w14:textId="77777777" w:rsidR="00000000" w:rsidRDefault="00326FC7">
      <w:pPr>
        <w:spacing w:line="240" w:lineRule="auto"/>
        <w:ind w:firstLine="0"/>
        <w:jc w:val="center"/>
        <w:rPr>
          <w:b/>
        </w:rPr>
      </w:pPr>
    </w:p>
    <w:p w14:paraId="043FCDC0" w14:textId="77777777" w:rsidR="00000000" w:rsidRDefault="00326FC7">
      <w:pPr>
        <w:spacing w:line="240" w:lineRule="auto"/>
        <w:ind w:firstLine="0"/>
        <w:jc w:val="center"/>
        <w:rPr>
          <w:b/>
        </w:rPr>
      </w:pPr>
    </w:p>
    <w:p w14:paraId="1EC4E2F1" w14:textId="77777777" w:rsidR="00000000" w:rsidRDefault="00326FC7">
      <w:pPr>
        <w:ind w:firstLine="0"/>
        <w:jc w:val="center"/>
      </w:pPr>
      <w:r>
        <w:t>Дошкольная педагогика и психология</w:t>
      </w:r>
    </w:p>
    <w:p w14:paraId="02430721" w14:textId="77777777" w:rsidR="00000000" w:rsidRDefault="00326FC7">
      <w:pPr>
        <w:ind w:firstLine="0"/>
        <w:jc w:val="center"/>
      </w:pPr>
    </w:p>
    <w:p w14:paraId="60752CB7" w14:textId="77777777" w:rsidR="00000000" w:rsidRDefault="00326FC7">
      <w:pPr>
        <w:jc w:val="center"/>
      </w:pPr>
    </w:p>
    <w:p w14:paraId="0A415D60" w14:textId="77777777" w:rsidR="00000000" w:rsidRDefault="00326FC7">
      <w:pPr>
        <w:jc w:val="center"/>
      </w:pPr>
    </w:p>
    <w:p w14:paraId="08A7DDC8" w14:textId="77777777" w:rsidR="00000000" w:rsidRDefault="00326FC7">
      <w:pPr>
        <w:pStyle w:val="9"/>
      </w:pPr>
    </w:p>
    <w:p w14:paraId="2AF3F416" w14:textId="77777777" w:rsidR="00000000" w:rsidRDefault="00326FC7">
      <w:pPr>
        <w:pStyle w:val="9"/>
      </w:pPr>
    </w:p>
    <w:p w14:paraId="6BE7ACD5" w14:textId="77777777" w:rsidR="00000000" w:rsidRDefault="00326FC7">
      <w:pPr>
        <w:jc w:val="center"/>
        <w:rPr>
          <w:b/>
        </w:rPr>
      </w:pPr>
    </w:p>
    <w:p w14:paraId="31DE541A" w14:textId="77777777" w:rsidR="00000000" w:rsidRDefault="00326FC7">
      <w:pPr>
        <w:jc w:val="center"/>
      </w:pPr>
    </w:p>
    <w:p w14:paraId="394D3280" w14:textId="77777777" w:rsidR="00000000" w:rsidRDefault="00326FC7">
      <w:pPr>
        <w:jc w:val="center"/>
        <w:rPr>
          <w:b/>
          <w:sz w:val="32"/>
        </w:rPr>
      </w:pPr>
      <w:r>
        <w:rPr>
          <w:b/>
          <w:sz w:val="32"/>
        </w:rPr>
        <w:t xml:space="preserve">ВЛИЯНИЕ  РИТМИЧЕСКОЙ  ГИМНАСТИКИ </w:t>
      </w:r>
    </w:p>
    <w:p w14:paraId="61973629" w14:textId="77777777" w:rsidR="00000000" w:rsidRDefault="00326FC7">
      <w:pPr>
        <w:jc w:val="center"/>
        <w:rPr>
          <w:b/>
          <w:sz w:val="32"/>
        </w:rPr>
      </w:pPr>
      <w:r>
        <w:rPr>
          <w:b/>
          <w:sz w:val="32"/>
        </w:rPr>
        <w:t xml:space="preserve"> НА РАЗВИТИЕ КООРДИНАЦИИ </w:t>
      </w:r>
    </w:p>
    <w:p w14:paraId="01059EB0" w14:textId="77777777" w:rsidR="00000000" w:rsidRDefault="00326FC7">
      <w:pPr>
        <w:jc w:val="center"/>
        <w:rPr>
          <w:b/>
          <w:sz w:val="32"/>
        </w:rPr>
      </w:pPr>
      <w:r>
        <w:rPr>
          <w:b/>
          <w:sz w:val="32"/>
        </w:rPr>
        <w:t>У ДЕТЕЙ СТАРШЕГО ДОШКОЛЬНОГО ВОЗРАСТА</w:t>
      </w:r>
    </w:p>
    <w:p w14:paraId="4FA5669B" w14:textId="77777777" w:rsidR="00000000" w:rsidRDefault="00326FC7">
      <w:pPr>
        <w:jc w:val="center"/>
      </w:pPr>
    </w:p>
    <w:p w14:paraId="175E29A5" w14:textId="77777777" w:rsidR="00000000" w:rsidRDefault="00326FC7">
      <w:pPr>
        <w:ind w:firstLine="0"/>
      </w:pPr>
    </w:p>
    <w:p w14:paraId="12705C03" w14:textId="77777777" w:rsidR="00000000" w:rsidRDefault="00326FC7">
      <w:pPr>
        <w:jc w:val="center"/>
      </w:pPr>
      <w:r>
        <w:t>Курсовая работа по ме</w:t>
      </w:r>
      <w:r>
        <w:t>тодике физического воспитания</w:t>
      </w:r>
    </w:p>
    <w:p w14:paraId="7B8693FC" w14:textId="77777777" w:rsidR="00000000" w:rsidRDefault="00326FC7">
      <w:pPr>
        <w:jc w:val="center"/>
      </w:pPr>
    </w:p>
    <w:p w14:paraId="74E833E3" w14:textId="77777777" w:rsidR="00000000" w:rsidRDefault="00326FC7">
      <w:pPr>
        <w:jc w:val="center"/>
      </w:pPr>
      <w:r>
        <w:t xml:space="preserve">                  </w:t>
      </w:r>
    </w:p>
    <w:p w14:paraId="0B1B89B9" w14:textId="77777777" w:rsidR="00000000" w:rsidRDefault="00326FC7">
      <w:pPr>
        <w:spacing w:line="240" w:lineRule="auto"/>
        <w:jc w:val="center"/>
      </w:pPr>
    </w:p>
    <w:p w14:paraId="3A7F343B" w14:textId="77777777" w:rsidR="00000000" w:rsidRDefault="00326FC7">
      <w:pPr>
        <w:spacing w:line="240" w:lineRule="auto"/>
      </w:pPr>
      <w:r>
        <w:t xml:space="preserve">                                                                         Научный руководитель:</w:t>
      </w:r>
    </w:p>
    <w:p w14:paraId="3D0393D9" w14:textId="77777777" w:rsidR="00000000" w:rsidRDefault="00326FC7">
      <w:pPr>
        <w:spacing w:line="240" w:lineRule="auto"/>
        <w:jc w:val="center"/>
      </w:pPr>
      <w:r>
        <w:t xml:space="preserve">                                                                преподаватель методики </w:t>
      </w:r>
    </w:p>
    <w:p w14:paraId="4D4BD28F" w14:textId="77777777" w:rsidR="00000000" w:rsidRDefault="00326FC7">
      <w:pPr>
        <w:spacing w:line="240" w:lineRule="auto"/>
        <w:jc w:val="center"/>
      </w:pPr>
      <w:r>
        <w:t xml:space="preserve">                      </w:t>
      </w:r>
      <w:r>
        <w:t xml:space="preserve">                                         физического воспитания</w:t>
      </w:r>
    </w:p>
    <w:p w14:paraId="70D992E9" w14:textId="77777777" w:rsidR="00000000" w:rsidRDefault="00326FC7">
      <w:pPr>
        <w:jc w:val="center"/>
      </w:pPr>
      <w:r>
        <w:t xml:space="preserve">                                                  И.М.Ивановская </w:t>
      </w:r>
    </w:p>
    <w:p w14:paraId="65E5E21D" w14:textId="77777777" w:rsidR="00000000" w:rsidRDefault="00326FC7">
      <w:pPr>
        <w:ind w:firstLine="0"/>
      </w:pPr>
    </w:p>
    <w:p w14:paraId="3F205AE9" w14:textId="77777777" w:rsidR="00000000" w:rsidRDefault="00326FC7">
      <w:pPr>
        <w:ind w:firstLine="0"/>
      </w:pPr>
    </w:p>
    <w:p w14:paraId="574C7775" w14:textId="77777777" w:rsidR="00000000" w:rsidRDefault="00326FC7">
      <w:pPr>
        <w:pStyle w:val="a6"/>
        <w:spacing w:before="0"/>
        <w:jc w:val="center"/>
      </w:pPr>
      <w:r>
        <w:t>Минск 2004 г.</w:t>
      </w:r>
    </w:p>
    <w:p w14:paraId="2B8FA30A" w14:textId="77777777" w:rsidR="00000000" w:rsidRDefault="00326FC7">
      <w:pPr>
        <w:pStyle w:val="1"/>
        <w:ind w:firstLine="0"/>
        <w:jc w:val="center"/>
        <w:rPr>
          <w:rFonts w:ascii="Times New Roman" w:hAnsi="Times New Roman"/>
        </w:rPr>
      </w:pPr>
    </w:p>
    <w:p w14:paraId="406E80D0" w14:textId="77777777" w:rsidR="00000000" w:rsidRDefault="00326FC7">
      <w:pPr>
        <w:pStyle w:val="1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Г Л А В Л Е Н И Е</w:t>
      </w:r>
    </w:p>
    <w:p w14:paraId="6A507EA8" w14:textId="77777777" w:rsidR="00000000" w:rsidRDefault="00326FC7">
      <w:pPr>
        <w:pStyle w:val="3"/>
      </w:pPr>
      <w:r>
        <w:t xml:space="preserve">Введение                                                                                 </w:t>
      </w:r>
      <w:r>
        <w:t xml:space="preserve">                                 3</w:t>
      </w:r>
    </w:p>
    <w:p w14:paraId="2D17DDBB" w14:textId="77777777" w:rsidR="00000000" w:rsidRDefault="00326FC7">
      <w:pPr>
        <w:pStyle w:val="3"/>
        <w:spacing w:before="240"/>
      </w:pPr>
      <w:r>
        <w:t>Общая характеристика работы                                                                          4</w:t>
      </w:r>
    </w:p>
    <w:p w14:paraId="07A21B97" w14:textId="77777777" w:rsidR="00000000" w:rsidRDefault="00326FC7">
      <w:pPr>
        <w:spacing w:before="240"/>
        <w:ind w:firstLine="0"/>
        <w:rPr>
          <w:b/>
        </w:rPr>
      </w:pPr>
      <w:r>
        <w:t>Г л а в а  1.</w:t>
      </w:r>
      <w:r>
        <w:rPr>
          <w:b/>
        </w:rPr>
        <w:t xml:space="preserve"> Теоретическое обоснование проблемы ритмической гимнастики</w:t>
      </w:r>
    </w:p>
    <w:p w14:paraId="71091C5C" w14:textId="77777777" w:rsidR="00000000" w:rsidRDefault="00326FC7">
      <w:pPr>
        <w:numPr>
          <w:ilvl w:val="1"/>
          <w:numId w:val="1"/>
        </w:numPr>
        <w:tabs>
          <w:tab w:val="clear" w:pos="1287"/>
          <w:tab w:val="num" w:pos="1134"/>
        </w:tabs>
        <w:spacing w:before="120"/>
        <w:ind w:left="426" w:firstLine="0"/>
      </w:pPr>
      <w:r>
        <w:t xml:space="preserve">История развития ритмической гимнастики       </w:t>
      </w:r>
      <w:r>
        <w:t xml:space="preserve"> </w:t>
      </w:r>
      <w:r>
        <w:rPr>
          <w:b/>
        </w:rPr>
        <w:t xml:space="preserve">                              6</w:t>
      </w:r>
    </w:p>
    <w:p w14:paraId="0591F195" w14:textId="77777777" w:rsidR="00000000" w:rsidRDefault="00326FC7">
      <w:pPr>
        <w:numPr>
          <w:ilvl w:val="1"/>
          <w:numId w:val="1"/>
        </w:numPr>
        <w:tabs>
          <w:tab w:val="clear" w:pos="1287"/>
          <w:tab w:val="num" w:pos="1134"/>
        </w:tabs>
        <w:spacing w:before="120"/>
        <w:ind w:left="426" w:firstLine="0"/>
      </w:pPr>
      <w:r>
        <w:t>Задачи ритмической гимнастики для детей дошкольного возраста</w:t>
      </w:r>
      <w:r>
        <w:rPr>
          <w:b/>
        </w:rPr>
        <w:t>10</w:t>
      </w:r>
    </w:p>
    <w:p w14:paraId="4AED93DB" w14:textId="77777777" w:rsidR="00000000" w:rsidRDefault="00326FC7">
      <w:pPr>
        <w:numPr>
          <w:ilvl w:val="1"/>
          <w:numId w:val="1"/>
        </w:numPr>
        <w:tabs>
          <w:tab w:val="clear" w:pos="1287"/>
          <w:tab w:val="num" w:pos="1134"/>
        </w:tabs>
        <w:spacing w:before="120"/>
        <w:ind w:left="426" w:firstLine="0"/>
      </w:pPr>
      <w:r>
        <w:t xml:space="preserve">Особенности проведения ритмической гимнастики в дошкольном учреждении. Музыкальное сопровождение                  </w:t>
      </w:r>
      <w:r>
        <w:rPr>
          <w:b/>
        </w:rPr>
        <w:t xml:space="preserve">                               12</w:t>
      </w:r>
    </w:p>
    <w:p w14:paraId="174E1147" w14:textId="77777777" w:rsidR="00000000" w:rsidRDefault="00326FC7">
      <w:pPr>
        <w:spacing w:before="120"/>
        <w:ind w:firstLine="0"/>
        <w:rPr>
          <w:b/>
        </w:rPr>
      </w:pPr>
      <w:r>
        <w:t xml:space="preserve">В ы в о д ы </w:t>
      </w:r>
      <w:r>
        <w:t xml:space="preserve">    п о   </w:t>
      </w:r>
      <w:r>
        <w:rPr>
          <w:lang w:val="en-US"/>
        </w:rPr>
        <w:t>I</w:t>
      </w:r>
      <w:r>
        <w:t xml:space="preserve">   г л а в е</w:t>
      </w:r>
      <w:r>
        <w:rPr>
          <w:b/>
        </w:rPr>
        <w:t xml:space="preserve">                                                                               18</w:t>
      </w:r>
    </w:p>
    <w:p w14:paraId="28F986AB" w14:textId="77777777" w:rsidR="00000000" w:rsidRDefault="00326FC7">
      <w:pPr>
        <w:pStyle w:val="a6"/>
        <w:rPr>
          <w:b/>
        </w:rPr>
      </w:pPr>
      <w:r>
        <w:t>Г л а в а  2.</w:t>
      </w:r>
      <w:r>
        <w:rPr>
          <w:b/>
        </w:rPr>
        <w:t xml:space="preserve"> Определение координации движений у детей старшего дошкольного возраста</w:t>
      </w:r>
    </w:p>
    <w:p w14:paraId="07B0189B" w14:textId="77777777" w:rsidR="00000000" w:rsidRDefault="00326FC7">
      <w:pPr>
        <w:spacing w:before="120"/>
        <w:ind w:left="426" w:firstLine="0"/>
        <w:rPr>
          <w:b/>
        </w:rPr>
      </w:pPr>
      <w:r>
        <w:t>2.1.    Развитие координации у детей дошкольного возраста</w:t>
      </w:r>
      <w:r>
        <w:rPr>
          <w:b/>
        </w:rPr>
        <w:t xml:space="preserve">         </w:t>
      </w:r>
      <w:r>
        <w:rPr>
          <w:b/>
        </w:rPr>
        <w:t xml:space="preserve">             19 </w:t>
      </w:r>
    </w:p>
    <w:p w14:paraId="09AC948E" w14:textId="77777777" w:rsidR="00000000" w:rsidRDefault="00326FC7">
      <w:pPr>
        <w:spacing w:before="120"/>
        <w:ind w:left="426" w:firstLine="0"/>
        <w:rPr>
          <w:b/>
        </w:rPr>
      </w:pPr>
      <w:r>
        <w:t>2.2.  Пути определения координационных способностей у детей старшего дошкольного возраста</w:t>
      </w:r>
      <w:r>
        <w:rPr>
          <w:b/>
        </w:rPr>
        <w:t xml:space="preserve">                                                                                     25</w:t>
      </w:r>
    </w:p>
    <w:p w14:paraId="3CCBBF70" w14:textId="77777777" w:rsidR="00000000" w:rsidRDefault="00326FC7">
      <w:pPr>
        <w:spacing w:before="120"/>
        <w:ind w:left="426" w:firstLine="0"/>
        <w:rPr>
          <w:b/>
        </w:rPr>
      </w:pPr>
      <w:r>
        <w:t>2.3. Влияние ритмической гимнастики на формирование координаци</w:t>
      </w:r>
      <w:r>
        <w:t>онных движений у детей старшего дошкольного возраста</w:t>
      </w:r>
      <w:r>
        <w:rPr>
          <w:b/>
        </w:rPr>
        <w:t xml:space="preserve">    29</w:t>
      </w:r>
    </w:p>
    <w:p w14:paraId="6F7BF9D6" w14:textId="77777777" w:rsidR="00000000" w:rsidRDefault="00326FC7">
      <w:pPr>
        <w:spacing w:before="120"/>
        <w:ind w:firstLine="0"/>
        <w:rPr>
          <w:b/>
        </w:rPr>
      </w:pPr>
      <w:r>
        <w:t xml:space="preserve">В ы в о д ы     п о  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I</w:t>
      </w:r>
      <w:r>
        <w:t xml:space="preserve">   г л а в е </w:t>
      </w:r>
      <w:r>
        <w:rPr>
          <w:b/>
        </w:rPr>
        <w:t xml:space="preserve">                                                                            33</w:t>
      </w:r>
    </w:p>
    <w:p w14:paraId="022C71E5" w14:textId="77777777" w:rsidR="00000000" w:rsidRDefault="00326FC7">
      <w:pPr>
        <w:spacing w:before="240"/>
        <w:ind w:firstLine="0"/>
        <w:rPr>
          <w:b/>
        </w:rPr>
      </w:pPr>
      <w:r>
        <w:rPr>
          <w:b/>
        </w:rPr>
        <w:t xml:space="preserve">Заключение                                                                      </w:t>
      </w:r>
      <w:r>
        <w:rPr>
          <w:b/>
        </w:rPr>
        <w:t xml:space="preserve">                                     34</w:t>
      </w:r>
    </w:p>
    <w:p w14:paraId="7E1A0813" w14:textId="77777777" w:rsidR="00000000" w:rsidRDefault="00326FC7">
      <w:pPr>
        <w:spacing w:before="240"/>
        <w:ind w:firstLine="0"/>
        <w:rPr>
          <w:b/>
        </w:rPr>
      </w:pPr>
      <w:r>
        <w:rPr>
          <w:b/>
        </w:rPr>
        <w:t>Список используемых источников                                                                  35</w:t>
      </w:r>
    </w:p>
    <w:p w14:paraId="47B4AF59" w14:textId="77777777" w:rsidR="00000000" w:rsidRDefault="00326FC7">
      <w:pPr>
        <w:spacing w:before="240"/>
        <w:ind w:firstLine="0"/>
        <w:rPr>
          <w:b/>
        </w:rPr>
      </w:pPr>
      <w:r>
        <w:rPr>
          <w:b/>
        </w:rPr>
        <w:t>Приложения                                                                                                          3</w:t>
      </w:r>
      <w:r>
        <w:rPr>
          <w:b/>
        </w:rPr>
        <w:t>7</w:t>
      </w:r>
    </w:p>
    <w:p w14:paraId="79B7D035" w14:textId="77777777" w:rsidR="00000000" w:rsidRDefault="00326FC7">
      <w:pPr>
        <w:spacing w:before="240"/>
        <w:ind w:firstLine="0"/>
        <w:rPr>
          <w:b/>
        </w:rPr>
      </w:pPr>
    </w:p>
    <w:p w14:paraId="1BBB6A28" w14:textId="77777777" w:rsidR="00000000" w:rsidRDefault="00326FC7">
      <w:pPr>
        <w:spacing w:before="240"/>
        <w:ind w:firstLine="0"/>
        <w:rPr>
          <w:b/>
        </w:rPr>
      </w:pPr>
    </w:p>
    <w:p w14:paraId="7FE43F64" w14:textId="77777777" w:rsidR="00000000" w:rsidRDefault="00326FC7">
      <w:pPr>
        <w:spacing w:before="240"/>
        <w:ind w:firstLine="0"/>
        <w:jc w:val="center"/>
        <w:rPr>
          <w:b/>
          <w:sz w:val="32"/>
        </w:rPr>
      </w:pPr>
      <w:r>
        <w:rPr>
          <w:b/>
          <w:sz w:val="32"/>
        </w:rPr>
        <w:t>В в е д е н и е</w:t>
      </w:r>
    </w:p>
    <w:p w14:paraId="7260EEBD" w14:textId="77777777" w:rsidR="00000000" w:rsidRDefault="00326FC7">
      <w:pPr>
        <w:spacing w:before="240" w:line="240" w:lineRule="auto"/>
        <w:ind w:firstLine="0"/>
      </w:pPr>
      <w:r>
        <w:rPr>
          <w:b/>
          <w:sz w:val="32"/>
        </w:rPr>
        <w:lastRenderedPageBreak/>
        <w:t xml:space="preserve">              </w:t>
      </w:r>
      <w:r>
        <w:t>Занятия физической культурой  - это, прежде всего воспитание здорового ребёнка. А воспитание физически полноценных детей – основная цель воспитателя и для этого он должен использовать все возможные средства и методы воспит</w:t>
      </w:r>
      <w:r>
        <w:t>ания. Одним из таких методов работы с детьми является ритмическая гимнастика. Она привлеккла к себе внимание миллионов людей, стала массовым увлечением. Почему бы и нам не обратить на неё внимание. Тем более что ритмы аэробики так же стремительны и неулови</w:t>
      </w:r>
      <w:r>
        <w:t>мы, как дети, отвечают многим их потребностям, в том числе и в движении, которое им так необходимо.</w:t>
      </w:r>
    </w:p>
    <w:p w14:paraId="0BB3BBFA" w14:textId="77777777" w:rsidR="00000000" w:rsidRDefault="00326FC7">
      <w:pPr>
        <w:spacing w:before="240" w:line="240" w:lineRule="auto"/>
        <w:ind w:firstLine="851"/>
      </w:pPr>
      <w:r>
        <w:t>Вопросами касающиеся ритмической гимнастики занимались  такие учёные как Жорж Демени, Жак-Далькроз, Г. А. Дюпперон и др. А в наше время это Т. П. Мануйлова,</w:t>
      </w:r>
      <w:r>
        <w:t xml:space="preserve"> С. Б. Шарманова, Н. В. Денисенко, Ю. П. Денисенко и др.</w:t>
      </w:r>
    </w:p>
    <w:p w14:paraId="093F2E48" w14:textId="77777777" w:rsidR="00000000" w:rsidRDefault="00326FC7">
      <w:pPr>
        <w:spacing w:before="240" w:line="240" w:lineRule="auto"/>
        <w:ind w:firstLine="851"/>
      </w:pPr>
      <w:r>
        <w:t>Сам комплекс ритмической гимнастики состоит из набора общеразвивающих упражнений на самые разные группы мышц. И практически каждое движение можно рассматривать как движение на развитие координации. А</w:t>
      </w:r>
      <w:r>
        <w:t xml:space="preserve"> так как возраст 4-7 лет по функциональным возможностям детей, характеру генетического развития двигательной функции является благоприятным для становления многих двигательных проявлений, в том числе и координационных, именно в этот период работу по формир</w:t>
      </w:r>
      <w:r>
        <w:t>ованию координационных движений нужно проводить более интенсивно. И, кроме того занятия должны быть не только полезны, но и занимательны, иначе желаемого результата можно и не достичь. Поэтому  лучшим выходом будет развитие координации на занятиях по ритми</w:t>
      </w:r>
      <w:r>
        <w:t>ческой гимнастике.</w:t>
      </w:r>
    </w:p>
    <w:p w14:paraId="57DF2612" w14:textId="77777777" w:rsidR="00000000" w:rsidRDefault="00326FC7">
      <w:pPr>
        <w:spacing w:before="240"/>
        <w:ind w:firstLine="851"/>
      </w:pPr>
    </w:p>
    <w:p w14:paraId="26C456EF" w14:textId="77777777" w:rsidR="00000000" w:rsidRDefault="00326FC7">
      <w:pPr>
        <w:spacing w:before="240"/>
        <w:ind w:firstLine="851"/>
      </w:pPr>
    </w:p>
    <w:p w14:paraId="5547D2DC" w14:textId="77777777" w:rsidR="00000000" w:rsidRDefault="00326FC7">
      <w:pPr>
        <w:spacing w:before="240"/>
        <w:ind w:firstLine="851"/>
      </w:pPr>
    </w:p>
    <w:p w14:paraId="3F711910" w14:textId="77777777" w:rsidR="00000000" w:rsidRDefault="00326FC7">
      <w:pPr>
        <w:spacing w:before="240"/>
        <w:ind w:firstLine="851"/>
      </w:pPr>
    </w:p>
    <w:p w14:paraId="70DB5E2A" w14:textId="77777777" w:rsidR="00000000" w:rsidRDefault="00326FC7">
      <w:pPr>
        <w:spacing w:before="240" w:line="240" w:lineRule="auto"/>
        <w:ind w:firstLine="0"/>
        <w:jc w:val="center"/>
        <w:rPr>
          <w:b/>
          <w:sz w:val="32"/>
        </w:rPr>
      </w:pPr>
    </w:p>
    <w:p w14:paraId="2AB86BEB" w14:textId="77777777" w:rsidR="00000000" w:rsidRDefault="00326FC7">
      <w:pPr>
        <w:spacing w:before="240" w:line="240" w:lineRule="auto"/>
        <w:ind w:firstLine="0"/>
        <w:jc w:val="center"/>
        <w:rPr>
          <w:b/>
          <w:sz w:val="32"/>
        </w:rPr>
      </w:pPr>
    </w:p>
    <w:p w14:paraId="0010D730" w14:textId="77777777" w:rsidR="00000000" w:rsidRDefault="00326FC7">
      <w:pPr>
        <w:spacing w:before="240" w:line="240" w:lineRule="auto"/>
        <w:ind w:firstLine="0"/>
        <w:jc w:val="center"/>
        <w:rPr>
          <w:b/>
          <w:sz w:val="32"/>
        </w:rPr>
      </w:pPr>
    </w:p>
    <w:p w14:paraId="211C047C" w14:textId="77777777" w:rsidR="00000000" w:rsidRDefault="00326FC7">
      <w:pPr>
        <w:spacing w:before="240" w:line="24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Общая характеристика работы</w:t>
      </w:r>
    </w:p>
    <w:p w14:paraId="4AE4DDCB" w14:textId="77777777" w:rsidR="00000000" w:rsidRDefault="00326FC7">
      <w:pPr>
        <w:spacing w:before="240" w:line="240" w:lineRule="auto"/>
        <w:ind w:firstLine="0"/>
        <w:jc w:val="center"/>
        <w:rPr>
          <w:sz w:val="32"/>
        </w:rPr>
      </w:pPr>
    </w:p>
    <w:p w14:paraId="491D8691" w14:textId="77777777" w:rsidR="00000000" w:rsidRDefault="00326FC7">
      <w:pPr>
        <w:spacing w:before="240" w:line="240" w:lineRule="auto"/>
        <w:ind w:firstLine="0"/>
      </w:pPr>
      <w:r>
        <w:rPr>
          <w:b/>
        </w:rPr>
        <w:t>Объект исследования:</w:t>
      </w:r>
      <w:r>
        <w:t xml:space="preserve"> ритмическая гимнастика.</w:t>
      </w:r>
    </w:p>
    <w:p w14:paraId="0CC05001" w14:textId="77777777" w:rsidR="00000000" w:rsidRDefault="00326FC7">
      <w:pPr>
        <w:spacing w:before="120" w:line="240" w:lineRule="auto"/>
        <w:ind w:firstLine="0"/>
      </w:pPr>
      <w:r>
        <w:rPr>
          <w:b/>
        </w:rPr>
        <w:t xml:space="preserve">Предмет иследования: </w:t>
      </w:r>
      <w:r>
        <w:t>влияние ритмической гимнастики на развитие координации движений у детей старшего дошкольного возраста.</w:t>
      </w:r>
    </w:p>
    <w:p w14:paraId="48C9FC59" w14:textId="77777777" w:rsidR="00000000" w:rsidRDefault="00326FC7">
      <w:pPr>
        <w:spacing w:before="120" w:line="240" w:lineRule="auto"/>
        <w:ind w:firstLine="0"/>
        <w:rPr>
          <w:b/>
        </w:rPr>
      </w:pPr>
    </w:p>
    <w:p w14:paraId="07E2AED6" w14:textId="77777777" w:rsidR="00000000" w:rsidRDefault="00326FC7">
      <w:pPr>
        <w:spacing w:before="120" w:line="240" w:lineRule="auto"/>
        <w:ind w:firstLine="0"/>
      </w:pPr>
      <w:r>
        <w:rPr>
          <w:b/>
        </w:rPr>
        <w:lastRenderedPageBreak/>
        <w:t>Цель иследования:</w:t>
      </w:r>
      <w:r>
        <w:t xml:space="preserve"> научное обосн</w:t>
      </w:r>
      <w:r>
        <w:t xml:space="preserve">ование и экспериментальная проверка диагностически направленных форм и методов формирования координации. </w:t>
      </w:r>
    </w:p>
    <w:p w14:paraId="1E5A0CAE" w14:textId="77777777" w:rsidR="00000000" w:rsidRDefault="00326FC7">
      <w:pPr>
        <w:spacing w:before="120" w:line="240" w:lineRule="auto"/>
        <w:ind w:firstLine="0"/>
      </w:pPr>
    </w:p>
    <w:p w14:paraId="7FA526E1" w14:textId="77777777" w:rsidR="00000000" w:rsidRDefault="00326FC7">
      <w:pPr>
        <w:spacing w:before="120" w:line="240" w:lineRule="auto"/>
        <w:ind w:firstLine="0"/>
      </w:pPr>
      <w:r>
        <w:rPr>
          <w:b/>
        </w:rPr>
        <w:t>Задачи  иследования:</w:t>
      </w:r>
      <w:r>
        <w:t xml:space="preserve">  </w:t>
      </w:r>
    </w:p>
    <w:p w14:paraId="7DD1845D" w14:textId="77777777" w:rsidR="00000000" w:rsidRDefault="00326FC7">
      <w:pPr>
        <w:numPr>
          <w:ilvl w:val="0"/>
          <w:numId w:val="3"/>
        </w:numPr>
        <w:tabs>
          <w:tab w:val="clear" w:pos="360"/>
          <w:tab w:val="num" w:pos="1134"/>
        </w:tabs>
        <w:spacing w:before="120" w:line="240" w:lineRule="auto"/>
        <w:ind w:left="1134" w:hanging="567"/>
      </w:pPr>
      <w:r>
        <w:t>Осуществить теоретический анализ сущности развития ритмической гимнастики.</w:t>
      </w:r>
    </w:p>
    <w:p w14:paraId="69CFE316" w14:textId="77777777" w:rsidR="00000000" w:rsidRDefault="00326FC7">
      <w:pPr>
        <w:numPr>
          <w:ilvl w:val="0"/>
          <w:numId w:val="3"/>
        </w:numPr>
        <w:tabs>
          <w:tab w:val="clear" w:pos="360"/>
          <w:tab w:val="num" w:pos="1134"/>
        </w:tabs>
        <w:spacing w:before="120" w:line="240" w:lineRule="auto"/>
        <w:ind w:left="1134" w:hanging="567"/>
      </w:pPr>
      <w:r>
        <w:t>Проанализировать особенности формирования координац</w:t>
      </w:r>
      <w:r>
        <w:t>иионных способностей   у детей дошкольного возраста.</w:t>
      </w:r>
    </w:p>
    <w:p w14:paraId="6747B435" w14:textId="77777777" w:rsidR="00000000" w:rsidRDefault="00326FC7">
      <w:pPr>
        <w:numPr>
          <w:ilvl w:val="0"/>
          <w:numId w:val="3"/>
        </w:numPr>
        <w:tabs>
          <w:tab w:val="clear" w:pos="360"/>
          <w:tab w:val="num" w:pos="1134"/>
        </w:tabs>
        <w:spacing w:before="120" w:line="240" w:lineRule="auto"/>
        <w:ind w:left="1134" w:hanging="567"/>
      </w:pPr>
      <w:r>
        <w:t>Разработать диагностическую программу обследования координации у детей старшего дошкольного возраста и влияние развития на нее ритмической гимнастики.</w:t>
      </w:r>
    </w:p>
    <w:p w14:paraId="44D940B3" w14:textId="77777777" w:rsidR="00000000" w:rsidRDefault="00326FC7">
      <w:pPr>
        <w:spacing w:before="120" w:line="240" w:lineRule="auto"/>
        <w:ind w:firstLine="0"/>
      </w:pPr>
      <w:r>
        <w:rPr>
          <w:b/>
        </w:rPr>
        <w:t xml:space="preserve">Гипотеза: </w:t>
      </w:r>
      <w:r>
        <w:t>поскольку  ритмическая гимнастика</w:t>
      </w:r>
      <w:r>
        <w:rPr>
          <w:b/>
        </w:rPr>
        <w:t xml:space="preserve">  </w:t>
      </w:r>
      <w:r>
        <w:t>включае</w:t>
      </w:r>
      <w:r>
        <w:t>т в себя общеразвивающие упражнения для различных групп мышц, элементы танца и музыкально-риемические  движения, которые подчинены определленному темпу, ритму выполнения и сопровождаются различной по характеру музыкой,  вероятно, весь этот комплекс воздейс</w:t>
      </w:r>
      <w:r>
        <w:t>твия направлен на формирование у детей координации движений.</w:t>
      </w:r>
    </w:p>
    <w:p w14:paraId="5D93FEFF" w14:textId="77777777" w:rsidR="00000000" w:rsidRDefault="00326FC7">
      <w:pPr>
        <w:spacing w:before="120" w:line="240" w:lineRule="auto"/>
        <w:ind w:firstLine="0"/>
      </w:pPr>
    </w:p>
    <w:p w14:paraId="11AA7307" w14:textId="77777777" w:rsidR="00000000" w:rsidRDefault="00326FC7">
      <w:pPr>
        <w:spacing w:before="120" w:line="240" w:lineRule="auto"/>
        <w:ind w:firstLine="0"/>
      </w:pPr>
      <w:r>
        <w:rPr>
          <w:b/>
        </w:rPr>
        <w:t>Методология исследования:</w:t>
      </w:r>
      <w:r>
        <w:t xml:space="preserve"> в основу научного поиска положена диагностическая теория использования физических упражнений, направленных на формирование координации рук и ног в сочетании с музыкальн</w:t>
      </w:r>
      <w:r>
        <w:t>ым сопровождением различного темпа.</w:t>
      </w:r>
    </w:p>
    <w:p w14:paraId="530B86B8" w14:textId="77777777" w:rsidR="00000000" w:rsidRDefault="00326FC7">
      <w:pPr>
        <w:spacing w:before="120" w:line="240" w:lineRule="auto"/>
        <w:ind w:firstLine="0"/>
      </w:pPr>
    </w:p>
    <w:p w14:paraId="7C3C1D01" w14:textId="77777777" w:rsidR="00000000" w:rsidRDefault="00326FC7">
      <w:pPr>
        <w:spacing w:before="120" w:line="240" w:lineRule="auto"/>
        <w:ind w:firstLine="0"/>
      </w:pPr>
      <w:r>
        <w:rPr>
          <w:b/>
        </w:rPr>
        <w:t>Методы</w:t>
      </w:r>
      <w:r>
        <w:t xml:space="preserve"> </w:t>
      </w:r>
      <w:r>
        <w:rPr>
          <w:b/>
        </w:rPr>
        <w:t>исследования:</w:t>
      </w:r>
      <w:r>
        <w:t xml:space="preserve"> анализ педагогической литературы по теме исследования, наблюдения,  диагностирование,  практическая деятельность автора в качестве воспитателя дошкольного учреждения, анализ планов воспитательно-обр</w:t>
      </w:r>
      <w:r>
        <w:t>азовательной работы, педагогическмй эксперимент.</w:t>
      </w:r>
    </w:p>
    <w:p w14:paraId="2931993D" w14:textId="77777777" w:rsidR="00000000" w:rsidRDefault="00326FC7">
      <w:pPr>
        <w:spacing w:before="120" w:line="240" w:lineRule="auto"/>
        <w:ind w:firstLine="0"/>
      </w:pPr>
    </w:p>
    <w:p w14:paraId="6ED085F6" w14:textId="77777777" w:rsidR="00000000" w:rsidRDefault="00326FC7">
      <w:pPr>
        <w:spacing w:before="120" w:line="240" w:lineRule="auto"/>
        <w:ind w:firstLine="0"/>
      </w:pPr>
      <w:r>
        <w:rPr>
          <w:b/>
        </w:rPr>
        <w:t xml:space="preserve">Научная новизна исследования: </w:t>
      </w:r>
      <w:r>
        <w:t xml:space="preserve"> состоит в том, что разработано содержание, формы и методы диагностического обследования координации у детей старшего дощкольного возраста; охарактеризована методика проведения</w:t>
      </w:r>
      <w:r>
        <w:t xml:space="preserve"> ритмической гимнастики.</w:t>
      </w:r>
    </w:p>
    <w:p w14:paraId="50B00F2D" w14:textId="77777777" w:rsidR="00000000" w:rsidRDefault="00326FC7">
      <w:pPr>
        <w:spacing w:before="120" w:line="240" w:lineRule="auto"/>
        <w:ind w:firstLine="0"/>
      </w:pPr>
      <w:r>
        <w:rPr>
          <w:b/>
        </w:rPr>
        <w:t>Теоретическая значимость исследования:</w:t>
      </w:r>
      <w:r>
        <w:t xml:space="preserve"> раскрыта возможность координационных способностей у детей дошкольного возраста, сущность проведения ритмической гимнастики в дошкольном учреждении.</w:t>
      </w:r>
    </w:p>
    <w:p w14:paraId="0D42FEE7" w14:textId="77777777" w:rsidR="00000000" w:rsidRDefault="00326FC7">
      <w:pPr>
        <w:spacing w:before="120" w:line="240" w:lineRule="auto"/>
        <w:ind w:firstLine="0"/>
      </w:pPr>
    </w:p>
    <w:p w14:paraId="5E399751" w14:textId="77777777" w:rsidR="00000000" w:rsidRDefault="00326FC7">
      <w:pPr>
        <w:spacing w:before="120" w:line="240" w:lineRule="auto"/>
        <w:ind w:firstLine="0"/>
      </w:pPr>
      <w:r>
        <w:rPr>
          <w:b/>
        </w:rPr>
        <w:t>Практическая значимость</w:t>
      </w:r>
      <w:r>
        <w:t xml:space="preserve"> </w:t>
      </w:r>
      <w:r>
        <w:rPr>
          <w:b/>
        </w:rPr>
        <w:t xml:space="preserve">исследования: </w:t>
      </w:r>
      <w:r>
        <w:t>адапт</w:t>
      </w:r>
      <w:r>
        <w:t xml:space="preserve">ирована  диагностика и разработана педагогическая методика обучения физическим  упражнениям, направленных на координацию движений рук и ног, посредствам ритмической гимнастики, определены критерии эффективности. </w:t>
      </w:r>
    </w:p>
    <w:p w14:paraId="626EEF7E" w14:textId="77777777" w:rsidR="00000000" w:rsidRDefault="00326FC7">
      <w:pPr>
        <w:spacing w:before="120" w:line="240" w:lineRule="auto"/>
        <w:ind w:firstLine="0"/>
      </w:pPr>
    </w:p>
    <w:p w14:paraId="54E69248" w14:textId="77777777" w:rsidR="00000000" w:rsidRDefault="00326FC7">
      <w:pPr>
        <w:pStyle w:val="a6"/>
        <w:spacing w:before="120" w:line="240" w:lineRule="auto"/>
        <w:rPr>
          <w:b/>
        </w:rPr>
      </w:pPr>
      <w:r>
        <w:rPr>
          <w:b/>
        </w:rPr>
        <w:t>На защиту выносится следующие положения:</w:t>
      </w:r>
    </w:p>
    <w:p w14:paraId="2C86C85F" w14:textId="77777777" w:rsidR="00000000" w:rsidRDefault="00326FC7">
      <w:pPr>
        <w:numPr>
          <w:ilvl w:val="0"/>
          <w:numId w:val="5"/>
        </w:numPr>
        <w:tabs>
          <w:tab w:val="clear" w:pos="360"/>
          <w:tab w:val="num" w:pos="435"/>
        </w:tabs>
        <w:spacing w:before="120" w:line="240" w:lineRule="auto"/>
        <w:ind w:left="435"/>
      </w:pPr>
      <w:r>
        <w:t>С</w:t>
      </w:r>
      <w:r>
        <w:t>ущность ритмической гимнастики в условиях дошкольного образовательного учреждения.</w:t>
      </w:r>
    </w:p>
    <w:p w14:paraId="49C1B3C9" w14:textId="77777777" w:rsidR="00000000" w:rsidRDefault="00326FC7">
      <w:pPr>
        <w:numPr>
          <w:ilvl w:val="0"/>
          <w:numId w:val="5"/>
        </w:numPr>
        <w:tabs>
          <w:tab w:val="clear" w:pos="360"/>
          <w:tab w:val="num" w:pos="435"/>
        </w:tabs>
        <w:spacing w:before="120" w:line="240" w:lineRule="auto"/>
        <w:ind w:left="435"/>
      </w:pPr>
      <w:r>
        <w:lastRenderedPageBreak/>
        <w:t>Критериями эффективности владения координационными движениями является сформированность двигательных способностей, показателями которых выступают: естественная активность, о</w:t>
      </w:r>
      <w:r>
        <w:t>риентировка в окружающем пространстве, равновесие, пластичность, точность движений, динамическая выносливость, проиизвольное расслабление мышц, управление моторикой, направлением движений.</w:t>
      </w:r>
    </w:p>
    <w:p w14:paraId="271B069B" w14:textId="77777777" w:rsidR="00000000" w:rsidRDefault="00326FC7">
      <w:pPr>
        <w:numPr>
          <w:ilvl w:val="0"/>
          <w:numId w:val="5"/>
        </w:numPr>
        <w:tabs>
          <w:tab w:val="clear" w:pos="360"/>
          <w:tab w:val="num" w:pos="435"/>
        </w:tabs>
        <w:spacing w:before="120" w:line="240" w:lineRule="auto"/>
        <w:ind w:left="435"/>
      </w:pPr>
      <w:r>
        <w:t>Основными направлениями в формировании координационных способностей</w:t>
      </w:r>
      <w:r>
        <w:t xml:space="preserve"> является поэтапное усложнение движений, ритмичность, четкость показа воспитателя в согласовании с коментариями.</w:t>
      </w:r>
    </w:p>
    <w:p w14:paraId="52D920F4" w14:textId="77777777" w:rsidR="00000000" w:rsidRDefault="00326FC7">
      <w:pPr>
        <w:numPr>
          <w:ilvl w:val="0"/>
          <w:numId w:val="5"/>
        </w:numPr>
        <w:tabs>
          <w:tab w:val="clear" w:pos="360"/>
          <w:tab w:val="num" w:pos="435"/>
        </w:tabs>
        <w:spacing w:before="120" w:line="240" w:lineRule="auto"/>
        <w:ind w:left="435"/>
      </w:pPr>
      <w:r>
        <w:t>Подготовка детей к проведению ритмичекой гимнастики предполагает учет принципов постепенниости, системотичности, последовательности, учет возра</w:t>
      </w:r>
      <w:r>
        <w:t>стных особенностей и решение задач по формированию координационных и двигательных способностей, развитию творчетва и активности дошкольников.</w:t>
      </w:r>
    </w:p>
    <w:p w14:paraId="6ED216C4" w14:textId="77777777" w:rsidR="00000000" w:rsidRDefault="00326FC7">
      <w:pPr>
        <w:spacing w:before="120" w:line="240" w:lineRule="auto"/>
        <w:ind w:firstLine="0"/>
      </w:pPr>
    </w:p>
    <w:p w14:paraId="0CC04D26" w14:textId="77777777" w:rsidR="00000000" w:rsidRDefault="00326FC7">
      <w:pPr>
        <w:spacing w:before="120" w:line="240" w:lineRule="auto"/>
        <w:ind w:firstLine="0"/>
      </w:pPr>
      <w:r>
        <w:rPr>
          <w:b/>
        </w:rPr>
        <w:t>Структура и объём курсовой работы.</w:t>
      </w:r>
      <w:r>
        <w:t xml:space="preserve"> Курсовая работа состоит из введения, общей хаорактеристики работы, двух глав, </w:t>
      </w:r>
      <w:r>
        <w:t>выводов, заключения, списка используемых источников, приложения.</w:t>
      </w:r>
    </w:p>
    <w:p w14:paraId="485C6CAB" w14:textId="77777777" w:rsidR="00000000" w:rsidRDefault="00326FC7">
      <w:pPr>
        <w:spacing w:before="120" w:line="240" w:lineRule="auto"/>
      </w:pPr>
      <w:r>
        <w:t xml:space="preserve">Полный объём текстовой части курсовой работы в количестве </w:t>
      </w:r>
      <w:r>
        <w:rPr>
          <w:b/>
          <w:u w:val="single"/>
        </w:rPr>
        <w:t>34</w:t>
      </w:r>
      <w:r>
        <w:t xml:space="preserve">      страниц, включая </w:t>
      </w:r>
      <w:r>
        <w:rPr>
          <w:b/>
          <w:u w:val="single"/>
        </w:rPr>
        <w:t xml:space="preserve">7  </w:t>
      </w:r>
      <w:r>
        <w:t xml:space="preserve">рисунков на  </w:t>
      </w:r>
      <w:r>
        <w:rPr>
          <w:b/>
          <w:u w:val="single"/>
        </w:rPr>
        <w:t xml:space="preserve">2  </w:t>
      </w:r>
      <w:r>
        <w:t xml:space="preserve">страницах,  </w:t>
      </w:r>
      <w:r>
        <w:rPr>
          <w:b/>
          <w:u w:val="single"/>
        </w:rPr>
        <w:t xml:space="preserve">4  </w:t>
      </w:r>
      <w:r>
        <w:t xml:space="preserve">таблицы на   </w:t>
      </w:r>
      <w:r>
        <w:rPr>
          <w:b/>
          <w:u w:val="single"/>
        </w:rPr>
        <w:t>3</w:t>
      </w:r>
      <w:r>
        <w:t xml:space="preserve">   страницах. Объём, занимаемый списком использованных источ</w:t>
      </w:r>
      <w:r>
        <w:t xml:space="preserve">ников, составляет  </w:t>
      </w:r>
      <w:r>
        <w:rPr>
          <w:b/>
          <w:u w:val="single"/>
        </w:rPr>
        <w:t xml:space="preserve">2 </w:t>
      </w:r>
      <w:r>
        <w:rPr>
          <w:b/>
        </w:rPr>
        <w:t xml:space="preserve"> </w:t>
      </w:r>
      <w:r>
        <w:t xml:space="preserve">страницы   (17 наименований на русском языке).   </w:t>
      </w:r>
      <w:r>
        <w:rPr>
          <w:u w:val="single"/>
        </w:rPr>
        <w:t>2</w:t>
      </w:r>
      <w:r>
        <w:rPr>
          <w:b/>
        </w:rPr>
        <w:t xml:space="preserve">  Приложения </w:t>
      </w:r>
      <w:r>
        <w:t xml:space="preserve">размещены на   </w:t>
      </w:r>
      <w:r>
        <w:rPr>
          <w:b/>
          <w:u w:val="single"/>
        </w:rPr>
        <w:t>6</w:t>
      </w:r>
      <w:r>
        <w:t xml:space="preserve"> страницах.</w:t>
      </w:r>
    </w:p>
    <w:p w14:paraId="1CC1A900" w14:textId="77777777" w:rsidR="00000000" w:rsidRDefault="00326FC7">
      <w:pPr>
        <w:pStyle w:val="a3"/>
        <w:tabs>
          <w:tab w:val="clear" w:pos="4153"/>
          <w:tab w:val="clear" w:pos="8306"/>
        </w:tabs>
        <w:spacing w:before="120"/>
      </w:pPr>
    </w:p>
    <w:p w14:paraId="4C7D2669" w14:textId="77777777" w:rsidR="00000000" w:rsidRDefault="00326FC7">
      <w:pPr>
        <w:pStyle w:val="2"/>
        <w:rPr>
          <w:sz w:val="32"/>
        </w:rPr>
      </w:pPr>
      <w:r>
        <w:rPr>
          <w:sz w:val="32"/>
        </w:rPr>
        <w:lastRenderedPageBreak/>
        <w:t>Глава   1. Теоретическое обоснование проблемы ритмической гимнастики</w:t>
      </w:r>
    </w:p>
    <w:p w14:paraId="783779EF" w14:textId="77777777" w:rsidR="00000000" w:rsidRDefault="00326FC7"/>
    <w:p w14:paraId="034DC655" w14:textId="77777777" w:rsidR="00000000" w:rsidRDefault="00326FC7">
      <w:pPr>
        <w:numPr>
          <w:ilvl w:val="1"/>
          <w:numId w:val="6"/>
        </w:numPr>
        <w:spacing w:before="120"/>
        <w:jc w:val="center"/>
        <w:rPr>
          <w:b/>
        </w:rPr>
      </w:pPr>
      <w:r>
        <w:rPr>
          <w:b/>
        </w:rPr>
        <w:t>. История развития ритмической гимнастики.</w:t>
      </w:r>
    </w:p>
    <w:p w14:paraId="59BE4BC5" w14:textId="77777777" w:rsidR="00000000" w:rsidRDefault="00326FC7">
      <w:pPr>
        <w:spacing w:before="120"/>
        <w:ind w:firstLine="0"/>
        <w:rPr>
          <w:b/>
        </w:rPr>
      </w:pPr>
    </w:p>
    <w:p w14:paraId="746DBACD" w14:textId="77777777" w:rsidR="00000000" w:rsidRDefault="00326FC7">
      <w:pPr>
        <w:spacing w:before="60" w:line="240" w:lineRule="auto"/>
      </w:pPr>
      <w:r>
        <w:t>Мало кто знает, что  корни р</w:t>
      </w:r>
      <w:r>
        <w:t>итмической гимнастики берут свое начало в глубо</w:t>
      </w:r>
      <w:r>
        <w:softHyphen/>
        <w:t>кой древности. Чтобы выжить в борьбе с природой, перво</w:t>
      </w:r>
      <w:r>
        <w:softHyphen/>
        <w:t>бытному человеку нужны были ловкость, сила, выносли</w:t>
      </w:r>
      <w:r>
        <w:softHyphen/>
        <w:t>вость. Такие качества он развивал в начале во время охоты, рыбной ловли. Позже, занимаясь земледелием</w:t>
      </w:r>
      <w:r>
        <w:t>, скотоводст</w:t>
      </w:r>
      <w:r>
        <w:softHyphen/>
        <w:t>вом, человек использовал с этой целью определенные, много</w:t>
      </w:r>
      <w:r>
        <w:softHyphen/>
        <w:t>кратно повторяемые движения - физические упражнения.</w:t>
      </w:r>
    </w:p>
    <w:p w14:paraId="30A45371" w14:textId="77777777" w:rsidR="00000000" w:rsidRDefault="00326FC7">
      <w:pPr>
        <w:spacing w:line="240" w:lineRule="auto"/>
      </w:pPr>
      <w:r>
        <w:t>При первобытнообщинном строе подготовка к охоте, сбору урожая, другим важным событиям отмечалась различ</w:t>
      </w:r>
      <w:r>
        <w:softHyphen/>
        <w:t xml:space="preserve">ными ритуалами, включавшими </w:t>
      </w:r>
      <w:r>
        <w:t>ритмичные имитационные движения. Во время совместного выполнения их членами рода или племени развивалась согласованность коллектив</w:t>
      </w:r>
      <w:r>
        <w:softHyphen/>
        <w:t>ных действии. Одновременно совершенствовались жизненно важные навыки, воспитывались физические качества.</w:t>
      </w:r>
    </w:p>
    <w:p w14:paraId="2B21F164" w14:textId="77777777" w:rsidR="00000000" w:rsidRDefault="00326FC7">
      <w:pPr>
        <w:spacing w:line="240" w:lineRule="auto"/>
      </w:pPr>
      <w:r>
        <w:t>По мере классового р</w:t>
      </w:r>
      <w:r>
        <w:t>асслоения общества и развития государств возникала необходимость военной подготовки. Физические упражнения стали приобретать военно-приклад</w:t>
      </w:r>
      <w:r>
        <w:softHyphen/>
        <w:t>ную направленность. Рнтмизированные, т. е. выполняемые в ритме определенной мелодии, движения военных, трудо</w:t>
      </w:r>
      <w:r>
        <w:softHyphen/>
        <w:t>вых и д</w:t>
      </w:r>
      <w:r>
        <w:t>ругих ритуальных танцев были одновременно и зре</w:t>
      </w:r>
      <w:r>
        <w:softHyphen/>
        <w:t>лищем, и средством физической подготовки. Со временем они приобретали все большую зрелищную направленность. При этом дальнейшее развитие получали эстетически вырази</w:t>
      </w:r>
      <w:r>
        <w:softHyphen/>
        <w:t>тельные, ритмично выполняемые движения. Осо</w:t>
      </w:r>
      <w:r>
        <w:t>бой вырази</w:t>
      </w:r>
      <w:r>
        <w:softHyphen/>
        <w:t>тельности ритмизированные танцы достигли в Древней Ин</w:t>
      </w:r>
      <w:r>
        <w:softHyphen/>
        <w:t>дии. Обучение им проходило в специальных закрытых шко</w:t>
      </w:r>
      <w:r>
        <w:softHyphen/>
        <w:t>лах. В античной Греции ритмичные движения входили в ритуальные танцы орхестрики.  Танцующий должен был с помощью ритмичных движений выраз</w:t>
      </w:r>
      <w:r>
        <w:t>ить определенную мысль, идею, а для этого ему надо было обладать высоким чувством ритма, быть физически подготовленным, владеть своим телом. Кроме этого, танцору необходимо было знать поэзию, историю, мифологию, другие науки и искусства того времени.</w:t>
      </w:r>
    </w:p>
    <w:p w14:paraId="50364CEA" w14:textId="77777777" w:rsidR="00000000" w:rsidRDefault="00326FC7">
      <w:pPr>
        <w:spacing w:line="240" w:lineRule="auto"/>
      </w:pPr>
      <w:r>
        <w:t>Высок</w:t>
      </w:r>
      <w:r>
        <w:t>о ценили ритмичные движения эллинские фило</w:t>
      </w:r>
      <w:r>
        <w:softHyphen/>
        <w:t>софы. Например, Лукиан считал, что телесный ритм захваты</w:t>
      </w:r>
      <w:r>
        <w:softHyphen/>
        <w:t>вает сознание как исполнителей, так и зрителей и раскрывает соотношение между красотой телесной и духовной, воздейст</w:t>
      </w:r>
      <w:r>
        <w:softHyphen/>
        <w:t>вует на чувства, воспитывает человека.</w:t>
      </w:r>
    </w:p>
    <w:p w14:paraId="4E3180B4" w14:textId="77777777" w:rsidR="00000000" w:rsidRDefault="00326FC7">
      <w:pPr>
        <w:spacing w:line="240" w:lineRule="auto"/>
      </w:pPr>
      <w:r>
        <w:t>Военизированные ритмические танцы включались в спартанскую систему подготовки молодых воинов и были довольно сложными. Так, танцующий имитировал метание копья или поединок с противником. Одновременно манипу</w:t>
      </w:r>
      <w:r>
        <w:softHyphen/>
        <w:t xml:space="preserve">лировал щитом, защищаясь от реальной угрозы -    </w:t>
      </w:r>
      <w:r>
        <w:t>летящих в него камней, которыми пытались поразить его взрослые зрители. Такие танцы развивали ловкость, выносливость, быстроту движений и другие качества, необходимые воину.</w:t>
      </w:r>
    </w:p>
    <w:p w14:paraId="5C234F1B" w14:textId="77777777" w:rsidR="00000000" w:rsidRDefault="00326FC7">
      <w:pPr>
        <w:spacing w:line="240" w:lineRule="auto"/>
      </w:pPr>
      <w:r>
        <w:t>С переходом к феодальным общественным отношени</w:t>
      </w:r>
      <w:r>
        <w:softHyphen/>
        <w:t>ям античная культура постепенно при</w:t>
      </w:r>
      <w:r>
        <w:t>ходила в упадок. Цер</w:t>
      </w:r>
      <w:r>
        <w:softHyphen/>
        <w:t>ковь насаждала аскетизм, проповедовала отречение от жиз</w:t>
      </w:r>
      <w:r>
        <w:softHyphen/>
        <w:t>ненных благ, в том числе и от физической культуры. Даже детские игры, танцы рассматривались как греховные. Изме</w:t>
      </w:r>
      <w:r>
        <w:softHyphen/>
        <w:t>нения коснулись и военного дела. Теперь тяжело вооружен</w:t>
      </w:r>
      <w:r>
        <w:softHyphen/>
        <w:t>ному, заков</w:t>
      </w:r>
      <w:r>
        <w:t>анному в латы воину нужны были сила и устой</w:t>
      </w:r>
      <w:r>
        <w:softHyphen/>
        <w:t>чивость. Такие качества, как ловкость, быстрота и вынос</w:t>
      </w:r>
      <w:r>
        <w:softHyphen/>
        <w:t>ливость, которые вырабатывались с помощью ритмизирован-ных физических упражнений без лат и не в седле, потеряли свою ценность. Поэтому ритмизированные движе</w:t>
      </w:r>
      <w:r>
        <w:t>ния сохра</w:t>
      </w:r>
      <w:r>
        <w:softHyphen/>
        <w:t>нялись лишь в танцах.</w:t>
      </w:r>
    </w:p>
    <w:p w14:paraId="519EB738" w14:textId="77777777" w:rsidR="00000000" w:rsidRDefault="00326FC7">
      <w:pPr>
        <w:spacing w:line="240" w:lineRule="auto"/>
      </w:pPr>
      <w:r>
        <w:t>В эпоху Возрождения физическая культура переживает новый подъем. Получают распространение игры с мячом, вер</w:t>
      </w:r>
      <w:r>
        <w:softHyphen/>
        <w:t>ховая езда, фехтование, гребля, устраиваются различные сос</w:t>
      </w:r>
      <w:r>
        <w:softHyphen/>
        <w:t>тязания. Ритмизированные движения продолжают развивать</w:t>
      </w:r>
      <w:r>
        <w:softHyphen/>
        <w:t>ся</w:t>
      </w:r>
      <w:r>
        <w:t xml:space="preserve"> в танцах, которые превращаются в самостоятельный вид искусства. На рубеже Х1У-ХУ веков Доменико да Пьяченца (да Ферара) издает трактат "Об искусстве танцевать и во</w:t>
      </w:r>
      <w:r>
        <w:softHyphen/>
        <w:t>дить хоры", в котором на основе народного танца и гречес</w:t>
      </w:r>
      <w:r>
        <w:softHyphen/>
        <w:t>ких традиций закладывает основы ба</w:t>
      </w:r>
      <w:r>
        <w:t>летной хореографии. Затем появляются подобные труды Г. Эбрео, Ф. Карозо и других. Искусство танца и в этот период используется как средство обучения благородным манерам, воспитания изящества и легкости движения, развлечения.</w:t>
      </w:r>
    </w:p>
    <w:p w14:paraId="50E7B536" w14:textId="77777777" w:rsidR="00000000" w:rsidRDefault="00326FC7">
      <w:pPr>
        <w:spacing w:line="240" w:lineRule="auto"/>
        <w:ind w:firstLine="0"/>
      </w:pPr>
      <w:r>
        <w:t>Так одна из разновидностей ритм</w:t>
      </w:r>
      <w:r>
        <w:t>ической гимнастики – орхестриха была предшественницей всех ритмияческих, пластических и ритмопластических систем упражнений, включая современную художественную гимнастику.</w:t>
      </w:r>
    </w:p>
    <w:p w14:paraId="641FB899" w14:textId="77777777" w:rsidR="00000000" w:rsidRDefault="00326FC7">
      <w:pPr>
        <w:spacing w:before="120" w:line="240" w:lineRule="auto"/>
        <w:ind w:firstLine="0"/>
      </w:pPr>
      <w:r>
        <w:t xml:space="preserve">Во второй половине </w:t>
      </w:r>
      <w:r>
        <w:rPr>
          <w:lang w:val="en-US"/>
        </w:rPr>
        <w:t>XIX</w:t>
      </w:r>
      <w:r>
        <w:t xml:space="preserve"> века французкий физиолог Жорж Демели создал своеобразнуюсисте</w:t>
      </w:r>
      <w:r>
        <w:t>му гимнастических упражнений, основанную на ведущем значении ритма и гармонии движений. Цель достигалась ритмичным напряжением и расслаблением мышц. Автор считал, что непрерывные движения менее утомительны, поэтому нужно менять упражнения без остановки. Та</w:t>
      </w:r>
      <w:r>
        <w:t>к было положено начало принципу поточности движений. В работу включалось сразу несколько суставов и сигментов тела в течении 3-10 минут, после чего следовала пауза отдыха длительности 1-3 минуты. Продолжительность урока – 60 минут для взрослых и 30 минут д</w:t>
      </w:r>
      <w:r>
        <w:t>ля детей.</w:t>
      </w:r>
    </w:p>
    <w:p w14:paraId="2FF9B993" w14:textId="77777777" w:rsidR="00000000" w:rsidRDefault="00326FC7">
      <w:pPr>
        <w:spacing w:line="240" w:lineRule="auto"/>
      </w:pPr>
      <w:r>
        <w:t xml:space="preserve">Родоначальником направления, объединявшего колоритность и ритм движения был оперный певец Ф.Дельсарт. В 1883 году он открыл в Париже курсы сценической выразительности. Система его упражнений была основана на слитности включения в действие многих </w:t>
      </w:r>
      <w:r>
        <w:t>суставов, связи эмоционального состояния человека с телодвижением.</w:t>
      </w:r>
    </w:p>
    <w:p w14:paraId="1A50F6C6" w14:textId="77777777" w:rsidR="00000000" w:rsidRDefault="00326FC7">
      <w:pPr>
        <w:spacing w:line="240" w:lineRule="auto"/>
      </w:pPr>
      <w:r>
        <w:t>Профессор Женевской консерватории Жак-Далькроз (1865-1950) – композитор и музыкант создал гимнастику, которая способствовала развитию слуха и мышечного чувства ритма. Один из основных принц</w:t>
      </w:r>
      <w:r>
        <w:t>ипов его системы – подчинения движения музыкальному ритму и передача звуковых периодов в длительностях пластического движения. Каждое упражнение усложнялось лишь после того, как было доведено до автоматизма.</w:t>
      </w:r>
    </w:p>
    <w:p w14:paraId="2F17D083" w14:textId="77777777" w:rsidR="00000000" w:rsidRDefault="00326FC7">
      <w:pPr>
        <w:spacing w:line="240" w:lineRule="auto"/>
      </w:pPr>
      <w:r>
        <w:t>В отношении к этой гимнастике было не мало и ске</w:t>
      </w:r>
      <w:r>
        <w:t>птиков, писавших, например: “Ритмическая гимнастика – дрессированный пляс. Эта гимнастика умерщвляет в душе человека волю к свободному самоопределению. ” Однако негативные отзывы не помешали бурному росту её популярности. Системы Демели, Дельсарта и Далькр</w:t>
      </w:r>
      <w:r>
        <w:t>оза имели большое число последователей, которые модифицировали и дополняли их  в соответствии со всеми взглядами. Особую чувствительность среди них приобрела американская танцовщица Айседора Дункан. Она как бы снова открыла смысл человеческой походки, бего</w:t>
      </w:r>
      <w:r>
        <w:t xml:space="preserve">м, лёгкого естественного прыжка, движений головы и рук. Дункан прониклась античным культом тела. </w:t>
      </w:r>
    </w:p>
    <w:p w14:paraId="3FA70F7A" w14:textId="77777777" w:rsidR="00000000" w:rsidRDefault="00326FC7">
      <w:pPr>
        <w:spacing w:line="240" w:lineRule="auto"/>
      </w:pPr>
      <w:r>
        <w:t xml:space="preserve">Различные    ритмопластические    системы движений имели большую популярность в России. Так, в 1910 г, в Петербурге открылись курсы ритмической гимнастики по </w:t>
      </w:r>
      <w:r>
        <w:t>системе Ж. Далъкроза. 50 выпускниц курсов преподавали потом ритмику в женских пансионатах, музыкальных училищах. Отсюда  получили  развитие  разные  школы художественной гимнастики. Возникшие в России студи пластики, свободного танца, ритмики и т. п. Разны</w:t>
      </w:r>
      <w:r>
        <w:t>ми путями стремились к гармоническому развитию человека, его физической красоте, духовному обогащению.</w:t>
      </w:r>
    </w:p>
    <w:p w14:paraId="070985A7" w14:textId="77777777" w:rsidR="00000000" w:rsidRDefault="00326FC7">
      <w:pPr>
        <w:spacing w:line="240" w:lineRule="auto"/>
      </w:pPr>
      <w:r>
        <w:t xml:space="preserve">Одну из этих студий, а именно «Московские классы пластики», закончила Л. Н. Алексеева — </w:t>
      </w:r>
      <w:r>
        <w:softHyphen/>
        <w:t>создательница системы гармонической гимнастики. Ее первая студия</w:t>
      </w:r>
      <w:r>
        <w:t xml:space="preserve">  так и называлась  «Студия гармонической гимнастики и танца». Главное в алексеевской гимнастики - подбор упражнений, гармонически   развивающих тело; естественность  движения;  особая обработка гимнастического материала. Даже самые небольшие учебные упраж</w:t>
      </w:r>
      <w:r>
        <w:t>нения оформлялась как маленькие «этюды движения»  со своей гимнастической и эмоциональной задачей. Движение в них органически сливается   с музыкой, соответствуют   духу музыкального произведения. Между движением и музыкой должна быть, как говорила Алексее</w:t>
      </w:r>
      <w:r>
        <w:t xml:space="preserve">ва, «ритмическая гармония», исполнение разнообразных художественно - гимнастических этюдов   под классическую музыку доставляет занимающимся большое эстетическое удовольствие. Для детей особо привлекательная игровая форма занятий. Первая большая работа Л. </w:t>
      </w:r>
      <w:r>
        <w:t>Н. Алексеевой «Мрак», «Порыв» и «Марсельеза».</w:t>
      </w:r>
    </w:p>
    <w:p w14:paraId="13591257" w14:textId="77777777" w:rsidR="00000000" w:rsidRDefault="00326FC7">
      <w:pPr>
        <w:spacing w:line="240" w:lineRule="auto"/>
      </w:pPr>
      <w:r>
        <w:t>Как    видим,    современная   ритмическая гимнастика не возникла вдруг, а объединила в себе элементы ранее существование систем физического воспитания. Естественно, на, новом, современном уровне.</w:t>
      </w:r>
    </w:p>
    <w:p w14:paraId="5B214FB2" w14:textId="77777777" w:rsidR="00000000" w:rsidRDefault="00326FC7">
      <w:pPr>
        <w:spacing w:line="240" w:lineRule="auto"/>
      </w:pPr>
      <w:r>
        <w:t>Сейчас за руб</w:t>
      </w:r>
      <w:r>
        <w:t>ежом очень популярна система гимнастики американской киноактрисы   Джейн Фонды. На советских экранах   шло несколько фильмов с ее участием. Она разработала систему упражнений для женщин, которую называют по-разному:  аэробические     танцы,  музыкальная  а</w:t>
      </w:r>
      <w:r>
        <w:t>эробика, женская ритмическая гимнастика.</w:t>
      </w:r>
    </w:p>
    <w:p w14:paraId="27FB536E" w14:textId="77777777" w:rsidR="00000000" w:rsidRDefault="00326FC7">
      <w:pPr>
        <w:spacing w:line="240" w:lineRule="auto"/>
      </w:pPr>
      <w:r>
        <w:t>Занимаясь дома физическими упражнениями для поддержки   формы, Дж. Фонда   попробовала объединить движения музыкой. Однажды во время киносъемок  она показала это актерам, и всем понравилось.</w:t>
      </w:r>
    </w:p>
    <w:p w14:paraId="6FBC6EC9" w14:textId="77777777" w:rsidR="00000000" w:rsidRDefault="00326FC7">
      <w:pPr>
        <w:spacing w:line="240" w:lineRule="auto"/>
      </w:pPr>
      <w:r>
        <w:t>Первый опыт занятий ритм</w:t>
      </w:r>
      <w:r>
        <w:t>ической гимнастикой  относится к 20-ым годам. В обращении Государственной комиссии по просвещению (16 апреля) опубликованном в “Известиях Всероссийского центрального  комитета” указывалось, что массовая ритмическая гимнастика является одним из важнейших  ф</w:t>
      </w:r>
      <w:r>
        <w:t>акторов физического развития детей. В 1923 году по распоряжению наркома просвящения А. В. Луначарского была организована “студия пластического движения”, руководимая З. Д. Вербовой, где готовили преподавателей физического воспитания для средних школ и техн</w:t>
      </w:r>
      <w:r>
        <w:t>икумов.</w:t>
      </w:r>
    </w:p>
    <w:p w14:paraId="2AF30E54" w14:textId="77777777" w:rsidR="00000000" w:rsidRDefault="00326FC7">
      <w:pPr>
        <w:spacing w:line="240" w:lineRule="auto"/>
      </w:pPr>
      <w:r>
        <w:t>Как видим, современная ритмическая гинастика не возникла вдруг, а объединила в себе элементы ранее смуществовавших систем физического воспитания.</w:t>
      </w:r>
    </w:p>
    <w:p w14:paraId="4979895A" w14:textId="77777777" w:rsidR="00000000" w:rsidRDefault="00326FC7">
      <w:pPr>
        <w:spacing w:line="240" w:lineRule="auto"/>
      </w:pPr>
      <w:r>
        <w:t>Большой  вклад в разработку и развитие ритмической гимнастики в дошкольных учреждениях и начальных шко</w:t>
      </w:r>
      <w:r>
        <w:t>лаз в 80 годы внесла Л. В. Карманова. Она разработала рекомендации к проведению ритмической гимнастики, где сформулировала  требования к  составлению комплексов ритмичекой гимнастики; особенности методики проведения с детьми дошкольного и младшего школьног</w:t>
      </w:r>
      <w:r>
        <w:t>о возраста.</w:t>
      </w:r>
    </w:p>
    <w:p w14:paraId="56971D8E" w14:textId="77777777" w:rsidR="00000000" w:rsidRDefault="00326FC7">
      <w:pPr>
        <w:spacing w:before="120" w:line="240" w:lineRule="auto"/>
        <w:ind w:firstLine="0"/>
      </w:pPr>
    </w:p>
    <w:p w14:paraId="7E55C4F2" w14:textId="77777777" w:rsidR="00000000" w:rsidRDefault="00326FC7">
      <w:pPr>
        <w:spacing w:before="120" w:line="240" w:lineRule="auto"/>
        <w:ind w:firstLine="0"/>
      </w:pPr>
    </w:p>
    <w:p w14:paraId="3B717B7D" w14:textId="77777777" w:rsidR="00000000" w:rsidRDefault="00326FC7">
      <w:pPr>
        <w:spacing w:before="120" w:line="240" w:lineRule="auto"/>
        <w:ind w:firstLine="0"/>
      </w:pPr>
    </w:p>
    <w:p w14:paraId="0B9B42C1" w14:textId="77777777" w:rsidR="00000000" w:rsidRDefault="00326FC7">
      <w:pPr>
        <w:spacing w:before="120" w:line="240" w:lineRule="auto"/>
        <w:ind w:firstLine="0"/>
      </w:pPr>
    </w:p>
    <w:p w14:paraId="5E5C9F82" w14:textId="77777777" w:rsidR="00000000" w:rsidRDefault="00326FC7">
      <w:pPr>
        <w:spacing w:before="120" w:line="240" w:lineRule="auto"/>
        <w:ind w:firstLine="0"/>
      </w:pPr>
    </w:p>
    <w:p w14:paraId="22601D50" w14:textId="77777777" w:rsidR="00000000" w:rsidRDefault="00326FC7">
      <w:pPr>
        <w:spacing w:before="120" w:line="240" w:lineRule="auto"/>
        <w:ind w:firstLine="0"/>
      </w:pPr>
    </w:p>
    <w:p w14:paraId="5C514CCB" w14:textId="77777777" w:rsidR="00000000" w:rsidRDefault="00326FC7">
      <w:pPr>
        <w:spacing w:before="120" w:line="240" w:lineRule="auto"/>
        <w:ind w:firstLine="0"/>
      </w:pPr>
    </w:p>
    <w:p w14:paraId="35FBF392" w14:textId="77777777" w:rsidR="00000000" w:rsidRDefault="00326FC7">
      <w:pPr>
        <w:spacing w:before="120" w:line="240" w:lineRule="auto"/>
        <w:ind w:firstLine="0"/>
      </w:pPr>
    </w:p>
    <w:p w14:paraId="1DBBEA21" w14:textId="77777777" w:rsidR="00000000" w:rsidRDefault="00326FC7">
      <w:pPr>
        <w:spacing w:before="120" w:line="240" w:lineRule="auto"/>
        <w:ind w:firstLine="0"/>
      </w:pPr>
    </w:p>
    <w:p w14:paraId="4D11AF68" w14:textId="77777777" w:rsidR="00000000" w:rsidRDefault="00326FC7">
      <w:pPr>
        <w:spacing w:before="120" w:line="240" w:lineRule="auto"/>
        <w:ind w:firstLine="0"/>
      </w:pPr>
    </w:p>
    <w:p w14:paraId="3A830432" w14:textId="77777777" w:rsidR="00000000" w:rsidRDefault="00326FC7">
      <w:pPr>
        <w:spacing w:before="120" w:line="240" w:lineRule="auto"/>
        <w:ind w:firstLine="0"/>
      </w:pPr>
    </w:p>
    <w:p w14:paraId="4F44BCB8" w14:textId="77777777" w:rsidR="00000000" w:rsidRDefault="00326FC7">
      <w:pPr>
        <w:pStyle w:val="20"/>
        <w:jc w:val="center"/>
      </w:pPr>
      <w:r>
        <w:t>1.2. Задачи ритмической гимнастики для детей дошкольного возраста</w:t>
      </w:r>
    </w:p>
    <w:p w14:paraId="1B08AE6C" w14:textId="77777777" w:rsidR="00000000" w:rsidRDefault="00326FC7">
      <w:pPr>
        <w:pStyle w:val="20"/>
        <w:spacing w:line="240" w:lineRule="auto"/>
        <w:jc w:val="center"/>
      </w:pPr>
    </w:p>
    <w:p w14:paraId="371814F7" w14:textId="77777777" w:rsidR="00000000" w:rsidRDefault="00326FC7">
      <w:pPr>
        <w:spacing w:line="240" w:lineRule="auto"/>
      </w:pPr>
      <w:r>
        <w:t>Ритмическая гимнастика получила широкое распространение во всем мире. Ритмическая гимнастика – это разновидность гимнастики, такой системы упражнений, которая дает за</w:t>
      </w:r>
      <w:r>
        <w:t>нимающимся бодрость, здоровье, мышечную радость, повышает тонус нервной системы. В ритмическую гимнастику входит неограниченный выбор движений, воздействующий на все части тела, на развитие всех физических качеств, таких как: ловкость, гибкость, выносливос</w:t>
      </w:r>
      <w:r>
        <w:t>ть, пластичность. Полижительные эмоции вызывают стремление выполнять движения энергичнее, что усиливает их воздействие на организам. Ритмическая гимнастика сегодняшнего дня использует средства художественной гимнастики, общеразвивающих упражнений, свободну</w:t>
      </w:r>
      <w:r>
        <w:t>ю пластику, суставную гимнастику, элементы современного танца. Ритмическая гимнастика определена в физическом воспитании как часть более широкого понятия – аэробика.</w:t>
      </w:r>
    </w:p>
    <w:p w14:paraId="31E91642" w14:textId="77777777" w:rsidR="00000000" w:rsidRDefault="00326FC7">
      <w:pPr>
        <w:spacing w:line="240" w:lineRule="auto"/>
      </w:pPr>
      <w:r>
        <w:t>К аэробике относятся все физические упражнения, при выполнении которых организм потребляет</w:t>
      </w:r>
      <w:r>
        <w:t xml:space="preserve"> большое количество кислорода. Происходит это за счет стимуляции сердечной и дыхательной деятельности, с помощью циклических движений – бега, прыжков, танцев. А кислород, как известно, – необходимый элемент существования живой материи. Детям же кислород, в</w:t>
      </w:r>
      <w:r>
        <w:t xml:space="preserve"> силу роста, нужнее, чем взрослым.</w:t>
      </w:r>
    </w:p>
    <w:p w14:paraId="5607A33D" w14:textId="77777777" w:rsidR="00000000" w:rsidRDefault="00326FC7">
      <w:pPr>
        <w:spacing w:line="240" w:lineRule="auto"/>
      </w:pPr>
      <w:r>
        <w:t>Физиологические особенности дошкольников подтверждают это положение. Интенсивность окислительных процессов в организме ребенка выше, чем у взрослого, а поэтому потребность ребенка в кислороде больше. Дыхательный аппарат ш</w:t>
      </w:r>
      <w:r>
        <w:t>естилеток еще несовершенен, в связи с этим дыхание поверхностное и учащенное, не обеспечивающее должного потребления кислорода. Ритмическая гимнастика как раз и тренирует дыхательную систему и обоспечивает органищм ребенка необходимым количеством кислорода</w:t>
      </w:r>
      <w:r>
        <w:t xml:space="preserve">. </w:t>
      </w:r>
    </w:p>
    <w:p w14:paraId="7E0E3D03" w14:textId="77777777" w:rsidR="00000000" w:rsidRDefault="00326FC7">
      <w:pPr>
        <w:spacing w:line="240" w:lineRule="auto"/>
      </w:pPr>
      <w:r>
        <w:t>Ритмическая гимнастика – одна из разновидностей оздоровительно-развивающего направления в гимнастике. По своему содержанию и используемым средствам ритмическая гимнастика – своеобразный синтез гимнастики и йоги, классического балета и аэробики, народног</w:t>
      </w:r>
      <w:r>
        <w:t>о танца и диско. Однако при любом отношении используемых средств гимнастика является основной и доминирующей частью занятия. Лишь при таком условии обеспечивается многоплановый эффект оздоровительного и развивающего воздействия занятия. Большое разнообрази</w:t>
      </w:r>
      <w:r>
        <w:t>е движений, выполняемых в различных плоскостях пространства, способствует совершенствованию двигательной памяти и координационных способностей. Отличительные признаки ритмической гимнастики заключаются в танцевальной манере выполнения упражнения. Она спосо</w:t>
      </w:r>
      <w:r>
        <w:t xml:space="preserve">бствует быстрому переходу организма от сна к бодрствованию, настраивает центральную нервную систему на рабочий ритм, подготавливает организм к предстоящей активной деятельности. </w:t>
      </w:r>
    </w:p>
    <w:p w14:paraId="0347A4D7" w14:textId="77777777" w:rsidR="00000000" w:rsidRDefault="00326FC7">
      <w:pPr>
        <w:spacing w:line="240" w:lineRule="auto"/>
      </w:pPr>
      <w:r>
        <w:t xml:space="preserve">Свобода, естественность, отсутствие всякого напряжения – вот что должно быть </w:t>
      </w:r>
      <w:r>
        <w:t>характерно при выполнении детьми музыкально-ритмических движений.  Это сложная задача,  но вполне осуществимая, если в своей работе с детьми педагог будет учитывать следующие принципы: комплексное решение основных задач физического воспитания, систематично</w:t>
      </w:r>
      <w:r>
        <w:t>сть, постепенность, последовательность, повторностъ.</w:t>
      </w:r>
    </w:p>
    <w:p w14:paraId="6E8B6C3F" w14:textId="77777777" w:rsidR="00000000" w:rsidRDefault="00326FC7">
      <w:pPr>
        <w:spacing w:line="240" w:lineRule="auto"/>
        <w:ind w:firstLine="620"/>
      </w:pPr>
      <w:r>
        <w:t>На шестом году жизни ребёнок физически крепнет, становиться более подвижным, успешно овладевает основными движениями, у него хорошая координация движений при ходьбе, беге, прыжках. Совершенствуются проце</w:t>
      </w:r>
      <w:r>
        <w:t>ссы нервной высшей деятельности: развивается способность анализировать,  обобщать,  делать простейшие умозаключения, улучшается произвольная память. Дети 5-6 лет способны осмыслить указания педагога и, опираясь на имеющийся опыт, без показа выполнить  неко</w:t>
      </w:r>
      <w:r>
        <w:t>торые  музыкально-ритмические задания.</w:t>
      </w:r>
    </w:p>
    <w:p w14:paraId="75C4AA2B" w14:textId="77777777" w:rsidR="00000000" w:rsidRDefault="00326FC7">
      <w:pPr>
        <w:spacing w:line="240" w:lineRule="auto"/>
      </w:pPr>
      <w:r>
        <w:t>Ритмические упражнения помогают ребёнку научиться владеть своим телом, координировать движения. К концу года, 6 лет имеют большой запас основных танцевально-ритмических движений. Всё это создаёт благоприятную почву дл</w:t>
      </w:r>
      <w:r>
        <w:t>я последующей работы педагога в старшей  группе.</w:t>
      </w:r>
    </w:p>
    <w:p w14:paraId="14C11927" w14:textId="77777777" w:rsidR="00000000" w:rsidRDefault="00326FC7">
      <w:pPr>
        <w:spacing w:line="240" w:lineRule="auto"/>
      </w:pPr>
      <w:r>
        <w:t xml:space="preserve">Главными задачами физического воспитания детей является укрепление организма, развитие и совершенствование движений. Выполнение физических упражнений под музыку является наиболее эффективной формой создания </w:t>
      </w:r>
      <w:r>
        <w:t>у детей правильного понимания характера движений. Для дошкольного возраста упражнения, выполненные с музыкальным сопровожденем, являются основными, базовыми при овладевании двигательной культурой, так как они способствуют формированию правильной осанки, кр</w:t>
      </w:r>
      <w:r>
        <w:t xml:space="preserve">асивой походки, развитию ритмичности и музыкальности, координации движений. </w:t>
      </w:r>
    </w:p>
    <w:p w14:paraId="4EEEA570" w14:textId="77777777" w:rsidR="00000000" w:rsidRDefault="00326FC7">
      <w:pPr>
        <w:spacing w:line="240" w:lineRule="auto"/>
      </w:pPr>
      <w:r>
        <w:t>По исследованиям Мануйловой Т.П. дети даже в раннем возрасте стремятся ритмично двигаться под музыку. Это связано с естественной потребностью детей в движениях. Любые движения мал</w:t>
      </w:r>
      <w:r>
        <w:t>ыши выполняют непринужденно, если они сочетаются с музыкой и элементами игр. Ритмическая гимнастика вызывает у детей радостные чувства, способствует эстетическому воспитанию. Как показывает практика, ритмическая гимнастика доступна даже детям 3-4 лет, а де</w:t>
      </w:r>
      <w:r>
        <w:t xml:space="preserve">ти 5-6 лет способны четко, красиво, естественно, качественно выполнять упражнения, меняя характер движений в соответствии с темпом и ритмом музыки. </w:t>
      </w:r>
    </w:p>
    <w:p w14:paraId="344DA356" w14:textId="77777777" w:rsidR="00000000" w:rsidRDefault="00326FC7"/>
    <w:p w14:paraId="217FF86E" w14:textId="77777777" w:rsidR="00000000" w:rsidRDefault="00326FC7"/>
    <w:p w14:paraId="456A53CD" w14:textId="77777777" w:rsidR="00000000" w:rsidRDefault="00326FC7">
      <w:pPr>
        <w:pStyle w:val="a3"/>
        <w:tabs>
          <w:tab w:val="clear" w:pos="4153"/>
          <w:tab w:val="clear" w:pos="8306"/>
        </w:tabs>
      </w:pPr>
    </w:p>
    <w:p w14:paraId="1B1DB006" w14:textId="77777777" w:rsidR="00000000" w:rsidRDefault="00326FC7">
      <w:pPr>
        <w:pStyle w:val="30"/>
        <w:ind w:left="567"/>
        <w:rPr>
          <w:u w:val="none"/>
        </w:rPr>
      </w:pPr>
      <w:r>
        <w:rPr>
          <w:u w:val="none"/>
        </w:rPr>
        <w:t>1.3.Особенности проведения ритмической гимнастики в дошкольном учреждении.  Музыкальное сопровождение</w:t>
      </w:r>
    </w:p>
    <w:p w14:paraId="5CF693C5" w14:textId="77777777" w:rsidR="00000000" w:rsidRDefault="00326FC7">
      <w:pPr>
        <w:spacing w:before="120" w:line="240" w:lineRule="auto"/>
      </w:pPr>
      <w:r>
        <w:t xml:space="preserve">В </w:t>
      </w:r>
      <w:r>
        <w:t>настоящее время ритмическая гимнастика — одна из самых популярных форм занятий массовой физической культурой. Положительное влияние занятий ритмической гимнастики на организм подтверждается рядом отечественных и зарубежных исследовате</w:t>
      </w:r>
      <w:r>
        <w:softHyphen/>
        <w:t>лей. Она способствует</w:t>
      </w:r>
      <w:r>
        <w:t xml:space="preserve"> быстрому переходу орга</w:t>
      </w:r>
      <w:r>
        <w:softHyphen/>
        <w:t>низма от сна к бодрствованию, настраивает центральную нервную систему на рабочий ритм, подготавливает организм к предстоящей активной деятельности. Содержание ритмической гимнастики составляют общеразвивающие упражнения, поэтому доп</w:t>
      </w:r>
      <w:r>
        <w:t>устимо ее проведе</w:t>
      </w:r>
      <w:r>
        <w:softHyphen/>
        <w:t>ние с детьми дошкольного возраста. Однако следует помнить о возрастных особенностях детей, двигательном режиме, быстрой утомляемости от выполнения одних и тех же упражнений.</w:t>
      </w:r>
    </w:p>
    <w:p w14:paraId="7A8FD23E" w14:textId="77777777" w:rsidR="00000000" w:rsidRDefault="00326FC7">
      <w:pPr>
        <w:spacing w:line="240" w:lineRule="auto"/>
      </w:pPr>
      <w:r>
        <w:t>Все движения ритмической гимнастики условно можно классифицирова</w:t>
      </w:r>
      <w:r>
        <w:t>ть таким образом :</w:t>
      </w:r>
    </w:p>
    <w:p w14:paraId="7A818104" w14:textId="77777777" w:rsidR="00000000" w:rsidRDefault="00326FC7">
      <w:pPr>
        <w:numPr>
          <w:ilvl w:val="0"/>
          <w:numId w:val="7"/>
        </w:numPr>
        <w:tabs>
          <w:tab w:val="clear" w:pos="360"/>
          <w:tab w:val="num" w:pos="1134"/>
        </w:tabs>
        <w:spacing w:line="240" w:lineRule="auto"/>
        <w:ind w:firstLine="207"/>
      </w:pPr>
      <w:r>
        <w:t>упражнения для рук и плечевого пояса</w:t>
      </w:r>
    </w:p>
    <w:p w14:paraId="553F7741" w14:textId="77777777" w:rsidR="00000000" w:rsidRDefault="00326FC7">
      <w:pPr>
        <w:numPr>
          <w:ilvl w:val="0"/>
          <w:numId w:val="7"/>
        </w:numPr>
        <w:tabs>
          <w:tab w:val="clear" w:pos="360"/>
          <w:tab w:val="num" w:pos="1134"/>
        </w:tabs>
        <w:spacing w:line="240" w:lineRule="auto"/>
        <w:ind w:firstLine="207"/>
      </w:pPr>
      <w:r>
        <w:t>упражнения для мышц шеи и туловища</w:t>
      </w:r>
    </w:p>
    <w:p w14:paraId="7ECEDBBD" w14:textId="77777777" w:rsidR="00000000" w:rsidRDefault="00326FC7">
      <w:pPr>
        <w:numPr>
          <w:ilvl w:val="0"/>
          <w:numId w:val="7"/>
        </w:numPr>
        <w:tabs>
          <w:tab w:val="clear" w:pos="360"/>
          <w:tab w:val="num" w:pos="1134"/>
        </w:tabs>
        <w:spacing w:line="240" w:lineRule="auto"/>
        <w:ind w:firstLine="207"/>
      </w:pPr>
      <w:r>
        <w:t>упражнения для ног и мышц всего тела</w:t>
      </w:r>
    </w:p>
    <w:p w14:paraId="60D0EDC6" w14:textId="77777777" w:rsidR="00000000" w:rsidRDefault="00326FC7">
      <w:pPr>
        <w:spacing w:line="240" w:lineRule="auto"/>
      </w:pPr>
      <w:r>
        <w:t>С учетом этого в содержание занятий ритмической гимнастикой для дошкольников следует включать знакомые им упражнения: бег, прыжк</w:t>
      </w:r>
      <w:r>
        <w:t>и, различные виды ходьбы; ритмические движения в сочетании с полупри</w:t>
      </w:r>
      <w:r>
        <w:softHyphen/>
        <w:t>седаниями, приставными шагами, выразительны</w:t>
      </w:r>
      <w:r>
        <w:softHyphen/>
        <w:t>ми движениями рук. Небольшие волнообразные движения туловищем дополняют упражнения, превращая их в своеобразный спортивный танец. Общеразвивающ</w:t>
      </w:r>
      <w:r>
        <w:t xml:space="preserve">ие упражнения в ритмической гимнастике выполняются из разных исходных положений:  стоя, сидя на полу,  лежа на животе, спине, боку,  в различных упорах. </w:t>
      </w:r>
    </w:p>
    <w:p w14:paraId="4A3EB88B" w14:textId="77777777" w:rsidR="00000000" w:rsidRDefault="00326FC7">
      <w:pPr>
        <w:spacing w:line="240" w:lineRule="auto"/>
      </w:pPr>
      <w:r>
        <w:t>В работе с детьми дошкольного возраста ритмическая гимнастика проводится в различных вариантах:</w:t>
      </w:r>
    </w:p>
    <w:p w14:paraId="633A90C0" w14:textId="77777777" w:rsidR="00000000" w:rsidRDefault="00326FC7">
      <w:pPr>
        <w:numPr>
          <w:ilvl w:val="0"/>
          <w:numId w:val="8"/>
        </w:numPr>
        <w:tabs>
          <w:tab w:val="clear" w:pos="360"/>
          <w:tab w:val="num" w:pos="1134"/>
        </w:tabs>
        <w:spacing w:line="240" w:lineRule="auto"/>
        <w:ind w:left="1134" w:hanging="567"/>
      </w:pPr>
      <w:r>
        <w:t>В форм</w:t>
      </w:r>
      <w:r>
        <w:t>е физических занятий оздоровительно-тренирующего характера (комплекс ритмической гимнастики предлагается детям старшего дошкольного возраста, проводится 20-25 минут).</w:t>
      </w:r>
    </w:p>
    <w:p w14:paraId="58CFF0F0" w14:textId="77777777" w:rsidR="00000000" w:rsidRDefault="00326FC7">
      <w:pPr>
        <w:numPr>
          <w:ilvl w:val="0"/>
          <w:numId w:val="8"/>
        </w:numPr>
        <w:tabs>
          <w:tab w:val="clear" w:pos="360"/>
          <w:tab w:val="num" w:pos="1134"/>
        </w:tabs>
        <w:spacing w:line="240" w:lineRule="auto"/>
        <w:ind w:left="1134" w:hanging="567"/>
      </w:pPr>
      <w:r>
        <w:t>В виде “ритмических блоков”, используемых как часть физкультурных занятий (этот вариант в</w:t>
      </w:r>
      <w:r>
        <w:t>озможен в среднем  и старшем  дошкольном возрасте, продолжается 10-30 минут).</w:t>
      </w:r>
    </w:p>
    <w:p w14:paraId="3C5B0333" w14:textId="77777777" w:rsidR="00000000" w:rsidRDefault="00326FC7">
      <w:pPr>
        <w:numPr>
          <w:ilvl w:val="0"/>
          <w:numId w:val="8"/>
        </w:numPr>
        <w:tabs>
          <w:tab w:val="clear" w:pos="360"/>
          <w:tab w:val="num" w:pos="1134"/>
        </w:tabs>
        <w:spacing w:line="240" w:lineRule="auto"/>
        <w:ind w:left="1134" w:hanging="567"/>
      </w:pPr>
      <w:r>
        <w:t>При проведении утренней  гигиенеческой гимнастики, что усиливает  ее оздоровительный и эмоциональный эффект.</w:t>
      </w:r>
    </w:p>
    <w:p w14:paraId="0A969778" w14:textId="77777777" w:rsidR="00000000" w:rsidRDefault="00326FC7">
      <w:pPr>
        <w:numPr>
          <w:ilvl w:val="0"/>
          <w:numId w:val="8"/>
        </w:numPr>
        <w:tabs>
          <w:tab w:val="clear" w:pos="360"/>
          <w:tab w:val="num" w:pos="1134"/>
        </w:tabs>
        <w:spacing w:line="240" w:lineRule="auto"/>
        <w:ind w:left="1134" w:hanging="567"/>
      </w:pPr>
      <w:r>
        <w:t>В показательных выступлениях детей на спортивных праздниках  (элемент</w:t>
      </w:r>
      <w:r>
        <w:t>ы).</w:t>
      </w:r>
    </w:p>
    <w:p w14:paraId="4E3D8533" w14:textId="77777777" w:rsidR="00000000" w:rsidRDefault="00326FC7">
      <w:pPr>
        <w:spacing w:line="240" w:lineRule="auto"/>
      </w:pPr>
      <w:r>
        <w:t>Проводят ритмическую гимнастику в зале, в котором предварительно делаются влажная уборка и проветривание. Занятия осуществляются при открытых окнах или фрамугах, что обеспечивает широкий доступ свежего воздуха. Одежда детей — облегченная, на ногах ма</w:t>
      </w:r>
      <w:r>
        <w:softHyphen/>
        <w:t>т</w:t>
      </w:r>
      <w:r>
        <w:t>ерчатые тапочки или махровые, шерстяные носки, гетры, чтобы ноги ребенка не охлаждались. Воспитатель одет в спортивную форму - так удобнее показывать упражнения, особенно из исходных положений сидя и лежа.</w:t>
      </w:r>
    </w:p>
    <w:p w14:paraId="292BCE9E" w14:textId="77777777" w:rsidR="00000000" w:rsidRDefault="00326FC7">
      <w:pPr>
        <w:pStyle w:val="a7"/>
        <w:spacing w:line="240" w:lineRule="auto"/>
      </w:pPr>
      <w:r>
        <w:t>Каждый комплекс ритмической гимнастики используетс</w:t>
      </w:r>
      <w:r>
        <w:t>я в течение 2—3 месяцев. Упражнения следует разучивать во время утренней гимнастики, на физкультурных занятиях,  отдельные элементы — на музыкальных занятиях, прогулках, во время подвижных игр («Делай, как я», «Зеркало»).</w:t>
      </w:r>
    </w:p>
    <w:p w14:paraId="10A25C1E" w14:textId="77777777" w:rsidR="00000000" w:rsidRDefault="00326FC7">
      <w:pPr>
        <w:spacing w:line="240" w:lineRule="auto"/>
      </w:pPr>
      <w:r>
        <w:t>Комплексы ритмической гимнастики в</w:t>
      </w:r>
      <w:r>
        <w:t>ключают в себя 3 части: вводную, основную и заключительную. Вводную часть составляют упражнения, непо</w:t>
      </w:r>
      <w:r>
        <w:softHyphen/>
        <w:t>средственно воздействующие на весь организм ребенка. Это движения динамического характера: ходьба, бег, прыжки. Комплексы ритмической гимнастики могут нач</w:t>
      </w:r>
      <w:r>
        <w:t>инаться самыми разнообразными вариантами ходьбы и бега. Таких вариантов может быть не более четырех. Затем следуют общеразвивающие упражне</w:t>
      </w:r>
      <w:r>
        <w:softHyphen/>
        <w:t>ния. Здесь достигается основная цель гимнасти</w:t>
      </w:r>
      <w:r>
        <w:softHyphen/>
        <w:t>ки — тренировка крупных мышечных групп, со</w:t>
      </w:r>
      <w:r>
        <w:softHyphen/>
        <w:t xml:space="preserve">вершенствование координации </w:t>
      </w:r>
      <w:r>
        <w:t>движений, умение четко и ритмично выполнять упражнения под музыку.</w:t>
      </w:r>
    </w:p>
    <w:p w14:paraId="3FB4A0C6" w14:textId="77777777" w:rsidR="00000000" w:rsidRDefault="00326FC7">
      <w:pPr>
        <w:spacing w:line="240" w:lineRule="auto"/>
      </w:pPr>
      <w:r>
        <w:t>В начале основной части следует серия упражнений разминочного характера: поднима</w:t>
      </w:r>
      <w:r>
        <w:softHyphen/>
        <w:t>ние рук вверх, в стороны; упражнения для мышц шеи: различные наклоны головы, сопровождаю</w:t>
      </w:r>
      <w:r>
        <w:softHyphen/>
        <w:t>щиеся пружинистым п</w:t>
      </w:r>
      <w:r>
        <w:t>риседанием или ходьбой на месте без отрыва носков ног от пола.  Некоторые упражнения могут иметь несколько вариантов, в которых движения постепенно усложняются. Выполняются эти упражнения из одного и того же исходного положения.</w:t>
      </w:r>
    </w:p>
    <w:p w14:paraId="0F889669" w14:textId="4D16DEA6" w:rsidR="00000000" w:rsidRDefault="009B5F18">
      <w:pPr>
        <w:spacing w:line="240" w:lineRule="auto"/>
      </w:pPr>
      <w:r>
        <w:rPr>
          <w:noProof/>
        </w:rPr>
        <w:drawing>
          <wp:anchor distT="0" distB="0" distL="114300" distR="114300" simplePos="0" relativeHeight="251655168" behindDoc="0" locked="0" layoutInCell="0" allowOverlap="1" wp14:anchorId="717D159B" wp14:editId="214E1F63">
            <wp:simplePos x="0" y="0"/>
            <wp:positionH relativeFrom="column">
              <wp:posOffset>105410</wp:posOffset>
            </wp:positionH>
            <wp:positionV relativeFrom="paragraph">
              <wp:posOffset>2752725</wp:posOffset>
            </wp:positionV>
            <wp:extent cx="2286000" cy="177736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0" allowOverlap="1" wp14:anchorId="66B2BFDC" wp14:editId="363FA588">
            <wp:simplePos x="0" y="0"/>
            <wp:positionH relativeFrom="column">
              <wp:posOffset>3580130</wp:posOffset>
            </wp:positionH>
            <wp:positionV relativeFrom="paragraph">
              <wp:posOffset>1967865</wp:posOffset>
            </wp:positionV>
            <wp:extent cx="2042160" cy="186182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FC7">
        <w:t>Следующая серия упражнени</w:t>
      </w:r>
      <w:r w:rsidR="00326FC7">
        <w:t>й — нагрузоч</w:t>
      </w:r>
      <w:r w:rsidR="00326FC7">
        <w:softHyphen/>
        <w:t>ная. Здесь предлагаются упражнения интенсивно</w:t>
      </w:r>
      <w:r w:rsidR="00326FC7">
        <w:softHyphen/>
        <w:t>го характера: различные наклоны, раскачивания туловища, выпады, приседания. Например, упражнения “Шмель” (рис. 1), “Бабочка”,  “Журавлик” (рис. 2) и т. д.  Эта серия упраж</w:t>
      </w:r>
      <w:r w:rsidR="00326FC7">
        <w:softHyphen/>
        <w:t xml:space="preserve">нений проходит в быстром </w:t>
      </w:r>
      <w:r w:rsidR="00326FC7">
        <w:t>темпе. При выполнении детьми упражнений особое внимание обращается на осанку.</w:t>
      </w:r>
    </w:p>
    <w:p w14:paraId="05FF02C1" w14:textId="77777777" w:rsidR="00000000" w:rsidRDefault="00326FC7">
      <w:r>
        <w:t xml:space="preserve">     Рис.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2</w:t>
      </w:r>
    </w:p>
    <w:p w14:paraId="231959F7" w14:textId="284DD24E" w:rsidR="00000000" w:rsidRDefault="009B5F18">
      <w:r>
        <w:rPr>
          <w:noProof/>
        </w:rPr>
        <w:drawing>
          <wp:anchor distT="0" distB="0" distL="114300" distR="114300" simplePos="0" relativeHeight="251660288" behindDoc="0" locked="0" layoutInCell="0" allowOverlap="1" wp14:anchorId="72775221" wp14:editId="2C2BD317">
            <wp:simplePos x="0" y="0"/>
            <wp:positionH relativeFrom="column">
              <wp:posOffset>745490</wp:posOffset>
            </wp:positionH>
            <wp:positionV relativeFrom="paragraph">
              <wp:posOffset>79375</wp:posOffset>
            </wp:positionV>
            <wp:extent cx="4128770" cy="151384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FC7">
        <w:t xml:space="preserve">                                         Рис. 3                       Рис. 4          </w:t>
      </w:r>
    </w:p>
    <w:p w14:paraId="1E9D26E2" w14:textId="77777777" w:rsidR="00000000" w:rsidRDefault="00326FC7">
      <w:pPr>
        <w:spacing w:line="240" w:lineRule="auto"/>
      </w:pPr>
      <w:r>
        <w:t>Затем следует партерная серия упражнений из исходных положений си</w:t>
      </w:r>
      <w:r>
        <w:t>дя и лежа. Эта группа упражнений предназначена для развития гибко</w:t>
      </w:r>
      <w:r>
        <w:softHyphen/>
        <w:t xml:space="preserve">сти </w:t>
      </w:r>
    </w:p>
    <w:p w14:paraId="0DE970E4" w14:textId="77777777" w:rsidR="00000000" w:rsidRDefault="00326FC7">
      <w:pPr>
        <w:pStyle w:val="a6"/>
        <w:spacing w:before="0" w:line="240" w:lineRule="auto"/>
      </w:pPr>
      <w:r>
        <w:t>позвоночника, укрепления мышц спины, брюшного пресса, развития мышц ног. Здесь можно применить такие упражнения как “Неваляшка” (рис. 3), “Ветерок” (рис. 5), “Люлька” (рис. 6), “Лягушка</w:t>
      </w:r>
      <w:r>
        <w:t xml:space="preserve">” (рис. 7),  “Корзиночка” </w:t>
      </w:r>
    </w:p>
    <w:p w14:paraId="4F9C8490" w14:textId="3ECF55DD" w:rsidR="00000000" w:rsidRDefault="009B5F18">
      <w:pPr>
        <w:pStyle w:val="a6"/>
        <w:spacing w:before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6696BBD0" wp14:editId="5D952C3F">
            <wp:simplePos x="0" y="0"/>
            <wp:positionH relativeFrom="column">
              <wp:posOffset>379730</wp:posOffset>
            </wp:positionH>
            <wp:positionV relativeFrom="paragraph">
              <wp:posOffset>469900</wp:posOffset>
            </wp:positionV>
            <wp:extent cx="1920240" cy="164782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3FB01645" wp14:editId="7ADE3503">
            <wp:simplePos x="0" y="0"/>
            <wp:positionH relativeFrom="column">
              <wp:posOffset>3671570</wp:posOffset>
            </wp:positionH>
            <wp:positionV relativeFrom="paragraph">
              <wp:posOffset>835660</wp:posOffset>
            </wp:positionV>
            <wp:extent cx="2691130" cy="100584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FC7">
        <w:t xml:space="preserve">( рис. 4 ) и т. д.   </w:t>
      </w:r>
    </w:p>
    <w:p w14:paraId="429668D2" w14:textId="41578CA2" w:rsidR="00000000" w:rsidRDefault="009B5F18">
      <w:r>
        <w:rPr>
          <w:noProof/>
        </w:rPr>
        <w:drawing>
          <wp:anchor distT="0" distB="0" distL="114300" distR="114300" simplePos="0" relativeHeight="251657216" behindDoc="0" locked="0" layoutInCell="0" allowOverlap="1" wp14:anchorId="61532AA2" wp14:editId="27E2C2CA">
            <wp:simplePos x="0" y="0"/>
            <wp:positionH relativeFrom="column">
              <wp:posOffset>105410</wp:posOffset>
            </wp:positionH>
            <wp:positionV relativeFrom="paragraph">
              <wp:posOffset>2386330</wp:posOffset>
            </wp:positionV>
            <wp:extent cx="3383280" cy="128016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FC7">
        <w:t xml:space="preserve">             Рис. 5                                                                             Рис. 6</w:t>
      </w:r>
    </w:p>
    <w:p w14:paraId="1F401855" w14:textId="77777777" w:rsidR="00000000" w:rsidRDefault="00326FC7">
      <w:r>
        <w:t xml:space="preserve">                     Рис. 7                         </w:t>
      </w:r>
    </w:p>
    <w:p w14:paraId="78F238C3" w14:textId="77777777" w:rsidR="00000000" w:rsidRDefault="00326FC7"/>
    <w:p w14:paraId="7F788068" w14:textId="77777777" w:rsidR="00000000" w:rsidRDefault="00326FC7">
      <w:pPr>
        <w:spacing w:line="240" w:lineRule="auto"/>
      </w:pPr>
      <w:r>
        <w:t>Все упражнения рекомендуется выполнять в умерен</w:t>
      </w:r>
      <w:r>
        <w:t>ном темпе, так как они требуют наиболь</w:t>
      </w:r>
      <w:r>
        <w:softHyphen/>
        <w:t>шей затраты энергии.</w:t>
      </w:r>
    </w:p>
    <w:p w14:paraId="4CE30174" w14:textId="77777777" w:rsidR="00000000" w:rsidRDefault="00326FC7">
      <w:pPr>
        <w:spacing w:line="240" w:lineRule="auto"/>
      </w:pPr>
      <w:r>
        <w:t>Заканчивается основная часть танцевально-беговой серией упражнений. Она проходит в ин</w:t>
      </w:r>
      <w:r>
        <w:softHyphen/>
        <w:t>тенсивном темпе, одно упражнение быстро сменя</w:t>
      </w:r>
      <w:r>
        <w:softHyphen/>
        <w:t>ется другим. Можно использовать различные виды бега и прыжков, п</w:t>
      </w:r>
      <w:r>
        <w:t>риведенные в разделе  “Музыкально-ритмические движения” “Програм</w:t>
      </w:r>
      <w:r>
        <w:softHyphen/>
        <w:t>мы воспитания и обучения в детском саду” и программе “Пралеска”. Особое внимание воспитателю следует обращать на дыхание детей. Завершается ритмическая гимнастика упражнениями на расслабление</w:t>
      </w:r>
      <w:r>
        <w:t>, цель которых — обеспечить максимальный отдых детей в короткий промежуток времени. Это могут быть упражнения из исходных положений стоя, сидя и лежа. Кроме того, используются такие упражнения, как потряхивание кистями рук, стопами ног, различные плавные д</w:t>
      </w:r>
      <w:r>
        <w:t>вижения рука</w:t>
      </w:r>
      <w:r>
        <w:softHyphen/>
        <w:t xml:space="preserve">ми и ногами из исходных положений  лежа на спине, на животе, стоя на коленях и т. д. Все движения выполняются медленно, как бы нехотя, иногда с закрытыми глазами.      </w:t>
      </w:r>
    </w:p>
    <w:p w14:paraId="3BBB99BB" w14:textId="77777777" w:rsidR="00000000" w:rsidRDefault="00326FC7">
      <w:pPr>
        <w:pStyle w:val="a7"/>
        <w:spacing w:line="240" w:lineRule="auto"/>
      </w:pPr>
      <w:r>
        <w:t>Фантазия и творчество воспитателей при составлении комплексов не ограничив</w:t>
      </w:r>
      <w:r>
        <w:t>ается. Же</w:t>
      </w:r>
      <w:r>
        <w:softHyphen/>
        <w:t>лательно упражнениям давать свое название. Это помогает детям правильно осмыслить характер их выполнения. Кроме того, комплексы можно свя</w:t>
      </w:r>
      <w:r>
        <w:softHyphen/>
        <w:t>зать единым содержанием или связать с сезо</w:t>
      </w:r>
      <w:r>
        <w:softHyphen/>
        <w:t xml:space="preserve">нами года («Кошкин дом», «В осеннем парке», «На катке» и др.). С </w:t>
      </w:r>
      <w:r>
        <w:t>учетом индивидуальных способностей детей группы, условий детского сада в комплексы можно вносить различные изменения. В нарастании нагрузки важно соблюдать постепенность.</w:t>
      </w:r>
    </w:p>
    <w:p w14:paraId="27056590" w14:textId="77777777" w:rsidR="00000000" w:rsidRDefault="00326FC7">
      <w:pPr>
        <w:spacing w:line="240" w:lineRule="auto"/>
      </w:pPr>
      <w:r>
        <w:t>Для определения уровня физической подготовки занимающихся можно провести тестирование</w:t>
      </w:r>
      <w:r>
        <w:t xml:space="preserve">, и на основе этого составить 3 комплекса ритмической гимнастики для детей с хорошим, средним и удовлетворительным  физическим  развитием. Один комплекс можно выполнять в течение  2-3 месяцев, некоторые упражнения по мере их усвоения могут видоизмениться, </w:t>
      </w:r>
      <w:r>
        <w:t>усложниться. Некоторые комплексы могут быть использова</w:t>
      </w:r>
      <w:r>
        <w:softHyphen/>
        <w:t>ны при проведении спортивных праздников и раз</w:t>
      </w:r>
      <w:r>
        <w:softHyphen/>
        <w:t>влечений, дней здоровья, праздничных утренников и др.</w:t>
      </w:r>
    </w:p>
    <w:p w14:paraId="15161BDC" w14:textId="77777777" w:rsidR="00000000" w:rsidRDefault="00326FC7">
      <w:pPr>
        <w:spacing w:line="240" w:lineRule="auto"/>
      </w:pPr>
      <w:r>
        <w:t>Правильный подбор музыкального сопровож</w:t>
      </w:r>
      <w:r>
        <w:softHyphen/>
        <w:t>дения не только улучшает качество движений, но и придает им о</w:t>
      </w:r>
      <w:r>
        <w:t>собую выразительность, поэтому музыка, сопровождающая ритмическую гимнастику, должна положи</w:t>
      </w:r>
      <w:r>
        <w:softHyphen/>
        <w:t>тельно влиять на эмоциональное состояние детей, развитие координации движений, слуха, музы</w:t>
      </w:r>
      <w:r>
        <w:softHyphen/>
        <w:t>кальной памяти. Выбор музыки определяется характером каж</w:t>
      </w:r>
      <w:r>
        <w:softHyphen/>
        <w:t>дого упражнения,</w:t>
      </w:r>
      <w:r>
        <w:t xml:space="preserve"> а также уровнем эстетической подготовленности ребенка. </w:t>
      </w:r>
    </w:p>
    <w:p w14:paraId="0C377289" w14:textId="77777777" w:rsidR="00000000" w:rsidRDefault="00326FC7">
      <w:pPr>
        <w:spacing w:line="240" w:lineRule="auto"/>
        <w:ind w:firstLine="0"/>
      </w:pPr>
      <w:r>
        <w:t>Вопрос о взаимодействии музыки и движения неоднократно раскоывался педагогической и психологической литературе. Говоря  о большом значении музыки в развитии движений, известный педагог Н. А. Ветлугин</w:t>
      </w:r>
      <w:r>
        <w:t>а отмечает ”…между музыкой и движением при одновремменном их исполнении устанавливаются очень тесные взаимосвязи. Их объединяет одно и тоже поэтическое содержание. Определяющую роль при этом играет музыка, развитие ее образов. Движения, сопутствующие музык</w:t>
      </w:r>
      <w:r>
        <w:t>е, выражают именно ее образное содержание. Возникает важный вопрос о единстве восприятия реденком музыки, когда он движется, и движений, которыми он стремиься выразить ее содержание.” Музыка  должна положительно влиять на эмоциональное состояние детей, раз</w:t>
      </w:r>
      <w:r>
        <w:t>витие координации движений, слух, музыкальную память. Она, как известно, сама по себе поднимает настроение и даже способна оказывать целебное воздействие. Музыка задает ритм. Образно говоря, ритмическая гимнастика соткана из ритмов, именно они “зажигают” з</w:t>
      </w:r>
      <w:r>
        <w:t xml:space="preserve">анимающихся детей. </w:t>
      </w:r>
    </w:p>
    <w:p w14:paraId="46319A4E" w14:textId="77777777" w:rsidR="00000000" w:rsidRDefault="00326FC7">
      <w:pPr>
        <w:spacing w:line="240" w:lineRule="auto"/>
      </w:pPr>
      <w:r>
        <w:t>Для того, чтобы правильно подобрать музыкальное сопровождение, следует руководствоваться требованиями: небольшое и простое произведение должно обладать художественными достоинствами, развивающими как слуховое восприятие, так и художеств</w:t>
      </w:r>
      <w:r>
        <w:t xml:space="preserve">енно-музыкальный  вкус. Следует обратить внимание на зодержание музыкального произведения – ту идею, мысль или чувство, которое композитор передает звуками музыки. </w:t>
      </w:r>
    </w:p>
    <w:p w14:paraId="77F98670" w14:textId="77777777" w:rsidR="00000000" w:rsidRDefault="00326FC7">
      <w:pPr>
        <w:spacing w:line="240" w:lineRule="auto"/>
      </w:pPr>
      <w:r>
        <w:t>Для сопровождения упражнений  должны быть взяты художественные музыкальные произведения. Ес</w:t>
      </w:r>
      <w:r>
        <w:t>тественно, что их исполнение должно быть грамотным. Ведь элементы музыки – это не только ритм, но и темп, метр динамика, характер звукопроизношения. Эти элементы  определяют выразительность содержания музыкального, они же являются и средствами  выразительн</w:t>
      </w:r>
      <w:r>
        <w:t>ости музыкально-ритмических движений.</w:t>
      </w:r>
    </w:p>
    <w:p w14:paraId="3AA76A4D" w14:textId="77777777" w:rsidR="00000000" w:rsidRDefault="00326FC7">
      <w:pPr>
        <w:spacing w:line="240" w:lineRule="auto"/>
      </w:pPr>
      <w:r>
        <w:t xml:space="preserve">В практике иногда встречается  бездумное импровизирование маршеобразной и танцевальной музыки, к которой дети, к сожалению, привыкают из-за ее ритмичности и кажущегося удобства  для ходьбы, бега, исполнения плясок. На </w:t>
      </w:r>
      <w:r>
        <w:t>самом же деле, воспринимается лишь отдельный ритм, а не ритм музыки, как результат определенного, организованного распределение звуков, состоящих в тесной связи с характером и свойствами этих звуков. Искаженное исполнение музыки особенно вредно для маленьк</w:t>
      </w:r>
      <w:r>
        <w:t>их исполнителей, т. к. именно в этом возрасте происходит знакомство ребенка с миром музыкального искусства. Музыка как вид искусства всегда содержательна, поэтому движения под музыку становятся осмысленны, эмоционально окрашены.</w:t>
      </w:r>
    </w:p>
    <w:p w14:paraId="43A5F04D" w14:textId="77777777" w:rsidR="00000000" w:rsidRDefault="00326FC7">
      <w:pPr>
        <w:spacing w:line="240" w:lineRule="auto"/>
      </w:pPr>
      <w:r>
        <w:t>Составляя музыкальную фоног</w:t>
      </w:r>
      <w:r>
        <w:t>рамму для комплекса необходимо заботиться о стилевом единстве и общности содержания музыки. Ни в каком ллучае не следует смешивать в одном комплексе музыку различных направлений. Вообще при подборе музыкальной композиции для занятий нужно  учитывать многие</w:t>
      </w:r>
      <w:r>
        <w:t xml:space="preserve"> стороны: возраст детей, физическую подготовленность, тематику, образность, выразительность занятия, воспитательный момент, характер каждого упражнения, уровень подготовленности детей. Можно использовать музыку из любимых мультфильмов, некоторые народные п</w:t>
      </w:r>
      <w:r>
        <w:t>роизведения,  отдельные части эстрадных песен, понятных детям, а также произведения. Рекомендуемые  “Программой воспитания и обучения в детском саду”, программой  “Пралеска ” и др. программами.</w:t>
      </w:r>
    </w:p>
    <w:p w14:paraId="50009C21" w14:textId="77777777" w:rsidR="00000000" w:rsidRDefault="00326FC7">
      <w:pPr>
        <w:spacing w:line="240" w:lineRule="auto"/>
      </w:pPr>
      <w:r>
        <w:t>Особое внимание следует обратить на народную музыку. Она облад</w:t>
      </w:r>
      <w:r>
        <w:t>ает исключительным богатством жанров, художественных оброзов, выразительных средств. Здесь есть и медленные мелодии, плавные мелодии, танцевальные мелодии средних темпов, зажигательные плясовые мелодии. Народная музыка создает необходимый эмоциональный под</w:t>
      </w:r>
      <w:r>
        <w:t>ъем у занимающихся и имеет большое воспитательное значение.</w:t>
      </w:r>
    </w:p>
    <w:p w14:paraId="427275E1" w14:textId="77777777" w:rsidR="00000000" w:rsidRDefault="00326FC7">
      <w:pPr>
        <w:spacing w:line="240" w:lineRule="auto"/>
      </w:pPr>
      <w:r>
        <w:t>Значительное место в музыкальных фонограммах, сопровождающих занятие по ритмической гимнастике, отводится эстрадной музыке. Такая музыка типично танцевальная, развлекательная, для нее характерен ч</w:t>
      </w:r>
      <w:r>
        <w:t>еткий пульсирующий ритм и широкое использование электронных эффектов и синтезаторов. Музыка этого направления можно для занятия ритмической гимнастикой. Слушая музыку, дети могут восстановить в памяти последовательность движений в соответствии с формой муз</w:t>
      </w:r>
      <w:r>
        <w:t>ыкального произведения, т. е. фразами, предложениями, периодами, частями.</w:t>
      </w:r>
    </w:p>
    <w:p w14:paraId="3C21150D" w14:textId="77777777" w:rsidR="00000000" w:rsidRDefault="00326FC7">
      <w:pPr>
        <w:spacing w:line="240" w:lineRule="auto"/>
      </w:pPr>
      <w:r>
        <w:t xml:space="preserve">В подготовительной части задается темп, под который можно выполнять движения с короткой амплитудой. Причем мелодии имеют  чёткий отсчет на 2 или 4 четверти. В основной части занятия </w:t>
      </w:r>
      <w:r>
        <w:t>музыка используется умеренных или медленных темпов, причем не только на 2, но и 4 четверти. На прыжковой и беговой  сирии упражнений темп аккомпонемента убыстряется. Этот момент является кульминационным на занятии, что необходимо подчеркнуть и музыкой – вы</w:t>
      </w:r>
      <w:r>
        <w:t>брать для него самые интересные, занимательные мелодии. В заключительной части, в которой упражнения направлены преимущественно на расслабление мышц, либо на чередования напряжения с расслаблением и выполняются лежа или сидя музыка должна быть плавной, выр</w:t>
      </w:r>
      <w:r>
        <w:t>азительной.</w:t>
      </w:r>
    </w:p>
    <w:p w14:paraId="5C31652B" w14:textId="77777777" w:rsidR="00000000" w:rsidRDefault="00326FC7">
      <w:pPr>
        <w:spacing w:line="240" w:lineRule="auto"/>
      </w:pPr>
      <w:r>
        <w:t>Но задача ритмической гимнастики не только в том, чтобы дать нагрузку, а затем привести его в норму. Важно,  чтобы занимающиеся ушли из зала в приподнятом настроении.  Этому во многом будет способствовать музыка, звучащая после заключительной ч</w:t>
      </w:r>
      <w:r>
        <w:t>асти. Она  должна быть бодрой, жизнерадостной. Целесообразно начинать и заканчивать занятие ритмической гимнастикой одним и тем же, непременно веселым и интепесным музыкалтным произведением.</w:t>
      </w:r>
    </w:p>
    <w:p w14:paraId="6E030D77" w14:textId="77777777" w:rsidR="00000000" w:rsidRDefault="00326FC7">
      <w:pPr>
        <w:spacing w:line="240" w:lineRule="auto"/>
      </w:pPr>
      <w:r>
        <w:t>Подбирая музыку по темпу, можно руководствоваться следующей справ</w:t>
      </w:r>
      <w:r>
        <w:t>кой:</w:t>
      </w:r>
    </w:p>
    <w:p w14:paraId="06288F30" w14:textId="77777777" w:rsidR="00000000" w:rsidRDefault="00326FC7">
      <w:pPr>
        <w:numPr>
          <w:ilvl w:val="0"/>
          <w:numId w:val="13"/>
        </w:numPr>
        <w:spacing w:line="240" w:lineRule="auto"/>
      </w:pPr>
      <w:r>
        <w:t>Медленный темп - 40-60 движений в минуту (дыхательные упражнения, упражнения на расслабление).</w:t>
      </w:r>
    </w:p>
    <w:p w14:paraId="5D09C8C7" w14:textId="77777777" w:rsidR="00000000" w:rsidRDefault="00326FC7">
      <w:pPr>
        <w:numPr>
          <w:ilvl w:val="0"/>
          <w:numId w:val="13"/>
        </w:numPr>
        <w:spacing w:line="240" w:lineRule="auto"/>
      </w:pPr>
      <w:r>
        <w:t>Умеренный темп  - 70 движений в минуту (ходьба, взмахи руками, махи ногами).</w:t>
      </w:r>
    </w:p>
    <w:p w14:paraId="5B6857CD" w14:textId="77777777" w:rsidR="00000000" w:rsidRDefault="00326FC7">
      <w:pPr>
        <w:numPr>
          <w:ilvl w:val="0"/>
          <w:numId w:val="13"/>
        </w:numPr>
        <w:spacing w:line="240" w:lineRule="auto"/>
      </w:pPr>
      <w:r>
        <w:t>Средний темп – 80-90 движений в минуту (большинство танцевальных движений).</w:t>
      </w:r>
    </w:p>
    <w:p w14:paraId="4CFD47B0" w14:textId="77777777" w:rsidR="00000000" w:rsidRDefault="00326FC7">
      <w:pPr>
        <w:numPr>
          <w:ilvl w:val="0"/>
          <w:numId w:val="13"/>
        </w:numPr>
        <w:spacing w:line="240" w:lineRule="auto"/>
      </w:pPr>
      <w:r>
        <w:t>Быс</w:t>
      </w:r>
      <w:r>
        <w:t>трый темп – 100-15- движений в минуту (махи, бег)</w:t>
      </w:r>
    </w:p>
    <w:p w14:paraId="2BB3FA37" w14:textId="77777777" w:rsidR="00000000" w:rsidRDefault="00326FC7">
      <w:pPr>
        <w:numPr>
          <w:ilvl w:val="0"/>
          <w:numId w:val="13"/>
        </w:numPr>
        <w:spacing w:line="240" w:lineRule="auto"/>
      </w:pPr>
      <w:r>
        <w:t>Очень быстрый темп – 160 и более движений в минуту (бег, быстрые танцы).</w:t>
      </w:r>
    </w:p>
    <w:p w14:paraId="3292CA33" w14:textId="77777777" w:rsidR="00000000" w:rsidRDefault="00326FC7"/>
    <w:p w14:paraId="4463E589" w14:textId="77777777" w:rsidR="00000000" w:rsidRDefault="00326FC7"/>
    <w:p w14:paraId="47699EE6" w14:textId="77777777" w:rsidR="00000000" w:rsidRDefault="00326FC7"/>
    <w:p w14:paraId="3A01A723" w14:textId="77777777" w:rsidR="00000000" w:rsidRDefault="00326FC7"/>
    <w:p w14:paraId="6C75AB6D" w14:textId="77777777" w:rsidR="00000000" w:rsidRDefault="00326FC7">
      <w:pPr>
        <w:pStyle w:val="8"/>
      </w:pPr>
      <w:r>
        <w:t>Выводы  по 1 главе</w:t>
      </w:r>
    </w:p>
    <w:p w14:paraId="793E59E6" w14:textId="77777777" w:rsidR="00000000" w:rsidRDefault="00326FC7"/>
    <w:p w14:paraId="680BBC92" w14:textId="77777777" w:rsidR="00000000" w:rsidRDefault="00326FC7"/>
    <w:p w14:paraId="254E1C29" w14:textId="77777777" w:rsidR="00000000" w:rsidRDefault="00326FC7"/>
    <w:p w14:paraId="409B12AF" w14:textId="77777777" w:rsidR="00000000" w:rsidRDefault="00326FC7">
      <w:r>
        <w:t>Таким образом, ритмическая гимнастика – это прекрасное средство разностороннего физического развития и эсте</w:t>
      </w:r>
      <w:r>
        <w:t>тического воспитания ребенка, которое берет своё начало далеко в  недрах истории, которое не только  благоприятно воздействует на все системы организма (сердечно-сосудистую, дыхательную, выделительную и т. д.), но и снимает психическое напряжение, повышает</w:t>
      </w:r>
      <w:r>
        <w:t xml:space="preserve"> умственную и физическую работоспособность, улучшает сомочувствие. А так как структура ритмической гимнастики достаточно гибкая, то широко применяется в детских дошкольных учреждениях. Музыка, используемая на гимнастике, повышает не только интерес и желани</w:t>
      </w:r>
      <w:r>
        <w:t>е заниматься, на способствует более качественному исполнению движения, четкости, правильности, пластичности, выразительности.</w:t>
      </w:r>
    </w:p>
    <w:p w14:paraId="1828897C" w14:textId="77777777" w:rsidR="00000000" w:rsidRDefault="00326FC7"/>
    <w:p w14:paraId="662F1F94" w14:textId="77777777" w:rsidR="00000000" w:rsidRDefault="00326FC7"/>
    <w:p w14:paraId="38DB602F" w14:textId="77777777" w:rsidR="00000000" w:rsidRDefault="00326FC7"/>
    <w:p w14:paraId="5305C8BC" w14:textId="77777777" w:rsidR="00000000" w:rsidRDefault="00326FC7"/>
    <w:p w14:paraId="1FF2B016" w14:textId="77777777" w:rsidR="00000000" w:rsidRDefault="00326FC7"/>
    <w:p w14:paraId="3C5A0306" w14:textId="77777777" w:rsidR="00000000" w:rsidRDefault="00326FC7"/>
    <w:p w14:paraId="6432DE82" w14:textId="77777777" w:rsidR="00000000" w:rsidRDefault="00326FC7"/>
    <w:p w14:paraId="0E8F1F8F" w14:textId="77777777" w:rsidR="00000000" w:rsidRDefault="00326FC7"/>
    <w:p w14:paraId="23BA6DDE" w14:textId="77777777" w:rsidR="00000000" w:rsidRDefault="00326FC7"/>
    <w:p w14:paraId="4215AAFA" w14:textId="77777777" w:rsidR="00000000" w:rsidRDefault="00326FC7"/>
    <w:p w14:paraId="544CFDAE" w14:textId="77777777" w:rsidR="00000000" w:rsidRDefault="00326FC7"/>
    <w:p w14:paraId="28ACD348" w14:textId="77777777" w:rsidR="00000000" w:rsidRDefault="00326FC7"/>
    <w:p w14:paraId="0932272F" w14:textId="77777777" w:rsidR="00000000" w:rsidRDefault="00326FC7"/>
    <w:p w14:paraId="6415E820" w14:textId="77777777" w:rsidR="00000000" w:rsidRDefault="00326FC7"/>
    <w:p w14:paraId="3776FA5A" w14:textId="77777777" w:rsidR="00000000" w:rsidRDefault="00326FC7">
      <w:pPr>
        <w:rPr>
          <w:b/>
          <w:sz w:val="32"/>
        </w:rPr>
      </w:pPr>
      <w:r>
        <w:rPr>
          <w:b/>
          <w:sz w:val="32"/>
        </w:rPr>
        <w:t>Г л а в а  2. Определение координации движений у детей старшего дошкольного возраста</w:t>
      </w:r>
    </w:p>
    <w:p w14:paraId="6A6F29A8" w14:textId="77777777" w:rsidR="00000000" w:rsidRDefault="00326FC7">
      <w:pPr>
        <w:numPr>
          <w:ilvl w:val="1"/>
          <w:numId w:val="9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>
        <w:rPr>
          <w:b/>
        </w:rPr>
        <w:t>Развитие координации у детей до</w:t>
      </w:r>
      <w:r>
        <w:rPr>
          <w:b/>
        </w:rPr>
        <w:t>школьного возраста</w:t>
      </w:r>
    </w:p>
    <w:p w14:paraId="459DFF80" w14:textId="77777777" w:rsidR="00000000" w:rsidRDefault="00326FC7">
      <w:pPr>
        <w:ind w:firstLine="0"/>
        <w:rPr>
          <w:b/>
        </w:rPr>
      </w:pPr>
    </w:p>
    <w:p w14:paraId="595FB9CD" w14:textId="77777777" w:rsidR="00000000" w:rsidRDefault="00326FC7">
      <w:pPr>
        <w:pStyle w:val="a6"/>
        <w:spacing w:before="0" w:line="240" w:lineRule="auto"/>
        <w:ind w:firstLine="567"/>
      </w:pPr>
      <w:r>
        <w:t>Координация — умение согласо</w:t>
      </w:r>
      <w:r>
        <w:softHyphen/>
        <w:t>вывать движения различных частей тела. Отдельные элементы движения соединяются в единое двигательное действие, которое производится экономно, ненапряженно, пластично, четко. Дви</w:t>
      </w:r>
      <w:r>
        <w:softHyphen/>
        <w:t>жения туловища, головы, рук и</w:t>
      </w:r>
      <w:r>
        <w:t xml:space="preserve"> ног производятся в трех плоско</w:t>
      </w:r>
      <w:r>
        <w:softHyphen/>
        <w:t>стях по отношению к телу: лицевой, боковой, горизонтальной. Движения рук и ног по отношению друг к другу в пространст</w:t>
      </w:r>
      <w:r>
        <w:softHyphen/>
        <w:t>ве могут быть: одноименными</w:t>
      </w:r>
      <w:r>
        <w:rPr>
          <w:i/>
        </w:rPr>
        <w:t>—</w:t>
      </w:r>
      <w:r>
        <w:t>движения совпадают по направ</w:t>
      </w:r>
      <w:r>
        <w:softHyphen/>
        <w:t xml:space="preserve">лению (например, направо отводится правая рука и </w:t>
      </w:r>
      <w:r>
        <w:t>нога); раз</w:t>
      </w:r>
      <w:r>
        <w:softHyphen/>
        <w:t>ноименными</w:t>
      </w:r>
      <w:r>
        <w:rPr>
          <w:i/>
        </w:rPr>
        <w:t xml:space="preserve"> —</w:t>
      </w:r>
      <w:r>
        <w:t xml:space="preserve"> выполняются в разных направлениях (например, во время поскоков поднимаются правая рука и левая нога и наоборот). Движения, выполняемые руками или ногами, могут быть однонаправленными (например, обе руки подняты вверх), разнонаправле</w:t>
      </w:r>
      <w:r>
        <w:t>нными (например, одна рука поднята вверх, другая отведена в сторону).</w:t>
      </w:r>
    </w:p>
    <w:p w14:paraId="4867C151" w14:textId="77777777" w:rsidR="00000000" w:rsidRDefault="00326FC7">
      <w:pPr>
        <w:spacing w:line="240" w:lineRule="auto"/>
      </w:pPr>
      <w:r>
        <w:t xml:space="preserve">    Движения ног и рук могут быть: одновременными (например, лежа на спине, поднимать и опускать обе ноги); поочередными (например, стоя, руки на поясе, сначала выставляется на носок одн</w:t>
      </w:r>
      <w:r>
        <w:t xml:space="preserve">а нога, затем другая); последовательными </w:t>
      </w:r>
      <w:r>
        <w:rPr>
          <w:i/>
        </w:rPr>
        <w:t>—</w:t>
      </w:r>
      <w:r>
        <w:t xml:space="preserve"> движения рук или ног следуют одно за другим с отставанием на половину амплитуды (например, стоя, вращательные движения прямых рук: в то время как правая находится наверху, левая—внизу, она как бы догоняют друг дру</w:t>
      </w:r>
      <w:r>
        <w:t>га). Легче всего согласовывать движения, если они одновремен</w:t>
      </w:r>
      <w:r>
        <w:softHyphen/>
        <w:t>ные и однонаправленные; более трудны дошкольникам поочеред</w:t>
      </w:r>
      <w:r>
        <w:softHyphen/>
        <w:t>ные движения. Самые сложные, доступные лишь детям старшего дошкольного возраста разноименные и разнонаправленные дви</w:t>
      </w:r>
      <w:r>
        <w:softHyphen/>
        <w:t>жения. Для развития</w:t>
      </w:r>
      <w:r>
        <w:t xml:space="preserve"> координации в упражнениях для рук и ног следует учитывать нарастание сложности. Кроме того, нужно давать упражнения, в которых как бы изолированно тренируются руки, или ноги, или туловище, а затем постепенно вводить упражнения, объединяющие движения рук, </w:t>
      </w:r>
      <w:r>
        <w:t>ног и туловища. Вначале дается сочетание из двух звеньев (например, поднять руки и подняться на носки), затем из трех и более звеньев (например, из исходного положения стоя, руки вверх наклонить туловище, отводя руки в стороны и выставляя вперед ногу) и, н</w:t>
      </w:r>
      <w:r>
        <w:t>аконец, полезны такие упражнения, в которых происходит смена направлений движения частей тела (например, правая рука в сторону-вверх, в сторону-вниз; то же выполняет левая рука; или; правая — в сторону, левая — в сторону, правая — вверх, левая—вверх и т.п.</w:t>
      </w:r>
      <w:r>
        <w:t>).</w:t>
      </w:r>
    </w:p>
    <w:p w14:paraId="4F702414" w14:textId="77777777" w:rsidR="00000000" w:rsidRDefault="00326FC7">
      <w:pPr>
        <w:spacing w:line="240" w:lineRule="auto"/>
      </w:pPr>
      <w:r>
        <w:t>Постепенность в усложнении задач, разнообразие движений и ускорение темпа — необходимые условия для развития коорди</w:t>
      </w:r>
      <w:r>
        <w:softHyphen/>
        <w:t>нации.  Координация движений невозможна без пространст</w:t>
      </w:r>
      <w:r>
        <w:softHyphen/>
        <w:t>венной ориентировки, она является необходимым ком</w:t>
      </w:r>
      <w:r>
        <w:softHyphen/>
        <w:t>понентом любого двигательного де</w:t>
      </w:r>
      <w:r>
        <w:t>йствия. В общеразвивающих упражнениях пространственные ориен</w:t>
      </w:r>
      <w:r>
        <w:softHyphen/>
        <w:t>тировки развиваются быстро, так как здесь одновременно участ</w:t>
      </w:r>
      <w:r>
        <w:softHyphen/>
        <w:t>вуют зрительные и кожно-мышечные ощущения, в то же время упражнения сопровождаются пояснениями, указаниями, коман</w:t>
      </w:r>
      <w:r>
        <w:softHyphen/>
        <w:t>дами воспитателя. Ко</w:t>
      </w:r>
      <w:r>
        <w:t>мплексная работа нескольких анализаторов первой сигнальной системы в сочетании со второй дает наилуч</w:t>
      </w:r>
      <w:r>
        <w:softHyphen/>
        <w:t>шие результаты.</w:t>
      </w:r>
    </w:p>
    <w:p w14:paraId="1C250370" w14:textId="77777777" w:rsidR="00000000" w:rsidRDefault="00326FC7">
      <w:pPr>
        <w:spacing w:line="240" w:lineRule="auto"/>
      </w:pPr>
      <w:r>
        <w:t>На первом этапе овладения пространственными ориентиров</w:t>
      </w:r>
      <w:r>
        <w:softHyphen/>
        <w:t>ками изменение положения отдельных частей тела должно про</w:t>
      </w:r>
      <w:r>
        <w:softHyphen/>
        <w:t>ходить под контролем зрени</w:t>
      </w:r>
      <w:r>
        <w:t>я. На втором этапе детям доступно словесное обозначение различных направлений, но все это по отношению к частям тела самого ребенка. И только на третьем этапе дети могут определять направление по отношению к пред</w:t>
      </w:r>
      <w:r>
        <w:softHyphen/>
        <w:t>метам, к другим людям. Появляются представл</w:t>
      </w:r>
      <w:r>
        <w:t>ения о направле</w:t>
      </w:r>
      <w:r>
        <w:softHyphen/>
        <w:t>нии движения по словесному описанию до его выполнения. Таким образом, для развития пространственных ориентиро</w:t>
      </w:r>
      <w:r>
        <w:softHyphen/>
        <w:t>вок целесообразно давать следующую последовательность общеразвивающих упражнений.</w:t>
      </w:r>
    </w:p>
    <w:p w14:paraId="53018FF1" w14:textId="77777777" w:rsidR="00000000" w:rsidRDefault="00326FC7">
      <w:pPr>
        <w:numPr>
          <w:ilvl w:val="0"/>
          <w:numId w:val="18"/>
        </w:numPr>
        <w:tabs>
          <w:tab w:val="clear" w:pos="927"/>
          <w:tab w:val="num" w:pos="567"/>
        </w:tabs>
        <w:spacing w:line="240" w:lineRule="auto"/>
        <w:ind w:left="567" w:hanging="567"/>
      </w:pPr>
      <w:r>
        <w:t>Движения рук, так как они наиболее управляемы, н</w:t>
      </w:r>
      <w:r>
        <w:t>аходятся в максимальном поле зрения ребенка (разные варианты упражнений с вытягиванием рук вперед, помахиванием перед собой и пр.).</w:t>
      </w:r>
    </w:p>
    <w:p w14:paraId="7DFBE97D" w14:textId="77777777" w:rsidR="00000000" w:rsidRDefault="00326FC7">
      <w:pPr>
        <w:numPr>
          <w:ilvl w:val="0"/>
          <w:numId w:val="18"/>
        </w:numPr>
        <w:tabs>
          <w:tab w:val="clear" w:pos="927"/>
          <w:tab w:val="num" w:pos="567"/>
        </w:tabs>
        <w:spacing w:line="240" w:lineRule="auto"/>
        <w:ind w:left="567" w:hanging="567"/>
      </w:pPr>
      <w:r>
        <w:t>Движения рук, находящихся частично в поле зрения (под</w:t>
      </w:r>
      <w:r>
        <w:softHyphen/>
        <w:t>нимание вверх, в стороны, назад — со сгибанием, вращением в суставах —</w:t>
      </w:r>
      <w:r>
        <w:t xml:space="preserve"> в каком-либо одном направлении).</w:t>
      </w:r>
    </w:p>
    <w:p w14:paraId="4439518D" w14:textId="77777777" w:rsidR="00000000" w:rsidRDefault="00326FC7">
      <w:pPr>
        <w:numPr>
          <w:ilvl w:val="0"/>
          <w:numId w:val="18"/>
        </w:numPr>
        <w:tabs>
          <w:tab w:val="clear" w:pos="927"/>
          <w:tab w:val="num" w:pos="567"/>
        </w:tabs>
        <w:spacing w:line="240" w:lineRule="auto"/>
        <w:ind w:left="567" w:hanging="567"/>
      </w:pPr>
      <w:r>
        <w:t>Движения туловища в лицевой, боковой и затем гори</w:t>
      </w:r>
      <w:r>
        <w:softHyphen/>
        <w:t>зонтальной плоскости.</w:t>
      </w:r>
    </w:p>
    <w:p w14:paraId="65FA72D9" w14:textId="77777777" w:rsidR="00000000" w:rsidRDefault="00326FC7">
      <w:pPr>
        <w:numPr>
          <w:ilvl w:val="0"/>
          <w:numId w:val="18"/>
        </w:numPr>
        <w:tabs>
          <w:tab w:val="clear" w:pos="927"/>
          <w:tab w:val="num" w:pos="567"/>
        </w:tabs>
        <w:spacing w:line="240" w:lineRule="auto"/>
        <w:ind w:left="567" w:hanging="567"/>
      </w:pPr>
      <w:r>
        <w:t>Движения ног вперед, в стороны, назад.</w:t>
      </w:r>
    </w:p>
    <w:p w14:paraId="5414ECDC" w14:textId="77777777" w:rsidR="00000000" w:rsidRDefault="00326FC7">
      <w:pPr>
        <w:numPr>
          <w:ilvl w:val="0"/>
          <w:numId w:val="18"/>
        </w:numPr>
        <w:tabs>
          <w:tab w:val="clear" w:pos="927"/>
          <w:tab w:val="num" w:pos="567"/>
        </w:tabs>
        <w:spacing w:line="240" w:lineRule="auto"/>
        <w:ind w:left="567" w:hanging="567"/>
      </w:pPr>
      <w:r>
        <w:t>Движения разных частей тела по направлению к каким-либо конкретным предметам, затем по слову в названном направ</w:t>
      </w:r>
      <w:r>
        <w:t>лении (например, повороты в стороны к окну, к двери, затем направо, палево).</w:t>
      </w:r>
    </w:p>
    <w:p w14:paraId="41CFA1B1" w14:textId="77777777" w:rsidR="00000000" w:rsidRDefault="00326FC7">
      <w:pPr>
        <w:numPr>
          <w:ilvl w:val="0"/>
          <w:numId w:val="18"/>
        </w:numPr>
        <w:tabs>
          <w:tab w:val="clear" w:pos="927"/>
          <w:tab w:val="num" w:pos="567"/>
        </w:tabs>
        <w:spacing w:line="240" w:lineRule="auto"/>
        <w:ind w:left="567" w:hanging="567"/>
      </w:pPr>
      <w:r>
        <w:t>Движения разных частей тела по направлению к другому ребенку (например, стоя в колонне, поднимать руки с мячом, передавать его сзади стоящему).</w:t>
      </w:r>
    </w:p>
    <w:p w14:paraId="557AE11C" w14:textId="77777777" w:rsidR="00000000" w:rsidRDefault="00326FC7">
      <w:pPr>
        <w:numPr>
          <w:ilvl w:val="0"/>
          <w:numId w:val="18"/>
        </w:numPr>
        <w:tabs>
          <w:tab w:val="clear" w:pos="927"/>
          <w:tab w:val="num" w:pos="567"/>
        </w:tabs>
        <w:spacing w:line="240" w:lineRule="auto"/>
        <w:ind w:left="567" w:hanging="567"/>
      </w:pPr>
      <w:r>
        <w:t>Движения любой части тела с постепе</w:t>
      </w:r>
      <w:r>
        <w:t>нно повышающимися требованиями к точности направления, амплитуды и быстроте ориентировки (например, развести руки в стороны, немного выше уровня плеч, выставить прямую ногу вперед с поворотом носка в сторону;   то же — в другую сторону; затем выполнить в у</w:t>
      </w:r>
      <w:r>
        <w:t>скоренном темпе).</w:t>
      </w:r>
    </w:p>
    <w:p w14:paraId="661AD8E5" w14:textId="77777777" w:rsidR="00000000" w:rsidRDefault="00326FC7">
      <w:pPr>
        <w:pStyle w:val="a7"/>
        <w:spacing w:line="240" w:lineRule="auto"/>
      </w:pPr>
      <w:r>
        <w:t xml:space="preserve">     Временными ориентировками дети овладевают с большим трудом, чем пространственными. Большинство общераз</w:t>
      </w:r>
      <w:r>
        <w:softHyphen/>
        <w:t>вивающих упражнений активно влияет на развитие временных ориентировок, так как они проводятся в определенном темпе и ритме. С цель</w:t>
      </w:r>
      <w:r>
        <w:t>ю развития временных ориентировок упражнения целесообразно давать в следующем порядке:</w:t>
      </w:r>
    </w:p>
    <w:p w14:paraId="2EFFAE59" w14:textId="77777777" w:rsidR="00000000" w:rsidRDefault="00326FC7">
      <w:pPr>
        <w:numPr>
          <w:ilvl w:val="0"/>
          <w:numId w:val="20"/>
        </w:numPr>
        <w:tabs>
          <w:tab w:val="clear" w:pos="1647"/>
          <w:tab w:val="num" w:pos="567"/>
        </w:tabs>
        <w:spacing w:line="240" w:lineRule="auto"/>
        <w:ind w:left="567" w:hanging="567"/>
      </w:pPr>
      <w:r>
        <w:t>Упражнения, которые проводятся в сопровождении слова воспитателя. При этом указания, команды и паузы выдержи</w:t>
      </w:r>
      <w:r>
        <w:softHyphen/>
        <w:t>ваются в определенном ритме, акцентирование («присели вниз»,</w:t>
      </w:r>
      <w:r>
        <w:t xml:space="preserve"> «выпрямились»; «в сто-ро-ну»; «прямо» и т.д.).</w:t>
      </w:r>
    </w:p>
    <w:p w14:paraId="21D0480D" w14:textId="77777777" w:rsidR="00000000" w:rsidRDefault="00326FC7">
      <w:pPr>
        <w:numPr>
          <w:ilvl w:val="0"/>
          <w:numId w:val="20"/>
        </w:numPr>
        <w:tabs>
          <w:tab w:val="clear" w:pos="1647"/>
          <w:tab w:val="num" w:pos="567"/>
        </w:tabs>
        <w:spacing w:line="240" w:lineRule="auto"/>
        <w:ind w:left="567" w:hanging="567"/>
      </w:pPr>
      <w:r>
        <w:t>Упражнения в сопровождении музыки.</w:t>
      </w:r>
    </w:p>
    <w:p w14:paraId="4E68EBA5" w14:textId="77777777" w:rsidR="00000000" w:rsidRDefault="00326FC7">
      <w:pPr>
        <w:numPr>
          <w:ilvl w:val="0"/>
          <w:numId w:val="20"/>
        </w:numPr>
        <w:tabs>
          <w:tab w:val="clear" w:pos="1647"/>
          <w:tab w:val="num" w:pos="567"/>
        </w:tabs>
        <w:spacing w:line="240" w:lineRule="auto"/>
        <w:ind w:left="567" w:hanging="567"/>
      </w:pPr>
      <w:r>
        <w:t>Наряду с упражнениями под музыку давать упражнения под счет с четким ритмическим рисунком («раз — руки в сторо</w:t>
      </w:r>
      <w:r>
        <w:softHyphen/>
        <w:t>ны», «два — вниз») или такие движения, в которых части ритми</w:t>
      </w:r>
      <w:r>
        <w:softHyphen/>
        <w:t>ч</w:t>
      </w:r>
      <w:r>
        <w:t>ески неравномерны («раз, два, три — присели», «четыре — вы</w:t>
      </w:r>
      <w:r>
        <w:softHyphen/>
        <w:t>прямились»).</w:t>
      </w:r>
    </w:p>
    <w:p w14:paraId="2A24F960" w14:textId="77777777" w:rsidR="00000000" w:rsidRDefault="00326FC7">
      <w:pPr>
        <w:numPr>
          <w:ilvl w:val="0"/>
          <w:numId w:val="20"/>
        </w:numPr>
        <w:tabs>
          <w:tab w:val="clear" w:pos="1647"/>
          <w:tab w:val="num" w:pos="567"/>
        </w:tabs>
        <w:spacing w:line="240" w:lineRule="auto"/>
        <w:ind w:left="567" w:hanging="567"/>
      </w:pPr>
      <w:r>
        <w:t>Хорошо известные упражнения выполнять самостоятельно, команда дается для начала упражнения.</w:t>
      </w:r>
    </w:p>
    <w:p w14:paraId="677FA8F2" w14:textId="77777777" w:rsidR="00000000" w:rsidRDefault="00326FC7">
      <w:pPr>
        <w:pStyle w:val="21"/>
        <w:spacing w:line="240" w:lineRule="auto"/>
        <w:ind w:firstLine="567"/>
      </w:pPr>
      <w:r>
        <w:t>Развитие ловкости непосредственно связано с совершен</w:t>
      </w:r>
      <w:r>
        <w:softHyphen/>
        <w:t>ствованием координационных способностей</w:t>
      </w:r>
      <w:r>
        <w:t>, пространственных и временных ориентировок, так как ловкость определяется уме</w:t>
      </w:r>
      <w:r>
        <w:softHyphen/>
        <w:t>нием быстро перестраивать двигательную деятельность в соответ</w:t>
      </w:r>
      <w:r>
        <w:softHyphen/>
        <w:t>ствии с внезапно меняющейся обстановкой. В этих упражнениях предъявляются повышенные требования к вниманию, сообраз</w:t>
      </w:r>
      <w:r>
        <w:t>и</w:t>
      </w:r>
      <w:r>
        <w:softHyphen/>
        <w:t>тельности, быстроте реакции, так как условия могут меняться быстро, неожиданно.</w:t>
      </w:r>
    </w:p>
    <w:p w14:paraId="27813A49" w14:textId="77777777" w:rsidR="00000000" w:rsidRDefault="00326FC7">
      <w:pPr>
        <w:spacing w:line="240" w:lineRule="auto"/>
      </w:pPr>
      <w:r>
        <w:t>Из общеразвивающих упражнений наибольшее влияние на развитие ловкости оказывают следующие общеразвивающие уп</w:t>
      </w:r>
      <w:r>
        <w:softHyphen/>
        <w:t>ражнения:</w:t>
      </w:r>
    </w:p>
    <w:p w14:paraId="23A5CB5A" w14:textId="77777777" w:rsidR="00000000" w:rsidRDefault="00326FC7">
      <w:pPr>
        <w:numPr>
          <w:ilvl w:val="0"/>
          <w:numId w:val="22"/>
        </w:numPr>
        <w:tabs>
          <w:tab w:val="clear" w:pos="1437"/>
          <w:tab w:val="num" w:pos="567"/>
        </w:tabs>
        <w:spacing w:line="240" w:lineRule="auto"/>
        <w:ind w:left="567" w:hanging="567"/>
      </w:pPr>
      <w:r>
        <w:t>В которых есть быстрая смена позы (например, из поло</w:t>
      </w:r>
      <w:r>
        <w:softHyphen/>
        <w:t>же</w:t>
      </w:r>
      <w:r>
        <w:t>ния сидя с вытянутыми ногами лечь на живот (спину), пере</w:t>
      </w:r>
      <w:r>
        <w:softHyphen/>
        <w:t>вернуться вокруг себя в одну сторону, в другую, опять сесть).</w:t>
      </w:r>
    </w:p>
    <w:p w14:paraId="2A770474" w14:textId="77777777" w:rsidR="00000000" w:rsidRDefault="00326FC7">
      <w:pPr>
        <w:pStyle w:val="a7"/>
        <w:numPr>
          <w:ilvl w:val="0"/>
          <w:numId w:val="22"/>
        </w:numPr>
        <w:tabs>
          <w:tab w:val="clear" w:pos="1437"/>
          <w:tab w:val="num" w:pos="567"/>
        </w:tabs>
        <w:spacing w:line="240" w:lineRule="auto"/>
        <w:ind w:left="567" w:hanging="567"/>
      </w:pPr>
      <w:r>
        <w:t>Требующие согласованных действий, двух или нескольких детей (например, упражнения в парах, сидя друг против друга, упражнения подгруппами</w:t>
      </w:r>
      <w:r>
        <w:t xml:space="preserve"> с большими гимнастическими обручами, с длинными палками, в колонне — при передаче мяча и т. д.).</w:t>
      </w:r>
    </w:p>
    <w:p w14:paraId="32F297EE" w14:textId="77777777" w:rsidR="00000000" w:rsidRDefault="00326FC7">
      <w:pPr>
        <w:numPr>
          <w:ilvl w:val="0"/>
          <w:numId w:val="22"/>
        </w:numPr>
        <w:tabs>
          <w:tab w:val="clear" w:pos="1437"/>
          <w:tab w:val="num" w:pos="567"/>
        </w:tabs>
        <w:spacing w:line="240" w:lineRule="auto"/>
        <w:ind w:left="567" w:hanging="567"/>
      </w:pPr>
      <w:r>
        <w:t>С некоторыми предметами (мячи, скакалка и пр.). Упражнения на ловкость зависят от наличия двигательного опыта, от уровня координации в выполнении простых, изо</w:t>
      </w:r>
      <w:r>
        <w:t>лиро</w:t>
      </w:r>
      <w:r>
        <w:softHyphen/>
        <w:t xml:space="preserve">ванных, а также сложных комбинаций движений. Поэтому в работе с малышами используются лишь некоторые упражнения (например, упражнения с мячами). Быстрые темпы развития моторики у детей позволяют применять эти упражнения в среднем  и, в особенности, в </w:t>
      </w:r>
      <w:r>
        <w:t>старшем дошкольном возрасте.</w:t>
      </w:r>
    </w:p>
    <w:p w14:paraId="1FBB4B5F" w14:textId="77777777" w:rsidR="00000000" w:rsidRDefault="00326FC7">
      <w:pPr>
        <w:spacing w:line="240" w:lineRule="auto"/>
      </w:pPr>
      <w:r>
        <w:t>Координация, ловкость движений невозможны без развития функции равновесия, которая определяется положением центра тяжести тела над площадью опоры. Чем меньше площадь опоры, чем выше центр тяжести от площади опоры, тем труднее с</w:t>
      </w:r>
      <w:r>
        <w:t>охранить равновесие. Оно зависит и от силы инерции предшест</w:t>
      </w:r>
      <w:r>
        <w:softHyphen/>
        <w:t>вующего движения, в особенности, если далее следует статическая поза. Например, после нескольких вращений трудно сохра</w:t>
      </w:r>
      <w:r>
        <w:softHyphen/>
        <w:t>нить равновесие, еще труднее после этого остановиться в непод-кижной позе.</w:t>
      </w:r>
    </w:p>
    <w:p w14:paraId="6F47410B" w14:textId="77777777" w:rsidR="00000000" w:rsidRDefault="00326FC7">
      <w:pPr>
        <w:pStyle w:val="a7"/>
        <w:spacing w:line="240" w:lineRule="auto"/>
      </w:pPr>
      <w:r>
        <w:t>На</w:t>
      </w:r>
      <w:r>
        <w:t xml:space="preserve"> функцию равновесия наибольшее влияние оказывают сле</w:t>
      </w:r>
      <w:r>
        <w:softHyphen/>
        <w:t>дующие общеразвивающие упражнения:</w:t>
      </w:r>
    </w:p>
    <w:p w14:paraId="1B97326B" w14:textId="77777777" w:rsidR="00000000" w:rsidRDefault="00326FC7">
      <w:pPr>
        <w:numPr>
          <w:ilvl w:val="0"/>
          <w:numId w:val="24"/>
        </w:numPr>
        <w:tabs>
          <w:tab w:val="clear" w:pos="1512"/>
          <w:tab w:val="num" w:pos="567"/>
        </w:tabs>
        <w:spacing w:line="240" w:lineRule="auto"/>
        <w:ind w:left="567" w:hanging="567"/>
      </w:pPr>
      <w:r>
        <w:t>Поднимание на носки с близко расположенными ступнями ног; приседание на носки с прямой спиной.</w:t>
      </w:r>
    </w:p>
    <w:p w14:paraId="1275EA3F" w14:textId="77777777" w:rsidR="00000000" w:rsidRDefault="00326FC7">
      <w:pPr>
        <w:numPr>
          <w:ilvl w:val="0"/>
          <w:numId w:val="24"/>
        </w:numPr>
        <w:tabs>
          <w:tab w:val="clear" w:pos="1512"/>
          <w:tab w:val="num" w:pos="567"/>
        </w:tabs>
        <w:spacing w:line="240" w:lineRule="auto"/>
        <w:ind w:left="567" w:hanging="567"/>
      </w:pPr>
      <w:r>
        <w:t xml:space="preserve">Отведение и приставление вперед, в сторону, назад одной ноги с опорой на </w:t>
      </w:r>
      <w:r>
        <w:t>другую ногу (поочередно).</w:t>
      </w:r>
    </w:p>
    <w:p w14:paraId="50A82F47" w14:textId="77777777" w:rsidR="00000000" w:rsidRDefault="00326FC7">
      <w:pPr>
        <w:numPr>
          <w:ilvl w:val="0"/>
          <w:numId w:val="24"/>
        </w:numPr>
        <w:tabs>
          <w:tab w:val="clear" w:pos="1512"/>
          <w:tab w:val="num" w:pos="567"/>
        </w:tabs>
        <w:spacing w:line="240" w:lineRule="auto"/>
        <w:ind w:left="567" w:hanging="567"/>
      </w:pPr>
      <w:r>
        <w:t>Поднимание одной ноги с опорой на другую ногу; то же — с закрытыми глазами; то же — с задержкой на одной ноге.</w:t>
      </w:r>
    </w:p>
    <w:p w14:paraId="5F2AA011" w14:textId="77777777" w:rsidR="00000000" w:rsidRDefault="00326FC7">
      <w:pPr>
        <w:pStyle w:val="a7"/>
        <w:numPr>
          <w:ilvl w:val="0"/>
          <w:numId w:val="24"/>
        </w:numPr>
        <w:tabs>
          <w:tab w:val="clear" w:pos="1512"/>
          <w:tab w:val="num" w:pos="567"/>
        </w:tabs>
        <w:spacing w:line="240" w:lineRule="auto"/>
        <w:ind w:left="567" w:hanging="567"/>
      </w:pPr>
      <w:r>
        <w:t>Повороты (прыгнуть в обруч, сделав поворот, и выпрыгнуть из него; стоя повернуться вокруг себя, остановиться; то же — в</w:t>
      </w:r>
      <w:r>
        <w:t xml:space="preserve"> другую сторону; то же — повернуться два раза и т.д.).</w:t>
      </w:r>
    </w:p>
    <w:p w14:paraId="014B8DE3" w14:textId="77777777" w:rsidR="00000000" w:rsidRDefault="00326FC7">
      <w:pPr>
        <w:pStyle w:val="a7"/>
        <w:numPr>
          <w:ilvl w:val="0"/>
          <w:numId w:val="24"/>
        </w:numPr>
        <w:tabs>
          <w:tab w:val="clear" w:pos="1512"/>
          <w:tab w:val="num" w:pos="567"/>
        </w:tabs>
        <w:spacing w:line="240" w:lineRule="auto"/>
        <w:ind w:left="567" w:hanging="567"/>
      </w:pPr>
      <w:r>
        <w:t>На уменьшенной площади опоры (стоя на кубе, присесть и выпрямиться; стоя на бруске на одной ноге, вытянуть другую ногу вперед).</w:t>
      </w:r>
    </w:p>
    <w:p w14:paraId="4A8EEB8C" w14:textId="77777777" w:rsidR="00000000" w:rsidRDefault="00326FC7">
      <w:pPr>
        <w:spacing w:line="240" w:lineRule="auto"/>
      </w:pPr>
      <w:r>
        <w:t>Вопросы координации движений человека с давних пор привлекали внимание ис</w:t>
      </w:r>
      <w:r>
        <w:t>следователей. Чрезвычайная биомеханическая сложность этих движений, обилие степеней свободы, многообразие и дифференциро-ваяность двигательных актов обусловливают эначительные трудности в исследованиях движений человека. Поэтому в нейрофизиологическом пла</w:t>
      </w:r>
      <w:r>
        <w:softHyphen/>
      </w:r>
      <w:r>
        <w:t>не лучше всего изучена координация в простейшем звене - суставе; об-ладакщем одной степенью свободы и обслуживаемом двумя группами мышц антагонистического действия.</w:t>
      </w:r>
    </w:p>
    <w:p w14:paraId="67EF2888" w14:textId="77777777" w:rsidR="00000000" w:rsidRDefault="00326FC7">
      <w:pPr>
        <w:pStyle w:val="FR1"/>
        <w:spacing w:before="20" w:line="240" w:lineRule="auto"/>
        <w:ind w:right="-23" w:firstLine="567"/>
        <w:rPr>
          <w:i w:val="0"/>
          <w:sz w:val="28"/>
        </w:rPr>
      </w:pPr>
      <w:r>
        <w:rPr>
          <w:i w:val="0"/>
          <w:sz w:val="28"/>
        </w:rPr>
        <w:t>Большой интерес вызывает вопрос о том, в какой мере выявленные у животных закономерности ко</w:t>
      </w:r>
      <w:r>
        <w:rPr>
          <w:i w:val="0"/>
          <w:sz w:val="28"/>
        </w:rPr>
        <w:t>ординации мышц-антагоциотов применимы к координации естественных движений человека. В ряде сравнительно ран</w:t>
      </w:r>
      <w:r>
        <w:rPr>
          <w:i w:val="0"/>
          <w:sz w:val="28"/>
        </w:rPr>
        <w:softHyphen/>
        <w:t>них электромиографических исследований активности мышц-антагониотов при движениях (Альтенбургер, 1937; Хоббара, 1939 и пр.) было установ</w:t>
      </w:r>
      <w:r>
        <w:rPr>
          <w:i w:val="0"/>
          <w:sz w:val="28"/>
        </w:rPr>
        <w:softHyphen/>
        <w:t>лено, что а</w:t>
      </w:r>
      <w:r>
        <w:rPr>
          <w:i w:val="0"/>
          <w:sz w:val="28"/>
        </w:rPr>
        <w:t>ктивность мышц при движениях имеет переменный характер возбуждение одной мышцы происходит на фоне торможения ее антагони</w:t>
      </w:r>
      <w:r>
        <w:rPr>
          <w:i w:val="0"/>
          <w:sz w:val="28"/>
        </w:rPr>
        <w:softHyphen/>
        <w:t>ста. Это подтверждало существование механизма реципрокной иннервации в естественных движениях человека. В ряде случаев, правда, исследо</w:t>
      </w:r>
      <w:r>
        <w:rPr>
          <w:i w:val="0"/>
          <w:sz w:val="28"/>
        </w:rPr>
        <w:softHyphen/>
        <w:t>ватели наблюдали одновременную активность антагонистов, преимущест</w:t>
      </w:r>
      <w:r>
        <w:rPr>
          <w:i w:val="0"/>
          <w:sz w:val="28"/>
        </w:rPr>
        <w:softHyphen/>
        <w:t xml:space="preserve">венно при очень быстрых  ритмических  движениях, а также в неудобных </w:t>
      </w:r>
      <w:r>
        <w:rPr>
          <w:i w:val="0"/>
          <w:snapToGrid/>
          <w:sz w:val="28"/>
        </w:rPr>
        <w:t>позах и непривычных движениях.</w:t>
      </w:r>
    </w:p>
    <w:p w14:paraId="5CF2EA6E" w14:textId="77777777" w:rsidR="00000000" w:rsidRDefault="00326FC7">
      <w:pPr>
        <w:pStyle w:val="31"/>
        <w:spacing w:line="240" w:lineRule="auto"/>
        <w:ind w:right="-23"/>
      </w:pPr>
      <w:r>
        <w:t>Более поздние данные свидетельствуют не в пользу мнения о преобладающем значении реципро</w:t>
      </w:r>
      <w:r>
        <w:t>кной иннервации в координации естественных движений. Отношения между мышцами-антагоннстами, несмотря на наличие врожденной реципрокной иннервации, оказываются столь же многообразными и гибкими, как и отношения между любыми другими мышцами. В этой связи оче</w:t>
      </w:r>
      <w:r>
        <w:t>нь важно вы</w:t>
      </w:r>
      <w:r>
        <w:softHyphen/>
        <w:t>яснить взаимоотношения мыиц-антагониотов при выработке двигательного навыка, ибо это дает возможность сопоставить относительную роль в их координации врожденных и приобретенных механизмов. Действительно, вопрос о роли реципрокной иннервации явл</w:t>
      </w:r>
      <w:r>
        <w:t>яется по существу частью более общей проблемы взаимоотношений врожденных и приобретонных механизмов при осуществления двигательного акта.</w:t>
      </w:r>
    </w:p>
    <w:p w14:paraId="6E1875EB" w14:textId="77777777" w:rsidR="00000000" w:rsidRDefault="00326FC7">
      <w:pPr>
        <w:pStyle w:val="31"/>
        <w:spacing w:line="240" w:lineRule="auto"/>
        <w:ind w:right="-23"/>
      </w:pPr>
      <w:r>
        <w:t>Наибольший интерес для педагогов представляют данные о соотноше</w:t>
      </w:r>
      <w:r>
        <w:softHyphen/>
        <w:t>нии в работе симметричных мыщц контралатеральных конеч</w:t>
      </w:r>
      <w:r>
        <w:t>ностей, чем в конечном счете определяются многие естественные движения и спортив</w:t>
      </w:r>
      <w:r>
        <w:softHyphen/>
        <w:t>ные упражнения. В этой области разносторонние и интересные исследова</w:t>
      </w:r>
      <w:r>
        <w:softHyphen/>
        <w:t>ния проведены В.С.Фарфелем и его сотрудниками.</w:t>
      </w:r>
    </w:p>
    <w:p w14:paraId="3B70B128" w14:textId="77777777" w:rsidR="00000000" w:rsidRDefault="00326FC7">
      <w:pPr>
        <w:pStyle w:val="31"/>
        <w:spacing w:line="240" w:lineRule="auto"/>
        <w:ind w:right="-23"/>
      </w:pPr>
      <w:r>
        <w:t>При изучении координации в движениях (А.С.Левина, 1962) под</w:t>
      </w:r>
      <w:r>
        <w:t>тверж</w:t>
      </w:r>
      <w:r>
        <w:softHyphen/>
        <w:t>ден ее перекрестный характер, лежащий в основе шагательного рефлекса. Перекрестная координация в движениях ног является более элементарной, автоматической, чем симметричная. Доказательством этого служат ре</w:t>
      </w:r>
      <w:r>
        <w:softHyphen/>
        <w:t>зультаты опытов о детали дошкольного возраст</w:t>
      </w:r>
      <w:r>
        <w:t>а, которым предлагалось делать прыжки, отталкиваясь одновременно двумя ногами. Начав такие прыжки согласно заданию, дети затем переходили на поочередные движе</w:t>
      </w:r>
      <w:r>
        <w:softHyphen/>
        <w:t>ния, типичные для бега. Характерно, что это происходило тем раньше, чем меньше был возраст детей.</w:t>
      </w:r>
      <w:r>
        <w:t xml:space="preserve"> Так, дети трех-четырех лет с большим трудом совершали последовательные прыжки двумя ногами, тогда как в девятилетнем возрасте выполняют это движение почти без ошибок.</w:t>
      </w:r>
    </w:p>
    <w:p w14:paraId="6D491DE0" w14:textId="77777777" w:rsidR="00000000" w:rsidRDefault="00326FC7">
      <w:pPr>
        <w:spacing w:line="240" w:lineRule="auto"/>
        <w:ind w:right="-61"/>
      </w:pPr>
      <w:r>
        <w:t>Другой характер имеет координация в движениях рук. В опытах Ю.Л.Ряузова (1962) показано,</w:t>
      </w:r>
      <w:r>
        <w:t xml:space="preserve"> что при круговых движениях рук все ис</w:t>
      </w:r>
      <w:r>
        <w:softHyphen/>
        <w:t>пытуемая действовали обеими руками симметрично. Если правая рука дви</w:t>
      </w:r>
      <w:r>
        <w:softHyphen/>
        <w:t>галась по часовой стрелке, то левая - против часовой. Это означает, что в работе одновременно участвуют симметричные мышцы обеих рук. По</w:t>
      </w:r>
      <w:r>
        <w:softHyphen/>
        <w:t>пытки выпол</w:t>
      </w:r>
      <w:r>
        <w:t>нения в горизонтальной плоскости перекрестных движений удавались с большим трудом. Движения были недостаточно синхронными, а при увеличений, скорости они переходили в симметричные. По-видимо</w:t>
      </w:r>
      <w:r>
        <w:softHyphen/>
        <w:t>му, различия между координациями верхних и нижних конечностей сфо</w:t>
      </w:r>
      <w:r>
        <w:t>р</w:t>
      </w:r>
      <w:r>
        <w:softHyphen/>
        <w:t xml:space="preserve">мировались в процессе антропогенеза; верхние конечности человека утратили свою локомоторную функцию и вместе с ней перекрестную координацию, необходимую только при быстрой ходьбе и беге для сохранения равновесия тела.                                     </w:t>
      </w:r>
      <w:r>
        <w:t xml:space="preserve">            </w:t>
      </w:r>
    </w:p>
    <w:p w14:paraId="290C0C1E" w14:textId="77777777" w:rsidR="00000000" w:rsidRDefault="00326FC7">
      <w:pPr>
        <w:spacing w:line="240" w:lineRule="auto"/>
        <w:ind w:right="-23"/>
      </w:pPr>
      <w:r>
        <w:t>А.В.Коробков (1961) в результате экспериментальных физиологиче</w:t>
      </w:r>
      <w:r>
        <w:softHyphen/>
        <w:t>ских исследований приходит к выводу, что в возрасте четырех-пяти лет происходит становление координационных механизмов и налаживание</w:t>
      </w:r>
      <w:r>
        <w:rPr>
          <w:b/>
        </w:rPr>
        <w:t xml:space="preserve"> </w:t>
      </w:r>
      <w:r>
        <w:t>их взаимодействия с вегетативной сферой организ</w:t>
      </w:r>
      <w:r>
        <w:t>ма, повышение роли второй сигнальной системы в становлении координационных  двигательных  меха</w:t>
      </w:r>
      <w:r>
        <w:softHyphen/>
        <w:t xml:space="preserve">низмов. По данным М. М.Кольцовой, к семилетнему возрасту у детей отмечается хорошо выраженные четкие индукционные отношения. Последова-тельное торможение быстро </w:t>
      </w:r>
      <w:r>
        <w:t>концетрируется, т.е. оказывает сильное, но</w:t>
      </w:r>
      <w:r>
        <w:rPr>
          <w:i/>
        </w:rPr>
        <w:t xml:space="preserve"> </w:t>
      </w:r>
      <w:r>
        <w:t>быстро проходящее влияние на процессы возбуждения. все  виды внутрен-него торможения в этом возрасте вырабатываются легко и оказызаются более стойкими. В старшем дошкольном возрасте дети в состоянии подчинить свои</w:t>
      </w:r>
      <w:r>
        <w:t xml:space="preserve"> действия заранее данной инструкции, предвидеть акцептор действия. К этому возрасту отмечается способность детей к произвольному осознанному регулированию мышечной деятельности в таких движениях, как общеразвивающие упражнения, прыжки.</w:t>
      </w:r>
    </w:p>
    <w:p w14:paraId="4E39AA8C" w14:textId="77777777" w:rsidR="00000000" w:rsidRDefault="00326FC7">
      <w:pPr>
        <w:spacing w:line="240" w:lineRule="auto"/>
        <w:ind w:right="-22"/>
      </w:pPr>
      <w:r>
        <w:t>Развитие регуляторны</w:t>
      </w:r>
      <w:r>
        <w:t xml:space="preserve">х функций двигательной системы ребенка во многом объясняют исследования возрастних особенностей реципрокной иннервации мышц; интенсивное развитиие реципрокной  регуляции мышц происходит в период от пяти до семи лет и в подростковом возрасте. По данным </w:t>
      </w:r>
      <w:r>
        <w:rPr>
          <w:lang w:val="en-US"/>
        </w:rPr>
        <w:t>B</w:t>
      </w:r>
      <w:r>
        <w:t>.С.</w:t>
      </w:r>
      <w:r>
        <w:t xml:space="preserve"> Фарфеля, процесс управления координированными действиями приостанавливается у дэвочех в 12-13 лет, у мальчиков в 13-14 лет. Реципрокные отношения, как известно, не являются единственной формой упреавления мышечным аппаратом. В. С.Фарвель  и его сотрудники</w:t>
      </w:r>
      <w:r>
        <w:t xml:space="preserve"> показали, что у детей на разных этапах онгогенеза наблюдались более или менее предпочтительные сочетания совместных движений верхних и нижних конечностей. Дети только к се</w:t>
      </w:r>
      <w:r>
        <w:softHyphen/>
        <w:t xml:space="preserve">ми-восьми годам способны к упаравлению симметричными прыжковыми движениями, т.е. к </w:t>
      </w:r>
      <w:r>
        <w:t>синхронной работе двух ног.</w:t>
      </w:r>
    </w:p>
    <w:p w14:paraId="155099EC" w14:textId="77777777" w:rsidR="00000000" w:rsidRDefault="00326FC7">
      <w:pPr>
        <w:spacing w:line="240" w:lineRule="auto"/>
        <w:ind w:right="-22"/>
      </w:pPr>
      <w:r>
        <w:t>Для детей более предпочтительными сочетаниями являются симметричные движения рук и однонаправленные движения рук и ног. Эти координационые соотношения выполняются детьми без  специалъного обучения и более точко и координированно</w:t>
      </w:r>
      <w:r>
        <w:t>, чем  перекрестные рекрестная координгщия является качеством, формируемым у детей в дошкольном возрасте, и полученный навык  отличается прочностью. Обучение детей произволь</w:t>
      </w:r>
      <w:r>
        <w:softHyphen/>
        <w:t xml:space="preserve">ному выполнению координированных действий повышает возможность </w:t>
      </w:r>
      <w:r>
        <w:rPr>
          <w:i/>
        </w:rPr>
        <w:t xml:space="preserve"> </w:t>
      </w:r>
      <w:r>
        <w:t>регулировать и  со</w:t>
      </w:r>
      <w:r>
        <w:t>размерять собственные действия, совершенствует произ</w:t>
      </w:r>
      <w:r>
        <w:softHyphen/>
        <w:t>вольное напряжение и расслабление мышц, учит ребенка peгyлировать и  соразмерять свои движения, выполнять их с наибольшей экономией сил,  является средством познания возможностей своего двигательного апп</w:t>
      </w:r>
      <w:r>
        <w:t>арата.</w:t>
      </w:r>
    </w:p>
    <w:p w14:paraId="502DBD23" w14:textId="77777777" w:rsidR="00000000" w:rsidRDefault="00326FC7">
      <w:pPr>
        <w:pStyle w:val="a7"/>
        <w:spacing w:line="240" w:lineRule="auto"/>
      </w:pPr>
      <w:r>
        <w:t>Обсуждая явления переноса навыков и двигательных качеств, В. С. Фарфелъ приходит к заключению, что особую ценность должны приобретать такие педагогические действия, которые ставят задачу не только привития конкретных умений, но и развития определенн</w:t>
      </w:r>
      <w:r>
        <w:t>ых обязанностей, имеющих генерализованное значение. К таким способностям он относит выносливость, быстроту, чувство времени, пространственные ощущения координированность. По данным В.П.Назарова, А.И.Козлова  координация в одних движениях может быть повышен</w:t>
      </w:r>
      <w:r>
        <w:t>а развитием координированности в других, сходных по степени координационной сложности. Определив контрольными упражнениями уровень координационных способностей   В.П.Назаров и А.И.Козлов специными упражнениями развивали эти способности. После соответствующ</w:t>
      </w:r>
      <w:r>
        <w:t>его периода дети выполняли задание  на координацию на резко возросшем уровне.</w:t>
      </w:r>
    </w:p>
    <w:p w14:paraId="05BDCFB8" w14:textId="77777777" w:rsidR="00000000" w:rsidRDefault="00326FC7">
      <w:pPr>
        <w:pStyle w:val="a7"/>
        <w:spacing w:line="240" w:lineRule="auto"/>
      </w:pPr>
    </w:p>
    <w:p w14:paraId="5DD67DD0" w14:textId="77777777" w:rsidR="00000000" w:rsidRDefault="00326FC7">
      <w:pPr>
        <w:ind w:right="-1" w:firstLine="0"/>
      </w:pPr>
    </w:p>
    <w:p w14:paraId="08A588B4" w14:textId="77777777" w:rsidR="00000000" w:rsidRDefault="00326FC7">
      <w:pPr>
        <w:numPr>
          <w:ilvl w:val="1"/>
          <w:numId w:val="9"/>
        </w:numPr>
        <w:ind w:right="-1"/>
        <w:jc w:val="center"/>
        <w:rPr>
          <w:b/>
        </w:rPr>
      </w:pPr>
      <w:r>
        <w:rPr>
          <w:b/>
        </w:rPr>
        <w:t>Пути определения координационных способностей</w:t>
      </w:r>
    </w:p>
    <w:p w14:paraId="517A29B2" w14:textId="77777777" w:rsidR="00000000" w:rsidRDefault="00326FC7">
      <w:pPr>
        <w:ind w:right="-1" w:firstLine="0"/>
        <w:jc w:val="center"/>
        <w:rPr>
          <w:b/>
        </w:rPr>
      </w:pPr>
      <w:r>
        <w:rPr>
          <w:b/>
        </w:rPr>
        <w:t>у детей старшего дошкольного возраста</w:t>
      </w:r>
    </w:p>
    <w:p w14:paraId="569E765E" w14:textId="77777777" w:rsidR="00000000" w:rsidRDefault="00326FC7">
      <w:pPr>
        <w:ind w:right="-1" w:firstLine="0"/>
        <w:jc w:val="center"/>
        <w:rPr>
          <w:b/>
        </w:rPr>
      </w:pPr>
    </w:p>
    <w:p w14:paraId="182FD2C9" w14:textId="77777777" w:rsidR="00000000" w:rsidRDefault="00326FC7">
      <w:pPr>
        <w:spacing w:line="240" w:lineRule="auto"/>
        <w:ind w:right="-1" w:firstLine="851"/>
      </w:pPr>
      <w:r>
        <w:t xml:space="preserve">  При выборе двигательных заданий по определению координационшх возможностей детей дошкольн</w:t>
      </w:r>
      <w:r>
        <w:t>ого возраста  руководствуются рядом общих положений. Наиболее благоприятным периодом в развитии координа</w:t>
      </w:r>
      <w:r>
        <w:softHyphen/>
        <w:t>ционных механизмов является возраст до 12 лет. Разнообразная двига</w:t>
      </w:r>
      <w:r>
        <w:softHyphen/>
        <w:t>тельная деятельность способствует развитию координационных возможностей  ребенка и э</w:t>
      </w:r>
      <w:r>
        <w:t>ффективным образом сказывается на усвоении новых двигательных действий. В то же время способность детей к овладению новыми неизвестными им ранее двигательными действиями тесно связана с особенностями возрастного развития, степенью биологической зрелости ор</w:t>
      </w:r>
      <w:r>
        <w:t>ганизма. Исследования в области физического воспитания дошкольников свидетельствуют об их способности к усвоению сложных в координационых отношений видов движений.</w:t>
      </w:r>
    </w:p>
    <w:p w14:paraId="7DB62C4D" w14:textId="77777777" w:rsidR="00000000" w:rsidRDefault="00326FC7">
      <w:pPr>
        <w:pStyle w:val="a7"/>
        <w:spacing w:line="240" w:lineRule="auto"/>
      </w:pPr>
      <w:r>
        <w:t>До настоящего времени координация движений у детей дошкольного возраста в основном определял</w:t>
      </w:r>
      <w:r>
        <w:t>ась при выполнении основных видов движений и, таким образом, находилась в тесной взаимозависимости от сте</w:t>
      </w:r>
      <w:r>
        <w:softHyphen/>
        <w:t>пени усвоения техниких движений. Изучением координации в специально подобранных двигательных заданиях занимались В.С.Фарфель и его сотруд</w:t>
      </w:r>
      <w:r>
        <w:softHyphen/>
        <w:t>ники В.П.Наз</w:t>
      </w:r>
      <w:r>
        <w:t xml:space="preserve">аров,  А.И.Козлов,  А.П. Виноградова  и др. По их мнению, двигательные задания на определение возрастных возможностей детей в выполнении координированных действий должны отвечать следующим трабованиям: </w:t>
      </w:r>
    </w:p>
    <w:p w14:paraId="50CE8A85" w14:textId="77777777" w:rsidR="00000000" w:rsidRDefault="00326FC7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hanging="567"/>
      </w:pPr>
      <w:r>
        <w:t xml:space="preserve">не зависеть от длины тела, его весовых показателей и </w:t>
      </w:r>
      <w:r>
        <w:t xml:space="preserve">наличия опециальних двигательных навыков; </w:t>
      </w:r>
    </w:p>
    <w:p w14:paraId="1EA4F699" w14:textId="77777777" w:rsidR="00000000" w:rsidRDefault="00326FC7">
      <w:pPr>
        <w:numPr>
          <w:ilvl w:val="0"/>
          <w:numId w:val="11"/>
        </w:numPr>
        <w:tabs>
          <w:tab w:val="clear" w:pos="360"/>
          <w:tab w:val="num" w:pos="567"/>
        </w:tabs>
        <w:spacing w:line="240" w:lineRule="auto"/>
        <w:ind w:left="567" w:right="-2574" w:hanging="567"/>
      </w:pPr>
      <w:r>
        <w:t xml:space="preserve">не требовать специального обучения. </w:t>
      </w:r>
    </w:p>
    <w:p w14:paraId="3994FCBC" w14:textId="77777777" w:rsidR="00000000" w:rsidRDefault="00326FC7">
      <w:pPr>
        <w:pStyle w:val="a7"/>
        <w:spacing w:line="240" w:lineRule="auto"/>
      </w:pPr>
      <w:r>
        <w:t>Эти требования соблюдались при под</w:t>
      </w:r>
      <w:r>
        <w:softHyphen/>
        <w:t>боре двигательных заданий.  Исходя из того, что координация является произвольным актом, показателем возможности управления, сознательного ко</w:t>
      </w:r>
      <w:r>
        <w:t>нтроля за движениями,  при подборе двигательных за</w:t>
      </w:r>
      <w:r>
        <w:softHyphen/>
        <w:t>даний создаются условия для концентрации внимания на основной дви</w:t>
      </w:r>
      <w:r>
        <w:softHyphen/>
        <w:t>гательной задаче - на координации движений. Техника выполнения упражнений не представляют для детей особой сложноти, так как отдельные эдем</w:t>
      </w:r>
      <w:r>
        <w:t>енты, составляющие задание, неоднократно выполнялись детьми в мономоторных актах, общеразвиващих упражненях.</w:t>
      </w:r>
    </w:p>
    <w:p w14:paraId="23B09822" w14:textId="77777777" w:rsidR="00000000" w:rsidRDefault="00326FC7">
      <w:pPr>
        <w:spacing w:line="240" w:lineRule="auto"/>
        <w:ind w:firstLine="0"/>
      </w:pPr>
      <w:r>
        <w:t xml:space="preserve">         Для создания оптимальных условий при виполнении упражнений  отводится отдельное место (на участке, спортивной площадке, </w:t>
      </w:r>
      <w:r>
        <w:rPr>
          <w:smallCaps/>
        </w:rPr>
        <w:t xml:space="preserve"> </w:t>
      </w:r>
      <w:r>
        <w:t>в помещении и т.п</w:t>
      </w:r>
      <w:r>
        <w:t xml:space="preserve">.), чтобы дети могли сосредоточитъся. Дети получают показ (три раза) в замедленном темпе и словесное пояснение. По просьбе ребёнка показ упражнения повторяется. Проверка проходит с каждым ребёнком отдельно. Дети выполняют упражнения в выбранном ими темпе. </w:t>
      </w:r>
      <w:r>
        <w:t>При оценке не учитывается темп выполнения упражнения, ампли</w:t>
      </w:r>
      <w:r>
        <w:softHyphen/>
        <w:t>туда движения. При правильном выполнении упражнения детям предлага</w:t>
      </w:r>
      <w:r>
        <w:softHyphen/>
        <w:t>ется его повторить в ускоренном темпе. Всего давется 3-4 повторения, оценивается лучший результат.</w:t>
      </w:r>
    </w:p>
    <w:p w14:paraId="48C9100A" w14:textId="77777777" w:rsidR="00000000" w:rsidRDefault="00326FC7">
      <w:pPr>
        <w:spacing w:line="240" w:lineRule="auto"/>
        <w:ind w:right="3"/>
      </w:pPr>
      <w:r>
        <w:t>При разработке и выборе контро</w:t>
      </w:r>
      <w:r>
        <w:t>льных заданий</w:t>
      </w:r>
      <w:r>
        <w:rPr>
          <w:b/>
        </w:rPr>
        <w:t xml:space="preserve"> </w:t>
      </w:r>
      <w:r>
        <w:t>на определение коор</w:t>
      </w:r>
      <w:r>
        <w:softHyphen/>
        <w:t>динационных возможностей детей дошкольного возраста в движениях руками учитывается следующие, имеющиеся в литературе данные:</w:t>
      </w:r>
    </w:p>
    <w:p w14:paraId="6479389B" w14:textId="77777777" w:rsidR="00000000" w:rsidRDefault="00326FC7">
      <w:pPr>
        <w:numPr>
          <w:ilvl w:val="0"/>
          <w:numId w:val="25"/>
        </w:numPr>
        <w:tabs>
          <w:tab w:val="clear" w:pos="1287"/>
          <w:tab w:val="num" w:pos="567"/>
        </w:tabs>
        <w:spacing w:line="240" w:lineRule="auto"/>
        <w:ind w:left="567" w:right="-22" w:hanging="567"/>
      </w:pPr>
      <w:r>
        <w:t>координация в работе рук ярко не сходна с координацией работы ног; элементарной двигатальной коор</w:t>
      </w:r>
      <w:r>
        <w:t>динацией для верхних конечностей че</w:t>
      </w:r>
      <w:r>
        <w:softHyphen/>
        <w:t>ловека является не перекрестная, свойственная нижним конечностям, а симметричная;</w:t>
      </w:r>
    </w:p>
    <w:p w14:paraId="197D7E82" w14:textId="77777777" w:rsidR="00000000" w:rsidRDefault="00326FC7">
      <w:pPr>
        <w:numPr>
          <w:ilvl w:val="0"/>
          <w:numId w:val="25"/>
        </w:numPr>
        <w:tabs>
          <w:tab w:val="clear" w:pos="1287"/>
          <w:tab w:val="num" w:pos="567"/>
        </w:tabs>
        <w:spacing w:line="240" w:lineRule="auto"/>
        <w:ind w:left="567" w:right="-22" w:hanging="567"/>
      </w:pPr>
      <w:r>
        <w:t>возрастные различия проявляются при выполнении двигательных заданий, носящих перекрестный характер в работе рук; наи</w:t>
      </w:r>
      <w:r>
        <w:softHyphen/>
        <w:t>более сложным для ста</w:t>
      </w:r>
      <w:r>
        <w:t>рших дошкольников является выполнение ими упражнения с несимметричными движениями рук;</w:t>
      </w:r>
    </w:p>
    <w:p w14:paraId="7E6AFFCA" w14:textId="77777777" w:rsidR="00000000" w:rsidRDefault="00326FC7">
      <w:pPr>
        <w:numPr>
          <w:ilvl w:val="0"/>
          <w:numId w:val="25"/>
        </w:numPr>
        <w:tabs>
          <w:tab w:val="clear" w:pos="1287"/>
          <w:tab w:val="num" w:pos="567"/>
        </w:tabs>
        <w:spacing w:line="240" w:lineRule="auto"/>
        <w:ind w:left="567" w:right="-22" w:hanging="567"/>
      </w:pPr>
      <w:r>
        <w:t>качество выполнения координации движений рук в  значительной степени зависит от направления движения;</w:t>
      </w:r>
    </w:p>
    <w:p w14:paraId="69E3DBEC" w14:textId="77777777" w:rsidR="00000000" w:rsidRDefault="00326FC7">
      <w:pPr>
        <w:numPr>
          <w:ilvl w:val="0"/>
          <w:numId w:val="25"/>
        </w:numPr>
        <w:tabs>
          <w:tab w:val="clear" w:pos="1287"/>
          <w:tab w:val="num" w:pos="567"/>
        </w:tabs>
        <w:spacing w:line="240" w:lineRule="auto"/>
        <w:ind w:left="567" w:right="-22" w:hanging="567"/>
      </w:pPr>
      <w:r>
        <w:t xml:space="preserve">ускоренный темп выполнения двигательных заданий с нессиммет-ричной </w:t>
      </w:r>
      <w:r>
        <w:t xml:space="preserve">координацией приводит зачастую к ее ухудшению и переходу на </w:t>
      </w:r>
      <w:r>
        <w:rPr>
          <w:i/>
        </w:rPr>
        <w:t xml:space="preserve"> </w:t>
      </w:r>
      <w:r>
        <w:t>симметричные движения, т.е. вся возрастающая скорость правильного</w:t>
      </w:r>
      <w:r>
        <w:rPr>
          <w:b/>
        </w:rPr>
        <w:t xml:space="preserve"> </w:t>
      </w:r>
      <w:r>
        <w:t>выполнения задания свидетельствует о прочкости качества координации;  с увеличением возраста дети лучше схраняют перекрестную коо</w:t>
      </w:r>
      <w:r>
        <w:t>рдинацию в ускоренном темпе;</w:t>
      </w:r>
    </w:p>
    <w:p w14:paraId="6578CA2B" w14:textId="77777777" w:rsidR="00000000" w:rsidRDefault="00326FC7">
      <w:pPr>
        <w:numPr>
          <w:ilvl w:val="0"/>
          <w:numId w:val="25"/>
        </w:numPr>
        <w:tabs>
          <w:tab w:val="clear" w:pos="1287"/>
          <w:tab w:val="num" w:pos="567"/>
        </w:tabs>
        <w:spacing w:line="240" w:lineRule="auto"/>
        <w:ind w:left="567" w:right="-22" w:hanging="567"/>
      </w:pPr>
      <w:r>
        <w:t>корреляция между уровнем координационных зависимостей, уровнем физического развития и силой рук отсутствует.</w:t>
      </w:r>
    </w:p>
    <w:p w14:paraId="65F0C0DD" w14:textId="77777777" w:rsidR="00000000" w:rsidRDefault="00326FC7">
      <w:pPr>
        <w:spacing w:line="240" w:lineRule="auto"/>
        <w:ind w:right="-22"/>
      </w:pPr>
      <w:r>
        <w:t>При проверке координации движений рук использовались  следующие</w:t>
      </w:r>
      <w:r>
        <w:rPr>
          <w:vertAlign w:val="superscript"/>
        </w:rPr>
        <w:t xml:space="preserve"> </w:t>
      </w:r>
      <w:r>
        <w:t>упражнения:</w:t>
      </w:r>
    </w:p>
    <w:p w14:paraId="6023D80B" w14:textId="77777777" w:rsidR="00000000" w:rsidRDefault="00326FC7">
      <w:pPr>
        <w:spacing w:line="240" w:lineRule="auto"/>
        <w:ind w:right="-22"/>
      </w:pPr>
      <w:r>
        <w:rPr>
          <w:b/>
          <w:i/>
          <w:u w:val="single"/>
        </w:rPr>
        <w:t>Упражнение 1.</w:t>
      </w:r>
      <w:r>
        <w:t xml:space="preserve"> Сагиттальная плоскость. Нача</w:t>
      </w:r>
      <w:r>
        <w:t xml:space="preserve">ть маховые движения </w:t>
      </w:r>
      <w:r>
        <w:rPr>
          <w:i/>
          <w:smallCaps/>
        </w:rPr>
        <w:t xml:space="preserve"> </w:t>
      </w:r>
      <w:r>
        <w:t xml:space="preserve">правой </w:t>
      </w:r>
      <w:r>
        <w:rPr>
          <w:lang w:val="en-US"/>
        </w:rPr>
        <w:t>p</w:t>
      </w:r>
      <w:r>
        <w:t xml:space="preserve">укой и подключить в противоположном направлении движения левой рукой (наподобие  движения при </w:t>
      </w:r>
      <w:r>
        <w:rPr>
          <w:lang w:val="en-US"/>
        </w:rPr>
        <w:t>x</w:t>
      </w:r>
      <w:r>
        <w:t>одьбе).</w:t>
      </w:r>
    </w:p>
    <w:p w14:paraId="5A23FE34" w14:textId="77777777" w:rsidR="00000000" w:rsidRDefault="00326FC7">
      <w:pPr>
        <w:spacing w:line="240" w:lineRule="auto"/>
        <w:ind w:right="-22"/>
      </w:pPr>
    </w:p>
    <w:p w14:paraId="31DBF36C" w14:textId="77777777" w:rsidR="00000000" w:rsidRDefault="00326FC7">
      <w:pPr>
        <w:spacing w:line="240" w:lineRule="auto"/>
        <w:ind w:right="-22"/>
      </w:pPr>
      <w:r>
        <w:rPr>
          <w:b/>
          <w:i/>
          <w:u w:val="single"/>
        </w:rPr>
        <w:t>Упражнение 2.</w:t>
      </w:r>
      <w:r>
        <w:t xml:space="preserve"> вертикальная плоскость. Начать движение вверх, вниз правой рукой, сгибая ее локтевом суставе, присоединяя  по</w:t>
      </w:r>
      <w:r>
        <w:t xml:space="preserve"> команде </w:t>
      </w:r>
      <w:r>
        <w:rPr>
          <w:smallCaps/>
        </w:rPr>
        <w:t xml:space="preserve"> </w:t>
      </w:r>
      <w:r>
        <w:t>левую</w:t>
      </w:r>
      <w:r>
        <w:rPr>
          <w:smallCaps/>
        </w:rPr>
        <w:t xml:space="preserve">  </w:t>
      </w:r>
      <w:r>
        <w:t>руку. Движения  поочередные: левая рука вверх,  правая вниз и наобарот.</w:t>
      </w:r>
    </w:p>
    <w:p w14:paraId="5E164A9A" w14:textId="77777777" w:rsidR="00000000" w:rsidRDefault="00326FC7">
      <w:pPr>
        <w:spacing w:line="240" w:lineRule="auto"/>
        <w:ind w:right="-22"/>
      </w:pPr>
    </w:p>
    <w:p w14:paraId="1838E405" w14:textId="77777777" w:rsidR="00000000" w:rsidRDefault="00326FC7">
      <w:pPr>
        <w:spacing w:line="240" w:lineRule="auto"/>
        <w:ind w:right="-22"/>
      </w:pPr>
      <w:r>
        <w:rPr>
          <w:b/>
          <w:i/>
          <w:u w:val="single"/>
        </w:rPr>
        <w:t>Упражненив 3.</w:t>
      </w:r>
      <w:r>
        <w:t xml:space="preserve"> Горизонтальнбя плоскость. Начать движения </w:t>
      </w:r>
      <w:r>
        <w:rPr>
          <w:smallCaps/>
        </w:rPr>
        <w:t xml:space="preserve"> </w:t>
      </w:r>
      <w:r>
        <w:t>правой рукой вперед, назад, сгибая в локтевом суставе, присоединить движения левой рукой - вперед, назад. Нап</w:t>
      </w:r>
      <w:r>
        <w:t>равления движения протавоиоложные.</w:t>
      </w:r>
    </w:p>
    <w:p w14:paraId="599040C6" w14:textId="77777777" w:rsidR="00000000" w:rsidRDefault="00326FC7">
      <w:pPr>
        <w:spacing w:line="240" w:lineRule="auto"/>
        <w:ind w:right="-22"/>
      </w:pPr>
    </w:p>
    <w:p w14:paraId="0E11C52C" w14:textId="77777777" w:rsidR="00000000" w:rsidRDefault="00326FC7">
      <w:pPr>
        <w:spacing w:line="240" w:lineRule="auto"/>
        <w:ind w:right="-22"/>
      </w:pPr>
      <w:r>
        <w:t>При подборе двигательных заданий по определению возможности сов</w:t>
      </w:r>
      <w:r>
        <w:softHyphen/>
        <w:t>местных координированных действий рук и ног исходят из следующих положений:</w:t>
      </w:r>
    </w:p>
    <w:p w14:paraId="5AC5E946" w14:textId="77777777" w:rsidR="00000000" w:rsidRDefault="00326FC7">
      <w:pPr>
        <w:numPr>
          <w:ilvl w:val="0"/>
          <w:numId w:val="28"/>
        </w:numPr>
        <w:tabs>
          <w:tab w:val="clear" w:pos="1287"/>
          <w:tab w:val="num" w:pos="567"/>
        </w:tabs>
        <w:spacing w:line="240" w:lineRule="auto"/>
        <w:ind w:left="567" w:right="-22" w:hanging="567"/>
      </w:pPr>
      <w:r>
        <w:t>перекрестная координация  в работе рук и ног увеличивается устой</w:t>
      </w:r>
      <w:r>
        <w:softHyphen/>
        <w:t>чивость при вып</w:t>
      </w:r>
      <w:r>
        <w:t>олнении основных видов локомоций к общеразвивающих уп</w:t>
      </w:r>
      <w:r>
        <w:softHyphen/>
        <w:t>ражнений;</w:t>
      </w:r>
    </w:p>
    <w:p w14:paraId="7592F66C" w14:textId="77777777" w:rsidR="00000000" w:rsidRDefault="00326FC7">
      <w:pPr>
        <w:numPr>
          <w:ilvl w:val="0"/>
          <w:numId w:val="28"/>
        </w:numPr>
        <w:tabs>
          <w:tab w:val="clear" w:pos="1287"/>
          <w:tab w:val="num" w:pos="567"/>
        </w:tabs>
        <w:spacing w:line="240" w:lineRule="auto"/>
        <w:ind w:left="567" w:right="-22" w:hanging="567"/>
      </w:pPr>
      <w:r>
        <w:t>более естественной легкой в выполнении является  односторонняя координация;</w:t>
      </w:r>
    </w:p>
    <w:p w14:paraId="22047ED4" w14:textId="77777777" w:rsidR="00000000" w:rsidRDefault="00326FC7">
      <w:pPr>
        <w:numPr>
          <w:ilvl w:val="0"/>
          <w:numId w:val="28"/>
        </w:numPr>
        <w:tabs>
          <w:tab w:val="clear" w:pos="1287"/>
          <w:tab w:val="num" w:pos="567"/>
        </w:tabs>
        <w:spacing w:line="240" w:lineRule="auto"/>
        <w:ind w:left="567" w:right="-22" w:hanging="567"/>
      </w:pPr>
      <w:r>
        <w:t>большую сложность для детей дошкольного возраста представляет концентрация внимания на одновременном  действии четыр</w:t>
      </w:r>
      <w:r>
        <w:t>ех конечностей, поэтому  двигательные зедания должны</w:t>
      </w:r>
      <w:r>
        <w:rPr>
          <w:b/>
        </w:rPr>
        <w:t xml:space="preserve"> </w:t>
      </w:r>
      <w:r>
        <w:t>быть</w:t>
      </w:r>
      <w:r>
        <w:rPr>
          <w:b/>
        </w:rPr>
        <w:t xml:space="preserve"> </w:t>
      </w:r>
      <w:r>
        <w:t>простыми по технике выполнения;</w:t>
      </w:r>
    </w:p>
    <w:p w14:paraId="21824C94" w14:textId="77777777" w:rsidR="00000000" w:rsidRDefault="00326FC7">
      <w:pPr>
        <w:numPr>
          <w:ilvl w:val="0"/>
          <w:numId w:val="28"/>
        </w:numPr>
        <w:tabs>
          <w:tab w:val="clear" w:pos="1287"/>
          <w:tab w:val="num" w:pos="567"/>
        </w:tabs>
        <w:spacing w:line="240" w:lineRule="auto"/>
        <w:ind w:left="567" w:right="-22" w:hanging="567"/>
      </w:pPr>
      <w:r>
        <w:t>на проявление координации движения рут и ног большое влияние оказывают:</w:t>
      </w:r>
    </w:p>
    <w:p w14:paraId="1EC0A122" w14:textId="77777777" w:rsidR="00000000" w:rsidRDefault="00326FC7">
      <w:pPr>
        <w:spacing w:line="240" w:lineRule="auto"/>
        <w:ind w:left="567" w:right="-22" w:firstLine="0"/>
        <w:rPr>
          <w:smallCaps/>
        </w:rPr>
      </w:pPr>
      <w:r>
        <w:t xml:space="preserve">                   а) направлеинность совершаемых действий</w:t>
      </w:r>
      <w:r>
        <w:rPr>
          <w:smallCaps/>
        </w:rPr>
        <w:t>;</w:t>
      </w:r>
    </w:p>
    <w:p w14:paraId="5EF2673F" w14:textId="77777777" w:rsidR="00000000" w:rsidRDefault="00326FC7">
      <w:pPr>
        <w:spacing w:line="240" w:lineRule="auto"/>
        <w:ind w:left="567" w:right="-22" w:firstLine="0"/>
      </w:pPr>
      <w:r>
        <w:rPr>
          <w:smallCaps/>
        </w:rPr>
        <w:t xml:space="preserve">                        </w:t>
      </w:r>
      <w:r>
        <w:t>б) темпы и</w:t>
      </w:r>
      <w:r>
        <w:t xml:space="preserve">х  выполнения; </w:t>
      </w:r>
    </w:p>
    <w:p w14:paraId="146FCA2F" w14:textId="77777777" w:rsidR="00000000" w:rsidRDefault="00326FC7">
      <w:pPr>
        <w:spacing w:line="240" w:lineRule="auto"/>
        <w:ind w:left="567" w:right="-22" w:firstLine="0"/>
      </w:pPr>
      <w:r>
        <w:t xml:space="preserve">                   в) методика демонстрации показа словесного пояснения.</w:t>
      </w:r>
    </w:p>
    <w:p w14:paraId="1FAC2EF0" w14:textId="77777777" w:rsidR="00000000" w:rsidRDefault="00326FC7">
      <w:pPr>
        <w:spacing w:line="240" w:lineRule="auto"/>
        <w:ind w:left="567" w:right="-22" w:firstLine="0"/>
      </w:pPr>
    </w:p>
    <w:p w14:paraId="2B917A11" w14:textId="77777777" w:rsidR="00000000" w:rsidRDefault="00326FC7">
      <w:pPr>
        <w:spacing w:line="240" w:lineRule="auto"/>
        <w:ind w:right="-22"/>
      </w:pPr>
      <w:r>
        <w:t>Для проверки уровня  развития координации рук и ног применяются следующие задания:</w:t>
      </w:r>
    </w:p>
    <w:p w14:paraId="07049F98" w14:textId="77777777" w:rsidR="00000000" w:rsidRDefault="00326FC7">
      <w:pPr>
        <w:spacing w:line="240" w:lineRule="auto"/>
        <w:ind w:right="-22"/>
      </w:pPr>
      <w:r>
        <w:rPr>
          <w:b/>
          <w:i/>
          <w:u w:val="single"/>
        </w:rPr>
        <w:t>Упражнение 1.</w:t>
      </w:r>
      <w:r>
        <w:t xml:space="preserve"> Сагитальная плоскость. Отвести в сторону  правую   руку и в противопо</w:t>
      </w:r>
      <w:r>
        <w:t xml:space="preserve">ложную оторону левую ногу и наоборот.  </w:t>
      </w:r>
    </w:p>
    <w:p w14:paraId="576B2D49" w14:textId="77777777" w:rsidR="00000000" w:rsidRDefault="00326FC7">
      <w:pPr>
        <w:spacing w:line="240" w:lineRule="auto"/>
        <w:ind w:right="-22"/>
      </w:pPr>
    </w:p>
    <w:p w14:paraId="45B523A9" w14:textId="77777777" w:rsidR="00000000" w:rsidRDefault="00326FC7">
      <w:pPr>
        <w:spacing w:line="240" w:lineRule="auto"/>
        <w:ind w:right="-22"/>
      </w:pPr>
      <w:r>
        <w:rPr>
          <w:b/>
          <w:i/>
          <w:u w:val="single"/>
        </w:rPr>
        <w:t>Упражнение 2.</w:t>
      </w:r>
      <w:r>
        <w:t xml:space="preserve"> Вертикальная плоскость. Поднять одновременно согнутую  в локте правую руку и </w:t>
      </w:r>
      <w:r>
        <w:rPr>
          <w:smallCaps/>
        </w:rPr>
        <w:t xml:space="preserve"> </w:t>
      </w:r>
      <w:r>
        <w:t>согнутую в колене левую ногу (и  наоборот).</w:t>
      </w:r>
    </w:p>
    <w:p w14:paraId="5125D193" w14:textId="77777777" w:rsidR="00000000" w:rsidRDefault="00326FC7">
      <w:pPr>
        <w:spacing w:line="240" w:lineRule="auto"/>
        <w:ind w:right="-22"/>
      </w:pPr>
    </w:p>
    <w:p w14:paraId="32E5E3AC" w14:textId="77777777" w:rsidR="00000000" w:rsidRDefault="00326FC7">
      <w:pPr>
        <w:spacing w:line="240" w:lineRule="auto"/>
        <w:ind w:right="-22"/>
      </w:pPr>
      <w:r>
        <w:rPr>
          <w:b/>
          <w:i/>
          <w:u w:val="single"/>
        </w:rPr>
        <w:t>Упражнение 3.</w:t>
      </w:r>
      <w:r>
        <w:t xml:space="preserve"> Горизонтальная плоскоть. Отвести вперед правую руку и назад леву</w:t>
      </w:r>
      <w:r>
        <w:t>ю ногу и наоборот.</w:t>
      </w:r>
    </w:p>
    <w:p w14:paraId="385C0D35" w14:textId="77777777" w:rsidR="00000000" w:rsidRDefault="00326FC7">
      <w:pPr>
        <w:spacing w:line="240" w:lineRule="auto"/>
        <w:ind w:right="-22"/>
      </w:pPr>
    </w:p>
    <w:p w14:paraId="3E738E49" w14:textId="77777777" w:rsidR="00000000" w:rsidRDefault="00326FC7">
      <w:pPr>
        <w:spacing w:line="240" w:lineRule="auto"/>
        <w:ind w:right="-22"/>
      </w:pPr>
      <w:r>
        <w:t>Так  как  освоение сложнокоординированных двигательных  действий  связано с  напряжением  внимания,  следует  первоночально создать у детей представление об этом движении. Как известно, педставление  о каком-либо движении влечет за собо</w:t>
      </w:r>
      <w:r>
        <w:t>й незначительное сокращание тех скелетных мышц, которые осуществляют это  движение. Поэтому детям, прежде всего, дается  показ в обычном темпе,  затем дается подробное словесное объяснение с замедленной демонстрацией образца.  После этого предлагается  вме</w:t>
      </w:r>
      <w:r>
        <w:t>сте с педагогом  выполнить данное движение.</w:t>
      </w:r>
    </w:p>
    <w:p w14:paraId="72264CCD" w14:textId="77777777" w:rsidR="00000000" w:rsidRDefault="00326FC7">
      <w:pPr>
        <w:pStyle w:val="2"/>
        <w:pageBreakBefore w:val="0"/>
        <w:spacing w:before="140" w:line="240" w:lineRule="auto"/>
        <w:rPr>
          <w:i/>
        </w:rPr>
      </w:pPr>
      <w:r>
        <w:rPr>
          <w:i/>
        </w:rPr>
        <w:t>Тесты для определения ловкости и координационных способностей:</w:t>
      </w:r>
    </w:p>
    <w:p w14:paraId="425D3CD9" w14:textId="77777777" w:rsidR="00000000" w:rsidRDefault="00326FC7">
      <w:pPr>
        <w:spacing w:line="240" w:lineRule="auto"/>
        <w:ind w:firstLine="320"/>
      </w:pPr>
      <w:r>
        <w:rPr>
          <w:b/>
        </w:rPr>
        <w:t>1. Челночный бег 3 раза по 10 м</w:t>
      </w:r>
      <w:r>
        <w:t xml:space="preserve"> (определяется способ</w:t>
      </w:r>
      <w:r>
        <w:softHyphen/>
        <w:t>ность быстро и точно перестраивать свои действия в соответ</w:t>
      </w:r>
      <w:r>
        <w:softHyphen/>
        <w:t>ствии с требованиями внезапно меняюще</w:t>
      </w:r>
      <w:r>
        <w:t>йся обстановки).</w:t>
      </w:r>
    </w:p>
    <w:p w14:paraId="0DF42BB9" w14:textId="77777777" w:rsidR="00000000" w:rsidRDefault="00326FC7">
      <w:pPr>
        <w:spacing w:line="240" w:lineRule="auto"/>
        <w:ind w:firstLine="320"/>
      </w:pPr>
      <w:r>
        <w:t>Ребенок встает у контрольной линии, по сигналу «марш» (в этот момент воспитатель включает секундомер) трехкратно преодолевает 10-метровую дистанцию, на которой по прямой линии расположены кубики (5 шт.). Ребенок обегает каждый кубик, не за</w:t>
      </w:r>
      <w:r>
        <w:t>девая его. Фиксируется общее время бега.</w:t>
      </w:r>
    </w:p>
    <w:p w14:paraId="6B3E1858" w14:textId="77777777" w:rsidR="00000000" w:rsidRDefault="00326FC7">
      <w:pPr>
        <w:spacing w:line="240" w:lineRule="auto"/>
        <w:ind w:firstLine="320"/>
      </w:pPr>
      <w:r>
        <w:rPr>
          <w:b/>
        </w:rPr>
        <w:t xml:space="preserve"> 2. Статическое равновесие</w:t>
      </w:r>
      <w:r>
        <w:t xml:space="preserve"> (тест выявляет и тренирует ко</w:t>
      </w:r>
      <w:r>
        <w:softHyphen/>
        <w:t>ординационные возможности детей).</w:t>
      </w:r>
    </w:p>
    <w:p w14:paraId="4838D464" w14:textId="77777777" w:rsidR="00000000" w:rsidRDefault="00326FC7">
      <w:pPr>
        <w:spacing w:line="240" w:lineRule="auto"/>
        <w:ind w:firstLine="320"/>
      </w:pPr>
      <w:r>
        <w:t>Ребенок встает в стойку — носок сзади стоящей ноги вплотную примыкает к пятке впереди стоящей ноги — и пы</w:t>
      </w:r>
      <w:r>
        <w:softHyphen/>
        <w:t>тается при этом со</w:t>
      </w:r>
      <w:r>
        <w:t>хранить равновесие. Ребенок выполняет задание с открытыми глазами. Время удержания равновесия фиксируется секундомером. Из двух попыток фиксируетса учший результат.</w:t>
      </w:r>
    </w:p>
    <w:p w14:paraId="4738D3E0" w14:textId="77777777" w:rsidR="00000000" w:rsidRDefault="00326FC7">
      <w:pPr>
        <w:spacing w:line="240" w:lineRule="auto"/>
        <w:ind w:firstLine="0"/>
      </w:pPr>
      <w:r>
        <w:rPr>
          <w:b/>
        </w:rPr>
        <w:t xml:space="preserve">    3. Подбрасывание и ловля мяча</w:t>
      </w:r>
      <w:r>
        <w:t xml:space="preserve"> (тест на ловкость и коор</w:t>
      </w:r>
      <w:r>
        <w:softHyphen/>
        <w:t>динацию).</w:t>
      </w:r>
    </w:p>
    <w:p w14:paraId="6A250027" w14:textId="77777777" w:rsidR="00000000" w:rsidRDefault="00326FC7">
      <w:pPr>
        <w:tabs>
          <w:tab w:val="left" w:pos="284"/>
        </w:tabs>
        <w:spacing w:line="240" w:lineRule="auto"/>
        <w:ind w:firstLine="0"/>
      </w:pPr>
      <w:r>
        <w:t>Ребенок принимает исхо</w:t>
      </w:r>
      <w:r>
        <w:t>дное положение (ноги на шири</w:t>
      </w:r>
      <w:r>
        <w:softHyphen/>
        <w:t>не плеч) и двумя руками подбрасывает вверх мяч диамет</w:t>
      </w:r>
      <w:r>
        <w:softHyphen/>
        <w:t>ром 15-20 см как можно большее количество раз. Ребенку предлагается сделать 2 попытки. Фиксируется лучший ре</w:t>
      </w:r>
      <w:r>
        <w:softHyphen/>
        <w:t>зультат.</w:t>
      </w:r>
    </w:p>
    <w:p w14:paraId="2883D8D2" w14:textId="77777777" w:rsidR="00000000" w:rsidRDefault="00326FC7">
      <w:pPr>
        <w:spacing w:line="240" w:lineRule="auto"/>
        <w:ind w:left="40" w:firstLine="300"/>
      </w:pPr>
      <w:r>
        <w:rPr>
          <w:b/>
        </w:rPr>
        <w:t>4. Отбивание мяча от пола</w:t>
      </w:r>
      <w:r>
        <w:t xml:space="preserve"> (тестируются ловкость, ско</w:t>
      </w:r>
      <w:r>
        <w:softHyphen/>
        <w:t>ро</w:t>
      </w:r>
      <w:r>
        <w:t>сть реакции, устойчивость позы).</w:t>
      </w:r>
    </w:p>
    <w:p w14:paraId="6521C568" w14:textId="77777777" w:rsidR="00000000" w:rsidRDefault="00326FC7">
      <w:pPr>
        <w:pStyle w:val="a7"/>
        <w:spacing w:line="240" w:lineRule="auto"/>
      </w:pPr>
      <w:r>
        <w:t>Ребенок стоит в исходном положении (ноги на ширине плеч) и одной рукой отбивает мяч от пола максимальное ко</w:t>
      </w:r>
      <w:r>
        <w:softHyphen/>
        <w:t>личество раз (руки можно чередовать). При выполнении за</w:t>
      </w:r>
      <w:r>
        <w:softHyphen/>
        <w:t>дания не разрешается сходить с места. Даются две попытки. Ф</w:t>
      </w:r>
      <w:r>
        <w:t>иксируется лучший результат из двух попыток.</w:t>
      </w:r>
    </w:p>
    <w:p w14:paraId="5B9F0DCE" w14:textId="77777777" w:rsidR="00000000" w:rsidRDefault="00326FC7">
      <w:pPr>
        <w:spacing w:line="240" w:lineRule="auto"/>
        <w:ind w:firstLine="320"/>
      </w:pPr>
      <w:r>
        <w:rPr>
          <w:b/>
        </w:rPr>
        <w:t>5. Прыжки через скакалку</w:t>
      </w:r>
      <w:r>
        <w:t xml:space="preserve"> (тестируются ловкость, гиб</w:t>
      </w:r>
      <w:r>
        <w:softHyphen/>
        <w:t>кость, выносливость).</w:t>
      </w:r>
    </w:p>
    <w:p w14:paraId="7FE18EAB" w14:textId="77777777" w:rsidR="00000000" w:rsidRDefault="00326FC7">
      <w:pPr>
        <w:spacing w:line="240" w:lineRule="auto"/>
        <w:ind w:firstLine="320"/>
      </w:pPr>
      <w:r>
        <w:t>Принимается исходное положение: ноги вместе, руки внизу, в руках скакалка. Затем ребенок прыгает вперед через скакалку. Воспитатель счита</w:t>
      </w:r>
      <w:r>
        <w:t>ет количество прыжков. Делается две попытки, засчитывается лучший резуль</w:t>
      </w:r>
      <w:r>
        <w:softHyphen/>
        <w:t>тат. Важно правильно подобрать скакалку для каждого ребенка. Если скакалка выбрана правильно, то, ког</w:t>
      </w:r>
      <w:r>
        <w:softHyphen/>
        <w:t>да ребенок встает обеими ногами на середину скакалки и на</w:t>
      </w:r>
      <w:r>
        <w:softHyphen/>
        <w:t>тягивает ее, концы скак</w:t>
      </w:r>
      <w:r>
        <w:t>алки достают до подмышек.</w:t>
      </w:r>
    </w:p>
    <w:p w14:paraId="0B2B3979" w14:textId="77777777" w:rsidR="00000000" w:rsidRDefault="00326FC7">
      <w:pPr>
        <w:spacing w:line="240" w:lineRule="auto"/>
        <w:ind w:firstLine="320"/>
      </w:pPr>
      <w:r>
        <w:rPr>
          <w:b/>
        </w:rPr>
        <w:t>6. Гибкость</w:t>
      </w:r>
      <w:r>
        <w:t xml:space="preserve"> (тест характеризует подвижность всех звень</w:t>
      </w:r>
      <w:r>
        <w:softHyphen/>
        <w:t>ев опорно-двигательного аппарата, эластичность мышц и связок).</w:t>
      </w:r>
    </w:p>
    <w:p w14:paraId="14489A78" w14:textId="77777777" w:rsidR="00000000" w:rsidRDefault="00326FC7">
      <w:pPr>
        <w:spacing w:line="240" w:lineRule="auto"/>
        <w:ind w:firstLine="320"/>
      </w:pPr>
      <w:r>
        <w:t>Тест проводится двумя воспитателями. Ребенок стано</w:t>
      </w:r>
      <w:r>
        <w:softHyphen/>
        <w:t>вится на гимнастическую скамейку (поверхность скамей</w:t>
      </w:r>
      <w:r>
        <w:softHyphen/>
        <w:t>ки соотв</w:t>
      </w:r>
      <w:r>
        <w:t>етствует нулевой отметки). Задание: наклониться вниз, стараясь не сгибать колени (при необходимости их может придерживать один из воспитателей). Второй вос</w:t>
      </w:r>
      <w:r>
        <w:softHyphen/>
        <w:t>питатель по линейке, установленной перпендикулярно скамье, регистрирует тот уровень, до которого дот</w:t>
      </w:r>
      <w:r>
        <w:t>янулся ребенок кончиками пальцев. Если ребенок не дотягивается до нулевой отметки (поверхности скамьи), то результат за</w:t>
      </w:r>
      <w:r>
        <w:softHyphen/>
        <w:t>считывается со знаком минус. Во время выполнения дан</w:t>
      </w:r>
      <w:r>
        <w:softHyphen/>
        <w:t>ного теста можно использовать игровой момент «достань игрушку».</w:t>
      </w:r>
    </w:p>
    <w:p w14:paraId="405ABA52" w14:textId="77777777" w:rsidR="00000000" w:rsidRDefault="00326FC7">
      <w:pPr>
        <w:ind w:left="80" w:firstLine="320"/>
      </w:pPr>
    </w:p>
    <w:p w14:paraId="73AAB5A0" w14:textId="77777777" w:rsidR="00000000" w:rsidRDefault="00326FC7">
      <w:pPr>
        <w:ind w:left="80" w:firstLine="320"/>
      </w:pPr>
    </w:p>
    <w:p w14:paraId="7706B328" w14:textId="77777777" w:rsidR="00000000" w:rsidRDefault="00326FC7">
      <w:pPr>
        <w:ind w:left="80" w:firstLine="320"/>
      </w:pPr>
    </w:p>
    <w:p w14:paraId="5714056F" w14:textId="77777777" w:rsidR="00000000" w:rsidRDefault="00326FC7">
      <w:pPr>
        <w:numPr>
          <w:ilvl w:val="1"/>
          <w:numId w:val="29"/>
        </w:numPr>
        <w:jc w:val="center"/>
        <w:rPr>
          <w:b/>
        </w:rPr>
      </w:pPr>
      <w:r>
        <w:rPr>
          <w:b/>
        </w:rPr>
        <w:t>Влияние ритмичес</w:t>
      </w:r>
      <w:r>
        <w:rPr>
          <w:b/>
        </w:rPr>
        <w:t>кой гимнастики на формирование координации движений у детей старшего дошкольного возраста</w:t>
      </w:r>
    </w:p>
    <w:p w14:paraId="36214F90" w14:textId="77777777" w:rsidR="00000000" w:rsidRDefault="00326FC7">
      <w:pPr>
        <w:ind w:firstLine="0"/>
        <w:jc w:val="center"/>
        <w:rPr>
          <w:b/>
        </w:rPr>
      </w:pPr>
    </w:p>
    <w:p w14:paraId="36F611CB" w14:textId="77777777" w:rsidR="00000000" w:rsidRDefault="00326FC7">
      <w:pPr>
        <w:spacing w:line="240" w:lineRule="auto"/>
      </w:pPr>
      <w:r>
        <w:t>Дошкольный возраст характеризуется активным, неравномерным и равномерным развитием координационных способностей, что обусловлено естественным ростом ребенка и соотве</w:t>
      </w:r>
      <w:r>
        <w:t>тствующим развитием систем и функций его организма. Наиболее активно формируются двигательные координационные навыки в возпасте 4-7 лет. Поэтому, работу по их формированию следует проводить именно в этот период. Как известно, работа по формированию  коорди</w:t>
      </w:r>
      <w:r>
        <w:t>национных движений достаточно сложна по своему составу, как для детей, так и для воспитателя, так как требует особой сосредоточенности, сконцентрированности и внимательности. И  зачастую   дети  выполняют их без особого интереса и желания, потому что движе</w:t>
      </w:r>
      <w:r>
        <w:t xml:space="preserve">ния влекут за собой большую затрару сил, труда и воли. Поэтому, на мой взгляд, для того, чтобы повысить уровень координационных способностей у детей старшего дошкольного возраста, следует эту работу проводить в более занимательной и интересной для малышей </w:t>
      </w:r>
      <w:r>
        <w:t>форме, а именно разучивать  движения на координацию,  в комплексах ритмической гимнастики. Ритмическая гимнастика – это особая  форма занятий, которая не только  благотворно влияет на развитие всех систем организма, но и формирует желание заниматься физкул</w:t>
      </w:r>
      <w:r>
        <w:t>ьтурой в целом. А усилия, которые затрачиваются на занытиях, компенсируются веселой, заводной и ритмичной музыкой. Дети занимаются с большим удовольствием и усердием и различные движения выполняют более качественно.</w:t>
      </w:r>
    </w:p>
    <w:p w14:paraId="1915615B" w14:textId="77777777" w:rsidR="00000000" w:rsidRDefault="00326FC7">
      <w:pPr>
        <w:spacing w:line="240" w:lineRule="auto"/>
      </w:pPr>
      <w:r>
        <w:t xml:space="preserve">Упражнения на координацию движений дети </w:t>
      </w:r>
      <w:r>
        <w:t xml:space="preserve">учат на физкультурных занятиях, во время прогулок, на утренней гимнастике, поэтому смысл и принцип выполнения малыши усваивают, а вот качество выполнения отрабатывается во время занятий ритмической гимнастикой. А сформированные умения и навыки сохраняются </w:t>
      </w:r>
      <w:r>
        <w:t>и используются детьми в самостоятельной деятельности в повседновной жизни.</w:t>
      </w:r>
    </w:p>
    <w:p w14:paraId="644493E8" w14:textId="77777777" w:rsidR="00000000" w:rsidRDefault="00326FC7">
      <w:pPr>
        <w:spacing w:line="240" w:lineRule="auto"/>
        <w:rPr>
          <w:b/>
          <w:sz w:val="32"/>
        </w:rPr>
      </w:pPr>
      <w:r>
        <w:t>Обучение идет по принципу  от простого к сложному,  поэтому выполнение координационных движений детьми препятствий не встречает. Выучив простое движение, добавляются различные элеме</w:t>
      </w:r>
      <w:r>
        <w:t>нты с подключением рук, плеч, головы. Именно это способствует развиию способности контролировать движения своего тела. Упражнения по своей структуре необычны, поэтому детям нравится выполнять их с музыкальным сопровождением. Под воздействием музыки движени</w:t>
      </w:r>
      <w:r>
        <w:t>я становятся более четкими, ритмичными, координированными. Музыкально–ритмические  движения помогают ребенку научиться владеть своим телом, координировать движения, согласовывая их с движениями других детей, учат ориентироваться в пространстве, укрепляет о</w:t>
      </w:r>
      <w:r>
        <w:t xml:space="preserve">сновные виды двежений, способствует освоению элементов плясок и танцев. </w:t>
      </w:r>
    </w:p>
    <w:p w14:paraId="35EB1FCC" w14:textId="77777777" w:rsidR="00000000" w:rsidRDefault="00326FC7">
      <w:pPr>
        <w:pStyle w:val="a7"/>
        <w:spacing w:line="240" w:lineRule="auto"/>
      </w:pPr>
      <w:r>
        <w:t>Для того, чтобы выяснить, действительно ли комплекс ритмической гимнастики может повлиять на формирование координациидвижений у детей старшего дошкольного возраста проводолись исследо</w:t>
      </w:r>
      <w:r>
        <w:t>вание, которое состояло из 3 этапов. Первый этап был посвящен диагностической деятельности. Были выбраны две подгруппы детей старшего дошкольного возраста: контрольная группа и   экспериментальная. В обеих группах  детям были предложены упражнения для оцен</w:t>
      </w:r>
      <w:r>
        <w:t>ки ориентационной способности. При определннии уровня координации детей в зависимости от выполнения различных элементов использовались оценки от 1 до 3 баллов. Правильное одновременное выполнение оценивалось в 3 балла; неодновременное, но правильное – 2 ба</w:t>
      </w:r>
      <w:r>
        <w:t>лла; верное выполнение после повторного показа – 2 балла; неверное, симметричное – 1 балл. Результаты диагностики представлены в таблицах 1, 2.</w:t>
      </w:r>
    </w:p>
    <w:p w14:paraId="182F99E5" w14:textId="77777777" w:rsidR="00000000" w:rsidRDefault="00326FC7">
      <w:pPr>
        <w:pStyle w:val="a7"/>
        <w:spacing w:line="240" w:lineRule="auto"/>
      </w:pPr>
    </w:p>
    <w:p w14:paraId="752FB649" w14:textId="77777777" w:rsidR="00000000" w:rsidRDefault="00326FC7">
      <w:pPr>
        <w:pStyle w:val="a7"/>
        <w:spacing w:line="240" w:lineRule="auto"/>
        <w:jc w:val="right"/>
        <w:rPr>
          <w:b/>
        </w:rPr>
      </w:pPr>
      <w:r>
        <w:rPr>
          <w:b/>
        </w:rPr>
        <w:t>Таблица 1</w:t>
      </w:r>
    </w:p>
    <w:p w14:paraId="42711564" w14:textId="77777777" w:rsidR="00000000" w:rsidRDefault="00326FC7">
      <w:pPr>
        <w:pStyle w:val="a7"/>
        <w:spacing w:line="240" w:lineRule="auto"/>
        <w:jc w:val="right"/>
        <w:rPr>
          <w:b/>
        </w:rPr>
      </w:pPr>
    </w:p>
    <w:p w14:paraId="074E755F" w14:textId="77777777" w:rsidR="00000000" w:rsidRDefault="00326FC7">
      <w:pPr>
        <w:pStyle w:val="7"/>
        <w:jc w:val="center"/>
        <w:rPr>
          <w:lang w:val="ru-RU"/>
        </w:rPr>
      </w:pPr>
      <w:r>
        <w:rPr>
          <w:lang w:val="ru-RU"/>
        </w:rPr>
        <w:t>Экспериментальная  группа</w:t>
      </w:r>
    </w:p>
    <w:p w14:paraId="67F98165" w14:textId="77777777" w:rsidR="00000000" w:rsidRDefault="00326FC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1032"/>
        <w:gridCol w:w="1032"/>
        <w:gridCol w:w="1044"/>
        <w:gridCol w:w="1020"/>
        <w:gridCol w:w="1032"/>
        <w:gridCol w:w="1032"/>
      </w:tblGrid>
      <w:tr w:rsidR="00000000" w14:paraId="192E02C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096" w:type="dxa"/>
            <w:vMerge w:val="restart"/>
          </w:tcPr>
          <w:p w14:paraId="69E5EF42" w14:textId="77777777" w:rsidR="00000000" w:rsidRDefault="00326FC7">
            <w:pPr>
              <w:ind w:firstLine="0"/>
              <w:jc w:val="center"/>
            </w:pPr>
          </w:p>
          <w:p w14:paraId="3518A293" w14:textId="77777777" w:rsidR="00000000" w:rsidRDefault="00326FC7">
            <w:pPr>
              <w:pStyle w:val="2"/>
              <w:pageBreakBefore w:val="0"/>
              <w:spacing w:before="0"/>
            </w:pPr>
            <w:r>
              <w:t>И.Ф. ребёнка</w:t>
            </w:r>
          </w:p>
          <w:p w14:paraId="0D21B4F3" w14:textId="77777777" w:rsidR="00000000" w:rsidRDefault="00326FC7">
            <w:pPr>
              <w:ind w:firstLine="0"/>
            </w:pPr>
          </w:p>
        </w:tc>
        <w:tc>
          <w:tcPr>
            <w:tcW w:w="3108" w:type="dxa"/>
            <w:gridSpan w:val="3"/>
          </w:tcPr>
          <w:p w14:paraId="6127960F" w14:textId="77777777" w:rsidR="00000000" w:rsidRDefault="00326F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Упражнения для рук</w:t>
            </w:r>
          </w:p>
        </w:tc>
        <w:tc>
          <w:tcPr>
            <w:tcW w:w="3084" w:type="dxa"/>
            <w:gridSpan w:val="3"/>
          </w:tcPr>
          <w:p w14:paraId="46B497BD" w14:textId="77777777" w:rsidR="00000000" w:rsidRDefault="00326F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Упражнения для ног</w:t>
            </w:r>
          </w:p>
        </w:tc>
      </w:tr>
      <w:tr w:rsidR="00000000" w14:paraId="7F8720CD" w14:textId="77777777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3096" w:type="dxa"/>
            <w:vMerge/>
          </w:tcPr>
          <w:p w14:paraId="152D7353" w14:textId="77777777" w:rsidR="00000000" w:rsidRDefault="00326FC7">
            <w:pPr>
              <w:ind w:firstLine="0"/>
            </w:pPr>
          </w:p>
        </w:tc>
        <w:tc>
          <w:tcPr>
            <w:tcW w:w="1032" w:type="dxa"/>
          </w:tcPr>
          <w:p w14:paraId="0BADE144" w14:textId="77777777" w:rsidR="00000000" w:rsidRDefault="00326FC7">
            <w:pPr>
              <w:ind w:firstLine="0"/>
              <w:jc w:val="center"/>
            </w:pPr>
            <w:r>
              <w:t>Упр.</w:t>
            </w:r>
          </w:p>
          <w:p w14:paraId="28A7A454" w14:textId="77777777" w:rsidR="00000000" w:rsidRDefault="00326FC7">
            <w:pPr>
              <w:ind w:firstLine="0"/>
              <w:jc w:val="center"/>
            </w:pPr>
            <w:r>
              <w:t>№ 1</w:t>
            </w:r>
          </w:p>
        </w:tc>
        <w:tc>
          <w:tcPr>
            <w:tcW w:w="1032" w:type="dxa"/>
          </w:tcPr>
          <w:p w14:paraId="4257EDF4" w14:textId="77777777" w:rsidR="00000000" w:rsidRDefault="00326FC7">
            <w:pPr>
              <w:pStyle w:val="a6"/>
              <w:spacing w:before="0"/>
              <w:jc w:val="center"/>
            </w:pPr>
            <w:r>
              <w:t>Упр.</w:t>
            </w:r>
          </w:p>
          <w:p w14:paraId="42506F66" w14:textId="77777777" w:rsidR="00000000" w:rsidRDefault="00326FC7">
            <w:pPr>
              <w:ind w:firstLine="0"/>
              <w:jc w:val="center"/>
            </w:pPr>
            <w:r>
              <w:t>№ 2</w:t>
            </w:r>
          </w:p>
        </w:tc>
        <w:tc>
          <w:tcPr>
            <w:tcW w:w="1044" w:type="dxa"/>
          </w:tcPr>
          <w:p w14:paraId="22CE7A04" w14:textId="77777777" w:rsidR="00000000" w:rsidRDefault="00326FC7">
            <w:pPr>
              <w:pStyle w:val="a6"/>
              <w:spacing w:before="0"/>
              <w:jc w:val="center"/>
            </w:pPr>
            <w:r>
              <w:t>Упр.</w:t>
            </w:r>
          </w:p>
          <w:p w14:paraId="662BBCC0" w14:textId="77777777" w:rsidR="00000000" w:rsidRDefault="00326FC7">
            <w:pPr>
              <w:ind w:firstLine="0"/>
              <w:jc w:val="center"/>
            </w:pPr>
            <w:r>
              <w:t>№ 3</w:t>
            </w:r>
          </w:p>
        </w:tc>
        <w:tc>
          <w:tcPr>
            <w:tcW w:w="1020" w:type="dxa"/>
          </w:tcPr>
          <w:p w14:paraId="36F4EEA9" w14:textId="77777777" w:rsidR="00000000" w:rsidRDefault="00326FC7">
            <w:pPr>
              <w:pStyle w:val="a6"/>
              <w:spacing w:before="0"/>
              <w:jc w:val="center"/>
            </w:pPr>
            <w:r>
              <w:t>Упр.</w:t>
            </w:r>
          </w:p>
          <w:p w14:paraId="6D74AC39" w14:textId="77777777" w:rsidR="00000000" w:rsidRDefault="00326FC7">
            <w:pPr>
              <w:ind w:firstLine="0"/>
              <w:jc w:val="center"/>
            </w:pPr>
            <w:r>
              <w:t>№ 4</w:t>
            </w:r>
          </w:p>
        </w:tc>
        <w:tc>
          <w:tcPr>
            <w:tcW w:w="1032" w:type="dxa"/>
          </w:tcPr>
          <w:p w14:paraId="2FFFF6F3" w14:textId="77777777" w:rsidR="00000000" w:rsidRDefault="00326FC7">
            <w:pPr>
              <w:pStyle w:val="a6"/>
              <w:spacing w:before="0"/>
              <w:jc w:val="center"/>
            </w:pPr>
            <w:r>
              <w:t>Упр.</w:t>
            </w:r>
          </w:p>
          <w:p w14:paraId="09B1A604" w14:textId="77777777" w:rsidR="00000000" w:rsidRDefault="00326FC7">
            <w:pPr>
              <w:ind w:firstLine="0"/>
              <w:jc w:val="center"/>
            </w:pPr>
            <w:r>
              <w:t>№ 5</w:t>
            </w:r>
          </w:p>
        </w:tc>
        <w:tc>
          <w:tcPr>
            <w:tcW w:w="1032" w:type="dxa"/>
          </w:tcPr>
          <w:p w14:paraId="7F3AA3D8" w14:textId="77777777" w:rsidR="00000000" w:rsidRDefault="00326FC7">
            <w:pPr>
              <w:pStyle w:val="a6"/>
              <w:spacing w:before="0"/>
              <w:jc w:val="center"/>
            </w:pPr>
            <w:r>
              <w:t>Упр.</w:t>
            </w:r>
          </w:p>
          <w:p w14:paraId="07AC7EBF" w14:textId="77777777" w:rsidR="00000000" w:rsidRDefault="00326FC7">
            <w:pPr>
              <w:ind w:firstLine="0"/>
              <w:jc w:val="center"/>
            </w:pPr>
            <w:r>
              <w:t>№ 6</w:t>
            </w:r>
          </w:p>
        </w:tc>
      </w:tr>
      <w:tr w:rsidR="00000000" w14:paraId="65AE48E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96" w:type="dxa"/>
          </w:tcPr>
          <w:p w14:paraId="7E025A3F" w14:textId="77777777" w:rsidR="00000000" w:rsidRDefault="00326FC7">
            <w:pPr>
              <w:ind w:firstLine="0"/>
              <w:jc w:val="center"/>
            </w:pPr>
            <w:r>
              <w:t xml:space="preserve">1.Смирнова </w:t>
            </w:r>
          </w:p>
        </w:tc>
        <w:tc>
          <w:tcPr>
            <w:tcW w:w="1032" w:type="dxa"/>
          </w:tcPr>
          <w:p w14:paraId="3B4D13CE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16FD957D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44" w:type="dxa"/>
          </w:tcPr>
          <w:p w14:paraId="195C931C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0F846394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64ECE667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6F4FDBC0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  <w:tr w:rsidR="00000000" w14:paraId="50E2E65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96" w:type="dxa"/>
          </w:tcPr>
          <w:p w14:paraId="6A2F1B48" w14:textId="77777777" w:rsidR="00000000" w:rsidRDefault="00326FC7">
            <w:pPr>
              <w:ind w:firstLine="0"/>
              <w:jc w:val="center"/>
            </w:pPr>
            <w:r>
              <w:t xml:space="preserve">2.Якубова </w:t>
            </w:r>
          </w:p>
        </w:tc>
        <w:tc>
          <w:tcPr>
            <w:tcW w:w="1032" w:type="dxa"/>
          </w:tcPr>
          <w:p w14:paraId="2C368BCC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439DE780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44" w:type="dxa"/>
          </w:tcPr>
          <w:p w14:paraId="1BC703E7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3CED65B2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7A634104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4CC2311C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</w:tr>
      <w:tr w:rsidR="00000000" w14:paraId="7249D81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96" w:type="dxa"/>
          </w:tcPr>
          <w:p w14:paraId="2BABC2BE" w14:textId="77777777" w:rsidR="00000000" w:rsidRDefault="00326FC7">
            <w:pPr>
              <w:ind w:firstLine="0"/>
            </w:pPr>
            <w:r>
              <w:t xml:space="preserve">   3. Семчек</w:t>
            </w:r>
          </w:p>
        </w:tc>
        <w:tc>
          <w:tcPr>
            <w:tcW w:w="1032" w:type="dxa"/>
          </w:tcPr>
          <w:p w14:paraId="775AC7C4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70AE94C0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44" w:type="dxa"/>
          </w:tcPr>
          <w:p w14:paraId="748D6EFA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70E755F1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75D8F8C2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1FCC0E35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</w:tr>
      <w:tr w:rsidR="00000000" w14:paraId="58635D1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96" w:type="dxa"/>
          </w:tcPr>
          <w:p w14:paraId="15F436EA" w14:textId="77777777" w:rsidR="00000000" w:rsidRDefault="00326FC7">
            <w:pPr>
              <w:ind w:firstLine="0"/>
            </w:pPr>
            <w:r>
              <w:t xml:space="preserve">   4. Лопарёнок </w:t>
            </w:r>
          </w:p>
        </w:tc>
        <w:tc>
          <w:tcPr>
            <w:tcW w:w="1032" w:type="dxa"/>
          </w:tcPr>
          <w:p w14:paraId="54EB5DFD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6481887A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44" w:type="dxa"/>
          </w:tcPr>
          <w:p w14:paraId="585D9ACB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1A083BDC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48ED1FCB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4BE9836A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  <w:tr w:rsidR="00000000" w14:paraId="41FA136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96" w:type="dxa"/>
          </w:tcPr>
          <w:p w14:paraId="76F6FE30" w14:textId="77777777" w:rsidR="00000000" w:rsidRDefault="00326FC7">
            <w:pPr>
              <w:ind w:firstLine="0"/>
            </w:pPr>
            <w:r>
              <w:t xml:space="preserve">   5.  Циунчик </w:t>
            </w:r>
          </w:p>
        </w:tc>
        <w:tc>
          <w:tcPr>
            <w:tcW w:w="1032" w:type="dxa"/>
          </w:tcPr>
          <w:p w14:paraId="7C827889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34571EC6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44" w:type="dxa"/>
          </w:tcPr>
          <w:p w14:paraId="0D446747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143ABE00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2C97CA1D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56317248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  <w:tr w:rsidR="00000000" w14:paraId="00E45B3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96" w:type="dxa"/>
          </w:tcPr>
          <w:p w14:paraId="31C6B800" w14:textId="77777777" w:rsidR="00000000" w:rsidRDefault="00326FC7">
            <w:pPr>
              <w:ind w:firstLine="0"/>
            </w:pPr>
            <w:r>
              <w:t xml:space="preserve">   6. Новославская </w:t>
            </w:r>
          </w:p>
        </w:tc>
        <w:tc>
          <w:tcPr>
            <w:tcW w:w="1032" w:type="dxa"/>
          </w:tcPr>
          <w:p w14:paraId="2F8D9538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65A2482E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44" w:type="dxa"/>
          </w:tcPr>
          <w:p w14:paraId="1DB7E774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3336FF58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5FEEA144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60ADA6C9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  <w:tr w:rsidR="00000000" w14:paraId="07B31A7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96" w:type="dxa"/>
          </w:tcPr>
          <w:p w14:paraId="538D146B" w14:textId="77777777" w:rsidR="00000000" w:rsidRDefault="00326FC7">
            <w:pPr>
              <w:ind w:firstLine="0"/>
            </w:pPr>
            <w:r>
              <w:t xml:space="preserve">   7. Костюк</w:t>
            </w:r>
          </w:p>
        </w:tc>
        <w:tc>
          <w:tcPr>
            <w:tcW w:w="1032" w:type="dxa"/>
          </w:tcPr>
          <w:p w14:paraId="66551DDE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6A67C083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44" w:type="dxa"/>
          </w:tcPr>
          <w:p w14:paraId="29514CE4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2EFF7E80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1AA4CCC5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3F5053FE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</w:tr>
      <w:tr w:rsidR="00000000" w14:paraId="4EEF5A9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96" w:type="dxa"/>
          </w:tcPr>
          <w:p w14:paraId="7D0BA70A" w14:textId="77777777" w:rsidR="00000000" w:rsidRDefault="00326FC7">
            <w:pPr>
              <w:ind w:firstLine="0"/>
            </w:pPr>
            <w:r>
              <w:t xml:space="preserve">   8. Михайлов</w:t>
            </w:r>
          </w:p>
        </w:tc>
        <w:tc>
          <w:tcPr>
            <w:tcW w:w="1032" w:type="dxa"/>
          </w:tcPr>
          <w:p w14:paraId="431419FA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753562A9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44" w:type="dxa"/>
          </w:tcPr>
          <w:p w14:paraId="1C16DB3E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33E59817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0A087789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01DE79B2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  <w:tr w:rsidR="00000000" w14:paraId="0449A6B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96" w:type="dxa"/>
          </w:tcPr>
          <w:p w14:paraId="4F73EE50" w14:textId="77777777" w:rsidR="00000000" w:rsidRDefault="00326FC7">
            <w:pPr>
              <w:ind w:firstLine="0"/>
            </w:pPr>
            <w:r>
              <w:t xml:space="preserve">   9.Белохвост</w:t>
            </w:r>
          </w:p>
        </w:tc>
        <w:tc>
          <w:tcPr>
            <w:tcW w:w="1032" w:type="dxa"/>
          </w:tcPr>
          <w:p w14:paraId="2D8A432A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2C3F5C67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44" w:type="dxa"/>
          </w:tcPr>
          <w:p w14:paraId="15C8B376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4F9979C0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4DE0AA51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3EF2D106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  <w:tr w:rsidR="00000000" w14:paraId="0D9E658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96" w:type="dxa"/>
          </w:tcPr>
          <w:p w14:paraId="188DF55B" w14:textId="77777777" w:rsidR="00000000" w:rsidRDefault="00326FC7">
            <w:pPr>
              <w:ind w:firstLine="0"/>
            </w:pPr>
            <w:r>
              <w:t xml:space="preserve">  10. Кез </w:t>
            </w:r>
          </w:p>
        </w:tc>
        <w:tc>
          <w:tcPr>
            <w:tcW w:w="1032" w:type="dxa"/>
          </w:tcPr>
          <w:p w14:paraId="190A57FD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3CDE33AA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44" w:type="dxa"/>
          </w:tcPr>
          <w:p w14:paraId="3370E7C9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0D78DA7F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7062F0C2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1EBB2C47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</w:tr>
    </w:tbl>
    <w:p w14:paraId="10AAB030" w14:textId="77777777" w:rsidR="00000000" w:rsidRDefault="00326FC7">
      <w:pPr>
        <w:ind w:firstLine="0"/>
        <w:jc w:val="center"/>
        <w:rPr>
          <w:b/>
          <w:i/>
          <w:sz w:val="32"/>
        </w:rPr>
      </w:pPr>
    </w:p>
    <w:p w14:paraId="7F35CC5E" w14:textId="77777777" w:rsidR="00000000" w:rsidRDefault="00326FC7">
      <w:pPr>
        <w:ind w:firstLine="0"/>
        <w:jc w:val="center"/>
        <w:rPr>
          <w:b/>
          <w:i/>
          <w:sz w:val="32"/>
        </w:rPr>
      </w:pPr>
    </w:p>
    <w:p w14:paraId="4DEE356C" w14:textId="77777777" w:rsidR="00000000" w:rsidRDefault="00326FC7">
      <w:pPr>
        <w:ind w:firstLine="0"/>
        <w:jc w:val="center"/>
        <w:rPr>
          <w:b/>
          <w:i/>
          <w:sz w:val="32"/>
        </w:rPr>
      </w:pPr>
    </w:p>
    <w:p w14:paraId="46845311" w14:textId="77777777" w:rsidR="00000000" w:rsidRDefault="00326FC7">
      <w:pPr>
        <w:ind w:firstLine="0"/>
        <w:jc w:val="right"/>
        <w:rPr>
          <w:b/>
          <w:sz w:val="32"/>
        </w:rPr>
      </w:pPr>
      <w:r>
        <w:rPr>
          <w:b/>
          <w:sz w:val="32"/>
        </w:rPr>
        <w:t>Таблица 2</w:t>
      </w:r>
    </w:p>
    <w:p w14:paraId="5D737D0E" w14:textId="77777777" w:rsidR="00000000" w:rsidRDefault="00326FC7">
      <w:pPr>
        <w:ind w:firstLine="0"/>
        <w:jc w:val="center"/>
      </w:pPr>
      <w:r>
        <w:rPr>
          <w:b/>
          <w:i/>
          <w:sz w:val="32"/>
        </w:rPr>
        <w:t>Контрольная группа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1032"/>
        <w:gridCol w:w="1032"/>
        <w:gridCol w:w="1032"/>
        <w:gridCol w:w="1032"/>
        <w:gridCol w:w="1032"/>
        <w:gridCol w:w="1032"/>
      </w:tblGrid>
      <w:tr w:rsidR="00000000" w14:paraId="397F2C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  <w:vMerge w:val="restart"/>
          </w:tcPr>
          <w:p w14:paraId="32915FAC" w14:textId="77777777" w:rsidR="00000000" w:rsidRDefault="00326FC7">
            <w:pPr>
              <w:ind w:firstLine="0"/>
              <w:jc w:val="center"/>
            </w:pPr>
          </w:p>
          <w:p w14:paraId="0E101E4E" w14:textId="77777777" w:rsidR="00000000" w:rsidRDefault="00326FC7">
            <w:pPr>
              <w:pStyle w:val="2"/>
              <w:pageBreakBefore w:val="0"/>
              <w:spacing w:before="0"/>
            </w:pPr>
            <w:r>
              <w:t>И.Ф. ребёнка</w:t>
            </w:r>
          </w:p>
          <w:p w14:paraId="1B67617E" w14:textId="77777777" w:rsidR="00000000" w:rsidRDefault="00326FC7">
            <w:pPr>
              <w:ind w:firstLine="0"/>
              <w:rPr>
                <w:b/>
                <w:i/>
                <w:sz w:val="32"/>
              </w:rPr>
            </w:pPr>
          </w:p>
        </w:tc>
        <w:tc>
          <w:tcPr>
            <w:tcW w:w="3096" w:type="dxa"/>
            <w:gridSpan w:val="3"/>
          </w:tcPr>
          <w:p w14:paraId="6813D95E" w14:textId="77777777" w:rsidR="00000000" w:rsidRDefault="00326F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Упражнения для рук</w:t>
            </w:r>
          </w:p>
        </w:tc>
        <w:tc>
          <w:tcPr>
            <w:tcW w:w="3096" w:type="dxa"/>
            <w:gridSpan w:val="3"/>
          </w:tcPr>
          <w:p w14:paraId="5C86C6A2" w14:textId="77777777" w:rsidR="00000000" w:rsidRDefault="00326F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Упражнения для ног</w:t>
            </w:r>
          </w:p>
        </w:tc>
      </w:tr>
      <w:tr w:rsidR="00000000" w14:paraId="060626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  <w:vMerge/>
          </w:tcPr>
          <w:p w14:paraId="5EE41A1D" w14:textId="77777777" w:rsidR="00000000" w:rsidRDefault="00326FC7">
            <w:pPr>
              <w:ind w:firstLine="0"/>
              <w:rPr>
                <w:b/>
                <w:i/>
                <w:sz w:val="32"/>
              </w:rPr>
            </w:pPr>
          </w:p>
        </w:tc>
        <w:tc>
          <w:tcPr>
            <w:tcW w:w="1032" w:type="dxa"/>
          </w:tcPr>
          <w:p w14:paraId="6FCAA100" w14:textId="77777777" w:rsidR="00000000" w:rsidRDefault="00326FC7">
            <w:pPr>
              <w:ind w:firstLine="0"/>
              <w:jc w:val="center"/>
            </w:pPr>
            <w:r>
              <w:t>Упр. № 1</w:t>
            </w:r>
          </w:p>
        </w:tc>
        <w:tc>
          <w:tcPr>
            <w:tcW w:w="1032" w:type="dxa"/>
          </w:tcPr>
          <w:p w14:paraId="4B8F6E5E" w14:textId="77777777" w:rsidR="00000000" w:rsidRDefault="00326FC7">
            <w:pPr>
              <w:ind w:firstLine="0"/>
              <w:jc w:val="center"/>
            </w:pPr>
            <w:r>
              <w:t>Упр. № 2</w:t>
            </w:r>
          </w:p>
        </w:tc>
        <w:tc>
          <w:tcPr>
            <w:tcW w:w="1032" w:type="dxa"/>
          </w:tcPr>
          <w:p w14:paraId="5889DF3E" w14:textId="77777777" w:rsidR="00000000" w:rsidRDefault="00326FC7">
            <w:pPr>
              <w:ind w:firstLine="0"/>
              <w:jc w:val="center"/>
            </w:pPr>
            <w:r>
              <w:t>Упр. № 3</w:t>
            </w:r>
          </w:p>
        </w:tc>
        <w:tc>
          <w:tcPr>
            <w:tcW w:w="1032" w:type="dxa"/>
          </w:tcPr>
          <w:p w14:paraId="3C463839" w14:textId="77777777" w:rsidR="00000000" w:rsidRDefault="00326FC7">
            <w:pPr>
              <w:ind w:firstLine="0"/>
              <w:jc w:val="center"/>
            </w:pPr>
            <w:r>
              <w:t>Упр. № 4</w:t>
            </w:r>
          </w:p>
        </w:tc>
        <w:tc>
          <w:tcPr>
            <w:tcW w:w="1032" w:type="dxa"/>
          </w:tcPr>
          <w:p w14:paraId="6CE7AF5B" w14:textId="77777777" w:rsidR="00000000" w:rsidRDefault="00326FC7">
            <w:pPr>
              <w:ind w:firstLine="0"/>
              <w:jc w:val="center"/>
            </w:pPr>
            <w:r>
              <w:t>Упр. № 5</w:t>
            </w:r>
          </w:p>
        </w:tc>
        <w:tc>
          <w:tcPr>
            <w:tcW w:w="1032" w:type="dxa"/>
          </w:tcPr>
          <w:p w14:paraId="0F3F2F4C" w14:textId="77777777" w:rsidR="00000000" w:rsidRDefault="00326FC7">
            <w:pPr>
              <w:ind w:firstLine="0"/>
              <w:jc w:val="center"/>
            </w:pPr>
            <w:r>
              <w:t>Упр. № 6</w:t>
            </w:r>
          </w:p>
        </w:tc>
      </w:tr>
      <w:tr w:rsidR="00000000" w14:paraId="4437FE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34F3E664" w14:textId="77777777" w:rsidR="00000000" w:rsidRDefault="00326FC7">
            <w:pPr>
              <w:ind w:firstLine="0"/>
            </w:pPr>
            <w:r>
              <w:t xml:space="preserve">1. Ковалева   </w:t>
            </w:r>
          </w:p>
        </w:tc>
        <w:tc>
          <w:tcPr>
            <w:tcW w:w="1032" w:type="dxa"/>
          </w:tcPr>
          <w:p w14:paraId="0BDA53D6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51CEF37C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0B5FC579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74277C3C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29D5FC5D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113F4B4A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  <w:tr w:rsidR="00000000" w14:paraId="6CE9A1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3330D297" w14:textId="77777777" w:rsidR="00000000" w:rsidRDefault="00326FC7">
            <w:pPr>
              <w:ind w:firstLine="0"/>
            </w:pPr>
            <w:r>
              <w:t xml:space="preserve">2. Семенова </w:t>
            </w:r>
          </w:p>
        </w:tc>
        <w:tc>
          <w:tcPr>
            <w:tcW w:w="1032" w:type="dxa"/>
          </w:tcPr>
          <w:p w14:paraId="730BABBE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21C87D67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237FA91E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7387AF6C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3761C609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3CF70E3A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  <w:tr w:rsidR="00000000" w14:paraId="5A5D97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59E2FB69" w14:textId="77777777" w:rsidR="00000000" w:rsidRDefault="00326FC7">
            <w:pPr>
              <w:ind w:firstLine="0"/>
            </w:pPr>
            <w:r>
              <w:t>3. Ник</w:t>
            </w:r>
            <w:r>
              <w:t xml:space="preserve">итко </w:t>
            </w:r>
          </w:p>
        </w:tc>
        <w:tc>
          <w:tcPr>
            <w:tcW w:w="1032" w:type="dxa"/>
          </w:tcPr>
          <w:p w14:paraId="73D3CE1F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1F977971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111AB966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49472D42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4AA02773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7D1644E2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  <w:tr w:rsidR="00000000" w14:paraId="2AA3E5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539182C5" w14:textId="77777777" w:rsidR="00000000" w:rsidRDefault="00326FC7">
            <w:pPr>
              <w:ind w:firstLine="0"/>
            </w:pPr>
            <w:r>
              <w:t xml:space="preserve">4. Савченко </w:t>
            </w:r>
          </w:p>
        </w:tc>
        <w:tc>
          <w:tcPr>
            <w:tcW w:w="1032" w:type="dxa"/>
          </w:tcPr>
          <w:p w14:paraId="1052AA1E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4E54FF9D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2DDF0526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5FD557D9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1697FFE5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6040A26C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  <w:tr w:rsidR="00000000" w14:paraId="5B8957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6CB57CC9" w14:textId="77777777" w:rsidR="00000000" w:rsidRDefault="00326FC7">
            <w:pPr>
              <w:ind w:firstLine="0"/>
            </w:pPr>
            <w:r>
              <w:t>5. Летецкая Юля</w:t>
            </w:r>
          </w:p>
        </w:tc>
        <w:tc>
          <w:tcPr>
            <w:tcW w:w="1032" w:type="dxa"/>
          </w:tcPr>
          <w:p w14:paraId="09812BC0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3B781AA0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09A2369B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2F15A0EA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6BCB0B38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677A57DB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</w:tr>
      <w:tr w:rsidR="00000000" w14:paraId="74AFE2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3EF96AB9" w14:textId="77777777" w:rsidR="00000000" w:rsidRDefault="00326FC7">
            <w:pPr>
              <w:ind w:firstLine="0"/>
            </w:pPr>
            <w:r>
              <w:t>6. Карнейчик Лена</w:t>
            </w:r>
          </w:p>
        </w:tc>
        <w:tc>
          <w:tcPr>
            <w:tcW w:w="1032" w:type="dxa"/>
          </w:tcPr>
          <w:p w14:paraId="01801799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2A15FAA3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283CFF95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4725B73B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0CF32831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6759A22F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  <w:tr w:rsidR="00000000" w14:paraId="4C7658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1A99EADD" w14:textId="77777777" w:rsidR="00000000" w:rsidRDefault="00326FC7">
            <w:pPr>
              <w:ind w:firstLine="0"/>
            </w:pPr>
            <w:r>
              <w:t xml:space="preserve">7. Курдун Вика </w:t>
            </w:r>
          </w:p>
        </w:tc>
        <w:tc>
          <w:tcPr>
            <w:tcW w:w="1032" w:type="dxa"/>
          </w:tcPr>
          <w:p w14:paraId="1DD3EC57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661E8717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3C31741E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504078EA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546B96ED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3E89EDD8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</w:tr>
      <w:tr w:rsidR="00000000" w14:paraId="2BEF61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733F482D" w14:textId="77777777" w:rsidR="00000000" w:rsidRDefault="00326FC7">
            <w:pPr>
              <w:ind w:firstLine="0"/>
            </w:pPr>
            <w:r>
              <w:t>8. Буйневич Маша</w:t>
            </w:r>
          </w:p>
        </w:tc>
        <w:tc>
          <w:tcPr>
            <w:tcW w:w="1032" w:type="dxa"/>
          </w:tcPr>
          <w:p w14:paraId="5DC0E7BF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4C877EE6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051C28B5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2452517E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050D08EC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601BF769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  <w:tr w:rsidR="00000000" w14:paraId="7EF5E8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197828E6" w14:textId="77777777" w:rsidR="00000000" w:rsidRDefault="00326FC7">
            <w:pPr>
              <w:ind w:firstLine="0"/>
            </w:pPr>
            <w:r>
              <w:t>9. Морозов Олег</w:t>
            </w:r>
          </w:p>
        </w:tc>
        <w:tc>
          <w:tcPr>
            <w:tcW w:w="1032" w:type="dxa"/>
          </w:tcPr>
          <w:p w14:paraId="31C5C4CA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0B1B4CEE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31630E3E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40263AD0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15AB12AF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5EF8843C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  <w:tr w:rsidR="00000000" w14:paraId="02A081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3AEA6BD7" w14:textId="77777777" w:rsidR="00000000" w:rsidRDefault="00326FC7">
            <w:pPr>
              <w:ind w:firstLine="0"/>
            </w:pPr>
            <w:r>
              <w:t>10. Шестель Инесса</w:t>
            </w:r>
          </w:p>
        </w:tc>
        <w:tc>
          <w:tcPr>
            <w:tcW w:w="1032" w:type="dxa"/>
          </w:tcPr>
          <w:p w14:paraId="4E37DA9E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4FCAAC20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2D3A2177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2A22A3E7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0DF6AE50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4B89DAED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</w:tr>
    </w:tbl>
    <w:p w14:paraId="62A2542C" w14:textId="77777777" w:rsidR="00000000" w:rsidRDefault="00326FC7">
      <w:pPr>
        <w:rPr>
          <w:b/>
          <w:i/>
          <w:sz w:val="32"/>
        </w:rPr>
      </w:pPr>
    </w:p>
    <w:p w14:paraId="0883FCDF" w14:textId="77777777" w:rsidR="00000000" w:rsidRDefault="00326FC7">
      <w:pPr>
        <w:pStyle w:val="a7"/>
        <w:spacing w:line="240" w:lineRule="auto"/>
      </w:pPr>
      <w:r>
        <w:t>На втором этапе исследования п</w:t>
      </w:r>
      <w:r>
        <w:t>роводилась работа по разучиванию двух  комплексов ритмической гимнастики с экспериментальной группой детей. Видеосъёмка данных видов занятий прилалается.</w:t>
      </w:r>
    </w:p>
    <w:p w14:paraId="4A88BC2C" w14:textId="77777777" w:rsidR="00000000" w:rsidRDefault="00326FC7">
      <w:pPr>
        <w:pStyle w:val="a7"/>
        <w:spacing w:line="240" w:lineRule="auto"/>
      </w:pPr>
      <w:r>
        <w:t>На третьем этапе вновь была проведена диагностика координационных способностей детей обеих подгрупп. Р</w:t>
      </w:r>
      <w:r>
        <w:t xml:space="preserve">езультаты повторного исследования занесены в таблицы 3, 4. </w:t>
      </w:r>
    </w:p>
    <w:p w14:paraId="7AA7B08F" w14:textId="77777777" w:rsidR="00000000" w:rsidRDefault="00326FC7">
      <w:pPr>
        <w:pStyle w:val="a7"/>
        <w:spacing w:line="240" w:lineRule="auto"/>
        <w:jc w:val="right"/>
        <w:rPr>
          <w:b/>
        </w:rPr>
      </w:pPr>
      <w:r>
        <w:rPr>
          <w:b/>
        </w:rPr>
        <w:t>Таблица 3</w:t>
      </w:r>
    </w:p>
    <w:p w14:paraId="0E2D5038" w14:textId="77777777" w:rsidR="00000000" w:rsidRDefault="00326FC7">
      <w:pPr>
        <w:pStyle w:val="a7"/>
        <w:spacing w:line="240" w:lineRule="auto"/>
        <w:jc w:val="right"/>
        <w:rPr>
          <w:b/>
        </w:rPr>
      </w:pPr>
    </w:p>
    <w:p w14:paraId="7B6B27F7" w14:textId="77777777" w:rsidR="00000000" w:rsidRDefault="00326FC7">
      <w:pPr>
        <w:pStyle w:val="7"/>
        <w:ind w:firstLine="0"/>
        <w:jc w:val="center"/>
        <w:rPr>
          <w:lang w:val="ru-RU"/>
        </w:rPr>
      </w:pPr>
      <w:r>
        <w:rPr>
          <w:lang w:val="ru-RU"/>
        </w:rPr>
        <w:t>Экспериментальная  группа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1032"/>
        <w:gridCol w:w="1032"/>
        <w:gridCol w:w="1032"/>
        <w:gridCol w:w="1032"/>
        <w:gridCol w:w="1032"/>
        <w:gridCol w:w="1032"/>
      </w:tblGrid>
      <w:tr w:rsidR="00000000" w14:paraId="445690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  <w:vMerge w:val="restart"/>
          </w:tcPr>
          <w:p w14:paraId="58E934B3" w14:textId="77777777" w:rsidR="00000000" w:rsidRDefault="00326FC7">
            <w:pPr>
              <w:ind w:firstLine="0"/>
              <w:jc w:val="center"/>
              <w:rPr>
                <w:b/>
              </w:rPr>
            </w:pPr>
          </w:p>
          <w:p w14:paraId="0597AE8B" w14:textId="77777777" w:rsidR="00000000" w:rsidRDefault="00326FC7">
            <w:pPr>
              <w:ind w:firstLine="0"/>
              <w:jc w:val="center"/>
              <w:rPr>
                <w:b/>
                <w:i/>
                <w:sz w:val="32"/>
              </w:rPr>
            </w:pPr>
            <w:r>
              <w:rPr>
                <w:b/>
              </w:rPr>
              <w:t>И.Ф. ребёнка</w:t>
            </w:r>
          </w:p>
        </w:tc>
        <w:tc>
          <w:tcPr>
            <w:tcW w:w="3096" w:type="dxa"/>
            <w:gridSpan w:val="3"/>
          </w:tcPr>
          <w:p w14:paraId="270FB31C" w14:textId="77777777" w:rsidR="00000000" w:rsidRDefault="00326F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Упражнения для рук</w:t>
            </w:r>
          </w:p>
        </w:tc>
        <w:tc>
          <w:tcPr>
            <w:tcW w:w="3096" w:type="dxa"/>
            <w:gridSpan w:val="3"/>
          </w:tcPr>
          <w:p w14:paraId="2056FDE2" w14:textId="77777777" w:rsidR="00000000" w:rsidRDefault="00326F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Упражнения для ног</w:t>
            </w:r>
          </w:p>
        </w:tc>
      </w:tr>
      <w:tr w:rsidR="00000000" w14:paraId="6A2E27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  <w:vMerge/>
          </w:tcPr>
          <w:p w14:paraId="47E80C10" w14:textId="77777777" w:rsidR="00000000" w:rsidRDefault="00326FC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032" w:type="dxa"/>
          </w:tcPr>
          <w:p w14:paraId="2C23997B" w14:textId="77777777" w:rsidR="00000000" w:rsidRDefault="00326F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Упр. № 1</w:t>
            </w:r>
          </w:p>
        </w:tc>
        <w:tc>
          <w:tcPr>
            <w:tcW w:w="1032" w:type="dxa"/>
          </w:tcPr>
          <w:p w14:paraId="6CC3CB16" w14:textId="77777777" w:rsidR="00000000" w:rsidRDefault="00326F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Упр. № 2</w:t>
            </w:r>
          </w:p>
        </w:tc>
        <w:tc>
          <w:tcPr>
            <w:tcW w:w="1032" w:type="dxa"/>
          </w:tcPr>
          <w:p w14:paraId="2E530F2B" w14:textId="77777777" w:rsidR="00000000" w:rsidRDefault="00326F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Упр. № 3</w:t>
            </w:r>
          </w:p>
        </w:tc>
        <w:tc>
          <w:tcPr>
            <w:tcW w:w="1032" w:type="dxa"/>
          </w:tcPr>
          <w:p w14:paraId="4379A7FB" w14:textId="77777777" w:rsidR="00000000" w:rsidRDefault="00326F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Упр. № 4</w:t>
            </w:r>
          </w:p>
        </w:tc>
        <w:tc>
          <w:tcPr>
            <w:tcW w:w="1032" w:type="dxa"/>
          </w:tcPr>
          <w:p w14:paraId="2D2E2D57" w14:textId="77777777" w:rsidR="00000000" w:rsidRDefault="00326F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Упр. № 5</w:t>
            </w:r>
          </w:p>
        </w:tc>
        <w:tc>
          <w:tcPr>
            <w:tcW w:w="1032" w:type="dxa"/>
          </w:tcPr>
          <w:p w14:paraId="5F8E1E52" w14:textId="77777777" w:rsidR="00000000" w:rsidRDefault="00326F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Упр. № 6</w:t>
            </w:r>
          </w:p>
        </w:tc>
      </w:tr>
      <w:tr w:rsidR="00000000" w14:paraId="4BB471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079DE457" w14:textId="77777777" w:rsidR="00000000" w:rsidRDefault="00326FC7">
            <w:pPr>
              <w:ind w:firstLine="0"/>
              <w:jc w:val="center"/>
            </w:pPr>
            <w:r>
              <w:t xml:space="preserve">1.Смирнова </w:t>
            </w:r>
          </w:p>
        </w:tc>
        <w:tc>
          <w:tcPr>
            <w:tcW w:w="1032" w:type="dxa"/>
          </w:tcPr>
          <w:p w14:paraId="4F4D8850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6C73536E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1F549228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0A77D14A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31A4C5AC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19401D65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</w:tr>
      <w:tr w:rsidR="00000000" w14:paraId="752E3B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64688720" w14:textId="77777777" w:rsidR="00000000" w:rsidRDefault="00326FC7">
            <w:pPr>
              <w:ind w:firstLine="0"/>
              <w:jc w:val="center"/>
            </w:pPr>
            <w:r>
              <w:t xml:space="preserve">2.Якубова </w:t>
            </w:r>
          </w:p>
        </w:tc>
        <w:tc>
          <w:tcPr>
            <w:tcW w:w="1032" w:type="dxa"/>
          </w:tcPr>
          <w:p w14:paraId="1914B44A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4A55304E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412B0DBB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2BBAA044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31A328AC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5B5C0B66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</w:tr>
      <w:tr w:rsidR="00000000" w14:paraId="608D9D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09B6D340" w14:textId="77777777" w:rsidR="00000000" w:rsidRDefault="00326FC7">
            <w:pPr>
              <w:ind w:firstLine="0"/>
            </w:pPr>
            <w:r>
              <w:t xml:space="preserve"> </w:t>
            </w:r>
            <w:r>
              <w:t xml:space="preserve">  3. Семченко </w:t>
            </w:r>
          </w:p>
        </w:tc>
        <w:tc>
          <w:tcPr>
            <w:tcW w:w="1032" w:type="dxa"/>
          </w:tcPr>
          <w:p w14:paraId="45D2EF07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4828C2E6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5EC9C5D9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7DB7FCEE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166F3445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4334EDA5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</w:tr>
      <w:tr w:rsidR="00000000" w14:paraId="3CB26B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33E88053" w14:textId="77777777" w:rsidR="00000000" w:rsidRDefault="00326FC7">
            <w:pPr>
              <w:ind w:firstLine="0"/>
            </w:pPr>
            <w:r>
              <w:t xml:space="preserve">   4. Лопарёнок </w:t>
            </w:r>
          </w:p>
        </w:tc>
        <w:tc>
          <w:tcPr>
            <w:tcW w:w="1032" w:type="dxa"/>
          </w:tcPr>
          <w:p w14:paraId="798FB9E1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19DAE2C1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7D39BCE2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2B1021D7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24EEF2C6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7DE45C35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</w:tr>
      <w:tr w:rsidR="00000000" w14:paraId="033514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23E5CA2A" w14:textId="77777777" w:rsidR="00000000" w:rsidRDefault="00326FC7">
            <w:pPr>
              <w:ind w:firstLine="0"/>
            </w:pPr>
            <w:r>
              <w:t xml:space="preserve">   5.  Циунчик </w:t>
            </w:r>
          </w:p>
        </w:tc>
        <w:tc>
          <w:tcPr>
            <w:tcW w:w="1032" w:type="dxa"/>
          </w:tcPr>
          <w:p w14:paraId="41896D66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5036A81D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5BDC3401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29C3F18B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5D16198A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33DEBE3E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</w:tr>
      <w:tr w:rsidR="00000000" w14:paraId="209D01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266848D6" w14:textId="77777777" w:rsidR="00000000" w:rsidRDefault="00326FC7">
            <w:pPr>
              <w:ind w:firstLine="0"/>
            </w:pPr>
            <w:r>
              <w:t xml:space="preserve">   6. Новославская Лиза</w:t>
            </w:r>
          </w:p>
        </w:tc>
        <w:tc>
          <w:tcPr>
            <w:tcW w:w="1032" w:type="dxa"/>
          </w:tcPr>
          <w:p w14:paraId="09BEEE7F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7CD043D1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5CC6A648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4BE5EDA6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4EDADCCF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3D55D36E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</w:tr>
      <w:tr w:rsidR="00000000" w14:paraId="03407E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425BAD7B" w14:textId="77777777" w:rsidR="00000000" w:rsidRDefault="00326FC7">
            <w:pPr>
              <w:ind w:firstLine="0"/>
            </w:pPr>
            <w:r>
              <w:t xml:space="preserve">   7. Костюкевич Артем</w:t>
            </w:r>
          </w:p>
        </w:tc>
        <w:tc>
          <w:tcPr>
            <w:tcW w:w="1032" w:type="dxa"/>
          </w:tcPr>
          <w:p w14:paraId="521B1981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74AE5130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5E6D8AC8" w14:textId="77777777" w:rsidR="00000000" w:rsidRDefault="00326FC7">
            <w:pPr>
              <w:ind w:firstLine="0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2B720DAC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5183525B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35FB42DA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</w:tr>
      <w:tr w:rsidR="00000000" w14:paraId="6C8FA9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5C36AF5D" w14:textId="77777777" w:rsidR="00000000" w:rsidRDefault="00326FC7">
            <w:pPr>
              <w:ind w:firstLine="0"/>
            </w:pPr>
            <w:r>
              <w:t xml:space="preserve">   8. Михайловская Катя</w:t>
            </w:r>
          </w:p>
        </w:tc>
        <w:tc>
          <w:tcPr>
            <w:tcW w:w="1032" w:type="dxa"/>
          </w:tcPr>
          <w:p w14:paraId="38F26325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45D2638C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3341DB49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008648CE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3AA3ACAD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34243846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</w:tr>
      <w:tr w:rsidR="00000000" w14:paraId="4F3D75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5E552679" w14:textId="77777777" w:rsidR="00000000" w:rsidRDefault="00326FC7">
            <w:pPr>
              <w:ind w:firstLine="0"/>
            </w:pPr>
            <w:r>
              <w:t xml:space="preserve">   9.Белохвостов Антон</w:t>
            </w:r>
          </w:p>
        </w:tc>
        <w:tc>
          <w:tcPr>
            <w:tcW w:w="1032" w:type="dxa"/>
          </w:tcPr>
          <w:p w14:paraId="03B1C634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560D6EFD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5C67BF4B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132282DB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2E02C089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3AA10B5B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</w:tr>
      <w:tr w:rsidR="00000000" w14:paraId="437424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03DB42D6" w14:textId="77777777" w:rsidR="00000000" w:rsidRDefault="00326FC7">
            <w:pPr>
              <w:ind w:firstLine="0"/>
            </w:pPr>
            <w:r>
              <w:t xml:space="preserve">  10.Кез Артём</w:t>
            </w:r>
          </w:p>
        </w:tc>
        <w:tc>
          <w:tcPr>
            <w:tcW w:w="1032" w:type="dxa"/>
          </w:tcPr>
          <w:p w14:paraId="0D9FB76E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434CA677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6E9B0336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4BD7229B" w14:textId="77777777" w:rsidR="00000000" w:rsidRDefault="00326FC7">
            <w:pPr>
              <w:ind w:firstLine="0"/>
              <w:jc w:val="center"/>
            </w:pPr>
            <w:r>
              <w:t>2</w:t>
            </w:r>
          </w:p>
        </w:tc>
        <w:tc>
          <w:tcPr>
            <w:tcW w:w="1032" w:type="dxa"/>
          </w:tcPr>
          <w:p w14:paraId="1757750B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  <w:tc>
          <w:tcPr>
            <w:tcW w:w="1032" w:type="dxa"/>
          </w:tcPr>
          <w:p w14:paraId="1131ED95" w14:textId="77777777" w:rsidR="00000000" w:rsidRDefault="00326FC7">
            <w:pPr>
              <w:ind w:firstLine="0"/>
              <w:jc w:val="center"/>
            </w:pPr>
            <w:r>
              <w:t>3</w:t>
            </w:r>
          </w:p>
        </w:tc>
      </w:tr>
    </w:tbl>
    <w:p w14:paraId="59AEE4FF" w14:textId="77777777" w:rsidR="00000000" w:rsidRDefault="00326FC7">
      <w:pPr>
        <w:jc w:val="center"/>
        <w:rPr>
          <w:b/>
          <w:i/>
          <w:sz w:val="32"/>
        </w:rPr>
      </w:pPr>
    </w:p>
    <w:p w14:paraId="2593EBAC" w14:textId="77777777" w:rsidR="00000000" w:rsidRDefault="00326FC7">
      <w:pPr>
        <w:jc w:val="center"/>
        <w:rPr>
          <w:b/>
          <w:i/>
          <w:sz w:val="32"/>
        </w:rPr>
      </w:pPr>
    </w:p>
    <w:p w14:paraId="36C4E194" w14:textId="77777777" w:rsidR="00000000" w:rsidRDefault="00326FC7">
      <w:pPr>
        <w:jc w:val="center"/>
        <w:rPr>
          <w:b/>
          <w:i/>
          <w:sz w:val="32"/>
        </w:rPr>
      </w:pPr>
    </w:p>
    <w:p w14:paraId="3A0EB82B" w14:textId="77777777" w:rsidR="00000000" w:rsidRDefault="00326FC7">
      <w:pPr>
        <w:jc w:val="right"/>
        <w:rPr>
          <w:b/>
          <w:sz w:val="32"/>
        </w:rPr>
      </w:pPr>
      <w:r>
        <w:rPr>
          <w:b/>
          <w:sz w:val="32"/>
        </w:rPr>
        <w:t>Таблица 4</w:t>
      </w:r>
    </w:p>
    <w:p w14:paraId="61BC1572" w14:textId="77777777" w:rsidR="00000000" w:rsidRDefault="00326FC7">
      <w:pPr>
        <w:jc w:val="center"/>
      </w:pPr>
      <w:r>
        <w:rPr>
          <w:b/>
          <w:i/>
          <w:sz w:val="32"/>
        </w:rPr>
        <w:t>Контрольная группа.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1032"/>
        <w:gridCol w:w="1032"/>
        <w:gridCol w:w="1032"/>
        <w:gridCol w:w="1032"/>
        <w:gridCol w:w="1032"/>
        <w:gridCol w:w="1032"/>
      </w:tblGrid>
      <w:tr w:rsidR="00000000" w14:paraId="301491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  <w:vMerge w:val="restart"/>
          </w:tcPr>
          <w:p w14:paraId="078FAFBA" w14:textId="77777777" w:rsidR="00000000" w:rsidRDefault="00326FC7">
            <w:pPr>
              <w:ind w:firstLine="0"/>
              <w:jc w:val="center"/>
            </w:pPr>
            <w:r>
              <w:t>И.Ф. ребёнка</w:t>
            </w:r>
          </w:p>
          <w:p w14:paraId="2E5528F8" w14:textId="77777777" w:rsidR="00000000" w:rsidRDefault="00326FC7">
            <w:pPr>
              <w:ind w:firstLine="0"/>
              <w:rPr>
                <w:b/>
                <w:i/>
                <w:sz w:val="32"/>
              </w:rPr>
            </w:pPr>
          </w:p>
        </w:tc>
        <w:tc>
          <w:tcPr>
            <w:tcW w:w="3096" w:type="dxa"/>
            <w:gridSpan w:val="3"/>
          </w:tcPr>
          <w:p w14:paraId="141186FE" w14:textId="77777777" w:rsidR="00000000" w:rsidRDefault="00326FC7">
            <w:pPr>
              <w:ind w:firstLine="0"/>
              <w:jc w:val="center"/>
            </w:pPr>
            <w:r>
              <w:t>Упражнения для рук</w:t>
            </w:r>
          </w:p>
        </w:tc>
        <w:tc>
          <w:tcPr>
            <w:tcW w:w="3096" w:type="dxa"/>
            <w:gridSpan w:val="3"/>
          </w:tcPr>
          <w:p w14:paraId="7F746A07" w14:textId="77777777" w:rsidR="00000000" w:rsidRDefault="00326FC7">
            <w:pPr>
              <w:ind w:firstLine="0"/>
              <w:jc w:val="center"/>
            </w:pPr>
            <w:r>
              <w:t>Упражнения для ног</w:t>
            </w:r>
          </w:p>
        </w:tc>
      </w:tr>
      <w:tr w:rsidR="00000000" w14:paraId="5E6447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  <w:vMerge/>
          </w:tcPr>
          <w:p w14:paraId="202801F6" w14:textId="77777777" w:rsidR="00000000" w:rsidRDefault="00326FC7">
            <w:pPr>
              <w:ind w:firstLine="0"/>
            </w:pPr>
          </w:p>
        </w:tc>
        <w:tc>
          <w:tcPr>
            <w:tcW w:w="1032" w:type="dxa"/>
          </w:tcPr>
          <w:p w14:paraId="39E00F56" w14:textId="77777777" w:rsidR="00000000" w:rsidRDefault="00326FC7">
            <w:pPr>
              <w:ind w:firstLine="0"/>
            </w:pPr>
            <w:r>
              <w:t>Упр. № 1</w:t>
            </w:r>
          </w:p>
        </w:tc>
        <w:tc>
          <w:tcPr>
            <w:tcW w:w="1032" w:type="dxa"/>
          </w:tcPr>
          <w:p w14:paraId="63B92F54" w14:textId="77777777" w:rsidR="00000000" w:rsidRDefault="00326FC7">
            <w:pPr>
              <w:ind w:firstLine="0"/>
            </w:pPr>
            <w:r>
              <w:t>Упр. № 2</w:t>
            </w:r>
          </w:p>
        </w:tc>
        <w:tc>
          <w:tcPr>
            <w:tcW w:w="1032" w:type="dxa"/>
          </w:tcPr>
          <w:p w14:paraId="5259A898" w14:textId="77777777" w:rsidR="00000000" w:rsidRDefault="00326FC7">
            <w:pPr>
              <w:ind w:firstLine="0"/>
            </w:pPr>
            <w:r>
              <w:t>Упр. № 3</w:t>
            </w:r>
          </w:p>
        </w:tc>
        <w:tc>
          <w:tcPr>
            <w:tcW w:w="1032" w:type="dxa"/>
          </w:tcPr>
          <w:p w14:paraId="54A5AB74" w14:textId="77777777" w:rsidR="00000000" w:rsidRDefault="00326FC7">
            <w:pPr>
              <w:ind w:firstLine="0"/>
            </w:pPr>
            <w:r>
              <w:t>Упр. № 4</w:t>
            </w:r>
          </w:p>
        </w:tc>
        <w:tc>
          <w:tcPr>
            <w:tcW w:w="1032" w:type="dxa"/>
          </w:tcPr>
          <w:p w14:paraId="72AF71FB" w14:textId="77777777" w:rsidR="00000000" w:rsidRDefault="00326FC7">
            <w:pPr>
              <w:ind w:firstLine="0"/>
            </w:pPr>
            <w:r>
              <w:t>Упр. № 5</w:t>
            </w:r>
          </w:p>
        </w:tc>
        <w:tc>
          <w:tcPr>
            <w:tcW w:w="1032" w:type="dxa"/>
          </w:tcPr>
          <w:p w14:paraId="4FB49927" w14:textId="77777777" w:rsidR="00000000" w:rsidRDefault="00326FC7">
            <w:pPr>
              <w:ind w:firstLine="0"/>
            </w:pPr>
            <w:r>
              <w:t>Упр. № 6</w:t>
            </w:r>
          </w:p>
        </w:tc>
      </w:tr>
      <w:tr w:rsidR="00000000" w14:paraId="66E47F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4816289F" w14:textId="77777777" w:rsidR="00000000" w:rsidRDefault="00326FC7">
            <w:pPr>
              <w:ind w:firstLine="0"/>
            </w:pPr>
            <w:r>
              <w:t xml:space="preserve">1. Ковалева Маша   </w:t>
            </w:r>
          </w:p>
        </w:tc>
        <w:tc>
          <w:tcPr>
            <w:tcW w:w="1032" w:type="dxa"/>
          </w:tcPr>
          <w:p w14:paraId="152142CB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380C0FDB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41C9218B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5C18BB4B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3BD6185E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1F71AC1C" w14:textId="77777777" w:rsidR="00000000" w:rsidRDefault="00326FC7">
            <w:pPr>
              <w:ind w:firstLine="0"/>
            </w:pPr>
            <w:r>
              <w:t>1</w:t>
            </w:r>
          </w:p>
        </w:tc>
      </w:tr>
      <w:tr w:rsidR="00000000" w14:paraId="433381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66FAFB81" w14:textId="77777777" w:rsidR="00000000" w:rsidRDefault="00326FC7">
            <w:pPr>
              <w:ind w:firstLine="0"/>
            </w:pPr>
            <w:r>
              <w:t>2. Семенова Катя</w:t>
            </w:r>
          </w:p>
        </w:tc>
        <w:tc>
          <w:tcPr>
            <w:tcW w:w="1032" w:type="dxa"/>
          </w:tcPr>
          <w:p w14:paraId="458F66B2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2963848C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69E0A614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6A504872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24F82EEF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602D416B" w14:textId="77777777" w:rsidR="00000000" w:rsidRDefault="00326FC7">
            <w:pPr>
              <w:ind w:firstLine="0"/>
            </w:pPr>
            <w:r>
              <w:t>1</w:t>
            </w:r>
          </w:p>
        </w:tc>
      </w:tr>
      <w:tr w:rsidR="00000000" w14:paraId="3DFF64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29F677F2" w14:textId="77777777" w:rsidR="00000000" w:rsidRDefault="00326FC7">
            <w:pPr>
              <w:ind w:firstLine="0"/>
            </w:pPr>
            <w:r>
              <w:t>3. Никитко Сергей</w:t>
            </w:r>
          </w:p>
        </w:tc>
        <w:tc>
          <w:tcPr>
            <w:tcW w:w="1032" w:type="dxa"/>
          </w:tcPr>
          <w:p w14:paraId="6F644A5D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7585CE9D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29544E8E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22565842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65849811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2ACAB7F1" w14:textId="77777777" w:rsidR="00000000" w:rsidRDefault="00326FC7">
            <w:pPr>
              <w:ind w:firstLine="0"/>
            </w:pPr>
            <w:r>
              <w:t>2</w:t>
            </w:r>
          </w:p>
        </w:tc>
      </w:tr>
      <w:tr w:rsidR="00000000" w14:paraId="091E39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09BAB030" w14:textId="77777777" w:rsidR="00000000" w:rsidRDefault="00326FC7">
            <w:pPr>
              <w:ind w:firstLine="0"/>
            </w:pPr>
            <w:r>
              <w:t>4. Савченко Миш</w:t>
            </w:r>
            <w:r>
              <w:t>а</w:t>
            </w:r>
          </w:p>
        </w:tc>
        <w:tc>
          <w:tcPr>
            <w:tcW w:w="1032" w:type="dxa"/>
          </w:tcPr>
          <w:p w14:paraId="5A05D7D6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2D3601A3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0BE99C57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1C1F6C15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7C821720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25BE1AFE" w14:textId="77777777" w:rsidR="00000000" w:rsidRDefault="00326FC7">
            <w:pPr>
              <w:ind w:firstLine="0"/>
            </w:pPr>
            <w:r>
              <w:t>1</w:t>
            </w:r>
          </w:p>
        </w:tc>
      </w:tr>
      <w:tr w:rsidR="00000000" w14:paraId="3CA397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67851279" w14:textId="77777777" w:rsidR="00000000" w:rsidRDefault="00326FC7">
            <w:pPr>
              <w:ind w:firstLine="0"/>
            </w:pPr>
            <w:r>
              <w:t>5. Летецкая Юля</w:t>
            </w:r>
          </w:p>
        </w:tc>
        <w:tc>
          <w:tcPr>
            <w:tcW w:w="1032" w:type="dxa"/>
          </w:tcPr>
          <w:p w14:paraId="77228797" w14:textId="77777777" w:rsidR="00000000" w:rsidRDefault="00326FC7">
            <w:pPr>
              <w:ind w:firstLine="0"/>
            </w:pPr>
            <w:r>
              <w:t>3</w:t>
            </w:r>
          </w:p>
        </w:tc>
        <w:tc>
          <w:tcPr>
            <w:tcW w:w="1032" w:type="dxa"/>
          </w:tcPr>
          <w:p w14:paraId="02B8B1AE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02852393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48B27D32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0279B9E2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12DCD351" w14:textId="77777777" w:rsidR="00000000" w:rsidRDefault="00326FC7">
            <w:pPr>
              <w:ind w:firstLine="0"/>
            </w:pPr>
            <w:r>
              <w:t>1</w:t>
            </w:r>
          </w:p>
        </w:tc>
      </w:tr>
      <w:tr w:rsidR="00000000" w14:paraId="0B44BD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6AF6237E" w14:textId="77777777" w:rsidR="00000000" w:rsidRDefault="00326FC7">
            <w:pPr>
              <w:ind w:firstLine="0"/>
            </w:pPr>
            <w:r>
              <w:t>6. Карнейчик Лена</w:t>
            </w:r>
          </w:p>
        </w:tc>
        <w:tc>
          <w:tcPr>
            <w:tcW w:w="1032" w:type="dxa"/>
          </w:tcPr>
          <w:p w14:paraId="7FBC7741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7C37FAC3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0A9BF850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1C91D714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21F4CEB8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47AB2204" w14:textId="77777777" w:rsidR="00000000" w:rsidRDefault="00326FC7">
            <w:pPr>
              <w:ind w:firstLine="0"/>
            </w:pPr>
            <w:r>
              <w:t>1</w:t>
            </w:r>
          </w:p>
        </w:tc>
      </w:tr>
      <w:tr w:rsidR="00000000" w14:paraId="1008F6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672BC2F2" w14:textId="77777777" w:rsidR="00000000" w:rsidRDefault="00326FC7">
            <w:pPr>
              <w:ind w:firstLine="0"/>
            </w:pPr>
            <w:r>
              <w:t xml:space="preserve">7. Курдун Вика </w:t>
            </w:r>
          </w:p>
        </w:tc>
        <w:tc>
          <w:tcPr>
            <w:tcW w:w="1032" w:type="dxa"/>
          </w:tcPr>
          <w:p w14:paraId="14E2A89D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566B5BB0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6FA941CE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4B4E77FE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1C5E245E" w14:textId="77777777" w:rsidR="00000000" w:rsidRDefault="00326FC7">
            <w:pPr>
              <w:ind w:firstLine="0"/>
            </w:pPr>
            <w:r>
              <w:t>3</w:t>
            </w:r>
          </w:p>
        </w:tc>
        <w:tc>
          <w:tcPr>
            <w:tcW w:w="1032" w:type="dxa"/>
          </w:tcPr>
          <w:p w14:paraId="62A5DC80" w14:textId="77777777" w:rsidR="00000000" w:rsidRDefault="00326FC7">
            <w:pPr>
              <w:ind w:firstLine="0"/>
            </w:pPr>
            <w:r>
              <w:t>2</w:t>
            </w:r>
          </w:p>
        </w:tc>
      </w:tr>
      <w:tr w:rsidR="00000000" w14:paraId="18B19E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42EE7B24" w14:textId="77777777" w:rsidR="00000000" w:rsidRDefault="00326FC7">
            <w:pPr>
              <w:ind w:firstLine="0"/>
            </w:pPr>
            <w:r>
              <w:t>8. Буйневич Маша</w:t>
            </w:r>
          </w:p>
        </w:tc>
        <w:tc>
          <w:tcPr>
            <w:tcW w:w="1032" w:type="dxa"/>
          </w:tcPr>
          <w:p w14:paraId="51F6DCAF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067CFFCB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046DB689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00006A8F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2B0499B0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6A88AF15" w14:textId="77777777" w:rsidR="00000000" w:rsidRDefault="00326FC7">
            <w:pPr>
              <w:ind w:firstLine="0"/>
            </w:pPr>
            <w:r>
              <w:t>2</w:t>
            </w:r>
          </w:p>
        </w:tc>
      </w:tr>
      <w:tr w:rsidR="00000000" w14:paraId="3F7B04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7118C292" w14:textId="77777777" w:rsidR="00000000" w:rsidRDefault="00326FC7">
            <w:pPr>
              <w:ind w:firstLine="0"/>
            </w:pPr>
            <w:r>
              <w:t>9. Морозов Олег</w:t>
            </w:r>
          </w:p>
        </w:tc>
        <w:tc>
          <w:tcPr>
            <w:tcW w:w="1032" w:type="dxa"/>
          </w:tcPr>
          <w:p w14:paraId="5DED5399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74ACF875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2AC4A594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5510E905" w14:textId="77777777" w:rsidR="00000000" w:rsidRDefault="00326FC7">
            <w:pPr>
              <w:ind w:firstLine="0"/>
            </w:pPr>
            <w:r>
              <w:t>3</w:t>
            </w:r>
          </w:p>
        </w:tc>
        <w:tc>
          <w:tcPr>
            <w:tcW w:w="1032" w:type="dxa"/>
          </w:tcPr>
          <w:p w14:paraId="04C83EE2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11212451" w14:textId="77777777" w:rsidR="00000000" w:rsidRDefault="00326FC7">
            <w:pPr>
              <w:ind w:firstLine="0"/>
            </w:pPr>
            <w:r>
              <w:t>1</w:t>
            </w:r>
          </w:p>
        </w:tc>
      </w:tr>
      <w:tr w:rsidR="00000000" w14:paraId="3EFDA6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</w:tcPr>
          <w:p w14:paraId="6D66A57D" w14:textId="77777777" w:rsidR="00000000" w:rsidRDefault="00326FC7">
            <w:pPr>
              <w:ind w:firstLine="0"/>
            </w:pPr>
            <w:r>
              <w:t>10. Шестель Инесса</w:t>
            </w:r>
          </w:p>
        </w:tc>
        <w:tc>
          <w:tcPr>
            <w:tcW w:w="1032" w:type="dxa"/>
          </w:tcPr>
          <w:p w14:paraId="15E793F7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70241F67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34D5A6DC" w14:textId="77777777" w:rsidR="00000000" w:rsidRDefault="00326FC7">
            <w:pPr>
              <w:ind w:firstLine="0"/>
            </w:pPr>
            <w:r>
              <w:t>2</w:t>
            </w:r>
          </w:p>
        </w:tc>
        <w:tc>
          <w:tcPr>
            <w:tcW w:w="1032" w:type="dxa"/>
          </w:tcPr>
          <w:p w14:paraId="036F03E4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54F4FD9F" w14:textId="77777777" w:rsidR="00000000" w:rsidRDefault="00326FC7">
            <w:pPr>
              <w:ind w:firstLine="0"/>
            </w:pPr>
            <w:r>
              <w:t>1</w:t>
            </w:r>
          </w:p>
        </w:tc>
        <w:tc>
          <w:tcPr>
            <w:tcW w:w="1032" w:type="dxa"/>
          </w:tcPr>
          <w:p w14:paraId="55B294A7" w14:textId="77777777" w:rsidR="00000000" w:rsidRDefault="00326FC7">
            <w:pPr>
              <w:ind w:firstLine="0"/>
            </w:pPr>
            <w:r>
              <w:t>2</w:t>
            </w:r>
          </w:p>
        </w:tc>
      </w:tr>
    </w:tbl>
    <w:p w14:paraId="23FBBCA2" w14:textId="77777777" w:rsidR="00000000" w:rsidRDefault="00326FC7">
      <w:pPr>
        <w:pStyle w:val="a3"/>
        <w:tabs>
          <w:tab w:val="clear" w:pos="4153"/>
          <w:tab w:val="clear" w:pos="8306"/>
        </w:tabs>
      </w:pPr>
    </w:p>
    <w:p w14:paraId="0B805757" w14:textId="77777777" w:rsidR="00000000" w:rsidRDefault="00326FC7"/>
    <w:p w14:paraId="55A358D4" w14:textId="77777777" w:rsidR="00000000" w:rsidRDefault="00326FC7">
      <w:pPr>
        <w:pStyle w:val="4"/>
        <w:tabs>
          <w:tab w:val="center" w:pos="4685"/>
          <w:tab w:val="right" w:pos="9370"/>
        </w:tabs>
        <w:ind w:firstLine="0"/>
        <w:jc w:val="center"/>
        <w:rPr>
          <w:b/>
          <w:sz w:val="36"/>
        </w:rPr>
      </w:pPr>
      <w:r>
        <w:rPr>
          <w:b/>
          <w:sz w:val="36"/>
        </w:rPr>
        <w:t>Выводы по 2 главе</w:t>
      </w:r>
    </w:p>
    <w:p w14:paraId="7693AE01" w14:textId="77777777" w:rsidR="00000000" w:rsidRDefault="00326FC7"/>
    <w:p w14:paraId="1A875945" w14:textId="77777777" w:rsidR="00000000" w:rsidRDefault="00326FC7"/>
    <w:p w14:paraId="55787E1D" w14:textId="77777777" w:rsidR="00000000" w:rsidRDefault="00326FC7">
      <w:r>
        <w:t>Из всего выше сказанного следует, что р</w:t>
      </w:r>
      <w:r>
        <w:t>азвитие координационних движений осуществляется уже с раннего возраста. Поэтому работу по развитию координационных способностей нужно проводить, начиная с младших групп. Но так как совершенствование координации у маленьких детей -  процесс сложный и трудны</w:t>
      </w:r>
      <w:r>
        <w:t>й, отмечено, что наиболее благоприятный период для развития координационных способностей это старший дошкольный возраст (дети 5-6 лет).</w:t>
      </w:r>
    </w:p>
    <w:p w14:paraId="0A8AF468" w14:textId="77777777" w:rsidR="00000000" w:rsidRDefault="00326FC7">
      <w:r>
        <w:t>Способность правильно координировать свои движения, залог того, что ребенок будет верно выполнять все предложенные ему д</w:t>
      </w:r>
      <w:r>
        <w:t>вижения. А от того, как правильно выполняются упражнения зависит и степень нагрузки на какаую-либо часть тела, и точность исполнения, и собственно развитие всего организма в целом. Поэтому работу по формированию координационных движений следует проводить н</w:t>
      </w:r>
      <w:r>
        <w:t>а занятиях, которые будут детям интересны, а сложность по своей сути не будет отвлекать малышей от работы. К занятиям такого рода и относится ритмическая гимнастика.</w:t>
      </w:r>
    </w:p>
    <w:p w14:paraId="0FCEF368" w14:textId="77777777" w:rsidR="00000000" w:rsidRDefault="00326FC7"/>
    <w:p w14:paraId="115C840C" w14:textId="77777777" w:rsidR="00000000" w:rsidRDefault="00326FC7"/>
    <w:p w14:paraId="25427ABB" w14:textId="77777777" w:rsidR="00000000" w:rsidRDefault="00326FC7"/>
    <w:p w14:paraId="026B1E85" w14:textId="77777777" w:rsidR="00000000" w:rsidRDefault="00326FC7"/>
    <w:p w14:paraId="627E8BD6" w14:textId="77777777" w:rsidR="00000000" w:rsidRDefault="00326FC7"/>
    <w:p w14:paraId="2BC78170" w14:textId="77777777" w:rsidR="00000000" w:rsidRDefault="00326FC7"/>
    <w:p w14:paraId="1FBD775D" w14:textId="77777777" w:rsidR="00000000" w:rsidRDefault="00326FC7"/>
    <w:p w14:paraId="4298DDD0" w14:textId="77777777" w:rsidR="00000000" w:rsidRDefault="00326FC7"/>
    <w:p w14:paraId="7D8242C9" w14:textId="77777777" w:rsidR="00000000" w:rsidRDefault="00326FC7"/>
    <w:p w14:paraId="09490B24" w14:textId="77777777" w:rsidR="00000000" w:rsidRDefault="00326FC7"/>
    <w:p w14:paraId="523D09C4" w14:textId="77777777" w:rsidR="00000000" w:rsidRDefault="00326FC7">
      <w:pPr>
        <w:ind w:firstLine="0"/>
      </w:pPr>
    </w:p>
    <w:p w14:paraId="0AAC8C0F" w14:textId="77777777" w:rsidR="00000000" w:rsidRDefault="00326FC7">
      <w:pPr>
        <w:pStyle w:val="6"/>
        <w:ind w:firstLine="0"/>
        <w:rPr>
          <w:sz w:val="36"/>
        </w:rPr>
      </w:pPr>
      <w:r>
        <w:rPr>
          <w:sz w:val="36"/>
        </w:rPr>
        <w:t xml:space="preserve">                                              Заключение</w:t>
      </w:r>
    </w:p>
    <w:p w14:paraId="1885C57D" w14:textId="77777777" w:rsidR="00000000" w:rsidRDefault="00326FC7">
      <w:r>
        <w:t>Для проверки эффективн</w:t>
      </w:r>
      <w:r>
        <w:t>ости  разработанных комплексов ритмической гимнастики для воспитания коопдинационных способностей у детей старшего дошкольного возраста был проведён сравнительный педагогический эксперемент, результаты которого позволили рассмотреть изменения в уровне разв</w:t>
      </w:r>
      <w:r>
        <w:t xml:space="preserve">ития исследуемых способностей. </w:t>
      </w:r>
    </w:p>
    <w:p w14:paraId="5EF5FC10" w14:textId="77777777" w:rsidR="00000000" w:rsidRDefault="00326FC7">
      <w:r>
        <w:t>Положительные сдвиги в уровне координационных способностей отражают влияние целенаправленного педагогического воздействия, о чём свидетельствуют более выраженные изменения показателей у детей экспериментальной группы по срав</w:t>
      </w:r>
      <w:r>
        <w:t xml:space="preserve">нению с контрольной. Разумеется, положительные изменения произошли и в контрольной группе, где конечно результаты отличались от исходных данных. Одноко темп прироста в экспериментальной группе оказались значительно выше, чем  в  контрольных. </w:t>
      </w:r>
    </w:p>
    <w:p w14:paraId="1DD3DFBC" w14:textId="77777777" w:rsidR="00000000" w:rsidRDefault="00326FC7">
      <w:r>
        <w:t xml:space="preserve">В результате </w:t>
      </w:r>
      <w:r>
        <w:t>проведенного эксперемента выявилась эффективность разработанных комплексов. Полученные результаты исследования показали, что использование комплексов ритмической гимнастики могут находить широкое применение в детских дошкольных учережднниях. В процессе зан</w:t>
      </w:r>
      <w:r>
        <w:t>ятий повышается уровень координационных способностей детей, обеспечиваются лучшие условия для формирования умений управлять своими движениями, то есть действовать целенаправленно, продуктивно, экономично.</w:t>
      </w:r>
    </w:p>
    <w:p w14:paraId="643AF4AE" w14:textId="77777777" w:rsidR="00000000" w:rsidRDefault="00326FC7">
      <w:r>
        <w:t>В результате всей проводимой работы: подготовка дет</w:t>
      </w:r>
      <w:r>
        <w:t>ей к занятиям, поэтапное разучивание движений, чёткий показ воспитателя с согласованными коментариями, учёт принципов систематичности и последовательности, дети стали лучше ориентироваться в окружающем пространстве, у малышей повысилась естественная активн</w:t>
      </w:r>
      <w:r>
        <w:t>ость, движения стали более точные, динамичные. Следовательно, выдвинутая нами гипотеза имеет не только теоретическое, но и практическое подтверждение.</w:t>
      </w:r>
    </w:p>
    <w:p w14:paraId="44C998B1" w14:textId="77777777" w:rsidR="00000000" w:rsidRDefault="00326FC7">
      <w:pPr>
        <w:pStyle w:val="8"/>
      </w:pPr>
      <w:r>
        <w:t>Список используемых источников</w:t>
      </w:r>
    </w:p>
    <w:p w14:paraId="04F3A435" w14:textId="77777777" w:rsidR="00000000" w:rsidRDefault="00326FC7"/>
    <w:p w14:paraId="11EF39EE" w14:textId="77777777" w:rsidR="00000000" w:rsidRDefault="00326FC7"/>
    <w:p w14:paraId="218E2D8A" w14:textId="77777777" w:rsidR="00000000" w:rsidRDefault="00326FC7"/>
    <w:p w14:paraId="6675C4F2" w14:textId="77777777" w:rsidR="00000000" w:rsidRDefault="00326FC7">
      <w:pPr>
        <w:numPr>
          <w:ilvl w:val="0"/>
          <w:numId w:val="14"/>
        </w:numPr>
      </w:pPr>
      <w:r>
        <w:t>Бекина С. И. и др.  Музыка и движение (упражнения, игры и пляски для де</w:t>
      </w:r>
      <w:r>
        <w:t>тей 6-7 лет). -  М.: Просвещение, 1984г.</w:t>
      </w:r>
    </w:p>
    <w:p w14:paraId="4F11727F" w14:textId="77777777" w:rsidR="00000000" w:rsidRDefault="00326FC7">
      <w:pPr>
        <w:numPr>
          <w:ilvl w:val="0"/>
          <w:numId w:val="14"/>
        </w:numPr>
      </w:pPr>
      <w:r>
        <w:t>Бекина С. И. и др.  Музыка и движение (упражнения, игры и пляски для детей 5-6 лет). – М.: Просвещение, 1984г.</w:t>
      </w:r>
    </w:p>
    <w:p w14:paraId="6B625244" w14:textId="77777777" w:rsidR="00000000" w:rsidRDefault="00326FC7">
      <w:pPr>
        <w:numPr>
          <w:ilvl w:val="0"/>
          <w:numId w:val="14"/>
        </w:numPr>
      </w:pPr>
      <w:r>
        <w:t>Ветлугина Н. А. Музыкальное развитие ребёнка. -  М., 1968г.</w:t>
      </w:r>
    </w:p>
    <w:p w14:paraId="35FAFCA1" w14:textId="77777777" w:rsidR="00000000" w:rsidRDefault="00326FC7">
      <w:pPr>
        <w:numPr>
          <w:ilvl w:val="0"/>
          <w:numId w:val="14"/>
        </w:numPr>
      </w:pPr>
      <w:r>
        <w:t>Дети и здоровье. -  (Материалы научно-практи</w:t>
      </w:r>
      <w:r>
        <w:t>ческой конференциипо проблемам физического воспитания) Омск, ОГИФК, 1993г.</w:t>
      </w:r>
    </w:p>
    <w:p w14:paraId="78BA8520" w14:textId="77777777" w:rsidR="00000000" w:rsidRDefault="00326FC7">
      <w:pPr>
        <w:numPr>
          <w:ilvl w:val="0"/>
          <w:numId w:val="14"/>
        </w:numPr>
      </w:pPr>
      <w:r>
        <w:t>Журналы  //Дошкольное воспитание//,  1993г. № 2,3,9; 1996г. №11</w:t>
      </w:r>
    </w:p>
    <w:p w14:paraId="26921842" w14:textId="77777777" w:rsidR="00000000" w:rsidRDefault="00326FC7">
      <w:pPr>
        <w:numPr>
          <w:ilvl w:val="0"/>
          <w:numId w:val="14"/>
        </w:numPr>
      </w:pPr>
      <w:r>
        <w:t xml:space="preserve">Иваницкий А. В., Матов В. В., Иванова О. А., Шарабарова И. Н. Ритмическая гимнастика на ТВ. -  М.: Советский спорт,  </w:t>
      </w:r>
      <w:r>
        <w:t>1989г.</w:t>
      </w:r>
    </w:p>
    <w:p w14:paraId="4DB96ABA" w14:textId="77777777" w:rsidR="00000000" w:rsidRDefault="00326FC7">
      <w:pPr>
        <w:numPr>
          <w:ilvl w:val="0"/>
          <w:numId w:val="14"/>
        </w:numPr>
      </w:pPr>
      <w:r>
        <w:t>Иова Е. П., А. Я. Иоффе, О. Д. Головчинер. -  Утреняя гимнастика под музыку. -  М.: Просвещение, 1977г.</w:t>
      </w:r>
    </w:p>
    <w:p w14:paraId="5D4037BD" w14:textId="77777777" w:rsidR="00000000" w:rsidRDefault="00326FC7">
      <w:pPr>
        <w:numPr>
          <w:ilvl w:val="0"/>
          <w:numId w:val="14"/>
        </w:numPr>
      </w:pPr>
      <w:r>
        <w:t>Иова Е. П., А. Я. Иоффе, О. Д. Головчинер Утреняя гимнастика под музыку. -  М.: Просвещение, 1984г.</w:t>
      </w:r>
    </w:p>
    <w:p w14:paraId="03A72328" w14:textId="77777777" w:rsidR="00000000" w:rsidRDefault="00326FC7">
      <w:pPr>
        <w:numPr>
          <w:ilvl w:val="0"/>
          <w:numId w:val="14"/>
        </w:numPr>
      </w:pPr>
      <w:r>
        <w:t>Колодницкий Г. А. Музыкальные игры, ритмическ</w:t>
      </w:r>
      <w:r>
        <w:t>ие упражнения и танцы для детей. – М.: Просвещение, 2000г.</w:t>
      </w:r>
    </w:p>
    <w:p w14:paraId="3DFC72AC" w14:textId="77777777" w:rsidR="00000000" w:rsidRDefault="00326FC7">
      <w:pPr>
        <w:numPr>
          <w:ilvl w:val="0"/>
          <w:numId w:val="14"/>
        </w:numPr>
      </w:pPr>
      <w:r>
        <w:t>Кряж В. Н., Ветошкина Э. В., Боровская Н. А. Гимнастика. Ритм. Пластика. -  Мн.: Полымя, 1987г.</w:t>
      </w:r>
    </w:p>
    <w:p w14:paraId="18C812B8" w14:textId="77777777" w:rsidR="00000000" w:rsidRDefault="00326FC7">
      <w:pPr>
        <w:numPr>
          <w:ilvl w:val="0"/>
          <w:numId w:val="14"/>
        </w:numPr>
      </w:pPr>
      <w:r>
        <w:t>Лескова Г. П., Буцинская П. П., Васюкова В. И. Общеразвивающие упражнения в детском саду. – М.: Просв</w:t>
      </w:r>
      <w:r>
        <w:t>ещение, 1981г.</w:t>
      </w:r>
    </w:p>
    <w:p w14:paraId="4E82D557" w14:textId="77777777" w:rsidR="00000000" w:rsidRDefault="00326FC7">
      <w:pPr>
        <w:numPr>
          <w:ilvl w:val="0"/>
          <w:numId w:val="14"/>
        </w:numPr>
      </w:pPr>
      <w:r>
        <w:t>Осокина Т. И. Физическая культура в детском саду. -  М.: Просвещение, 1978г.</w:t>
      </w:r>
    </w:p>
    <w:p w14:paraId="0C3F42CD" w14:textId="77777777" w:rsidR="00000000" w:rsidRDefault="00326FC7">
      <w:pPr>
        <w:numPr>
          <w:ilvl w:val="0"/>
          <w:numId w:val="14"/>
        </w:numPr>
      </w:pPr>
      <w:r>
        <w:t>Раевская Е. П., Руднева С. Д. и др. Музыкально-двигательные упражнения в детском саду. -  М.: Просвщение, 1991г.</w:t>
      </w:r>
    </w:p>
    <w:p w14:paraId="71F25DEE" w14:textId="77777777" w:rsidR="00000000" w:rsidRDefault="00326FC7">
      <w:pPr>
        <w:numPr>
          <w:ilvl w:val="0"/>
          <w:numId w:val="14"/>
        </w:numPr>
      </w:pPr>
      <w:r>
        <w:t>Ротерс Т. Т. Музыкально-ритмическое воспитание и ху</w:t>
      </w:r>
      <w:r>
        <w:t>дожественная гимнастика. -   М.: Просвещение,  1989г.</w:t>
      </w:r>
    </w:p>
    <w:p w14:paraId="7A0A5AC9" w14:textId="77777777" w:rsidR="00000000" w:rsidRDefault="00326FC7">
      <w:pPr>
        <w:numPr>
          <w:ilvl w:val="0"/>
          <w:numId w:val="14"/>
        </w:numPr>
      </w:pPr>
      <w:r>
        <w:t>Теория и практика физической культуры (Научно-теоретический журнал) №11, 1990г.</w:t>
      </w:r>
    </w:p>
    <w:p w14:paraId="7A49BD70" w14:textId="77777777" w:rsidR="00000000" w:rsidRDefault="00326FC7">
      <w:pPr>
        <w:numPr>
          <w:ilvl w:val="0"/>
          <w:numId w:val="14"/>
        </w:numPr>
      </w:pPr>
      <w:r>
        <w:t>Физическая подготовленность дошкольников. Сборник научных трудов. М.: - 1988г.</w:t>
      </w:r>
    </w:p>
    <w:p w14:paraId="79F56B98" w14:textId="77777777" w:rsidR="00000000" w:rsidRDefault="00326FC7">
      <w:pPr>
        <w:numPr>
          <w:ilvl w:val="0"/>
          <w:numId w:val="14"/>
        </w:numPr>
      </w:pPr>
      <w:r>
        <w:t>Б. Эрбах, У. Польстер Гимнастика круглый го</w:t>
      </w:r>
      <w:r>
        <w:t>д. -  Мн.: Полымя, 1984г.</w:t>
      </w:r>
    </w:p>
    <w:p w14:paraId="572D9470" w14:textId="77777777" w:rsidR="00000000" w:rsidRDefault="00326FC7">
      <w:pPr>
        <w:ind w:left="567" w:firstLine="0"/>
      </w:pPr>
      <w:r>
        <w:t xml:space="preserve">                                                                  </w:t>
      </w:r>
    </w:p>
    <w:p w14:paraId="0AA46E06" w14:textId="77777777" w:rsidR="00000000" w:rsidRDefault="00326FC7">
      <w:pPr>
        <w:rPr>
          <w:b/>
          <w:sz w:val="32"/>
        </w:rPr>
      </w:pPr>
      <w:r>
        <w:rPr>
          <w:b/>
          <w:sz w:val="32"/>
        </w:rPr>
        <w:t xml:space="preserve">                           </w:t>
      </w:r>
    </w:p>
    <w:p w14:paraId="611D8DC8" w14:textId="77777777" w:rsidR="00000000" w:rsidRDefault="00326FC7">
      <w:pPr>
        <w:rPr>
          <w:b/>
          <w:sz w:val="32"/>
        </w:rPr>
      </w:pPr>
    </w:p>
    <w:p w14:paraId="45D514F0" w14:textId="77777777" w:rsidR="00000000" w:rsidRDefault="00326FC7">
      <w:pPr>
        <w:rPr>
          <w:b/>
          <w:sz w:val="32"/>
        </w:rPr>
      </w:pPr>
    </w:p>
    <w:p w14:paraId="1A910884" w14:textId="77777777" w:rsidR="00000000" w:rsidRDefault="00326FC7">
      <w:pPr>
        <w:rPr>
          <w:b/>
          <w:sz w:val="32"/>
        </w:rPr>
      </w:pPr>
    </w:p>
    <w:p w14:paraId="490074D0" w14:textId="77777777" w:rsidR="00000000" w:rsidRDefault="00326FC7">
      <w:pPr>
        <w:rPr>
          <w:b/>
          <w:sz w:val="32"/>
        </w:rPr>
      </w:pPr>
    </w:p>
    <w:p w14:paraId="318E26A1" w14:textId="77777777" w:rsidR="00000000" w:rsidRDefault="00326FC7">
      <w:pPr>
        <w:rPr>
          <w:b/>
          <w:sz w:val="32"/>
        </w:rPr>
      </w:pPr>
    </w:p>
    <w:p w14:paraId="356CCAE0" w14:textId="77777777" w:rsidR="00000000" w:rsidRDefault="00326FC7">
      <w:pPr>
        <w:rPr>
          <w:b/>
          <w:sz w:val="32"/>
        </w:rPr>
      </w:pPr>
    </w:p>
    <w:p w14:paraId="29AFCBCB" w14:textId="77777777" w:rsidR="00000000" w:rsidRDefault="00326FC7">
      <w:pPr>
        <w:rPr>
          <w:b/>
          <w:sz w:val="32"/>
        </w:rPr>
      </w:pPr>
    </w:p>
    <w:p w14:paraId="5829EB1C" w14:textId="77777777" w:rsidR="00000000" w:rsidRDefault="00326FC7">
      <w:pPr>
        <w:rPr>
          <w:b/>
          <w:sz w:val="32"/>
        </w:rPr>
      </w:pPr>
    </w:p>
    <w:p w14:paraId="5B2D6C22" w14:textId="77777777" w:rsidR="00000000" w:rsidRDefault="00326FC7">
      <w:pPr>
        <w:rPr>
          <w:b/>
          <w:sz w:val="32"/>
        </w:rPr>
      </w:pPr>
    </w:p>
    <w:p w14:paraId="789A41D2" w14:textId="77777777" w:rsidR="00000000" w:rsidRDefault="00326FC7">
      <w:pPr>
        <w:rPr>
          <w:b/>
          <w:sz w:val="32"/>
        </w:rPr>
      </w:pPr>
    </w:p>
    <w:p w14:paraId="50DBFD97" w14:textId="77777777" w:rsidR="00000000" w:rsidRDefault="00326FC7">
      <w:pPr>
        <w:rPr>
          <w:b/>
          <w:sz w:val="32"/>
        </w:rPr>
      </w:pPr>
    </w:p>
    <w:p w14:paraId="229C5DB4" w14:textId="77777777" w:rsidR="00000000" w:rsidRDefault="00326FC7">
      <w:pPr>
        <w:rPr>
          <w:b/>
          <w:sz w:val="32"/>
        </w:rPr>
      </w:pPr>
    </w:p>
    <w:p w14:paraId="63C37FAE" w14:textId="77777777" w:rsidR="00000000" w:rsidRDefault="00326FC7">
      <w:pPr>
        <w:rPr>
          <w:b/>
          <w:sz w:val="32"/>
        </w:rPr>
      </w:pPr>
    </w:p>
    <w:p w14:paraId="5E062661" w14:textId="77777777" w:rsidR="00000000" w:rsidRDefault="00326FC7">
      <w:pPr>
        <w:ind w:firstLine="0"/>
        <w:rPr>
          <w:b/>
          <w:sz w:val="32"/>
        </w:rPr>
      </w:pPr>
    </w:p>
    <w:p w14:paraId="2CFB2DDB" w14:textId="77777777" w:rsidR="00000000" w:rsidRDefault="00326FC7">
      <w:pPr>
        <w:ind w:firstLine="0"/>
        <w:rPr>
          <w:b/>
          <w:sz w:val="32"/>
        </w:rPr>
      </w:pPr>
      <w:r>
        <w:rPr>
          <w:b/>
          <w:sz w:val="32"/>
        </w:rPr>
        <w:t xml:space="preserve">                                  </w:t>
      </w:r>
    </w:p>
    <w:p w14:paraId="3B1B0380" w14:textId="77777777" w:rsidR="00000000" w:rsidRDefault="00326FC7">
      <w:pPr>
        <w:ind w:firstLine="0"/>
        <w:rPr>
          <w:b/>
          <w:sz w:val="32"/>
        </w:rPr>
      </w:pPr>
    </w:p>
    <w:p w14:paraId="16621048" w14:textId="77777777" w:rsidR="00000000" w:rsidRDefault="00326FC7">
      <w:pPr>
        <w:ind w:firstLine="0"/>
        <w:rPr>
          <w:b/>
          <w:sz w:val="32"/>
        </w:rPr>
      </w:pPr>
    </w:p>
    <w:p w14:paraId="4B175845" w14:textId="77777777" w:rsidR="00000000" w:rsidRDefault="00326FC7">
      <w:pPr>
        <w:ind w:firstLine="0"/>
        <w:jc w:val="right"/>
        <w:rPr>
          <w:b/>
          <w:sz w:val="32"/>
        </w:rPr>
      </w:pPr>
      <w:r>
        <w:rPr>
          <w:b/>
          <w:sz w:val="32"/>
        </w:rPr>
        <w:t xml:space="preserve">  Приложение1 </w:t>
      </w:r>
    </w:p>
    <w:p w14:paraId="59A23F28" w14:textId="77777777" w:rsidR="00000000" w:rsidRDefault="00326FC7">
      <w:pPr>
        <w:ind w:firstLine="0"/>
        <w:jc w:val="right"/>
        <w:rPr>
          <w:b/>
          <w:sz w:val="32"/>
        </w:rPr>
      </w:pPr>
    </w:p>
    <w:p w14:paraId="405DD78B" w14:textId="77777777" w:rsidR="00000000" w:rsidRDefault="00326FC7">
      <w:pPr>
        <w:pStyle w:val="a3"/>
        <w:tabs>
          <w:tab w:val="clear" w:pos="4153"/>
          <w:tab w:val="clear" w:pos="8306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Комплекс ритмической гимнастики  №1 для старшей группы </w:t>
      </w:r>
    </w:p>
    <w:p w14:paraId="6B22CC8E" w14:textId="77777777" w:rsidR="00000000" w:rsidRDefault="00326FC7">
      <w:pPr>
        <w:pStyle w:val="a3"/>
        <w:tabs>
          <w:tab w:val="clear" w:pos="4153"/>
          <w:tab w:val="clear" w:pos="8306"/>
        </w:tabs>
        <w:rPr>
          <w:b/>
          <w:i/>
          <w:u w:val="single"/>
        </w:rPr>
      </w:pPr>
    </w:p>
    <w:p w14:paraId="310E545B" w14:textId="77777777" w:rsidR="00000000" w:rsidRDefault="00326FC7">
      <w:pPr>
        <w:pStyle w:val="a3"/>
        <w:tabs>
          <w:tab w:val="clear" w:pos="4153"/>
          <w:tab w:val="clear" w:pos="8306"/>
        </w:tabs>
        <w:ind w:firstLine="0"/>
      </w:pPr>
      <w:r>
        <w:t xml:space="preserve">          П</w:t>
      </w:r>
      <w:r>
        <w:t>остроение в ширенгу. Маршем дети идут по кругу,     перестраиваясь затем через центр по 4 человека в 4 колонны.</w:t>
      </w:r>
    </w:p>
    <w:p w14:paraId="0DC6E8C6" w14:textId="77777777" w:rsidR="00000000" w:rsidRDefault="00326FC7">
      <w:pPr>
        <w:pStyle w:val="a3"/>
        <w:numPr>
          <w:ilvl w:val="0"/>
          <w:numId w:val="15"/>
        </w:numPr>
        <w:tabs>
          <w:tab w:val="clear" w:pos="927"/>
          <w:tab w:val="clear" w:pos="4153"/>
          <w:tab w:val="clear" w:pos="8306"/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 xml:space="preserve">“Наклоны головы  в сторону” </w:t>
      </w:r>
    </w:p>
    <w:p w14:paraId="22DCB2DF" w14:textId="77777777" w:rsidR="00000000" w:rsidRDefault="00326FC7">
      <w:pPr>
        <w:tabs>
          <w:tab w:val="num" w:pos="567"/>
          <w:tab w:val="left" w:pos="709"/>
        </w:tabs>
        <w:ind w:left="1134" w:hanging="567"/>
      </w:pPr>
      <w:r>
        <w:t>И.п.: ноги на ширине плеч, руки на поясе. 1 – наклонить голову вправо, 2 - И.п., 3 –наклонить голову влево, 4 - И.п</w:t>
      </w:r>
      <w:r>
        <w:t xml:space="preserve">. </w:t>
      </w:r>
    </w:p>
    <w:p w14:paraId="07C6DEAC" w14:textId="77777777" w:rsidR="00000000" w:rsidRDefault="00326FC7">
      <w:pPr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2.“Наклонны головы вперед и назад”</w:t>
      </w:r>
    </w:p>
    <w:p w14:paraId="73590ECC" w14:textId="77777777" w:rsidR="00000000" w:rsidRDefault="00326FC7">
      <w:pPr>
        <w:tabs>
          <w:tab w:val="num" w:pos="567"/>
          <w:tab w:val="left" w:pos="709"/>
        </w:tabs>
        <w:ind w:left="1134" w:hanging="567"/>
      </w:pPr>
      <w:r>
        <w:t>И.п.: ноги на ширине плеч, руки на поясе.  1 – наклонить голову вперёд, 2 – И.п., 3 – наклонить головуназад, 4 – И.п.</w:t>
      </w:r>
    </w:p>
    <w:p w14:paraId="3A99AFA8" w14:textId="77777777" w:rsidR="00000000" w:rsidRDefault="00326FC7">
      <w:pPr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3.”Поднимание плеч”</w:t>
      </w:r>
    </w:p>
    <w:p w14:paraId="34F48A23" w14:textId="77777777" w:rsidR="00000000" w:rsidRDefault="00326FC7">
      <w:pPr>
        <w:tabs>
          <w:tab w:val="num" w:pos="567"/>
          <w:tab w:val="left" w:pos="709"/>
        </w:tabs>
        <w:ind w:left="1134" w:hanging="567"/>
      </w:pPr>
      <w:r>
        <w:t xml:space="preserve">     И.п.: ноги на ширине плеч, руки на поясе. 1 - поднять  плечё, 2 – опустить,</w:t>
      </w:r>
      <w:r>
        <w:t xml:space="preserve"> 3-4 – повторить. Упражнение выполняется с правого плеча, затем с левого.</w:t>
      </w:r>
    </w:p>
    <w:p w14:paraId="24642CD8" w14:textId="77777777" w:rsidR="00000000" w:rsidRDefault="00326FC7">
      <w:pPr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4. “Плечи вперед и назад”.</w:t>
      </w:r>
    </w:p>
    <w:p w14:paraId="321922ED" w14:textId="77777777" w:rsidR="00000000" w:rsidRDefault="00326FC7">
      <w:pPr>
        <w:tabs>
          <w:tab w:val="num" w:pos="567"/>
          <w:tab w:val="left" w:pos="709"/>
        </w:tabs>
        <w:ind w:left="1134" w:hanging="567"/>
      </w:pPr>
      <w:r>
        <w:t>И.п.: ноги на ширине плеч, руки на поясе. 1-2 – поднять оба плеча, перевести их вперед,  3-4 – И.п., 5-6 – поднять плечи, перевести их назад, 7-8 – И.п.</w:t>
      </w:r>
    </w:p>
    <w:p w14:paraId="095DAA61" w14:textId="77777777" w:rsidR="00000000" w:rsidRDefault="00326FC7">
      <w:pPr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5.</w:t>
      </w:r>
      <w:r>
        <w:rPr>
          <w:b/>
        </w:rPr>
        <w:t>”Поднимание стопы на носок”</w:t>
      </w:r>
    </w:p>
    <w:p w14:paraId="695DFB44" w14:textId="77777777" w:rsidR="00000000" w:rsidRDefault="00326FC7">
      <w:pPr>
        <w:tabs>
          <w:tab w:val="num" w:pos="567"/>
          <w:tab w:val="left" w:pos="709"/>
        </w:tabs>
        <w:ind w:left="1134" w:hanging="567"/>
      </w:pPr>
      <w:r>
        <w:t>И.п.: ноги вместе, руки на поясе. 1 – поднять правую ногу на насок, согнув её в колене, при этом делая плавные движения руками перед собой , 2 – тоже с левой ноги, 3-4 – повторить.Тоже на обеих ногах.</w:t>
      </w:r>
    </w:p>
    <w:p w14:paraId="557D4A1A" w14:textId="77777777" w:rsidR="00000000" w:rsidRDefault="00326FC7">
      <w:pPr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6.“Хлопни”</w:t>
      </w:r>
    </w:p>
    <w:p w14:paraId="42909E96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И.п.: ноги вмест</w:t>
      </w:r>
      <w:r>
        <w:t>е, руки вдоль туловища. 1 –развести рукив стороны,   2 – поднятся на насочки, хлопнуть над головой прямыми руками, 3 – И.п., 4 – согнуть ноги в коленях, хлопнуть внизу перед собой.</w:t>
      </w:r>
    </w:p>
    <w:p w14:paraId="4120C3D9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</w:p>
    <w:p w14:paraId="21063021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7.“Повернись”.</w:t>
      </w:r>
    </w:p>
    <w:p w14:paraId="057122BB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 xml:space="preserve">И.п.: ноги на ширине плеч, руки в стороны. 1 – повернуться </w:t>
      </w:r>
      <w:r>
        <w:t>вправо, присесть, сделать хлопок, 2 – И.п., 3 – то же в левую сторону,  4 – И.п.</w:t>
      </w:r>
    </w:p>
    <w:p w14:paraId="604E1103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 xml:space="preserve">8.”Часики”. </w:t>
      </w:r>
    </w:p>
    <w:p w14:paraId="2DEF78F5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И.п.: ноги на ширине плеч, руки прямые в замочке над головой. 1 – наклониться вправо, сказать “Тик”, 2 – И.п., 3 – наклониться влево, сказать “Так”, 4 – И.п.</w:t>
      </w:r>
    </w:p>
    <w:p w14:paraId="570012D0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9.”С</w:t>
      </w:r>
      <w:r>
        <w:rPr>
          <w:b/>
        </w:rPr>
        <w:t>прятались-показались”.</w:t>
      </w:r>
    </w:p>
    <w:p w14:paraId="38DE9E2A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И.п.: о. с.  1- присесть, 2 – выпрямить ноги, 3 – присесть, 4 – И.п.</w:t>
      </w:r>
    </w:p>
    <w:p w14:paraId="4F667A9D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10. “Хлопни под ногой”.</w:t>
      </w:r>
    </w:p>
    <w:p w14:paraId="297AAC35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И.п.: ноги вместе, руки на поясе. 1 – поднять правую ногу, согнутую в колене, сделать хлопок, 2 – И.п., 3 – то же с левой ноги, 4 – И.п.</w:t>
      </w:r>
    </w:p>
    <w:p w14:paraId="622D388E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11.</w:t>
      </w:r>
      <w:r>
        <w:rPr>
          <w:b/>
        </w:rPr>
        <w:t xml:space="preserve"> “Попрыгаем”.</w:t>
      </w:r>
    </w:p>
    <w:p w14:paraId="7BDF8E7A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И.п.: ноги вместе, руки на поясе.</w:t>
      </w:r>
    </w:p>
    <w:p w14:paraId="4A69D7EE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“Крестик” – прыжки, скрещивая ноги.</w:t>
      </w:r>
    </w:p>
    <w:p w14:paraId="598D97CE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“Из стороны в сторону”</w:t>
      </w:r>
    </w:p>
    <w:p w14:paraId="2805AB94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12.”Бег на месте, захлест назад”</w:t>
      </w:r>
    </w:p>
    <w:p w14:paraId="7C941C43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13.”Марш на месте”.</w:t>
      </w:r>
    </w:p>
    <w:p w14:paraId="590D2BD4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 xml:space="preserve">И.п.: ноги вместе, руки вдоль туловища. 1-2 - маршируя на месте поднять обе руки вверх, сделать </w:t>
      </w:r>
      <w:r>
        <w:t xml:space="preserve">вдох, 3-4 - маршируя на месте опустить руки, сделать выдох. </w:t>
      </w:r>
    </w:p>
    <w:p w14:paraId="695736A9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Волнообразные движения руками в сторону и вперёд.</w:t>
      </w:r>
    </w:p>
    <w:p w14:paraId="51D8D8A5" w14:textId="77777777" w:rsidR="00000000" w:rsidRDefault="00326FC7">
      <w:pPr>
        <w:pStyle w:val="a7"/>
        <w:tabs>
          <w:tab w:val="left" w:pos="709"/>
        </w:tabs>
        <w:ind w:left="567" w:firstLine="0"/>
        <w:rPr>
          <w:b/>
        </w:rPr>
      </w:pPr>
      <w:r>
        <w:rPr>
          <w:b/>
        </w:rPr>
        <w:t>14.“Спрячем ножки”.</w:t>
      </w:r>
    </w:p>
    <w:p w14:paraId="06FC1753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И.п.: сидя на полу, ноги вместе, прямые, руки упор сзади. 1 – согнуть в колене правую ногу, 2 – И.п., 3 – то же с левой ноги.</w:t>
      </w:r>
      <w:r>
        <w:t xml:space="preserve"> Затем тоже 2 ноги вместе.</w:t>
      </w:r>
    </w:p>
    <w:p w14:paraId="1017756A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</w:p>
    <w:p w14:paraId="6F002811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</w:p>
    <w:p w14:paraId="740DF5BB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15.”Наклонись пониже”.</w:t>
      </w:r>
    </w:p>
    <w:p w14:paraId="5698F3F4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И.п.: сидя на полу, ноги врозь, руки на поясе. 1-4 – наклониться вперёд, делая шагающие движения руками, 5-8 – возвратиться в исходное положение.  Затем делать наклоны к правой и левой ноге.</w:t>
      </w:r>
    </w:p>
    <w:p w14:paraId="44D3BC92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16.”Потянемся</w:t>
      </w:r>
      <w:r>
        <w:rPr>
          <w:b/>
        </w:rPr>
        <w:t>”.</w:t>
      </w:r>
    </w:p>
    <w:p w14:paraId="09F5FA38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И.п.: сидя на коленях, руки внизу.1 – подняться на колени, сделать хлопок над головой, 2 – опуститься, коснуться носочков ног справа, 3 - подняться на колени, сделать хлопок над головой, 4 - опуститься, коснуться носочков ног слева.</w:t>
      </w:r>
    </w:p>
    <w:p w14:paraId="3C8CED44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17.”Повернём ноги”.</w:t>
      </w:r>
    </w:p>
    <w:p w14:paraId="05772904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И.п.: лежа на спине, ноги согнуты в коленях, руки за головой. 1 – обе ноги положить вправо, 2 – И.п., 2 – тоже влево, 4 – И.п.</w:t>
      </w:r>
    </w:p>
    <w:p w14:paraId="476D33BA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18.”Брёвнышко”.</w:t>
      </w:r>
    </w:p>
    <w:p w14:paraId="43664607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И.п.: лежа на спине, ноги прямые, вместе, руки прямые над головой.</w:t>
      </w:r>
    </w:p>
    <w:p w14:paraId="4599641E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1-2 -  перевернуться на живот, стараясь не сги</w:t>
      </w:r>
      <w:r>
        <w:t>бать рук и ног, 3-4 – И.п.</w:t>
      </w:r>
    </w:p>
    <w:p w14:paraId="28A2AA1E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19.”Корзиночка”.</w:t>
      </w:r>
    </w:p>
    <w:p w14:paraId="036504DD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И.п.: лёжа на животе, ноги вместе, руки вдоль туловища. 1-4 – ноги согнуть в коленях, взяться руками за щиколодки, погнуться, удерживая такое положение, 5-8 – И.п.</w:t>
      </w:r>
    </w:p>
    <w:p w14:paraId="55783C18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  <w:rPr>
          <w:b/>
        </w:rPr>
      </w:pPr>
      <w:r>
        <w:rPr>
          <w:b/>
        </w:rPr>
        <w:t>20.”Отдыхаем”.</w:t>
      </w:r>
    </w:p>
    <w:p w14:paraId="00A64C33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>И.п.: лёжа на спине в любом удобн</w:t>
      </w:r>
      <w:r>
        <w:t>ом положении.</w:t>
      </w:r>
    </w:p>
    <w:p w14:paraId="06C5EE16" w14:textId="77777777" w:rsidR="00000000" w:rsidRDefault="00326FC7">
      <w:pPr>
        <w:pStyle w:val="a7"/>
        <w:tabs>
          <w:tab w:val="num" w:pos="567"/>
          <w:tab w:val="left" w:pos="709"/>
        </w:tabs>
        <w:ind w:left="1134" w:hanging="567"/>
      </w:pPr>
      <w:r>
        <w:t xml:space="preserve">Марш, перестроение из колонн в круг, уход из зала. </w:t>
      </w:r>
    </w:p>
    <w:p w14:paraId="724B8640" w14:textId="77777777" w:rsidR="00000000" w:rsidRDefault="00326FC7">
      <w:pPr>
        <w:pStyle w:val="a7"/>
        <w:ind w:left="567" w:firstLine="0"/>
      </w:pPr>
    </w:p>
    <w:p w14:paraId="566A3CCC" w14:textId="77777777" w:rsidR="00000000" w:rsidRDefault="00326FC7">
      <w:pPr>
        <w:pStyle w:val="a7"/>
        <w:ind w:left="567" w:firstLine="0"/>
      </w:pPr>
    </w:p>
    <w:p w14:paraId="44AB43C9" w14:textId="77777777" w:rsidR="00000000" w:rsidRDefault="00326FC7">
      <w:pPr>
        <w:pStyle w:val="a7"/>
        <w:ind w:left="567" w:firstLine="0"/>
      </w:pPr>
    </w:p>
    <w:p w14:paraId="79546283" w14:textId="77777777" w:rsidR="00000000" w:rsidRDefault="00326FC7">
      <w:pPr>
        <w:pStyle w:val="a7"/>
        <w:ind w:left="567" w:firstLine="0"/>
      </w:pPr>
    </w:p>
    <w:p w14:paraId="35543C64" w14:textId="77777777" w:rsidR="00000000" w:rsidRDefault="00326FC7">
      <w:pPr>
        <w:pStyle w:val="a7"/>
        <w:ind w:left="567" w:firstLine="0"/>
      </w:pPr>
    </w:p>
    <w:p w14:paraId="7B9DAB74" w14:textId="77777777" w:rsidR="00000000" w:rsidRDefault="00326FC7">
      <w:pPr>
        <w:pStyle w:val="a7"/>
        <w:ind w:left="567" w:firstLine="0"/>
      </w:pPr>
    </w:p>
    <w:p w14:paraId="6AC78D41" w14:textId="77777777" w:rsidR="00000000" w:rsidRDefault="00326FC7">
      <w:pPr>
        <w:pStyle w:val="a7"/>
        <w:ind w:left="567" w:firstLine="0"/>
      </w:pPr>
    </w:p>
    <w:p w14:paraId="0482EA3B" w14:textId="77777777" w:rsidR="00000000" w:rsidRDefault="00326FC7">
      <w:pPr>
        <w:pStyle w:val="a7"/>
        <w:ind w:left="567" w:firstLine="0"/>
        <w:jc w:val="right"/>
        <w:rPr>
          <w:b/>
        </w:rPr>
      </w:pPr>
      <w:r>
        <w:rPr>
          <w:b/>
        </w:rPr>
        <w:t>Приложение 2</w:t>
      </w:r>
    </w:p>
    <w:p w14:paraId="2D609767" w14:textId="77777777" w:rsidR="00000000" w:rsidRDefault="00326FC7">
      <w:pPr>
        <w:pStyle w:val="a7"/>
        <w:ind w:left="567" w:firstLine="0"/>
        <w:jc w:val="right"/>
        <w:rPr>
          <w:b/>
        </w:rPr>
      </w:pPr>
    </w:p>
    <w:p w14:paraId="6D9D0635" w14:textId="77777777" w:rsidR="00000000" w:rsidRDefault="00326FC7">
      <w:pPr>
        <w:pStyle w:val="a3"/>
        <w:tabs>
          <w:tab w:val="clear" w:pos="4153"/>
          <w:tab w:val="clear" w:pos="8306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Комплекс ритмической гимнастики  №2 для старшей группы </w:t>
      </w:r>
    </w:p>
    <w:p w14:paraId="3C041D82" w14:textId="77777777" w:rsidR="00000000" w:rsidRDefault="00326FC7">
      <w:pPr>
        <w:pStyle w:val="a7"/>
      </w:pPr>
      <w:r>
        <w:t>Построение в ширенгу. Маршем дети идут по кругу. Перестроение в 3 звена.</w:t>
      </w:r>
    </w:p>
    <w:p w14:paraId="04ECE09E" w14:textId="77777777" w:rsidR="00000000" w:rsidRDefault="00326FC7">
      <w:pPr>
        <w:pStyle w:val="a7"/>
        <w:numPr>
          <w:ilvl w:val="0"/>
          <w:numId w:val="16"/>
        </w:numPr>
        <w:rPr>
          <w:b/>
        </w:rPr>
      </w:pPr>
      <w:r>
        <w:rPr>
          <w:b/>
        </w:rPr>
        <w:t>“Наклоны головы”</w:t>
      </w:r>
    </w:p>
    <w:p w14:paraId="0E71BF74" w14:textId="77777777" w:rsidR="00000000" w:rsidRDefault="00326FC7">
      <w:pPr>
        <w:pStyle w:val="a7"/>
        <w:ind w:firstLine="927"/>
      </w:pPr>
      <w:r>
        <w:t>И.п.: стоя, ноги врозь,</w:t>
      </w:r>
      <w:r>
        <w:t xml:space="preserve"> руки на пояс.1- повернуть голову направо, поднять правое плечо, 2-И.п., 3-то же в другую сторону, 4- И.п.</w:t>
      </w:r>
    </w:p>
    <w:p w14:paraId="3CCA8581" w14:textId="77777777" w:rsidR="00000000" w:rsidRDefault="00326FC7">
      <w:pPr>
        <w:pStyle w:val="a7"/>
        <w:numPr>
          <w:ilvl w:val="0"/>
          <w:numId w:val="16"/>
        </w:numPr>
        <w:rPr>
          <w:b/>
        </w:rPr>
      </w:pPr>
      <w:r>
        <w:rPr>
          <w:b/>
        </w:rPr>
        <w:t>“Круг головой”</w:t>
      </w:r>
    </w:p>
    <w:p w14:paraId="407080D4" w14:textId="77777777" w:rsidR="00000000" w:rsidRDefault="00326FC7">
      <w:pPr>
        <w:pStyle w:val="a7"/>
        <w:ind w:firstLine="927"/>
      </w:pPr>
      <w:r>
        <w:t>И.п.: стоя, ноги врозь, руки на пояс.1-8 – повернуть голову на право, сделать круг головой , 9-16 – то же в другую стопону.</w:t>
      </w:r>
    </w:p>
    <w:p w14:paraId="370B0C20" w14:textId="77777777" w:rsidR="00000000" w:rsidRDefault="00326FC7">
      <w:pPr>
        <w:pStyle w:val="a7"/>
        <w:rPr>
          <w:b/>
        </w:rPr>
      </w:pPr>
      <w:r>
        <w:rPr>
          <w:b/>
        </w:rPr>
        <w:t>3.  “Подни</w:t>
      </w:r>
      <w:r>
        <w:rPr>
          <w:b/>
        </w:rPr>
        <w:t>мем плечи”</w:t>
      </w:r>
    </w:p>
    <w:p w14:paraId="3DDCE990" w14:textId="77777777" w:rsidR="00000000" w:rsidRDefault="00326FC7">
      <w:pPr>
        <w:pStyle w:val="a7"/>
        <w:ind w:firstLine="927"/>
      </w:pPr>
      <w:r>
        <w:t xml:space="preserve">И.п.: стоя, ноги на ширине плеч, руки вдоль туловища. 1 – поднять оба плеча, подняться на полупальци, 2 – И.п.   </w:t>
      </w:r>
    </w:p>
    <w:p w14:paraId="5EF90D28" w14:textId="77777777" w:rsidR="00000000" w:rsidRDefault="00326FC7">
      <w:pPr>
        <w:pStyle w:val="a7"/>
        <w:ind w:left="567" w:firstLine="0"/>
        <w:rPr>
          <w:b/>
        </w:rPr>
      </w:pPr>
      <w:r>
        <w:rPr>
          <w:b/>
        </w:rPr>
        <w:t>4. “Будь внимательным”</w:t>
      </w:r>
    </w:p>
    <w:p w14:paraId="137A9B30" w14:textId="77777777" w:rsidR="00000000" w:rsidRDefault="00326FC7">
      <w:pPr>
        <w:pStyle w:val="a7"/>
        <w:ind w:firstLine="927"/>
      </w:pPr>
      <w:r>
        <w:t xml:space="preserve">И.п.: о.с. 1 – правая рука на пояс, 2 – левая то же, 3 – правая к плечу, 4 – левая то же, 5 – правая вверх. </w:t>
      </w:r>
      <w:r>
        <w:t>6 - левая то же, 7-8 – хлопки над головой, 9-18 – действия выполняются в обратном порядке, хлопки по бедрам.</w:t>
      </w:r>
    </w:p>
    <w:p w14:paraId="61A04A3D" w14:textId="77777777" w:rsidR="00000000" w:rsidRDefault="00326FC7">
      <w:pPr>
        <w:pStyle w:val="a7"/>
        <w:ind w:left="567" w:firstLine="0"/>
        <w:rPr>
          <w:b/>
        </w:rPr>
      </w:pPr>
      <w:r>
        <w:rPr>
          <w:b/>
        </w:rPr>
        <w:t>5.“Спрятались-показались”</w:t>
      </w:r>
    </w:p>
    <w:p w14:paraId="5D4D0324" w14:textId="77777777" w:rsidR="00000000" w:rsidRDefault="00326FC7">
      <w:pPr>
        <w:pStyle w:val="a7"/>
        <w:ind w:firstLine="927"/>
      </w:pPr>
      <w:r>
        <w:t>И.п.: о.с. 1 – полуприсесть, руки к плечам, 2 – левая рука вправо с поворотом туловища вправо, 3 - полуприсесть, руки к п</w:t>
      </w:r>
      <w:r>
        <w:t>лечам, 4 – правая рука влево с поворотом туловища влево.</w:t>
      </w:r>
    </w:p>
    <w:p w14:paraId="6E7E5504" w14:textId="77777777" w:rsidR="00000000" w:rsidRDefault="00326FC7">
      <w:pPr>
        <w:pStyle w:val="a7"/>
        <w:rPr>
          <w:b/>
        </w:rPr>
      </w:pPr>
      <w:r>
        <w:rPr>
          <w:b/>
        </w:rPr>
        <w:t>6.“Наклоны вперёд”</w:t>
      </w:r>
    </w:p>
    <w:p w14:paraId="7F906B97" w14:textId="77777777" w:rsidR="00000000" w:rsidRDefault="00326FC7">
      <w:pPr>
        <w:pStyle w:val="a7"/>
        <w:ind w:firstLine="927"/>
      </w:pPr>
      <w:r>
        <w:t>И.п.: стоя, ноги на ширине плеч, руки вдоль туловища. 1 – наклон вперёд с отведением правой прямой руки вперед, 2 – И.п., 3 - – наклон вперёд с отведением левой прямой руки вперед,</w:t>
      </w:r>
      <w:r>
        <w:t xml:space="preserve"> 4 – И.п.</w:t>
      </w:r>
    </w:p>
    <w:p w14:paraId="627C8AD8" w14:textId="77777777" w:rsidR="00000000" w:rsidRDefault="00326FC7">
      <w:pPr>
        <w:pStyle w:val="a7"/>
        <w:ind w:firstLine="927"/>
      </w:pPr>
    </w:p>
    <w:p w14:paraId="5EE77E92" w14:textId="77777777" w:rsidR="00000000" w:rsidRDefault="00326FC7">
      <w:pPr>
        <w:pStyle w:val="a7"/>
        <w:ind w:firstLine="927"/>
      </w:pPr>
    </w:p>
    <w:p w14:paraId="71EF9BC6" w14:textId="77777777" w:rsidR="00000000" w:rsidRDefault="00326FC7">
      <w:pPr>
        <w:pStyle w:val="a7"/>
        <w:ind w:firstLine="927"/>
      </w:pPr>
    </w:p>
    <w:p w14:paraId="1037FAFC" w14:textId="77777777" w:rsidR="00000000" w:rsidRDefault="00326FC7">
      <w:pPr>
        <w:pStyle w:val="a7"/>
        <w:ind w:left="567" w:firstLine="0"/>
        <w:rPr>
          <w:b/>
        </w:rPr>
      </w:pPr>
      <w:r>
        <w:rPr>
          <w:b/>
        </w:rPr>
        <w:t>7.“Каблучок”</w:t>
      </w:r>
    </w:p>
    <w:p w14:paraId="4EA4595B" w14:textId="77777777" w:rsidR="00000000" w:rsidRDefault="00326FC7">
      <w:pPr>
        <w:pStyle w:val="a7"/>
        <w:ind w:firstLine="927"/>
      </w:pPr>
      <w:r>
        <w:t>И.п: стоя, ноги на ширине плеч, руки на поясе. 1 – наклониться в павую сторону, поднимая левую руку через верх вправо, поставить правую ногу на каблук, 2 – И.п., 3 – то же в левую сторону, 4 – И.п.</w:t>
      </w:r>
    </w:p>
    <w:p w14:paraId="1204E0A9" w14:textId="77777777" w:rsidR="00000000" w:rsidRDefault="00326FC7">
      <w:pPr>
        <w:pStyle w:val="a7"/>
        <w:ind w:left="567" w:firstLine="0"/>
        <w:rPr>
          <w:b/>
        </w:rPr>
      </w:pPr>
      <w:r>
        <w:rPr>
          <w:b/>
        </w:rPr>
        <w:t>8.“Присядь”</w:t>
      </w:r>
    </w:p>
    <w:p w14:paraId="602B7CBF" w14:textId="77777777" w:rsidR="00000000" w:rsidRDefault="00326FC7">
      <w:pPr>
        <w:pStyle w:val="a7"/>
        <w:ind w:firstLine="927"/>
      </w:pPr>
      <w:r>
        <w:t xml:space="preserve">И.п.: стоя, ноги на </w:t>
      </w:r>
      <w:r>
        <w:t>ширине плеч, руки на поясе. 1 – повернуться на правво, присесть на левое колено, поднять обе руки вверх, 2 – И.п., 3 – то же в другую сторону, 4 – И.п.</w:t>
      </w:r>
    </w:p>
    <w:p w14:paraId="7F5DA4EB" w14:textId="77777777" w:rsidR="00000000" w:rsidRDefault="00326FC7">
      <w:pPr>
        <w:pStyle w:val="a7"/>
        <w:ind w:left="567" w:firstLine="0"/>
        <w:rPr>
          <w:b/>
        </w:rPr>
      </w:pPr>
      <w:r>
        <w:rPr>
          <w:b/>
        </w:rPr>
        <w:t>9.“Крестик”</w:t>
      </w:r>
    </w:p>
    <w:p w14:paraId="468CBD0A" w14:textId="77777777" w:rsidR="00000000" w:rsidRDefault="00326FC7">
      <w:pPr>
        <w:pStyle w:val="a7"/>
        <w:ind w:firstLine="927"/>
      </w:pPr>
      <w:r>
        <w:t>И.п.: ноги на ширине плеч, руки прямые в стороны. 1 - согнуть, поворачиваясь немного вправо,</w:t>
      </w:r>
      <w:r>
        <w:t xml:space="preserve"> левую ногу, локтём правой руки коснуться колена левой ноги, 2 – И.п., 3 – то же с поворотом влево, 4 – И.п.</w:t>
      </w:r>
    </w:p>
    <w:p w14:paraId="203CF13E" w14:textId="77777777" w:rsidR="00000000" w:rsidRDefault="00326FC7">
      <w:pPr>
        <w:pStyle w:val="a7"/>
        <w:rPr>
          <w:b/>
        </w:rPr>
      </w:pPr>
      <w:r>
        <w:rPr>
          <w:b/>
        </w:rPr>
        <w:t>10. “Скакалка”</w:t>
      </w:r>
    </w:p>
    <w:p w14:paraId="5CFF8B5F" w14:textId="77777777" w:rsidR="00000000" w:rsidRDefault="00326FC7">
      <w:pPr>
        <w:pStyle w:val="a7"/>
        <w:ind w:firstLine="927"/>
      </w:pPr>
      <w:r>
        <w:t xml:space="preserve"> И п.: стоя, ноги вместе, в руках будто скакалка. Исполняются прыжки в такт музыке на двух ногах, затем на правой, на левой, потом п</w:t>
      </w:r>
      <w:r>
        <w:t>оременный бег, руками имитируются движения скакалкой.</w:t>
      </w:r>
    </w:p>
    <w:p w14:paraId="5292B006" w14:textId="77777777" w:rsidR="00000000" w:rsidRDefault="00326FC7">
      <w:pPr>
        <w:pStyle w:val="a7"/>
        <w:rPr>
          <w:b/>
        </w:rPr>
      </w:pPr>
      <w:r>
        <w:rPr>
          <w:b/>
        </w:rPr>
        <w:t xml:space="preserve">11.“Марш на месте”. </w:t>
      </w:r>
    </w:p>
    <w:p w14:paraId="6077C153" w14:textId="77777777" w:rsidR="00000000" w:rsidRDefault="00326FC7">
      <w:pPr>
        <w:pStyle w:val="a7"/>
      </w:pPr>
      <w:r>
        <w:t>И.п.: ноги вместе, руки вдоль туловища. 1-2 - маршируя на месте поднять обе руки вверх, сделать вдох, 3-4 - маршируя на месте опустить руки, сделать выдох.</w:t>
      </w:r>
    </w:p>
    <w:p w14:paraId="6D40839D" w14:textId="77777777" w:rsidR="00000000" w:rsidRDefault="00326FC7">
      <w:pPr>
        <w:pStyle w:val="a7"/>
        <w:ind w:left="567" w:firstLine="0"/>
        <w:rPr>
          <w:b/>
        </w:rPr>
      </w:pPr>
      <w:r>
        <w:rPr>
          <w:b/>
        </w:rPr>
        <w:t xml:space="preserve">12. “Хлопни” </w:t>
      </w:r>
    </w:p>
    <w:p w14:paraId="5F05FE8B" w14:textId="77777777" w:rsidR="00000000" w:rsidRDefault="00326FC7">
      <w:pPr>
        <w:pStyle w:val="a7"/>
      </w:pPr>
      <w:r>
        <w:t xml:space="preserve">    И.п.: с</w:t>
      </w:r>
      <w:r>
        <w:t>тоя, ноги на ширине плеч, руки на поясе. 1-3 – волнообразные движения правой рукой перел собой,  4 – хлопок, 5-7 – то же в другую сторону, 8 – хлопок.</w:t>
      </w:r>
    </w:p>
    <w:p w14:paraId="0402F28A" w14:textId="77777777" w:rsidR="00000000" w:rsidRDefault="00326FC7">
      <w:pPr>
        <w:pStyle w:val="a7"/>
        <w:rPr>
          <w:b/>
        </w:rPr>
      </w:pPr>
      <w:r>
        <w:rPr>
          <w:b/>
        </w:rPr>
        <w:t>13. “Ногу выше”</w:t>
      </w:r>
    </w:p>
    <w:p w14:paraId="001F5C06" w14:textId="77777777" w:rsidR="00000000" w:rsidRDefault="00326FC7">
      <w:pPr>
        <w:pStyle w:val="a7"/>
      </w:pPr>
      <w:r>
        <w:t xml:space="preserve">      И.п.: сидя на полу, ноги вместе, вытянуты, руки упор сзади. 1 – поднять правую ногу</w:t>
      </w:r>
      <w:r>
        <w:t>, 2 – согнуть ногу в колене, поставить за левой ногой, 3 – поднять првую ногу вверх, 4 – И.п., 5-8 – повторить с левой ноги.</w:t>
      </w:r>
    </w:p>
    <w:p w14:paraId="4E19F505" w14:textId="77777777" w:rsidR="00000000" w:rsidRDefault="00326FC7">
      <w:pPr>
        <w:pStyle w:val="a7"/>
      </w:pPr>
    </w:p>
    <w:p w14:paraId="54D9AC6A" w14:textId="77777777" w:rsidR="00000000" w:rsidRDefault="00326FC7">
      <w:pPr>
        <w:pStyle w:val="a7"/>
        <w:rPr>
          <w:b/>
        </w:rPr>
      </w:pPr>
      <w:r>
        <w:rPr>
          <w:b/>
        </w:rPr>
        <w:t>14. “Шлепаем по лужам”</w:t>
      </w:r>
    </w:p>
    <w:p w14:paraId="3DB84071" w14:textId="77777777" w:rsidR="00000000" w:rsidRDefault="00326FC7">
      <w:pPr>
        <w:pStyle w:val="a7"/>
      </w:pPr>
      <w:r>
        <w:t xml:space="preserve">      И.п.: сидя на полу, ноги вместе, согнуты в коленях, руки упор сзади.1 – поднять правую ногу, выпрямит</w:t>
      </w:r>
      <w:r>
        <w:t>ь её в колене, наклонить голову вправо, 2 – опустить правую ногу, поднять левую, голово налево.</w:t>
      </w:r>
    </w:p>
    <w:p w14:paraId="608CF209" w14:textId="77777777" w:rsidR="00000000" w:rsidRDefault="00326FC7">
      <w:pPr>
        <w:pStyle w:val="a7"/>
        <w:rPr>
          <w:b/>
        </w:rPr>
      </w:pPr>
      <w:r>
        <w:rPr>
          <w:b/>
        </w:rPr>
        <w:t>15. “Ползём”</w:t>
      </w:r>
    </w:p>
    <w:p w14:paraId="1A2E2BF2" w14:textId="77777777" w:rsidR="00000000" w:rsidRDefault="00326FC7">
      <w:pPr>
        <w:pStyle w:val="a7"/>
      </w:pPr>
      <w:r>
        <w:t xml:space="preserve">     И.п.: сидя на полу, ноги врозь, вытянуты, руки согнуты в локтях. 1-8 – продвижение вперёд поочередно то с правой, то с левой ноги, 9-16 – то ж</w:t>
      </w:r>
      <w:r>
        <w:t>е назад.</w:t>
      </w:r>
    </w:p>
    <w:p w14:paraId="7858B33C" w14:textId="77777777" w:rsidR="00000000" w:rsidRDefault="00326FC7">
      <w:pPr>
        <w:pStyle w:val="a7"/>
        <w:rPr>
          <w:b/>
        </w:rPr>
      </w:pPr>
      <w:r>
        <w:rPr>
          <w:b/>
        </w:rPr>
        <w:t>16. “Ветерок”</w:t>
      </w:r>
    </w:p>
    <w:p w14:paraId="7DE0FA35" w14:textId="77777777" w:rsidR="00000000" w:rsidRDefault="00326FC7">
      <w:pPr>
        <w:pStyle w:val="a7"/>
      </w:pPr>
      <w:r>
        <w:t xml:space="preserve">     И.п.: стойка на коленях, руки вверх. 1-2 – наклон вправо, 3-4 – наклон влево, 5-6 – наклон вперёд, руки назад, 7-8 – И.п.</w:t>
      </w:r>
    </w:p>
    <w:p w14:paraId="3AEBB55F" w14:textId="77777777" w:rsidR="00000000" w:rsidRDefault="00326FC7">
      <w:pPr>
        <w:pStyle w:val="a7"/>
        <w:ind w:left="567" w:firstLine="0"/>
        <w:rPr>
          <w:b/>
        </w:rPr>
      </w:pPr>
      <w:r>
        <w:rPr>
          <w:b/>
        </w:rPr>
        <w:t>17.“ Кошечка”</w:t>
      </w:r>
    </w:p>
    <w:p w14:paraId="7F99C98F" w14:textId="77777777" w:rsidR="00000000" w:rsidRDefault="00326FC7">
      <w:pPr>
        <w:pStyle w:val="a7"/>
        <w:ind w:firstLine="927"/>
      </w:pPr>
      <w:r>
        <w:t xml:space="preserve">И.п.: упор на коленях. 1 – низко опустить голову, прогнуть спину ввепх, 2 – поднять голову, </w:t>
      </w:r>
      <w:r>
        <w:t>прогнуть спину вниз.</w:t>
      </w:r>
    </w:p>
    <w:p w14:paraId="49D6812A" w14:textId="77777777" w:rsidR="00000000" w:rsidRDefault="00326FC7">
      <w:pPr>
        <w:pStyle w:val="a7"/>
        <w:numPr>
          <w:ilvl w:val="0"/>
          <w:numId w:val="14"/>
        </w:numPr>
        <w:rPr>
          <w:b/>
        </w:rPr>
      </w:pPr>
      <w:r>
        <w:rPr>
          <w:b/>
        </w:rPr>
        <w:t>“Лягушка”</w:t>
      </w:r>
    </w:p>
    <w:p w14:paraId="4525F8CE" w14:textId="77777777" w:rsidR="00000000" w:rsidRDefault="00326FC7">
      <w:pPr>
        <w:pStyle w:val="a7"/>
        <w:ind w:firstLine="927"/>
      </w:pPr>
      <w:r>
        <w:t>И.п.: упор лежа на бедрах, ноги врось. 1-4 – прогнуться, согнуть ноги в коленях, головой коснуться стоп, 5-6 – удержать принятое положение, 7-8 – И.п.</w:t>
      </w:r>
    </w:p>
    <w:p w14:paraId="5CC6DACA" w14:textId="77777777" w:rsidR="00000000" w:rsidRDefault="00326FC7">
      <w:pPr>
        <w:pStyle w:val="a7"/>
        <w:rPr>
          <w:b/>
        </w:rPr>
      </w:pPr>
      <w:r>
        <w:rPr>
          <w:b/>
        </w:rPr>
        <w:t>19.”Отдыхаем”</w:t>
      </w:r>
    </w:p>
    <w:p w14:paraId="53C45D0F" w14:textId="77777777" w:rsidR="00000000" w:rsidRDefault="00326FC7">
      <w:pPr>
        <w:pStyle w:val="a7"/>
      </w:pPr>
      <w:r>
        <w:t xml:space="preserve">   И.п.: лёжа на животе, руки под подбородком, локти в сторо</w:t>
      </w:r>
      <w:r>
        <w:t>ны. 1-2 – согнуть правую (левую) ногу, отводя колено в сторону, 3-4 – И.п.</w:t>
      </w:r>
    </w:p>
    <w:p w14:paraId="2F32F4F2" w14:textId="77777777" w:rsidR="00000000" w:rsidRDefault="00326FC7">
      <w:pPr>
        <w:pStyle w:val="a7"/>
      </w:pPr>
      <w:r>
        <w:t xml:space="preserve"> Маршем дети перестраиваются из звеньев в круг, хлопки в такт музыке, уход из зала.</w:t>
      </w:r>
    </w:p>
    <w:p w14:paraId="50EBC25A" w14:textId="77777777" w:rsidR="00000000" w:rsidRDefault="00326FC7">
      <w:pPr>
        <w:pStyle w:val="a7"/>
        <w:ind w:firstLine="927"/>
      </w:pPr>
    </w:p>
    <w:p w14:paraId="7F8BD9BF" w14:textId="77777777" w:rsidR="00000000" w:rsidRDefault="00326FC7">
      <w:pPr>
        <w:pStyle w:val="a7"/>
        <w:ind w:left="927" w:firstLine="0"/>
      </w:pPr>
    </w:p>
    <w:p w14:paraId="332D7989" w14:textId="77777777" w:rsidR="00000000" w:rsidRDefault="00326FC7">
      <w:pPr>
        <w:ind w:firstLine="0"/>
      </w:pPr>
    </w:p>
    <w:p w14:paraId="729C4E10" w14:textId="77777777" w:rsidR="00000000" w:rsidRDefault="00326FC7">
      <w:pPr>
        <w:ind w:left="567" w:firstLine="0"/>
      </w:pPr>
    </w:p>
    <w:p w14:paraId="716BBF16" w14:textId="77777777" w:rsidR="00000000" w:rsidRDefault="00326FC7"/>
    <w:p w14:paraId="4D8E91D2" w14:textId="77777777" w:rsidR="00326FC7" w:rsidRDefault="00326FC7">
      <w:pPr>
        <w:ind w:firstLine="0"/>
      </w:pPr>
    </w:p>
    <w:sectPr w:rsidR="00326FC7">
      <w:headerReference w:type="even" r:id="rId13"/>
      <w:headerReference w:type="default" r:id="rId14"/>
      <w:pgSz w:w="11900" w:h="16820"/>
      <w:pgMar w:top="568" w:right="276" w:bottom="284" w:left="42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1059" w14:textId="77777777" w:rsidR="00326FC7" w:rsidRDefault="00326FC7">
      <w:pPr>
        <w:spacing w:line="240" w:lineRule="auto"/>
      </w:pPr>
      <w:r>
        <w:separator/>
      </w:r>
    </w:p>
  </w:endnote>
  <w:endnote w:type="continuationSeparator" w:id="0">
    <w:p w14:paraId="4259C09F" w14:textId="77777777" w:rsidR="00326FC7" w:rsidRDefault="00326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7D0E" w14:textId="77777777" w:rsidR="00326FC7" w:rsidRDefault="00326FC7">
      <w:pPr>
        <w:spacing w:line="240" w:lineRule="auto"/>
      </w:pPr>
      <w:r>
        <w:separator/>
      </w:r>
    </w:p>
  </w:footnote>
  <w:footnote w:type="continuationSeparator" w:id="0">
    <w:p w14:paraId="56DB7D7D" w14:textId="77777777" w:rsidR="00326FC7" w:rsidRDefault="00326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74DB" w14:textId="77777777" w:rsidR="00000000" w:rsidRDefault="00326F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98EEA5" w14:textId="77777777" w:rsidR="00000000" w:rsidRDefault="00326FC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2E5E" w14:textId="77777777" w:rsidR="00000000" w:rsidRDefault="00326F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7919D25" w14:textId="77777777" w:rsidR="00000000" w:rsidRDefault="00326F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B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20E1C"/>
    <w:multiLevelType w:val="multilevel"/>
    <w:tmpl w:val="F2C03C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11C91209"/>
    <w:multiLevelType w:val="singleLevel"/>
    <w:tmpl w:val="4C8C04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3B83518"/>
    <w:multiLevelType w:val="hybridMultilevel"/>
    <w:tmpl w:val="C8F8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22E32"/>
    <w:multiLevelType w:val="singleLevel"/>
    <w:tmpl w:val="CFC0AA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18B57B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D260CD"/>
    <w:multiLevelType w:val="hybridMultilevel"/>
    <w:tmpl w:val="6E6227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59458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6E43E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B922C6"/>
    <w:multiLevelType w:val="singleLevel"/>
    <w:tmpl w:val="91E21C88"/>
    <w:lvl w:ilvl="0">
      <w:start w:val="1"/>
      <w:numFmt w:val="upp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10" w15:restartNumberingAfterBreak="0">
    <w:nsid w:val="36284AC2"/>
    <w:multiLevelType w:val="multilevel"/>
    <w:tmpl w:val="5A98F17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11" w15:restartNumberingAfterBreak="0">
    <w:nsid w:val="369B03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3D5208"/>
    <w:multiLevelType w:val="hybridMultilevel"/>
    <w:tmpl w:val="95D248F0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405F4928"/>
    <w:multiLevelType w:val="hybridMultilevel"/>
    <w:tmpl w:val="0370523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4A281943"/>
    <w:multiLevelType w:val="multilevel"/>
    <w:tmpl w:val="6E6227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4B540D45"/>
    <w:multiLevelType w:val="multilevel"/>
    <w:tmpl w:val="CA8290E8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4C465424"/>
    <w:multiLevelType w:val="singleLevel"/>
    <w:tmpl w:val="8CA0751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4F6B08B8"/>
    <w:multiLevelType w:val="hybridMultilevel"/>
    <w:tmpl w:val="46D4C0A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C569EA"/>
    <w:multiLevelType w:val="multilevel"/>
    <w:tmpl w:val="0AFE2C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8BD0686"/>
    <w:multiLevelType w:val="hybridMultilevel"/>
    <w:tmpl w:val="F5E6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F1FE8"/>
    <w:multiLevelType w:val="singleLevel"/>
    <w:tmpl w:val="8CA0751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17C1F2B"/>
    <w:multiLevelType w:val="hybridMultilevel"/>
    <w:tmpl w:val="CA8290E8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6DD68CF"/>
    <w:multiLevelType w:val="hybridMultilevel"/>
    <w:tmpl w:val="322AF71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C04A8"/>
    <w:multiLevelType w:val="multilevel"/>
    <w:tmpl w:val="6E6227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72EC0D6E"/>
    <w:multiLevelType w:val="hybridMultilevel"/>
    <w:tmpl w:val="EE1677E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0A26DB"/>
    <w:multiLevelType w:val="multilevel"/>
    <w:tmpl w:val="96F4BB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4054006"/>
    <w:multiLevelType w:val="singleLevel"/>
    <w:tmpl w:val="AEA684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77B351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7E026E9"/>
    <w:multiLevelType w:val="hybridMultilevel"/>
    <w:tmpl w:val="D638D99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7825BD"/>
    <w:multiLevelType w:val="multilevel"/>
    <w:tmpl w:val="F2C03C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27"/>
  </w:num>
  <w:num w:numId="4">
    <w:abstractNumId w:val="11"/>
  </w:num>
  <w:num w:numId="5">
    <w:abstractNumId w:val="8"/>
  </w:num>
  <w:num w:numId="6">
    <w:abstractNumId w:val="25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2"/>
  </w:num>
  <w:num w:numId="15">
    <w:abstractNumId w:val="26"/>
  </w:num>
  <w:num w:numId="16">
    <w:abstractNumId w:val="4"/>
  </w:num>
  <w:num w:numId="17">
    <w:abstractNumId w:val="6"/>
  </w:num>
  <w:num w:numId="18">
    <w:abstractNumId w:val="14"/>
  </w:num>
  <w:num w:numId="19">
    <w:abstractNumId w:val="23"/>
  </w:num>
  <w:num w:numId="20">
    <w:abstractNumId w:val="21"/>
  </w:num>
  <w:num w:numId="21">
    <w:abstractNumId w:val="15"/>
  </w:num>
  <w:num w:numId="22">
    <w:abstractNumId w:val="13"/>
  </w:num>
  <w:num w:numId="23">
    <w:abstractNumId w:val="19"/>
  </w:num>
  <w:num w:numId="24">
    <w:abstractNumId w:val="12"/>
  </w:num>
  <w:num w:numId="25">
    <w:abstractNumId w:val="17"/>
  </w:num>
  <w:num w:numId="26">
    <w:abstractNumId w:val="22"/>
  </w:num>
  <w:num w:numId="27">
    <w:abstractNumId w:val="28"/>
  </w:num>
  <w:num w:numId="28">
    <w:abstractNumId w:val="24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8"/>
    <w:rsid w:val="00326FC7"/>
    <w:rsid w:val="009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D1B99"/>
  <w15:chartTrackingRefBased/>
  <w15:docId w15:val="{701C00EF-CB9D-42B0-B610-CFB7E211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pageBreakBefore/>
      <w:spacing w:before="120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firstLine="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right="-22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 w:firstLine="0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i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before="240"/>
      <w:ind w:firstLine="0"/>
    </w:pPr>
  </w:style>
  <w:style w:type="paragraph" w:customStyle="1" w:styleId="FR1">
    <w:name w:val="FR1"/>
    <w:pPr>
      <w:widowControl w:val="0"/>
      <w:spacing w:line="320" w:lineRule="auto"/>
      <w:jc w:val="both"/>
    </w:pPr>
    <w:rPr>
      <w:i/>
      <w:snapToGrid w:val="0"/>
      <w:sz w:val="36"/>
    </w:rPr>
  </w:style>
  <w:style w:type="paragraph" w:styleId="20">
    <w:name w:val="Body Text 2"/>
    <w:basedOn w:val="a"/>
    <w:semiHidden/>
    <w:pPr>
      <w:spacing w:before="120"/>
      <w:ind w:firstLine="0"/>
    </w:pPr>
    <w:rPr>
      <w:b/>
    </w:rPr>
  </w:style>
  <w:style w:type="paragraph" w:styleId="a7">
    <w:name w:val="Body Text Indent"/>
    <w:basedOn w:val="a"/>
    <w:semiHidden/>
  </w:style>
  <w:style w:type="paragraph" w:styleId="30">
    <w:name w:val="Body Text 3"/>
    <w:basedOn w:val="a"/>
    <w:semiHidden/>
    <w:pPr>
      <w:spacing w:before="120"/>
      <w:ind w:firstLine="0"/>
    </w:pPr>
    <w:rPr>
      <w:b/>
      <w:u w:val="single"/>
    </w:rPr>
  </w:style>
  <w:style w:type="paragraph" w:customStyle="1" w:styleId="FR2">
    <w:name w:val="FR2"/>
    <w:pPr>
      <w:widowControl w:val="0"/>
      <w:spacing w:line="300" w:lineRule="auto"/>
      <w:ind w:firstLine="440"/>
      <w:jc w:val="both"/>
    </w:pPr>
    <w:rPr>
      <w:rFonts w:ascii="Courier New" w:hAnsi="Courier New"/>
      <w:snapToGrid w:val="0"/>
      <w:sz w:val="16"/>
    </w:rPr>
  </w:style>
  <w:style w:type="paragraph" w:styleId="21">
    <w:name w:val="Body Text Indent 2"/>
    <w:basedOn w:val="a"/>
    <w:semiHidden/>
    <w:pPr>
      <w:ind w:firstLine="300"/>
    </w:pPr>
  </w:style>
  <w:style w:type="paragraph" w:styleId="31">
    <w:name w:val="Body Text Indent 3"/>
    <w:basedOn w:val="a"/>
    <w:semiHidden/>
    <w:pPr>
      <w:ind w:right="-7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11601</Words>
  <Characters>66132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Raisa</Company>
  <LinksUpToDate>false</LinksUpToDate>
  <CharactersWithSpaces>77578</CharactersWithSpaces>
  <SharedDoc>false</SharedDoc>
  <HLinks>
    <vt:vector size="36" baseType="variant">
      <vt:variant>
        <vt:i4>7536758</vt:i4>
      </vt:variant>
      <vt:variant>
        <vt:i4>-1</vt:i4>
      </vt:variant>
      <vt:variant>
        <vt:i4>1029</vt:i4>
      </vt:variant>
      <vt:variant>
        <vt:i4>1</vt:i4>
      </vt:variant>
      <vt:variant>
        <vt:lpwstr>1a.TIF</vt:lpwstr>
      </vt:variant>
      <vt:variant>
        <vt:lpwstr/>
      </vt:variant>
      <vt:variant>
        <vt:i4>7340150</vt:i4>
      </vt:variant>
      <vt:variant>
        <vt:i4>-1</vt:i4>
      </vt:variant>
      <vt:variant>
        <vt:i4>1030</vt:i4>
      </vt:variant>
      <vt:variant>
        <vt:i4>1</vt:i4>
      </vt:variant>
      <vt:variant>
        <vt:lpwstr>1b.TIF</vt:lpwstr>
      </vt:variant>
      <vt:variant>
        <vt:lpwstr/>
      </vt:variant>
      <vt:variant>
        <vt:i4>7536757</vt:i4>
      </vt:variant>
      <vt:variant>
        <vt:i4>-1</vt:i4>
      </vt:variant>
      <vt:variant>
        <vt:i4>1031</vt:i4>
      </vt:variant>
      <vt:variant>
        <vt:i4>1</vt:i4>
      </vt:variant>
      <vt:variant>
        <vt:lpwstr>2a.TIF</vt:lpwstr>
      </vt:variant>
      <vt:variant>
        <vt:lpwstr/>
      </vt:variant>
      <vt:variant>
        <vt:i4>7536756</vt:i4>
      </vt:variant>
      <vt:variant>
        <vt:i4>-1</vt:i4>
      </vt:variant>
      <vt:variant>
        <vt:i4>1032</vt:i4>
      </vt:variant>
      <vt:variant>
        <vt:i4>1</vt:i4>
      </vt:variant>
      <vt:variant>
        <vt:lpwstr>3a.TIF</vt:lpwstr>
      </vt:variant>
      <vt:variant>
        <vt:lpwstr/>
      </vt:variant>
      <vt:variant>
        <vt:i4>7536755</vt:i4>
      </vt:variant>
      <vt:variant>
        <vt:i4>-1</vt:i4>
      </vt:variant>
      <vt:variant>
        <vt:i4>1033</vt:i4>
      </vt:variant>
      <vt:variant>
        <vt:i4>1</vt:i4>
      </vt:variant>
      <vt:variant>
        <vt:lpwstr>4a.TIF</vt:lpwstr>
      </vt:variant>
      <vt:variant>
        <vt:lpwstr/>
      </vt:variant>
      <vt:variant>
        <vt:i4>69337203</vt:i4>
      </vt:variant>
      <vt:variant>
        <vt:i4>-1</vt:i4>
      </vt:variant>
      <vt:variant>
        <vt:i4>1036</vt:i4>
      </vt:variant>
      <vt:variant>
        <vt:i4>1</vt:i4>
      </vt:variant>
      <vt:variant>
        <vt:lpwstr>4а.TIF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Raisa</dc:creator>
  <cp:keywords/>
  <dc:description/>
  <cp:lastModifiedBy>Igor</cp:lastModifiedBy>
  <cp:revision>3</cp:revision>
  <dcterms:created xsi:type="dcterms:W3CDTF">2024-11-27T17:04:00Z</dcterms:created>
  <dcterms:modified xsi:type="dcterms:W3CDTF">2024-11-27T17:04:00Z</dcterms:modified>
</cp:coreProperties>
</file>