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64" w:rsidRDefault="00BF0E64" w:rsidP="003E400D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4553C6">
        <w:rPr>
          <w:sz w:val="28"/>
          <w:szCs w:val="28"/>
        </w:rPr>
        <w:t>Содержание</w:t>
      </w:r>
    </w:p>
    <w:p w:rsidR="004B5D35" w:rsidRPr="004553C6" w:rsidRDefault="004B5D35" w:rsidP="003E400D">
      <w:pPr>
        <w:spacing w:line="360" w:lineRule="auto"/>
        <w:jc w:val="center"/>
        <w:rPr>
          <w:sz w:val="28"/>
          <w:szCs w:val="28"/>
        </w:rPr>
      </w:pPr>
    </w:p>
    <w:p w:rsidR="00BF0E64" w:rsidRPr="003C7883" w:rsidRDefault="00BF0E64" w:rsidP="00373908">
      <w:pPr>
        <w:pStyle w:val="10"/>
        <w:rPr>
          <w:rStyle w:val="a3"/>
          <w:rFonts w:ascii="Times New Roman" w:eastAsia="SimSun" w:hAnsi="Times New Roman"/>
          <w:noProof/>
          <w:sz w:val="28"/>
          <w:szCs w:val="28"/>
          <w:lang w:eastAsia="zh-CN"/>
        </w:rPr>
      </w:pPr>
      <w:r w:rsidRPr="00BF0E64">
        <w:fldChar w:fldCharType="begin"/>
      </w:r>
      <w:r w:rsidRPr="00BF0E64">
        <w:instrText xml:space="preserve"> TOC \o "1-3" \h \z \u </w:instrText>
      </w:r>
      <w:r w:rsidRPr="00BF0E64">
        <w:fldChar w:fldCharType="separate"/>
      </w:r>
      <w:r>
        <w:rPr>
          <w:rStyle w:val="a3"/>
          <w:noProof/>
          <w:sz w:val="28"/>
          <w:szCs w:val="28"/>
        </w:rPr>
        <w:fldChar w:fldCharType="begin"/>
      </w:r>
      <w:r w:rsidR="00342EDE">
        <w:rPr>
          <w:rStyle w:val="a3"/>
          <w:noProof/>
          <w:sz w:val="28"/>
          <w:szCs w:val="28"/>
        </w:rPr>
        <w:instrText>HYPERLINK  \l "</w:instrText>
      </w:r>
      <w:r w:rsidR="00342EDE">
        <w:rPr>
          <w:rStyle w:val="a3"/>
          <w:rFonts w:hint="cs"/>
          <w:noProof/>
          <w:sz w:val="28"/>
          <w:szCs w:val="28"/>
        </w:rPr>
        <w:instrText>Введение</w:instrText>
      </w:r>
      <w:r w:rsidR="00342EDE">
        <w:rPr>
          <w:rStyle w:val="a3"/>
          <w:noProof/>
          <w:sz w:val="28"/>
          <w:szCs w:val="28"/>
        </w:rPr>
        <w:instrText>"</w:instrText>
      </w:r>
      <w:r w:rsidR="002F2593" w:rsidRPr="00342EDE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Pr="00BF0E64">
        <w:rPr>
          <w:rStyle w:val="a3"/>
          <w:noProof/>
          <w:sz w:val="28"/>
          <w:szCs w:val="28"/>
        </w:rPr>
        <w:t>Вв</w:t>
      </w:r>
      <w:r w:rsidRPr="00BF0E64">
        <w:rPr>
          <w:rStyle w:val="a3"/>
          <w:noProof/>
          <w:sz w:val="28"/>
          <w:szCs w:val="28"/>
        </w:rPr>
        <w:t>е</w:t>
      </w:r>
      <w:r w:rsidRPr="00BF0E64">
        <w:rPr>
          <w:rStyle w:val="a3"/>
          <w:noProof/>
          <w:sz w:val="28"/>
          <w:szCs w:val="28"/>
        </w:rPr>
        <w:t>д</w:t>
      </w:r>
      <w:r w:rsidRPr="00BF0E64">
        <w:rPr>
          <w:rStyle w:val="a3"/>
          <w:noProof/>
          <w:sz w:val="28"/>
          <w:szCs w:val="28"/>
        </w:rPr>
        <w:t>е</w:t>
      </w:r>
      <w:r w:rsidRPr="00BF0E64">
        <w:rPr>
          <w:rStyle w:val="a3"/>
          <w:noProof/>
          <w:sz w:val="28"/>
          <w:szCs w:val="28"/>
        </w:rPr>
        <w:t>н</w:t>
      </w:r>
      <w:r w:rsidRPr="00BF0E64">
        <w:rPr>
          <w:rStyle w:val="a3"/>
          <w:noProof/>
          <w:sz w:val="28"/>
          <w:szCs w:val="28"/>
        </w:rPr>
        <w:t>ие</w:t>
      </w:r>
      <w:r w:rsidRPr="00BF0E64">
        <w:rPr>
          <w:rStyle w:val="a3"/>
          <w:noProof/>
          <w:webHidden/>
          <w:sz w:val="28"/>
          <w:szCs w:val="28"/>
        </w:rPr>
        <w:tab/>
      </w:r>
      <w:r w:rsidR="003C7883">
        <w:rPr>
          <w:rStyle w:val="a3"/>
          <w:rFonts w:ascii="Times New Roman" w:hAnsi="Times New Roman"/>
          <w:noProof/>
          <w:webHidden/>
          <w:sz w:val="28"/>
          <w:szCs w:val="28"/>
        </w:rPr>
        <w:t>4</w:t>
      </w:r>
    </w:p>
    <w:p w:rsidR="00134006" w:rsidRPr="003C7883" w:rsidRDefault="00BF0E64" w:rsidP="00373908">
      <w:pPr>
        <w:pStyle w:val="10"/>
        <w:rPr>
          <w:rStyle w:val="a3"/>
          <w:rFonts w:ascii="Times New Roman" w:hAnsi="Times New Roman"/>
          <w:noProof/>
          <w:sz w:val="28"/>
          <w:szCs w:val="28"/>
        </w:rPr>
      </w:pPr>
      <w:r>
        <w:rPr>
          <w:rStyle w:val="a3"/>
          <w:noProof/>
          <w:sz w:val="28"/>
          <w:szCs w:val="28"/>
        </w:rPr>
        <w:fldChar w:fldCharType="end"/>
      </w:r>
      <w:r w:rsidR="00342EDE">
        <w:rPr>
          <w:rStyle w:val="a3"/>
          <w:rFonts w:ascii="Times New Roman" w:hAnsi="Times New Roman"/>
          <w:noProof/>
          <w:sz w:val="28"/>
          <w:szCs w:val="28"/>
        </w:rPr>
        <w:fldChar w:fldCharType="begin"/>
      </w:r>
      <w:r w:rsidR="00342EDE">
        <w:rPr>
          <w:rStyle w:val="a3"/>
          <w:rFonts w:ascii="Times New Roman" w:hAnsi="Times New Roman"/>
          <w:noProof/>
          <w:sz w:val="28"/>
          <w:szCs w:val="28"/>
        </w:rPr>
        <w:instrText xml:space="preserve"> HYPERLINK  \l "Глава1" </w:instrText>
      </w:r>
      <w:r w:rsidR="002F2593" w:rsidRPr="00342EDE">
        <w:rPr>
          <w:rFonts w:ascii="Times New Roman" w:hAnsi="Times New Roman"/>
          <w:noProof/>
          <w:color w:val="0000FF"/>
          <w:sz w:val="28"/>
          <w:szCs w:val="28"/>
          <w:u w:val="single"/>
        </w:rPr>
      </w:r>
      <w:r w:rsidR="00342EDE">
        <w:rPr>
          <w:rStyle w:val="a3"/>
          <w:rFonts w:ascii="Times New Roman" w:hAnsi="Times New Roman"/>
          <w:noProof/>
          <w:sz w:val="28"/>
          <w:szCs w:val="28"/>
        </w:rPr>
        <w:fldChar w:fldCharType="separate"/>
      </w:r>
      <w:r w:rsidR="006D076A" w:rsidRPr="00342EDE">
        <w:rPr>
          <w:rStyle w:val="a3"/>
          <w:rFonts w:ascii="Times New Roman" w:hAnsi="Times New Roman"/>
          <w:noProof/>
          <w:sz w:val="28"/>
          <w:szCs w:val="28"/>
        </w:rPr>
        <w:t>1</w:t>
      </w:r>
      <w:r w:rsidRPr="00342EDE">
        <w:rPr>
          <w:rStyle w:val="a3"/>
          <w:noProof/>
          <w:sz w:val="28"/>
          <w:szCs w:val="28"/>
        </w:rPr>
        <w:t xml:space="preserve"> </w:t>
      </w:r>
      <w:r w:rsidR="000B5666" w:rsidRPr="00342EDE">
        <w:rPr>
          <w:rStyle w:val="a3"/>
          <w:rFonts w:ascii="Times New Roman" w:hAnsi="Times New Roman"/>
          <w:noProof/>
          <w:sz w:val="28"/>
          <w:szCs w:val="28"/>
        </w:rPr>
        <w:t>Социотип человека как основа выбора профессии</w:t>
      </w:r>
      <w:r w:rsidRPr="00342EDE">
        <w:rPr>
          <w:rStyle w:val="a3"/>
          <w:noProof/>
          <w:webHidden/>
          <w:sz w:val="28"/>
          <w:szCs w:val="28"/>
        </w:rPr>
        <w:tab/>
      </w:r>
      <w:r w:rsidR="003C7883">
        <w:rPr>
          <w:rStyle w:val="a3"/>
          <w:rFonts w:ascii="Times New Roman" w:hAnsi="Times New Roman"/>
          <w:noProof/>
          <w:webHidden/>
          <w:sz w:val="28"/>
          <w:szCs w:val="28"/>
        </w:rPr>
        <w:t>6</w:t>
      </w:r>
    </w:p>
    <w:p w:rsidR="00BF0E64" w:rsidRPr="003C7883" w:rsidRDefault="00342EDE" w:rsidP="00373908">
      <w:pPr>
        <w:pStyle w:val="10"/>
        <w:ind w:left="238"/>
        <w:rPr>
          <w:rStyle w:val="a3"/>
          <w:rFonts w:ascii="Times New Roman" w:eastAsia="SimSun" w:hAnsi="Times New Roman"/>
          <w:noProof/>
          <w:lang w:eastAsia="zh-CN"/>
        </w:rPr>
      </w:pPr>
      <w:r>
        <w:rPr>
          <w:rStyle w:val="a3"/>
          <w:rFonts w:ascii="Times New Roman" w:hAnsi="Times New Roman"/>
          <w:noProof/>
          <w:sz w:val="28"/>
          <w:szCs w:val="28"/>
        </w:rPr>
        <w:fldChar w:fldCharType="end"/>
      </w:r>
      <w:r>
        <w:rPr>
          <w:rStyle w:val="a3"/>
          <w:noProof/>
          <w:sz w:val="28"/>
          <w:szCs w:val="28"/>
        </w:rPr>
        <w:fldChar w:fldCharType="begin"/>
      </w:r>
      <w:r>
        <w:rPr>
          <w:rStyle w:val="a3"/>
          <w:noProof/>
          <w:sz w:val="28"/>
          <w:szCs w:val="28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</w:rPr>
        <w:instrText>Г</w:instrText>
      </w:r>
      <w:r>
        <w:rPr>
          <w:rStyle w:val="a3"/>
          <w:noProof/>
          <w:sz w:val="28"/>
          <w:szCs w:val="28"/>
        </w:rPr>
        <w:instrText xml:space="preserve">11" </w:instrText>
      </w:r>
      <w:r w:rsidR="002F2593" w:rsidRPr="00342EDE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="00BF0E64" w:rsidRPr="00342EDE">
        <w:rPr>
          <w:rStyle w:val="a3"/>
          <w:noProof/>
          <w:sz w:val="28"/>
          <w:szCs w:val="28"/>
        </w:rPr>
        <w:t>1.1</w:t>
      </w:r>
      <w:r w:rsidR="003A1B04" w:rsidRPr="00342EDE">
        <w:rPr>
          <w:rStyle w:val="a3"/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="00CD1C3C" w:rsidRPr="00342EDE">
        <w:rPr>
          <w:rStyle w:val="a3"/>
          <w:rFonts w:ascii="Times New Roman" w:hAnsi="Times New Roman"/>
          <w:noProof/>
          <w:sz w:val="28"/>
          <w:szCs w:val="28"/>
        </w:rPr>
        <w:t>Социотипы и их особенности</w:t>
      </w:r>
      <w:r w:rsidR="00BF0E64" w:rsidRPr="00342EDE">
        <w:rPr>
          <w:rStyle w:val="a3"/>
          <w:noProof/>
          <w:webHidden/>
          <w:sz w:val="28"/>
          <w:szCs w:val="28"/>
        </w:rPr>
        <w:tab/>
      </w:r>
      <w:r w:rsidR="003C7883">
        <w:rPr>
          <w:rStyle w:val="a3"/>
          <w:rFonts w:ascii="Times New Roman" w:hAnsi="Times New Roman"/>
          <w:noProof/>
          <w:webHidden/>
          <w:sz w:val="28"/>
          <w:szCs w:val="28"/>
        </w:rPr>
        <w:t>6</w:t>
      </w:r>
    </w:p>
    <w:p w:rsidR="00BF0E64" w:rsidRPr="003C7883" w:rsidRDefault="00342EDE" w:rsidP="003E400D">
      <w:pPr>
        <w:pStyle w:val="20"/>
        <w:tabs>
          <w:tab w:val="right" w:leader="dot" w:pos="9345"/>
        </w:tabs>
        <w:spacing w:line="360" w:lineRule="auto"/>
        <w:rPr>
          <w:rStyle w:val="a3"/>
          <w:rFonts w:ascii="Times New Roman" w:hAnsi="Times New Roman"/>
          <w:noProof/>
          <w:sz w:val="28"/>
          <w:szCs w:val="28"/>
        </w:rPr>
      </w:pPr>
      <w:r>
        <w:rPr>
          <w:rStyle w:val="a3"/>
          <w:noProof/>
          <w:sz w:val="28"/>
          <w:szCs w:val="28"/>
        </w:rPr>
        <w:fldChar w:fldCharType="end"/>
      </w:r>
      <w:r>
        <w:rPr>
          <w:rStyle w:val="a3"/>
          <w:noProof/>
          <w:sz w:val="28"/>
          <w:szCs w:val="28"/>
        </w:rPr>
        <w:fldChar w:fldCharType="begin"/>
      </w:r>
      <w:r>
        <w:rPr>
          <w:rStyle w:val="a3"/>
          <w:noProof/>
          <w:sz w:val="28"/>
          <w:szCs w:val="28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</w:rPr>
        <w:instrText>Г</w:instrText>
      </w:r>
      <w:r>
        <w:rPr>
          <w:rStyle w:val="a3"/>
          <w:noProof/>
          <w:sz w:val="28"/>
          <w:szCs w:val="28"/>
        </w:rPr>
        <w:instrText xml:space="preserve">12" </w:instrText>
      </w:r>
      <w:r w:rsidR="002F2593" w:rsidRPr="00342EDE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="00BF0E64" w:rsidRPr="00342EDE">
        <w:rPr>
          <w:rStyle w:val="a3"/>
          <w:noProof/>
          <w:sz w:val="28"/>
          <w:szCs w:val="28"/>
        </w:rPr>
        <w:t>1.2</w:t>
      </w:r>
      <w:r w:rsidR="002422A4" w:rsidRPr="00342EDE">
        <w:rPr>
          <w:rStyle w:val="a3"/>
          <w:rFonts w:ascii="Times New Roman" w:hAnsi="Times New Roman"/>
          <w:noProof/>
          <w:sz w:val="28"/>
          <w:szCs w:val="28"/>
        </w:rPr>
        <w:t xml:space="preserve"> Выбор профессии</w:t>
      </w:r>
      <w:r w:rsidR="00BF0E64" w:rsidRPr="00342EDE">
        <w:rPr>
          <w:rStyle w:val="a3"/>
          <w:noProof/>
          <w:webHidden/>
          <w:sz w:val="28"/>
          <w:szCs w:val="28"/>
        </w:rPr>
        <w:tab/>
      </w:r>
      <w:r w:rsidR="003C7883">
        <w:rPr>
          <w:rStyle w:val="a3"/>
          <w:rFonts w:ascii="Times New Roman" w:hAnsi="Times New Roman"/>
          <w:noProof/>
          <w:webHidden/>
          <w:sz w:val="28"/>
          <w:szCs w:val="28"/>
        </w:rPr>
        <w:t>9</w:t>
      </w:r>
    </w:p>
    <w:p w:rsidR="007077F5" w:rsidRPr="00A17F67" w:rsidRDefault="00342EDE" w:rsidP="007077F5">
      <w:pPr>
        <w:pStyle w:val="20"/>
        <w:tabs>
          <w:tab w:val="right" w:leader="dot" w:pos="9345"/>
        </w:tabs>
        <w:spacing w:line="360" w:lineRule="auto"/>
        <w:ind w:left="540"/>
        <w:rPr>
          <w:rStyle w:val="a3"/>
          <w:rFonts w:ascii="Times New Roman" w:hAnsi="Times New Roman"/>
          <w:noProof/>
          <w:sz w:val="28"/>
          <w:szCs w:val="28"/>
        </w:rPr>
      </w:pPr>
      <w:r>
        <w:rPr>
          <w:rStyle w:val="a3"/>
          <w:noProof/>
          <w:sz w:val="28"/>
          <w:szCs w:val="28"/>
        </w:rPr>
        <w:fldChar w:fldCharType="end"/>
      </w:r>
      <w:r w:rsidR="00A17F67">
        <w:rPr>
          <w:rStyle w:val="a3"/>
          <w:noProof/>
          <w:sz w:val="28"/>
          <w:szCs w:val="28"/>
        </w:rPr>
        <w:fldChar w:fldCharType="begin"/>
      </w:r>
      <w:r w:rsidR="00A17F67">
        <w:rPr>
          <w:rStyle w:val="a3"/>
          <w:noProof/>
          <w:sz w:val="28"/>
          <w:szCs w:val="28"/>
        </w:rPr>
        <w:instrText xml:space="preserve"> HYPERLINK  \l "</w:instrText>
      </w:r>
      <w:r w:rsidR="00A17F67">
        <w:rPr>
          <w:rStyle w:val="a3"/>
          <w:rFonts w:hint="cs"/>
          <w:noProof/>
          <w:sz w:val="28"/>
          <w:szCs w:val="28"/>
        </w:rPr>
        <w:instrText>Г</w:instrText>
      </w:r>
      <w:r w:rsidR="00A17F67">
        <w:rPr>
          <w:rStyle w:val="a3"/>
          <w:noProof/>
          <w:sz w:val="28"/>
          <w:szCs w:val="28"/>
        </w:rPr>
        <w:instrText xml:space="preserve">121" </w:instrText>
      </w:r>
      <w:r w:rsidR="002F2593" w:rsidRPr="00A17F67">
        <w:rPr>
          <w:noProof/>
          <w:color w:val="0000FF"/>
          <w:sz w:val="28"/>
          <w:szCs w:val="28"/>
          <w:u w:val="single"/>
        </w:rPr>
      </w:r>
      <w:r w:rsidR="00A17F67">
        <w:rPr>
          <w:rStyle w:val="a3"/>
          <w:noProof/>
          <w:sz w:val="28"/>
          <w:szCs w:val="28"/>
        </w:rPr>
        <w:fldChar w:fldCharType="separate"/>
      </w:r>
      <w:r w:rsidR="007077F5" w:rsidRPr="00A17F67">
        <w:rPr>
          <w:rStyle w:val="a3"/>
          <w:noProof/>
          <w:sz w:val="28"/>
          <w:szCs w:val="28"/>
        </w:rPr>
        <w:t>1.2</w:t>
      </w:r>
      <w:r w:rsidR="00A833FE" w:rsidRPr="00A17F67">
        <w:rPr>
          <w:rStyle w:val="a3"/>
          <w:rFonts w:ascii="Times New Roman" w:hAnsi="Times New Roman"/>
          <w:noProof/>
          <w:sz w:val="28"/>
          <w:szCs w:val="28"/>
        </w:rPr>
        <w:t>.1</w:t>
      </w:r>
      <w:r w:rsidR="007077F5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</w:t>
      </w:r>
      <w:r w:rsidR="008B7450">
        <w:rPr>
          <w:rStyle w:val="a3"/>
          <w:rFonts w:ascii="Times New Roman" w:hAnsi="Times New Roman"/>
          <w:noProof/>
          <w:sz w:val="28"/>
          <w:szCs w:val="28"/>
        </w:rPr>
        <w:t>С</w:t>
      </w:r>
      <w:r w:rsidR="00A833FE" w:rsidRPr="00A17F67">
        <w:rPr>
          <w:rStyle w:val="a3"/>
          <w:rFonts w:ascii="Times New Roman" w:hAnsi="Times New Roman"/>
          <w:noProof/>
          <w:sz w:val="28"/>
          <w:szCs w:val="28"/>
        </w:rPr>
        <w:t>оциотип</w:t>
      </w:r>
      <w:r w:rsidR="008B7450">
        <w:rPr>
          <w:rStyle w:val="a3"/>
          <w:rFonts w:ascii="Times New Roman" w:hAnsi="Times New Roman"/>
          <w:noProof/>
          <w:sz w:val="28"/>
          <w:szCs w:val="28"/>
        </w:rPr>
        <w:t>ы в</w:t>
      </w:r>
      <w:r w:rsidR="00A833FE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сфера</w:t>
      </w:r>
      <w:r w:rsidR="008B7450">
        <w:rPr>
          <w:rStyle w:val="a3"/>
          <w:rFonts w:ascii="Times New Roman" w:hAnsi="Times New Roman"/>
          <w:noProof/>
          <w:sz w:val="28"/>
          <w:szCs w:val="28"/>
        </w:rPr>
        <w:t>х</w:t>
      </w:r>
      <w:r w:rsidR="00A833FE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дея</w:t>
      </w:r>
      <w:r w:rsidR="00A833FE" w:rsidRPr="00A17F67">
        <w:rPr>
          <w:rStyle w:val="a3"/>
          <w:rFonts w:ascii="Times New Roman" w:hAnsi="Times New Roman"/>
          <w:noProof/>
          <w:sz w:val="28"/>
          <w:szCs w:val="28"/>
        </w:rPr>
        <w:t>т</w:t>
      </w:r>
      <w:r w:rsidR="00A833FE" w:rsidRPr="00A17F67">
        <w:rPr>
          <w:rStyle w:val="a3"/>
          <w:rFonts w:ascii="Times New Roman" w:hAnsi="Times New Roman"/>
          <w:noProof/>
          <w:sz w:val="28"/>
          <w:szCs w:val="28"/>
        </w:rPr>
        <w:t>ельности</w:t>
      </w:r>
      <w:r w:rsidR="007077F5" w:rsidRPr="00A17F67">
        <w:rPr>
          <w:rStyle w:val="a3"/>
          <w:noProof/>
          <w:webHidden/>
          <w:sz w:val="28"/>
          <w:szCs w:val="28"/>
        </w:rPr>
        <w:tab/>
      </w:r>
      <w:r w:rsidR="00A17F67">
        <w:rPr>
          <w:rStyle w:val="a3"/>
          <w:rFonts w:ascii="Times New Roman" w:hAnsi="Times New Roman"/>
          <w:noProof/>
          <w:webHidden/>
          <w:sz w:val="28"/>
          <w:szCs w:val="28"/>
        </w:rPr>
        <w:t>9</w:t>
      </w:r>
    </w:p>
    <w:p w:rsidR="00497425" w:rsidRPr="00A17F67" w:rsidRDefault="00A17F67" w:rsidP="00497425">
      <w:pPr>
        <w:pStyle w:val="20"/>
        <w:tabs>
          <w:tab w:val="right" w:leader="dot" w:pos="9345"/>
        </w:tabs>
        <w:spacing w:line="360" w:lineRule="auto"/>
        <w:ind w:left="540"/>
        <w:rPr>
          <w:rStyle w:val="a3"/>
          <w:rFonts w:ascii="Times New Roman" w:hAnsi="Times New Roman"/>
          <w:noProof/>
          <w:sz w:val="28"/>
          <w:szCs w:val="28"/>
        </w:rPr>
      </w:pPr>
      <w:r>
        <w:rPr>
          <w:rStyle w:val="a3"/>
          <w:noProof/>
          <w:sz w:val="28"/>
          <w:szCs w:val="28"/>
        </w:rPr>
        <w:fldChar w:fldCharType="end"/>
      </w:r>
      <w:r>
        <w:rPr>
          <w:rStyle w:val="a3"/>
          <w:noProof/>
          <w:sz w:val="28"/>
          <w:szCs w:val="28"/>
        </w:rPr>
        <w:fldChar w:fldCharType="begin"/>
      </w:r>
      <w:r>
        <w:rPr>
          <w:rStyle w:val="a3"/>
          <w:noProof/>
          <w:sz w:val="28"/>
          <w:szCs w:val="28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</w:rPr>
        <w:instrText>Г</w:instrText>
      </w:r>
      <w:r>
        <w:rPr>
          <w:rStyle w:val="a3"/>
          <w:noProof/>
          <w:sz w:val="28"/>
          <w:szCs w:val="28"/>
        </w:rPr>
        <w:instrText xml:space="preserve">122" </w:instrText>
      </w:r>
      <w:r w:rsidR="002F2593" w:rsidRPr="00A17F67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="00497425" w:rsidRPr="00A17F67">
        <w:rPr>
          <w:rStyle w:val="a3"/>
          <w:noProof/>
          <w:sz w:val="28"/>
          <w:szCs w:val="28"/>
        </w:rPr>
        <w:t>1.2</w:t>
      </w:r>
      <w:r w:rsidR="00497425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.2 </w:t>
      </w:r>
      <w:r w:rsidR="00FA2D08" w:rsidRPr="00A17F67">
        <w:rPr>
          <w:rStyle w:val="a3"/>
          <w:rFonts w:ascii="Times New Roman" w:hAnsi="Times New Roman"/>
          <w:noProof/>
          <w:sz w:val="28"/>
          <w:szCs w:val="28"/>
        </w:rPr>
        <w:t>Д</w:t>
      </w:r>
      <w:r w:rsidR="00497425" w:rsidRPr="00A17F67">
        <w:rPr>
          <w:rStyle w:val="a3"/>
          <w:rFonts w:ascii="Times New Roman" w:hAnsi="Times New Roman"/>
          <w:noProof/>
          <w:sz w:val="28"/>
          <w:szCs w:val="28"/>
        </w:rPr>
        <w:t>еловы</w:t>
      </w:r>
      <w:r w:rsidR="00FA2D08" w:rsidRPr="00A17F67">
        <w:rPr>
          <w:rStyle w:val="a3"/>
          <w:rFonts w:ascii="Times New Roman" w:hAnsi="Times New Roman"/>
          <w:noProof/>
          <w:sz w:val="28"/>
          <w:szCs w:val="28"/>
        </w:rPr>
        <w:t>е</w:t>
      </w:r>
      <w:r w:rsidR="00497425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качес</w:t>
      </w:r>
      <w:r w:rsidR="00497425" w:rsidRPr="00A17F67">
        <w:rPr>
          <w:rStyle w:val="a3"/>
          <w:rFonts w:ascii="Times New Roman" w:hAnsi="Times New Roman"/>
          <w:noProof/>
          <w:sz w:val="28"/>
          <w:szCs w:val="28"/>
        </w:rPr>
        <w:t>т</w:t>
      </w:r>
      <w:r w:rsidR="00497425" w:rsidRPr="00A17F67">
        <w:rPr>
          <w:rStyle w:val="a3"/>
          <w:rFonts w:ascii="Times New Roman" w:hAnsi="Times New Roman"/>
          <w:noProof/>
          <w:sz w:val="28"/>
          <w:szCs w:val="28"/>
        </w:rPr>
        <w:t>в</w:t>
      </w:r>
      <w:r w:rsidR="00FA2D08" w:rsidRPr="00A17F67">
        <w:rPr>
          <w:rStyle w:val="a3"/>
          <w:rFonts w:ascii="Times New Roman" w:hAnsi="Times New Roman"/>
          <w:noProof/>
          <w:sz w:val="28"/>
          <w:szCs w:val="28"/>
        </w:rPr>
        <w:t>а</w:t>
      </w:r>
      <w:r w:rsidR="00497425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социотипов</w:t>
      </w:r>
      <w:r w:rsidR="00497425" w:rsidRPr="00A17F67">
        <w:rPr>
          <w:rStyle w:val="a3"/>
          <w:noProof/>
          <w:webHidden/>
          <w:sz w:val="28"/>
          <w:szCs w:val="28"/>
        </w:rPr>
        <w:tab/>
      </w:r>
      <w:r>
        <w:rPr>
          <w:rStyle w:val="a3"/>
          <w:rFonts w:ascii="Times New Roman" w:hAnsi="Times New Roman"/>
          <w:noProof/>
          <w:webHidden/>
          <w:sz w:val="28"/>
          <w:szCs w:val="28"/>
        </w:rPr>
        <w:t>14</w:t>
      </w:r>
    </w:p>
    <w:p w:rsidR="00297F8F" w:rsidRPr="00606145" w:rsidRDefault="00A17F67" w:rsidP="003E400D">
      <w:pPr>
        <w:pStyle w:val="20"/>
        <w:tabs>
          <w:tab w:val="right" w:leader="dot" w:pos="9345"/>
        </w:tabs>
        <w:spacing w:line="360" w:lineRule="auto"/>
        <w:rPr>
          <w:rStyle w:val="a3"/>
          <w:rFonts w:ascii="Times New Roman" w:eastAsia="SimSun" w:hAnsi="Times New Roman"/>
          <w:noProof/>
          <w:sz w:val="28"/>
          <w:szCs w:val="28"/>
          <w:lang w:eastAsia="zh-CN"/>
        </w:rPr>
      </w:pPr>
      <w:r>
        <w:rPr>
          <w:rStyle w:val="a3"/>
          <w:noProof/>
          <w:sz w:val="28"/>
          <w:szCs w:val="28"/>
        </w:rPr>
        <w:fldChar w:fldCharType="end"/>
      </w:r>
      <w:r>
        <w:rPr>
          <w:rStyle w:val="a3"/>
          <w:rFonts w:ascii="Times New Roman" w:hAnsi="Times New Roman"/>
          <w:noProof/>
          <w:sz w:val="28"/>
          <w:szCs w:val="28"/>
        </w:rPr>
        <w:fldChar w:fldCharType="begin"/>
      </w:r>
      <w:r>
        <w:rPr>
          <w:rStyle w:val="a3"/>
          <w:rFonts w:ascii="Times New Roman" w:hAnsi="Times New Roman"/>
          <w:noProof/>
          <w:sz w:val="28"/>
          <w:szCs w:val="28"/>
        </w:rPr>
        <w:instrText xml:space="preserve"> HYPERLINK  \l "Вывод1" </w:instrText>
      </w:r>
      <w:r w:rsidR="002F2593" w:rsidRPr="00A17F67">
        <w:rPr>
          <w:rFonts w:ascii="Times New Roman" w:hAnsi="Times New Roman"/>
          <w:noProof/>
          <w:color w:val="0000FF"/>
          <w:sz w:val="28"/>
          <w:szCs w:val="28"/>
          <w:u w:val="single"/>
        </w:rPr>
      </w:r>
      <w:r>
        <w:rPr>
          <w:rStyle w:val="a3"/>
          <w:rFonts w:ascii="Times New Roman" w:hAnsi="Times New Roman"/>
          <w:noProof/>
          <w:sz w:val="28"/>
          <w:szCs w:val="28"/>
        </w:rPr>
        <w:fldChar w:fldCharType="separate"/>
      </w:r>
      <w:r w:rsidR="00297F8F" w:rsidRPr="00A17F67">
        <w:rPr>
          <w:rStyle w:val="a3"/>
          <w:rFonts w:ascii="Times New Roman" w:hAnsi="Times New Roman"/>
          <w:noProof/>
          <w:sz w:val="28"/>
          <w:szCs w:val="28"/>
        </w:rPr>
        <w:t>Вывод</w:t>
      </w:r>
      <w:r w:rsidR="00A314F2" w:rsidRPr="00A17F67">
        <w:rPr>
          <w:rStyle w:val="a3"/>
          <w:rFonts w:ascii="Times New Roman" w:hAnsi="Times New Roman"/>
          <w:noProof/>
          <w:sz w:val="28"/>
          <w:szCs w:val="28"/>
        </w:rPr>
        <w:t>ы</w:t>
      </w:r>
      <w:r w:rsidR="00297F8F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по 1-ой главе</w:t>
      </w:r>
      <w:r w:rsidR="00297F8F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16</w:t>
      </w:r>
    </w:p>
    <w:p w:rsidR="00BF0E64" w:rsidRPr="00606145" w:rsidRDefault="00A17F67" w:rsidP="00373908">
      <w:pPr>
        <w:pStyle w:val="10"/>
        <w:rPr>
          <w:rStyle w:val="a3"/>
          <w:rFonts w:ascii="Times New Roman" w:eastAsia="SimSun" w:hAnsi="Times New Roman"/>
          <w:noProof/>
          <w:lang w:eastAsia="zh-CN"/>
        </w:rPr>
      </w:pPr>
      <w:r>
        <w:rPr>
          <w:rStyle w:val="a3"/>
          <w:rFonts w:ascii="Times New Roman" w:hAnsi="Times New Roman"/>
          <w:noProof/>
          <w:sz w:val="28"/>
          <w:szCs w:val="28"/>
        </w:rPr>
        <w:fldChar w:fldCharType="end"/>
      </w:r>
      <w:r>
        <w:rPr>
          <w:rStyle w:val="a3"/>
          <w:rFonts w:ascii="Times New Roman" w:hAnsi="Times New Roman"/>
          <w:noProof/>
          <w:sz w:val="28"/>
          <w:szCs w:val="28"/>
        </w:rPr>
        <w:fldChar w:fldCharType="begin"/>
      </w:r>
      <w:r>
        <w:rPr>
          <w:rStyle w:val="a3"/>
          <w:rFonts w:ascii="Times New Roman" w:hAnsi="Times New Roman"/>
          <w:noProof/>
          <w:sz w:val="28"/>
          <w:szCs w:val="28"/>
        </w:rPr>
        <w:instrText xml:space="preserve"> HYPERLINK  \l "Глава2" </w:instrText>
      </w:r>
      <w:r w:rsidR="002F2593" w:rsidRPr="00A17F67">
        <w:rPr>
          <w:rFonts w:ascii="Times New Roman" w:hAnsi="Times New Roman"/>
          <w:noProof/>
          <w:color w:val="0000FF"/>
          <w:sz w:val="28"/>
          <w:szCs w:val="28"/>
          <w:u w:val="single"/>
        </w:rPr>
      </w:r>
      <w:r>
        <w:rPr>
          <w:rStyle w:val="a3"/>
          <w:rFonts w:ascii="Times New Roman" w:hAnsi="Times New Roman"/>
          <w:noProof/>
          <w:sz w:val="28"/>
          <w:szCs w:val="28"/>
        </w:rPr>
        <w:fldChar w:fldCharType="separate"/>
      </w:r>
      <w:r w:rsidR="00686C50" w:rsidRPr="00A17F67">
        <w:rPr>
          <w:rStyle w:val="a3"/>
          <w:rFonts w:ascii="Times New Roman" w:hAnsi="Times New Roman"/>
          <w:noProof/>
          <w:sz w:val="28"/>
          <w:szCs w:val="28"/>
        </w:rPr>
        <w:t>2</w:t>
      </w:r>
      <w:r w:rsidR="00BF0E64" w:rsidRPr="00A17F67">
        <w:rPr>
          <w:rStyle w:val="a3"/>
          <w:noProof/>
          <w:sz w:val="28"/>
          <w:szCs w:val="28"/>
        </w:rPr>
        <w:t xml:space="preserve"> </w:t>
      </w:r>
      <w:r w:rsidR="007E1B17" w:rsidRPr="00A17F67">
        <w:rPr>
          <w:rStyle w:val="a3"/>
          <w:rFonts w:ascii="Times New Roman" w:hAnsi="Times New Roman"/>
          <w:noProof/>
          <w:sz w:val="28"/>
          <w:szCs w:val="28"/>
        </w:rPr>
        <w:t>Эмпирическое исследов</w:t>
      </w:r>
      <w:r w:rsidR="007E1B17" w:rsidRPr="00A17F67">
        <w:rPr>
          <w:rStyle w:val="a3"/>
          <w:rFonts w:ascii="Times New Roman" w:hAnsi="Times New Roman"/>
          <w:noProof/>
          <w:sz w:val="28"/>
          <w:szCs w:val="28"/>
        </w:rPr>
        <w:t>а</w:t>
      </w:r>
      <w:r w:rsidR="007E1B17" w:rsidRPr="00A17F67">
        <w:rPr>
          <w:rStyle w:val="a3"/>
          <w:rFonts w:ascii="Times New Roman" w:hAnsi="Times New Roman"/>
          <w:noProof/>
          <w:sz w:val="28"/>
          <w:szCs w:val="28"/>
        </w:rPr>
        <w:t>ние</w:t>
      </w:r>
      <w:r w:rsidR="00BF0E64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18</w:t>
      </w:r>
    </w:p>
    <w:p w:rsidR="00BF0E64" w:rsidRPr="00606145" w:rsidRDefault="00A17F67" w:rsidP="003E400D">
      <w:pPr>
        <w:pStyle w:val="20"/>
        <w:tabs>
          <w:tab w:val="right" w:leader="dot" w:pos="9345"/>
        </w:tabs>
        <w:spacing w:line="360" w:lineRule="auto"/>
        <w:rPr>
          <w:rStyle w:val="a3"/>
          <w:rFonts w:ascii="Times New Roman" w:eastAsia="SimSun" w:hAnsi="Times New Roman"/>
          <w:noProof/>
          <w:sz w:val="28"/>
          <w:szCs w:val="28"/>
          <w:lang w:eastAsia="zh-CN"/>
        </w:rPr>
      </w:pPr>
      <w:r>
        <w:rPr>
          <w:rStyle w:val="a3"/>
          <w:rFonts w:ascii="Times New Roman" w:hAnsi="Times New Roman"/>
          <w:noProof/>
          <w:sz w:val="28"/>
          <w:szCs w:val="28"/>
        </w:rPr>
        <w:fldChar w:fldCharType="end"/>
      </w:r>
      <w:r>
        <w:rPr>
          <w:rStyle w:val="a3"/>
          <w:noProof/>
          <w:sz w:val="28"/>
          <w:szCs w:val="28"/>
        </w:rPr>
        <w:fldChar w:fldCharType="begin"/>
      </w:r>
      <w:r>
        <w:rPr>
          <w:rStyle w:val="a3"/>
          <w:noProof/>
          <w:sz w:val="28"/>
          <w:szCs w:val="28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</w:rPr>
        <w:instrText>Г</w:instrText>
      </w:r>
      <w:r>
        <w:rPr>
          <w:rStyle w:val="a3"/>
          <w:noProof/>
          <w:sz w:val="28"/>
          <w:szCs w:val="28"/>
        </w:rPr>
        <w:instrText xml:space="preserve">21" </w:instrText>
      </w:r>
      <w:r w:rsidR="002F2593" w:rsidRPr="00A17F67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="00BF0E64" w:rsidRPr="00A17F67">
        <w:rPr>
          <w:rStyle w:val="a3"/>
          <w:noProof/>
          <w:sz w:val="28"/>
          <w:szCs w:val="28"/>
        </w:rPr>
        <w:t xml:space="preserve">2.1 </w:t>
      </w:r>
      <w:r w:rsidR="007E1B17" w:rsidRPr="00A17F67">
        <w:rPr>
          <w:rStyle w:val="a3"/>
          <w:rFonts w:ascii="Times New Roman" w:hAnsi="Times New Roman"/>
          <w:noProof/>
          <w:sz w:val="28"/>
          <w:szCs w:val="28"/>
        </w:rPr>
        <w:t>Методический инструментарий и ход исследования</w:t>
      </w:r>
      <w:r w:rsidR="00BF0E64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18</w:t>
      </w:r>
    </w:p>
    <w:p w:rsidR="00BF0E64" w:rsidRPr="00606145" w:rsidRDefault="00A17F67" w:rsidP="003E400D">
      <w:pPr>
        <w:pStyle w:val="20"/>
        <w:tabs>
          <w:tab w:val="right" w:leader="dot" w:pos="9345"/>
        </w:tabs>
        <w:spacing w:line="360" w:lineRule="auto"/>
        <w:rPr>
          <w:rStyle w:val="a3"/>
          <w:rFonts w:ascii="Times New Roman" w:eastAsia="SimSun" w:hAnsi="Times New Roman"/>
          <w:noProof/>
          <w:sz w:val="28"/>
          <w:szCs w:val="28"/>
          <w:lang w:eastAsia="zh-CN"/>
        </w:rPr>
      </w:pPr>
      <w:r>
        <w:rPr>
          <w:rStyle w:val="a3"/>
          <w:noProof/>
          <w:sz w:val="28"/>
          <w:szCs w:val="28"/>
        </w:rPr>
        <w:fldChar w:fldCharType="end"/>
      </w:r>
      <w:r>
        <w:rPr>
          <w:rStyle w:val="a3"/>
          <w:noProof/>
          <w:sz w:val="28"/>
          <w:szCs w:val="28"/>
        </w:rPr>
        <w:fldChar w:fldCharType="begin"/>
      </w:r>
      <w:r>
        <w:rPr>
          <w:rStyle w:val="a3"/>
          <w:noProof/>
          <w:sz w:val="28"/>
          <w:szCs w:val="28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</w:rPr>
        <w:instrText>Г</w:instrText>
      </w:r>
      <w:r>
        <w:rPr>
          <w:rStyle w:val="a3"/>
          <w:noProof/>
          <w:sz w:val="28"/>
          <w:szCs w:val="28"/>
        </w:rPr>
        <w:instrText xml:space="preserve">22" </w:instrText>
      </w:r>
      <w:r w:rsidR="002F2593" w:rsidRPr="00A17F67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="00BF0E64" w:rsidRPr="00A17F67">
        <w:rPr>
          <w:rStyle w:val="a3"/>
          <w:noProof/>
          <w:sz w:val="28"/>
          <w:szCs w:val="28"/>
        </w:rPr>
        <w:t xml:space="preserve">2.2 </w:t>
      </w:r>
      <w:r w:rsidR="007E1B17" w:rsidRPr="00A17F67">
        <w:rPr>
          <w:rStyle w:val="a3"/>
          <w:rFonts w:ascii="Times New Roman" w:hAnsi="Times New Roman"/>
          <w:noProof/>
          <w:sz w:val="28"/>
          <w:szCs w:val="28"/>
        </w:rPr>
        <w:t>Анализ полученных р</w:t>
      </w:r>
      <w:r w:rsidR="007E1B17" w:rsidRPr="00A17F67">
        <w:rPr>
          <w:rStyle w:val="a3"/>
          <w:rFonts w:ascii="Times New Roman" w:hAnsi="Times New Roman"/>
          <w:noProof/>
          <w:sz w:val="28"/>
          <w:szCs w:val="28"/>
        </w:rPr>
        <w:t>е</w:t>
      </w:r>
      <w:r w:rsidR="007E1B17" w:rsidRPr="00A17F67">
        <w:rPr>
          <w:rStyle w:val="a3"/>
          <w:rFonts w:ascii="Times New Roman" w:hAnsi="Times New Roman"/>
          <w:noProof/>
          <w:sz w:val="28"/>
          <w:szCs w:val="28"/>
        </w:rPr>
        <w:t>зультатов</w:t>
      </w:r>
      <w:r w:rsidR="00BF0E64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20</w:t>
      </w:r>
    </w:p>
    <w:p w:rsidR="00BF0E64" w:rsidRPr="00606145" w:rsidRDefault="00A17F67" w:rsidP="003E400D">
      <w:pPr>
        <w:pStyle w:val="20"/>
        <w:tabs>
          <w:tab w:val="right" w:leader="dot" w:pos="9345"/>
        </w:tabs>
        <w:spacing w:line="360" w:lineRule="auto"/>
        <w:rPr>
          <w:rStyle w:val="a3"/>
          <w:rFonts w:ascii="Times New Roman" w:eastAsia="SimSun" w:hAnsi="Times New Roman"/>
          <w:noProof/>
          <w:sz w:val="28"/>
          <w:szCs w:val="28"/>
          <w:lang w:eastAsia="zh-CN"/>
        </w:rPr>
      </w:pPr>
      <w:r>
        <w:rPr>
          <w:rStyle w:val="a3"/>
          <w:noProof/>
          <w:sz w:val="28"/>
          <w:szCs w:val="28"/>
        </w:rPr>
        <w:fldChar w:fldCharType="end"/>
      </w:r>
      <w:r>
        <w:rPr>
          <w:rStyle w:val="a3"/>
          <w:rFonts w:ascii="Times New Roman" w:hAnsi="Times New Roman"/>
          <w:noProof/>
          <w:sz w:val="28"/>
          <w:szCs w:val="28"/>
        </w:rPr>
        <w:fldChar w:fldCharType="begin"/>
      </w:r>
      <w:r>
        <w:rPr>
          <w:rStyle w:val="a3"/>
          <w:rFonts w:ascii="Times New Roman" w:hAnsi="Times New Roman"/>
          <w:noProof/>
          <w:sz w:val="28"/>
          <w:szCs w:val="28"/>
        </w:rPr>
        <w:instrText xml:space="preserve"> HYPERLINK  \l "Вывод2" </w:instrText>
      </w:r>
      <w:r w:rsidR="002F2593" w:rsidRPr="00A17F67">
        <w:rPr>
          <w:rFonts w:ascii="Times New Roman" w:hAnsi="Times New Roman"/>
          <w:noProof/>
          <w:color w:val="0000FF"/>
          <w:sz w:val="28"/>
          <w:szCs w:val="28"/>
          <w:u w:val="single"/>
        </w:rPr>
      </w:r>
      <w:r>
        <w:rPr>
          <w:rStyle w:val="a3"/>
          <w:rFonts w:ascii="Times New Roman" w:hAnsi="Times New Roman"/>
          <w:noProof/>
          <w:sz w:val="28"/>
          <w:szCs w:val="28"/>
        </w:rPr>
        <w:fldChar w:fldCharType="separate"/>
      </w:r>
      <w:r w:rsidR="007E1B17" w:rsidRPr="00A17F67">
        <w:rPr>
          <w:rStyle w:val="a3"/>
          <w:rFonts w:ascii="Times New Roman" w:hAnsi="Times New Roman"/>
          <w:noProof/>
          <w:sz w:val="28"/>
          <w:szCs w:val="28"/>
        </w:rPr>
        <w:t>Выв</w:t>
      </w:r>
      <w:r w:rsidR="00E35A77" w:rsidRPr="00A17F67">
        <w:rPr>
          <w:rStyle w:val="a3"/>
          <w:rFonts w:ascii="Times New Roman" w:hAnsi="Times New Roman"/>
          <w:noProof/>
          <w:sz w:val="28"/>
          <w:szCs w:val="28"/>
        </w:rPr>
        <w:t>од</w:t>
      </w:r>
      <w:r w:rsidR="00A314F2" w:rsidRPr="00A17F67">
        <w:rPr>
          <w:rStyle w:val="a3"/>
          <w:rFonts w:ascii="Times New Roman" w:hAnsi="Times New Roman"/>
          <w:noProof/>
          <w:sz w:val="28"/>
          <w:szCs w:val="28"/>
        </w:rPr>
        <w:t>ы</w:t>
      </w:r>
      <w:r w:rsidR="00E35A77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по 2-ой главе</w:t>
      </w:r>
      <w:r w:rsidR="00A13A5B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и рекомендации</w:t>
      </w:r>
      <w:r w:rsidR="00BF0E64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21</w:t>
      </w:r>
    </w:p>
    <w:p w:rsidR="00BF0E64" w:rsidRPr="00606145" w:rsidRDefault="00A17F67" w:rsidP="00373908">
      <w:pPr>
        <w:pStyle w:val="10"/>
        <w:rPr>
          <w:rStyle w:val="a3"/>
          <w:rFonts w:ascii="Times New Roman" w:eastAsia="SimSun" w:hAnsi="Times New Roman"/>
          <w:noProof/>
          <w:lang w:eastAsia="zh-CN"/>
        </w:rPr>
      </w:pPr>
      <w:r>
        <w:rPr>
          <w:rStyle w:val="a3"/>
          <w:rFonts w:ascii="Times New Roman" w:hAnsi="Times New Roman"/>
          <w:noProof/>
          <w:sz w:val="28"/>
          <w:szCs w:val="28"/>
        </w:rPr>
        <w:fldChar w:fldCharType="end"/>
      </w:r>
      <w:r>
        <w:rPr>
          <w:rStyle w:val="a3"/>
          <w:noProof/>
          <w:sz w:val="28"/>
          <w:szCs w:val="28"/>
        </w:rPr>
        <w:fldChar w:fldCharType="begin"/>
      </w:r>
      <w:r>
        <w:rPr>
          <w:rStyle w:val="a3"/>
          <w:noProof/>
          <w:sz w:val="28"/>
          <w:szCs w:val="28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</w:rPr>
        <w:instrText>Закл</w:instrText>
      </w:r>
      <w:r>
        <w:rPr>
          <w:rStyle w:val="a3"/>
          <w:noProof/>
          <w:sz w:val="28"/>
          <w:szCs w:val="28"/>
        </w:rPr>
        <w:instrText xml:space="preserve">" </w:instrText>
      </w:r>
      <w:r w:rsidR="002F2593" w:rsidRPr="00A17F67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="00BF0E64" w:rsidRPr="00A17F67">
        <w:rPr>
          <w:rStyle w:val="a3"/>
          <w:noProof/>
          <w:sz w:val="28"/>
          <w:szCs w:val="28"/>
        </w:rPr>
        <w:t>Заключение</w:t>
      </w:r>
      <w:r w:rsidR="00BF0E64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23</w:t>
      </w:r>
    </w:p>
    <w:p w:rsidR="00BF0E64" w:rsidRPr="00606145" w:rsidRDefault="00A17F67" w:rsidP="00373908">
      <w:pPr>
        <w:pStyle w:val="10"/>
        <w:rPr>
          <w:rStyle w:val="a3"/>
          <w:rFonts w:ascii="Times New Roman" w:eastAsia="SimSun" w:hAnsi="Times New Roman"/>
          <w:noProof/>
          <w:lang w:eastAsia="zh-CN"/>
        </w:rPr>
      </w:pPr>
      <w:r>
        <w:rPr>
          <w:rStyle w:val="a3"/>
          <w:noProof/>
          <w:sz w:val="28"/>
          <w:szCs w:val="28"/>
        </w:rPr>
        <w:fldChar w:fldCharType="end"/>
      </w:r>
      <w:r>
        <w:rPr>
          <w:rStyle w:val="a3"/>
          <w:noProof/>
          <w:sz w:val="28"/>
          <w:szCs w:val="28"/>
          <w:lang w:eastAsia="ar-SA"/>
        </w:rPr>
        <w:fldChar w:fldCharType="begin"/>
      </w:r>
      <w:r>
        <w:rPr>
          <w:rStyle w:val="a3"/>
          <w:noProof/>
          <w:sz w:val="28"/>
          <w:szCs w:val="28"/>
          <w:lang w:eastAsia="ar-SA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  <w:lang w:eastAsia="ar-SA"/>
        </w:rPr>
        <w:instrText>Литр</w:instrText>
      </w:r>
      <w:r>
        <w:rPr>
          <w:rStyle w:val="a3"/>
          <w:noProof/>
          <w:sz w:val="28"/>
          <w:szCs w:val="28"/>
          <w:lang w:eastAsia="ar-SA"/>
        </w:rPr>
        <w:instrText xml:space="preserve">" </w:instrText>
      </w:r>
      <w:r w:rsidR="002F2593" w:rsidRPr="00A17F67">
        <w:rPr>
          <w:noProof/>
          <w:color w:val="0000FF"/>
          <w:sz w:val="28"/>
          <w:szCs w:val="28"/>
          <w:u w:val="single"/>
          <w:lang w:eastAsia="ar-SA"/>
        </w:rPr>
      </w:r>
      <w:r>
        <w:rPr>
          <w:rStyle w:val="a3"/>
          <w:noProof/>
          <w:sz w:val="28"/>
          <w:szCs w:val="28"/>
          <w:lang w:eastAsia="ar-SA"/>
        </w:rPr>
        <w:fldChar w:fldCharType="separate"/>
      </w:r>
      <w:r w:rsidR="00BF0E64" w:rsidRPr="00A17F67">
        <w:rPr>
          <w:rStyle w:val="a3"/>
          <w:noProof/>
          <w:sz w:val="28"/>
          <w:szCs w:val="28"/>
          <w:lang w:eastAsia="ar-SA"/>
        </w:rPr>
        <w:t xml:space="preserve">Список </w:t>
      </w:r>
      <w:r w:rsidR="00BF0E64" w:rsidRPr="00A17F67">
        <w:rPr>
          <w:rStyle w:val="a3"/>
          <w:noProof/>
          <w:sz w:val="28"/>
          <w:szCs w:val="28"/>
          <w:lang w:eastAsia="ar-SA"/>
        </w:rPr>
        <w:t>и</w:t>
      </w:r>
      <w:r w:rsidR="00BF0E64" w:rsidRPr="00A17F67">
        <w:rPr>
          <w:rStyle w:val="a3"/>
          <w:noProof/>
          <w:sz w:val="28"/>
          <w:szCs w:val="28"/>
          <w:lang w:eastAsia="ar-SA"/>
        </w:rPr>
        <w:t>спользованных источников</w:t>
      </w:r>
      <w:r w:rsidR="00BF0E64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25</w:t>
      </w:r>
    </w:p>
    <w:p w:rsidR="00BF0E64" w:rsidRPr="00606145" w:rsidRDefault="00A17F67" w:rsidP="00373908">
      <w:pPr>
        <w:pStyle w:val="10"/>
        <w:rPr>
          <w:rStyle w:val="a3"/>
          <w:rFonts w:ascii="Times New Roman" w:eastAsia="SimSun" w:hAnsi="Times New Roman"/>
          <w:noProof/>
          <w:lang w:eastAsia="zh-CN"/>
        </w:rPr>
      </w:pPr>
      <w:r>
        <w:rPr>
          <w:rStyle w:val="a3"/>
          <w:noProof/>
          <w:sz w:val="28"/>
          <w:szCs w:val="28"/>
          <w:lang w:eastAsia="ar-SA"/>
        </w:rPr>
        <w:fldChar w:fldCharType="end"/>
      </w:r>
      <w:r>
        <w:rPr>
          <w:rStyle w:val="a3"/>
          <w:noProof/>
          <w:sz w:val="28"/>
          <w:szCs w:val="28"/>
        </w:rPr>
        <w:fldChar w:fldCharType="begin"/>
      </w:r>
      <w:r>
        <w:rPr>
          <w:rStyle w:val="a3"/>
          <w:noProof/>
          <w:sz w:val="28"/>
          <w:szCs w:val="28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</w:rPr>
        <w:instrText>А</w:instrText>
      </w:r>
      <w:r>
        <w:rPr>
          <w:rStyle w:val="a3"/>
          <w:noProof/>
          <w:sz w:val="28"/>
          <w:szCs w:val="28"/>
        </w:rPr>
        <w:instrText xml:space="preserve">" </w:instrText>
      </w:r>
      <w:r w:rsidR="002F2593" w:rsidRPr="00A17F67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="00BF0E64" w:rsidRPr="00A17F67">
        <w:rPr>
          <w:rStyle w:val="a3"/>
          <w:noProof/>
          <w:sz w:val="28"/>
          <w:szCs w:val="28"/>
        </w:rPr>
        <w:t>ПРИЛОЖЕНИЕ А</w:t>
      </w:r>
      <w:r w:rsidR="00593663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Задание </w:t>
      </w:r>
      <w:r w:rsidR="00606145">
        <w:rPr>
          <w:rStyle w:val="a3"/>
          <w:rFonts w:ascii="Times New Roman" w:hAnsi="Times New Roman"/>
          <w:noProof/>
          <w:sz w:val="28"/>
          <w:szCs w:val="28"/>
        </w:rPr>
        <w:t>на</w:t>
      </w:r>
      <w:r w:rsidR="00593663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курсов</w:t>
      </w:r>
      <w:r w:rsidR="00606145">
        <w:rPr>
          <w:rStyle w:val="a3"/>
          <w:rFonts w:ascii="Times New Roman" w:hAnsi="Times New Roman"/>
          <w:noProof/>
          <w:sz w:val="28"/>
          <w:szCs w:val="28"/>
        </w:rPr>
        <w:t>ую</w:t>
      </w:r>
      <w:r w:rsidR="00593663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работ</w:t>
      </w:r>
      <w:r w:rsidR="00606145">
        <w:rPr>
          <w:rStyle w:val="a3"/>
          <w:rFonts w:ascii="Times New Roman" w:hAnsi="Times New Roman"/>
          <w:noProof/>
          <w:sz w:val="28"/>
          <w:szCs w:val="28"/>
        </w:rPr>
        <w:t>у</w:t>
      </w:r>
      <w:r w:rsidR="00BF0E64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26</w:t>
      </w:r>
    </w:p>
    <w:p w:rsidR="00BF0E64" w:rsidRPr="00606145" w:rsidRDefault="00A17F67" w:rsidP="00373908">
      <w:pPr>
        <w:pStyle w:val="10"/>
        <w:rPr>
          <w:rStyle w:val="a3"/>
          <w:rFonts w:ascii="Times New Roman" w:eastAsia="SimSun" w:hAnsi="Times New Roman"/>
          <w:noProof/>
          <w:lang w:eastAsia="zh-CN"/>
        </w:rPr>
      </w:pPr>
      <w:r>
        <w:rPr>
          <w:rStyle w:val="a3"/>
          <w:noProof/>
          <w:sz w:val="28"/>
          <w:szCs w:val="28"/>
        </w:rPr>
        <w:fldChar w:fldCharType="end"/>
      </w:r>
      <w:r>
        <w:rPr>
          <w:rStyle w:val="a3"/>
          <w:noProof/>
          <w:sz w:val="28"/>
          <w:szCs w:val="28"/>
        </w:rPr>
        <w:fldChar w:fldCharType="begin"/>
      </w:r>
      <w:r>
        <w:rPr>
          <w:rStyle w:val="a3"/>
          <w:noProof/>
          <w:sz w:val="28"/>
          <w:szCs w:val="28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</w:rPr>
        <w:instrText>Б</w:instrText>
      </w:r>
      <w:r>
        <w:rPr>
          <w:rStyle w:val="a3"/>
          <w:noProof/>
          <w:sz w:val="28"/>
          <w:szCs w:val="28"/>
        </w:rPr>
        <w:instrText xml:space="preserve">" </w:instrText>
      </w:r>
      <w:r w:rsidR="002F2593" w:rsidRPr="00A17F67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="00BF0E64" w:rsidRPr="00A17F67">
        <w:rPr>
          <w:rStyle w:val="a3"/>
          <w:noProof/>
          <w:sz w:val="28"/>
          <w:szCs w:val="28"/>
        </w:rPr>
        <w:t>ПРИЛОЖЕНИЕ Б</w:t>
      </w:r>
      <w:r w:rsidR="00606145">
        <w:rPr>
          <w:rStyle w:val="a3"/>
          <w:rFonts w:ascii="Times New Roman" w:hAnsi="Times New Roman"/>
          <w:noProof/>
          <w:sz w:val="28"/>
          <w:szCs w:val="28"/>
        </w:rPr>
        <w:t xml:space="preserve"> Таблица социотипов</w:t>
      </w:r>
      <w:r w:rsidR="00BF0E64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27</w:t>
      </w:r>
    </w:p>
    <w:p w:rsidR="00BF0E64" w:rsidRPr="00606145" w:rsidRDefault="00A17F67" w:rsidP="00373908">
      <w:pPr>
        <w:pStyle w:val="10"/>
        <w:rPr>
          <w:rStyle w:val="a3"/>
          <w:rFonts w:ascii="Times New Roman" w:eastAsia="SimSun" w:hAnsi="Times New Roman"/>
          <w:noProof/>
          <w:lang w:eastAsia="zh-CN"/>
        </w:rPr>
      </w:pPr>
      <w:r>
        <w:rPr>
          <w:rStyle w:val="a3"/>
          <w:noProof/>
          <w:sz w:val="28"/>
          <w:szCs w:val="28"/>
        </w:rPr>
        <w:fldChar w:fldCharType="end"/>
      </w:r>
      <w:r>
        <w:rPr>
          <w:rStyle w:val="a3"/>
          <w:noProof/>
          <w:sz w:val="28"/>
          <w:szCs w:val="28"/>
        </w:rPr>
        <w:fldChar w:fldCharType="begin"/>
      </w:r>
      <w:r>
        <w:rPr>
          <w:rStyle w:val="a3"/>
          <w:noProof/>
          <w:sz w:val="28"/>
          <w:szCs w:val="28"/>
        </w:rPr>
        <w:instrText xml:space="preserve"> HYPERLINK  \l "</w:instrText>
      </w:r>
      <w:r>
        <w:rPr>
          <w:rStyle w:val="a3"/>
          <w:rFonts w:hint="cs"/>
          <w:noProof/>
          <w:sz w:val="28"/>
          <w:szCs w:val="28"/>
        </w:rPr>
        <w:instrText>В</w:instrText>
      </w:r>
      <w:r>
        <w:rPr>
          <w:rStyle w:val="a3"/>
          <w:noProof/>
          <w:sz w:val="28"/>
          <w:szCs w:val="28"/>
        </w:rPr>
        <w:instrText xml:space="preserve">" </w:instrText>
      </w:r>
      <w:r w:rsidR="002F2593" w:rsidRPr="00A17F67">
        <w:rPr>
          <w:noProof/>
          <w:color w:val="0000FF"/>
          <w:sz w:val="28"/>
          <w:szCs w:val="28"/>
          <w:u w:val="single"/>
        </w:rPr>
      </w:r>
      <w:r>
        <w:rPr>
          <w:rStyle w:val="a3"/>
          <w:noProof/>
          <w:sz w:val="28"/>
          <w:szCs w:val="28"/>
        </w:rPr>
        <w:fldChar w:fldCharType="separate"/>
      </w:r>
      <w:r w:rsidR="00BF0E64" w:rsidRPr="00A17F67">
        <w:rPr>
          <w:rStyle w:val="a3"/>
          <w:noProof/>
          <w:sz w:val="28"/>
          <w:szCs w:val="28"/>
        </w:rPr>
        <w:t>ПРИЛОЖЕНИЕ В</w:t>
      </w:r>
      <w:r w:rsidR="00A13A5B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Тест</w:t>
      </w:r>
      <w:r w:rsidR="004E612A" w:rsidRPr="00A17F67">
        <w:rPr>
          <w:rStyle w:val="a3"/>
          <w:rFonts w:ascii="Times New Roman" w:hAnsi="Times New Roman"/>
          <w:noProof/>
          <w:sz w:val="28"/>
          <w:szCs w:val="28"/>
        </w:rPr>
        <w:t xml:space="preserve"> И. Вайсбанда</w:t>
      </w:r>
      <w:r w:rsidR="00BF0E64" w:rsidRPr="00A17F67">
        <w:rPr>
          <w:rStyle w:val="a3"/>
          <w:noProof/>
          <w:webHidden/>
          <w:sz w:val="28"/>
          <w:szCs w:val="28"/>
        </w:rPr>
        <w:tab/>
      </w:r>
      <w:r w:rsidR="00606145">
        <w:rPr>
          <w:rStyle w:val="a3"/>
          <w:rFonts w:ascii="Times New Roman" w:hAnsi="Times New Roman"/>
          <w:noProof/>
          <w:webHidden/>
          <w:sz w:val="28"/>
          <w:szCs w:val="28"/>
        </w:rPr>
        <w:t>28</w:t>
      </w:r>
    </w:p>
    <w:p w:rsidR="00BF0E64" w:rsidRPr="00BF0E64" w:rsidRDefault="00A17F67" w:rsidP="003E400D">
      <w:pPr>
        <w:spacing w:line="360" w:lineRule="auto"/>
        <w:ind w:firstLine="540"/>
        <w:rPr>
          <w:sz w:val="28"/>
          <w:szCs w:val="28"/>
        </w:rPr>
      </w:pPr>
      <w:r>
        <w:rPr>
          <w:rStyle w:val="a3"/>
          <w:rFonts w:ascii="Nimbus Roman No9 L" w:eastAsia="Nimbus Sans L" w:hAnsi="Nimbus Roman No9 L"/>
          <w:noProof/>
          <w:sz w:val="28"/>
          <w:szCs w:val="28"/>
        </w:rPr>
        <w:fldChar w:fldCharType="end"/>
      </w:r>
      <w:r w:rsidR="00BF0E64" w:rsidRPr="00BF0E64">
        <w:rPr>
          <w:sz w:val="28"/>
          <w:szCs w:val="28"/>
        </w:rPr>
        <w:fldChar w:fldCharType="end"/>
      </w:r>
    </w:p>
    <w:p w:rsidR="00BF0E64" w:rsidRPr="00BF0E64" w:rsidRDefault="00BF0E64" w:rsidP="00BF0E64">
      <w:pPr>
        <w:spacing w:line="360" w:lineRule="auto"/>
        <w:ind w:firstLine="540"/>
        <w:rPr>
          <w:sz w:val="28"/>
          <w:szCs w:val="28"/>
        </w:rPr>
      </w:pPr>
    </w:p>
    <w:p w:rsidR="00BF0E64" w:rsidRPr="00BF0E64" w:rsidRDefault="00BF0E64" w:rsidP="00BF0E64">
      <w:pPr>
        <w:spacing w:line="360" w:lineRule="auto"/>
        <w:ind w:firstLine="540"/>
        <w:rPr>
          <w:sz w:val="28"/>
          <w:szCs w:val="28"/>
        </w:rPr>
      </w:pPr>
    </w:p>
    <w:p w:rsidR="00BF0E64" w:rsidRPr="00BF0E64" w:rsidRDefault="00BF0E64" w:rsidP="00BF0E64">
      <w:pPr>
        <w:spacing w:line="360" w:lineRule="auto"/>
        <w:ind w:firstLine="540"/>
        <w:rPr>
          <w:sz w:val="28"/>
          <w:szCs w:val="28"/>
        </w:rPr>
      </w:pPr>
    </w:p>
    <w:p w:rsidR="00BF0E64" w:rsidRPr="00BF0E64" w:rsidRDefault="00BF0E64" w:rsidP="00BF0E64">
      <w:pPr>
        <w:spacing w:line="360" w:lineRule="auto"/>
        <w:ind w:firstLine="540"/>
        <w:rPr>
          <w:sz w:val="28"/>
          <w:szCs w:val="28"/>
        </w:rPr>
      </w:pPr>
    </w:p>
    <w:p w:rsidR="00BF0E64" w:rsidRPr="00BF0E64" w:rsidRDefault="00BF0E64" w:rsidP="00BF0E64">
      <w:pPr>
        <w:spacing w:line="360" w:lineRule="auto"/>
        <w:ind w:firstLine="540"/>
        <w:rPr>
          <w:sz w:val="28"/>
          <w:szCs w:val="28"/>
        </w:rPr>
      </w:pPr>
    </w:p>
    <w:p w:rsidR="00BF0E64" w:rsidRPr="00BF0E64" w:rsidRDefault="00BF0E64" w:rsidP="00BF0E64">
      <w:pPr>
        <w:spacing w:line="360" w:lineRule="auto"/>
        <w:ind w:firstLine="540"/>
        <w:rPr>
          <w:sz w:val="28"/>
          <w:szCs w:val="28"/>
        </w:rPr>
      </w:pPr>
    </w:p>
    <w:p w:rsidR="00BF0E64" w:rsidRDefault="00BF0E64" w:rsidP="00BF0E64">
      <w:pPr>
        <w:spacing w:line="360" w:lineRule="auto"/>
        <w:ind w:firstLine="540"/>
        <w:rPr>
          <w:sz w:val="28"/>
          <w:szCs w:val="28"/>
        </w:rPr>
      </w:pPr>
    </w:p>
    <w:p w:rsidR="00FC5EFB" w:rsidRDefault="00FC5EFB" w:rsidP="00BF0E64">
      <w:pPr>
        <w:spacing w:line="360" w:lineRule="auto"/>
        <w:ind w:firstLine="540"/>
        <w:rPr>
          <w:sz w:val="28"/>
          <w:szCs w:val="28"/>
        </w:rPr>
      </w:pPr>
    </w:p>
    <w:p w:rsidR="00FC5EFB" w:rsidRDefault="00FC5EFB" w:rsidP="00BF0E64">
      <w:pPr>
        <w:spacing w:line="360" w:lineRule="auto"/>
        <w:ind w:firstLine="540"/>
        <w:rPr>
          <w:sz w:val="28"/>
          <w:szCs w:val="28"/>
        </w:rPr>
      </w:pPr>
    </w:p>
    <w:p w:rsidR="004E612A" w:rsidRDefault="004E612A" w:rsidP="00BF0E64">
      <w:pPr>
        <w:spacing w:line="360" w:lineRule="auto"/>
        <w:ind w:firstLine="540"/>
        <w:rPr>
          <w:sz w:val="28"/>
          <w:szCs w:val="28"/>
        </w:rPr>
      </w:pPr>
    </w:p>
    <w:p w:rsidR="004E612A" w:rsidRPr="00BF0E64" w:rsidRDefault="004E612A" w:rsidP="00BF0E64">
      <w:pPr>
        <w:spacing w:line="360" w:lineRule="auto"/>
        <w:ind w:firstLine="540"/>
        <w:rPr>
          <w:sz w:val="28"/>
          <w:szCs w:val="28"/>
        </w:rPr>
      </w:pPr>
    </w:p>
    <w:p w:rsidR="003C3446" w:rsidRDefault="003C3446" w:rsidP="004B5D35">
      <w:pPr>
        <w:jc w:val="center"/>
        <w:rPr>
          <w:sz w:val="28"/>
          <w:szCs w:val="28"/>
        </w:rPr>
      </w:pPr>
      <w:bookmarkStart w:id="1" w:name="Введение"/>
      <w:r w:rsidRPr="00FC7892">
        <w:rPr>
          <w:sz w:val="28"/>
          <w:szCs w:val="28"/>
        </w:rPr>
        <w:lastRenderedPageBreak/>
        <w:t>Введение</w:t>
      </w:r>
    </w:p>
    <w:bookmarkEnd w:id="1"/>
    <w:p w:rsidR="00FC7892" w:rsidRPr="004B5D35" w:rsidRDefault="00FC7892" w:rsidP="004B5D35">
      <w:pPr>
        <w:spacing w:line="360" w:lineRule="auto"/>
        <w:jc w:val="center"/>
        <w:rPr>
          <w:sz w:val="28"/>
          <w:szCs w:val="28"/>
        </w:rPr>
      </w:pPr>
    </w:p>
    <w:p w:rsidR="005801E4" w:rsidRDefault="005801E4" w:rsidP="003E400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написания курсовой работы </w:t>
      </w:r>
      <w:r w:rsidR="00E54CB1">
        <w:rPr>
          <w:sz w:val="28"/>
          <w:szCs w:val="28"/>
        </w:rPr>
        <w:t>мной была</w:t>
      </w:r>
      <w:r>
        <w:rPr>
          <w:sz w:val="28"/>
          <w:szCs w:val="28"/>
        </w:rPr>
        <w:t xml:space="preserve"> выбра</w:t>
      </w:r>
      <w:r w:rsidR="00E54CB1">
        <w:rPr>
          <w:sz w:val="28"/>
          <w:szCs w:val="28"/>
        </w:rPr>
        <w:t>на</w:t>
      </w:r>
      <w:r>
        <w:rPr>
          <w:sz w:val="28"/>
          <w:szCs w:val="28"/>
        </w:rPr>
        <w:t xml:space="preserve"> тем</w:t>
      </w:r>
      <w:r w:rsidR="00E54CB1">
        <w:rPr>
          <w:sz w:val="28"/>
          <w:szCs w:val="28"/>
        </w:rPr>
        <w:t>а</w:t>
      </w:r>
      <w:r>
        <w:rPr>
          <w:sz w:val="28"/>
          <w:szCs w:val="28"/>
        </w:rPr>
        <w:t>: «Влияние социон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типа на профессиональную деятельность специалиста», потому что эта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блема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туальна в современном обществе.</w:t>
      </w:r>
    </w:p>
    <w:p w:rsidR="005801E4" w:rsidRDefault="005801E4" w:rsidP="003E400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этой проблемы состоит в том, что многие люди заняты “не своим делом”. Человека занятого “не своим делом” узнать не сложно. Всем нам приход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лось сталкиваться с мрачными и неразговорчивыми врачами, у которых каждую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комендацию по лечению болезни приходилось “тащить клещами”. Или забегая по пути домой в магазин за продуктами, наталкив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 на грубость продавцов. А сколько мучаются директора фирм со своими необязательными бухгалтерами и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ретарями, которые вечно все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тают и забывают на ходу. </w:t>
      </w:r>
    </w:p>
    <w:p w:rsidR="005801E4" w:rsidRPr="004A6FEB" w:rsidRDefault="005801E4" w:rsidP="003E400D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Что мы делаем в подобных случаях? Возмущаемся, критикуем. Но поставим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бя на место этих людей. На минуту представим, что от природы замкнутого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 заставляют целый день общаться, находить индивидуальный подход к людям, проявлять заботу и внимание. И наоборот, эмоционально подвижному человеку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сы и дни напролет нужно корпеть над балансом. Разум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ется, нам не захочется идти на неподходящую работу. Уже с утра мы будем испытывать усталость и раздраж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ние. А к вечеру опостылевшая работа настолько измотает, что в душе не останется ничего, кроме ноющего изнеможения. </w:t>
      </w:r>
      <w:r w:rsidR="004A6FEB">
        <w:rPr>
          <w:sz w:val="28"/>
          <w:szCs w:val="28"/>
          <w:lang w:val="en-US"/>
        </w:rPr>
        <w:t>[2]</w:t>
      </w:r>
    </w:p>
    <w:p w:rsidR="005801E4" w:rsidRPr="004A6FEB" w:rsidRDefault="005801E4" w:rsidP="003E400D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Чтобы этого не произошло, люди должны быть правильно сориентированы на выбор профессии. Возможно не совсем модной, зато подходящей к психологич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скому типу личности. </w:t>
      </w:r>
      <w:r w:rsidRPr="005801E4">
        <w:rPr>
          <w:sz w:val="28"/>
          <w:szCs w:val="28"/>
        </w:rPr>
        <w:t>Главное - усвоить такую истину: добиться желаем</w:t>
      </w:r>
      <w:r w:rsidRPr="005801E4">
        <w:rPr>
          <w:sz w:val="28"/>
          <w:szCs w:val="28"/>
        </w:rPr>
        <w:t>о</w:t>
      </w:r>
      <w:r w:rsidRPr="005801E4">
        <w:rPr>
          <w:sz w:val="28"/>
          <w:szCs w:val="28"/>
        </w:rPr>
        <w:t>го от себя и от других можно только при условии, что ты окажешься в жизни на своем месте, а не на чужом. В "чужой колее" человек не может состояться как личность и как пр</w:t>
      </w:r>
      <w:r w:rsidRPr="005801E4">
        <w:rPr>
          <w:sz w:val="28"/>
          <w:szCs w:val="28"/>
        </w:rPr>
        <w:t>о</w:t>
      </w:r>
      <w:r w:rsidRPr="005801E4">
        <w:rPr>
          <w:sz w:val="28"/>
          <w:szCs w:val="28"/>
        </w:rPr>
        <w:t>фессионал.</w:t>
      </w:r>
      <w:r w:rsidR="004A6FEB" w:rsidRPr="004A6FEB">
        <w:rPr>
          <w:sz w:val="28"/>
          <w:szCs w:val="28"/>
        </w:rPr>
        <w:t xml:space="preserve"> [</w:t>
      </w:r>
      <w:r w:rsidR="004A6FEB">
        <w:rPr>
          <w:sz w:val="28"/>
          <w:szCs w:val="28"/>
          <w:lang w:val="en-US"/>
        </w:rPr>
        <w:t>6]</w:t>
      </w:r>
    </w:p>
    <w:p w:rsidR="00D12269" w:rsidRPr="00311044" w:rsidRDefault="005801E4" w:rsidP="0031104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612A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курсовой работе </w:t>
      </w:r>
      <w:r w:rsidR="004E612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4E612A">
        <w:rPr>
          <w:sz w:val="28"/>
          <w:szCs w:val="28"/>
        </w:rPr>
        <w:t>рассказано о том, какие существуют социот</w:t>
      </w:r>
      <w:r w:rsidR="004E612A">
        <w:rPr>
          <w:sz w:val="28"/>
          <w:szCs w:val="28"/>
        </w:rPr>
        <w:t>и</w:t>
      </w:r>
      <w:r w:rsidR="004E612A">
        <w:rPr>
          <w:sz w:val="28"/>
          <w:szCs w:val="28"/>
        </w:rPr>
        <w:t>пы</w:t>
      </w:r>
      <w:r>
        <w:rPr>
          <w:sz w:val="28"/>
          <w:szCs w:val="28"/>
        </w:rPr>
        <w:t xml:space="preserve"> и какие профессии им лучше выбирать.</w:t>
      </w:r>
      <w:r w:rsidR="00311044">
        <w:rPr>
          <w:sz w:val="28"/>
          <w:szCs w:val="28"/>
        </w:rPr>
        <w:t xml:space="preserve"> О</w:t>
      </w:r>
      <w:r w:rsidR="00D12269" w:rsidRPr="00311044">
        <w:rPr>
          <w:sz w:val="28"/>
          <w:szCs w:val="28"/>
        </w:rPr>
        <w:t>бъектом исследования является соци</w:t>
      </w:r>
      <w:r w:rsidR="00D12269" w:rsidRPr="00311044">
        <w:rPr>
          <w:sz w:val="28"/>
          <w:szCs w:val="28"/>
        </w:rPr>
        <w:t>о</w:t>
      </w:r>
      <w:r w:rsidR="00D12269" w:rsidRPr="00311044">
        <w:rPr>
          <w:sz w:val="28"/>
          <w:szCs w:val="28"/>
        </w:rPr>
        <w:t xml:space="preserve">тип человека, а предметом – </w:t>
      </w:r>
      <w:r w:rsidR="00311044" w:rsidRPr="00311044">
        <w:rPr>
          <w:sz w:val="28"/>
          <w:szCs w:val="28"/>
        </w:rPr>
        <w:t>влияние</w:t>
      </w:r>
      <w:r w:rsidR="00D12269" w:rsidRPr="00311044">
        <w:rPr>
          <w:sz w:val="28"/>
          <w:szCs w:val="28"/>
        </w:rPr>
        <w:t xml:space="preserve"> социотипа </w:t>
      </w:r>
      <w:r w:rsidR="00311044" w:rsidRPr="00311044">
        <w:rPr>
          <w:sz w:val="28"/>
          <w:szCs w:val="28"/>
        </w:rPr>
        <w:t>на профессионал</w:t>
      </w:r>
      <w:r w:rsidR="00311044" w:rsidRPr="00311044">
        <w:rPr>
          <w:sz w:val="28"/>
          <w:szCs w:val="28"/>
        </w:rPr>
        <w:t>ь</w:t>
      </w:r>
      <w:r w:rsidR="00311044" w:rsidRPr="00311044">
        <w:rPr>
          <w:sz w:val="28"/>
          <w:szCs w:val="28"/>
        </w:rPr>
        <w:t>ную деятельность.</w:t>
      </w:r>
    </w:p>
    <w:p w:rsidR="005801E4" w:rsidRDefault="005801E4" w:rsidP="003E400D">
      <w:pPr>
        <w:pStyle w:val="2"/>
        <w:spacing w:line="360" w:lineRule="auto"/>
        <w:ind w:firstLine="540"/>
        <w:jc w:val="both"/>
        <w:rPr>
          <w:b w:val="0"/>
        </w:rPr>
      </w:pPr>
      <w:r>
        <w:rPr>
          <w:b w:val="0"/>
        </w:rPr>
        <w:lastRenderedPageBreak/>
        <w:t xml:space="preserve">Цель исследования: выявить влияние </w:t>
      </w:r>
      <w:r w:rsidR="0023135C">
        <w:rPr>
          <w:b w:val="0"/>
        </w:rPr>
        <w:t>социотипа</w:t>
      </w:r>
      <w:r>
        <w:rPr>
          <w:b w:val="0"/>
        </w:rPr>
        <w:t xml:space="preserve"> на успешность выполнения т</w:t>
      </w:r>
      <w:r>
        <w:rPr>
          <w:b w:val="0"/>
        </w:rPr>
        <w:t>о</w:t>
      </w:r>
      <w:r>
        <w:rPr>
          <w:b w:val="0"/>
        </w:rPr>
        <w:t>го или иного вида профессиональной деятельности. Для достижения поставленной ц</w:t>
      </w:r>
      <w:r>
        <w:rPr>
          <w:b w:val="0"/>
        </w:rPr>
        <w:t>е</w:t>
      </w:r>
      <w:r>
        <w:rPr>
          <w:b w:val="0"/>
        </w:rPr>
        <w:t xml:space="preserve">ли необходимо решить следующие задачи: </w:t>
      </w:r>
    </w:p>
    <w:p w:rsidR="005801E4" w:rsidRDefault="005801E4" w:rsidP="003E400D">
      <w:pPr>
        <w:pStyle w:val="2"/>
        <w:numPr>
          <w:ilvl w:val="0"/>
          <w:numId w:val="1"/>
        </w:numPr>
        <w:tabs>
          <w:tab w:val="clear" w:pos="644"/>
          <w:tab w:val="left" w:pos="540"/>
        </w:tabs>
        <w:spacing w:line="360" w:lineRule="auto"/>
        <w:ind w:left="0" w:firstLine="360"/>
        <w:jc w:val="both"/>
        <w:rPr>
          <w:b w:val="0"/>
        </w:rPr>
      </w:pPr>
      <w:r>
        <w:rPr>
          <w:b w:val="0"/>
        </w:rPr>
        <w:t>Проанализировать литературные источники по данной т</w:t>
      </w:r>
      <w:r>
        <w:rPr>
          <w:b w:val="0"/>
        </w:rPr>
        <w:t>е</w:t>
      </w:r>
      <w:r>
        <w:rPr>
          <w:b w:val="0"/>
        </w:rPr>
        <w:t>ме;</w:t>
      </w:r>
    </w:p>
    <w:p w:rsidR="005801E4" w:rsidRDefault="005801E4" w:rsidP="003E400D">
      <w:pPr>
        <w:pStyle w:val="2"/>
        <w:numPr>
          <w:ilvl w:val="0"/>
          <w:numId w:val="1"/>
        </w:numPr>
        <w:tabs>
          <w:tab w:val="clear" w:pos="644"/>
          <w:tab w:val="num" w:pos="540"/>
        </w:tabs>
        <w:spacing w:line="360" w:lineRule="auto"/>
        <w:ind w:left="0" w:firstLine="360"/>
        <w:jc w:val="both"/>
        <w:rPr>
          <w:b w:val="0"/>
        </w:rPr>
      </w:pPr>
      <w:r>
        <w:rPr>
          <w:b w:val="0"/>
        </w:rPr>
        <w:t>Подобрать методики для исследования;</w:t>
      </w:r>
    </w:p>
    <w:p w:rsidR="005801E4" w:rsidRDefault="005801E4" w:rsidP="003E400D">
      <w:pPr>
        <w:pStyle w:val="2"/>
        <w:numPr>
          <w:ilvl w:val="0"/>
          <w:numId w:val="1"/>
        </w:numPr>
        <w:tabs>
          <w:tab w:val="clear" w:pos="644"/>
          <w:tab w:val="num" w:pos="540"/>
        </w:tabs>
        <w:spacing w:line="360" w:lineRule="auto"/>
        <w:ind w:left="0" w:firstLine="360"/>
        <w:jc w:val="both"/>
        <w:rPr>
          <w:b w:val="0"/>
        </w:rPr>
      </w:pPr>
      <w:r>
        <w:rPr>
          <w:b w:val="0"/>
        </w:rPr>
        <w:t xml:space="preserve">Выявить </w:t>
      </w:r>
      <w:r w:rsidR="0023135C">
        <w:rPr>
          <w:b w:val="0"/>
        </w:rPr>
        <w:t>социо</w:t>
      </w:r>
      <w:r>
        <w:rPr>
          <w:b w:val="0"/>
        </w:rPr>
        <w:t>тип у испытуемого;</w:t>
      </w:r>
    </w:p>
    <w:p w:rsidR="005801E4" w:rsidRDefault="005801E4" w:rsidP="003E400D">
      <w:pPr>
        <w:pStyle w:val="2"/>
        <w:numPr>
          <w:ilvl w:val="0"/>
          <w:numId w:val="1"/>
        </w:numPr>
        <w:tabs>
          <w:tab w:val="clear" w:pos="644"/>
          <w:tab w:val="num" w:pos="540"/>
        </w:tabs>
        <w:spacing w:line="360" w:lineRule="auto"/>
        <w:ind w:left="0" w:firstLine="360"/>
        <w:jc w:val="both"/>
        <w:rPr>
          <w:b w:val="0"/>
        </w:rPr>
      </w:pPr>
      <w:r>
        <w:rPr>
          <w:b w:val="0"/>
        </w:rPr>
        <w:t>Установить влияние</w:t>
      </w:r>
      <w:r>
        <w:rPr>
          <w:b w:val="0"/>
          <w:szCs w:val="28"/>
        </w:rPr>
        <w:t xml:space="preserve"> </w:t>
      </w:r>
      <w:r w:rsidR="0023135C">
        <w:rPr>
          <w:b w:val="0"/>
        </w:rPr>
        <w:t xml:space="preserve">социотипа </w:t>
      </w:r>
      <w:r>
        <w:rPr>
          <w:b w:val="0"/>
          <w:szCs w:val="28"/>
        </w:rPr>
        <w:t xml:space="preserve">специалиста на </w:t>
      </w:r>
      <w:r>
        <w:rPr>
          <w:b w:val="0"/>
        </w:rPr>
        <w:t>успешность выполнения</w:t>
      </w:r>
      <w:r>
        <w:rPr>
          <w:b w:val="0"/>
          <w:szCs w:val="28"/>
        </w:rPr>
        <w:t xml:space="preserve"> опр</w:t>
      </w:r>
      <w:r>
        <w:rPr>
          <w:b w:val="0"/>
          <w:szCs w:val="28"/>
        </w:rPr>
        <w:t>е</w:t>
      </w:r>
      <w:r>
        <w:rPr>
          <w:b w:val="0"/>
          <w:szCs w:val="28"/>
        </w:rPr>
        <w:t>деленного вида профессиональной деятельн</w:t>
      </w:r>
      <w:r>
        <w:rPr>
          <w:b w:val="0"/>
          <w:szCs w:val="28"/>
        </w:rPr>
        <w:t>о</w:t>
      </w:r>
      <w:r>
        <w:rPr>
          <w:b w:val="0"/>
          <w:szCs w:val="28"/>
        </w:rPr>
        <w:t>сти;</w:t>
      </w:r>
    </w:p>
    <w:p w:rsidR="005801E4" w:rsidRDefault="005801E4" w:rsidP="003E400D">
      <w:pPr>
        <w:pStyle w:val="2"/>
        <w:spacing w:line="360" w:lineRule="auto"/>
        <w:ind w:firstLine="540"/>
        <w:jc w:val="both"/>
        <w:rPr>
          <w:b w:val="0"/>
        </w:rPr>
      </w:pPr>
      <w:r>
        <w:rPr>
          <w:b w:val="0"/>
        </w:rPr>
        <w:t>Научная актуальность данного исследования состоит в том, что проблема вли</w:t>
      </w:r>
      <w:r>
        <w:rPr>
          <w:b w:val="0"/>
        </w:rPr>
        <w:t>я</w:t>
      </w:r>
      <w:r>
        <w:rPr>
          <w:b w:val="0"/>
        </w:rPr>
        <w:t xml:space="preserve">ния </w:t>
      </w:r>
      <w:r w:rsidR="00171FB2">
        <w:rPr>
          <w:b w:val="0"/>
        </w:rPr>
        <w:t>социо</w:t>
      </w:r>
      <w:r w:rsidR="001478E6">
        <w:rPr>
          <w:b w:val="0"/>
        </w:rPr>
        <w:t xml:space="preserve">нического </w:t>
      </w:r>
      <w:r>
        <w:rPr>
          <w:b w:val="0"/>
        </w:rPr>
        <w:t xml:space="preserve">типа </w:t>
      </w:r>
      <w:r w:rsidR="001478E6">
        <w:rPr>
          <w:b w:val="0"/>
        </w:rPr>
        <w:t>человека</w:t>
      </w:r>
      <w:r>
        <w:rPr>
          <w:b w:val="0"/>
        </w:rPr>
        <w:t xml:space="preserve"> на профессиональную деятел</w:t>
      </w:r>
      <w:r>
        <w:rPr>
          <w:b w:val="0"/>
        </w:rPr>
        <w:t>ь</w:t>
      </w:r>
      <w:r>
        <w:rPr>
          <w:b w:val="0"/>
        </w:rPr>
        <w:t>ность до конца не изучена.</w:t>
      </w:r>
    </w:p>
    <w:p w:rsidR="005801E4" w:rsidRPr="007A50B6" w:rsidRDefault="005801E4" w:rsidP="003E400D">
      <w:pPr>
        <w:pStyle w:val="2"/>
        <w:spacing w:line="360" w:lineRule="auto"/>
        <w:ind w:firstLine="540"/>
        <w:jc w:val="both"/>
        <w:rPr>
          <w:b w:val="0"/>
          <w:szCs w:val="28"/>
        </w:rPr>
      </w:pPr>
      <w:r>
        <w:rPr>
          <w:b w:val="0"/>
        </w:rPr>
        <w:t xml:space="preserve">Практическая значимость: результаты данной работы могут быть применены для проф. ориентации людей – зная </w:t>
      </w:r>
      <w:r w:rsidR="001478E6">
        <w:rPr>
          <w:b w:val="0"/>
        </w:rPr>
        <w:t>со</w:t>
      </w:r>
      <w:r w:rsidR="00BF0E64">
        <w:rPr>
          <w:b w:val="0"/>
        </w:rPr>
        <w:t>ц</w:t>
      </w:r>
      <w:r w:rsidR="001478E6">
        <w:rPr>
          <w:b w:val="0"/>
        </w:rPr>
        <w:t xml:space="preserve">иотип </w:t>
      </w:r>
      <w:r>
        <w:rPr>
          <w:b w:val="0"/>
          <w:szCs w:val="28"/>
        </w:rPr>
        <w:t>человека, можно предположить в к</w:t>
      </w:r>
      <w:r>
        <w:rPr>
          <w:b w:val="0"/>
          <w:szCs w:val="28"/>
        </w:rPr>
        <w:t>а</w:t>
      </w:r>
      <w:r>
        <w:rPr>
          <w:b w:val="0"/>
          <w:szCs w:val="28"/>
        </w:rPr>
        <w:t>кой профессии он сможет себя полностью реализовать. Также это актуально в пед</w:t>
      </w:r>
      <w:r>
        <w:rPr>
          <w:b w:val="0"/>
          <w:szCs w:val="28"/>
        </w:rPr>
        <w:t>а</w:t>
      </w:r>
      <w:r>
        <w:rPr>
          <w:b w:val="0"/>
          <w:szCs w:val="28"/>
        </w:rPr>
        <w:t>гогическом процессе, организациях: при обучении и приеме на работу н</w:t>
      </w:r>
      <w:r>
        <w:rPr>
          <w:b w:val="0"/>
          <w:szCs w:val="28"/>
        </w:rPr>
        <w:t>е</w:t>
      </w:r>
      <w:r>
        <w:rPr>
          <w:b w:val="0"/>
          <w:szCs w:val="28"/>
        </w:rPr>
        <w:t xml:space="preserve">обходимо учитывать </w:t>
      </w:r>
      <w:r w:rsidR="001478E6">
        <w:rPr>
          <w:b w:val="0"/>
          <w:szCs w:val="28"/>
        </w:rPr>
        <w:t>социо</w:t>
      </w:r>
      <w:r>
        <w:rPr>
          <w:b w:val="0"/>
          <w:szCs w:val="28"/>
        </w:rPr>
        <w:t>тип человека.</w:t>
      </w:r>
    </w:p>
    <w:p w:rsidR="005801E4" w:rsidRDefault="005801E4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801E4">
      <w:pPr>
        <w:ind w:firstLine="540"/>
        <w:jc w:val="both"/>
        <w:rPr>
          <w:sz w:val="28"/>
          <w:szCs w:val="28"/>
        </w:rPr>
      </w:pPr>
    </w:p>
    <w:p w:rsidR="007A50B6" w:rsidRDefault="007A50B6" w:rsidP="00597489">
      <w:pPr>
        <w:ind w:firstLine="540"/>
        <w:rPr>
          <w:sz w:val="28"/>
          <w:szCs w:val="28"/>
        </w:rPr>
      </w:pPr>
    </w:p>
    <w:p w:rsidR="007A50B6" w:rsidRDefault="007A50B6" w:rsidP="00597489">
      <w:pPr>
        <w:ind w:firstLine="540"/>
        <w:rPr>
          <w:sz w:val="28"/>
          <w:szCs w:val="28"/>
        </w:rPr>
      </w:pPr>
    </w:p>
    <w:p w:rsidR="007A50B6" w:rsidRDefault="007A50B6" w:rsidP="00597489">
      <w:pPr>
        <w:ind w:firstLine="540"/>
        <w:rPr>
          <w:sz w:val="28"/>
          <w:szCs w:val="28"/>
        </w:rPr>
      </w:pPr>
    </w:p>
    <w:p w:rsidR="007A50B6" w:rsidRDefault="007A50B6" w:rsidP="00597489">
      <w:pPr>
        <w:ind w:firstLine="540"/>
        <w:rPr>
          <w:sz w:val="28"/>
          <w:szCs w:val="28"/>
        </w:rPr>
      </w:pPr>
    </w:p>
    <w:p w:rsidR="007A50B6" w:rsidRDefault="007A50B6" w:rsidP="00597489">
      <w:pPr>
        <w:ind w:firstLine="540"/>
        <w:rPr>
          <w:sz w:val="28"/>
          <w:szCs w:val="28"/>
        </w:rPr>
      </w:pPr>
    </w:p>
    <w:p w:rsidR="007A50B6" w:rsidRDefault="007A50B6" w:rsidP="00597489">
      <w:pPr>
        <w:ind w:firstLine="540"/>
        <w:rPr>
          <w:sz w:val="28"/>
          <w:szCs w:val="28"/>
        </w:rPr>
      </w:pPr>
    </w:p>
    <w:p w:rsidR="007A50B6" w:rsidRDefault="007A50B6" w:rsidP="00597489">
      <w:pPr>
        <w:ind w:firstLine="540"/>
        <w:rPr>
          <w:sz w:val="28"/>
          <w:szCs w:val="28"/>
        </w:rPr>
      </w:pPr>
    </w:p>
    <w:p w:rsidR="007A50B6" w:rsidRDefault="007A50B6" w:rsidP="00597489">
      <w:pPr>
        <w:ind w:firstLine="540"/>
        <w:rPr>
          <w:sz w:val="28"/>
          <w:szCs w:val="28"/>
        </w:rPr>
      </w:pPr>
    </w:p>
    <w:p w:rsidR="007A50B6" w:rsidRDefault="007E1B17" w:rsidP="006E2E92">
      <w:pPr>
        <w:ind w:firstLine="540"/>
        <w:jc w:val="center"/>
        <w:rPr>
          <w:sz w:val="28"/>
          <w:szCs w:val="28"/>
        </w:rPr>
      </w:pPr>
      <w:bookmarkStart w:id="2" w:name="Глава1"/>
      <w:r>
        <w:rPr>
          <w:sz w:val="28"/>
          <w:szCs w:val="28"/>
        </w:rPr>
        <w:t>1</w:t>
      </w:r>
      <w:r w:rsidR="00767E32">
        <w:rPr>
          <w:sz w:val="28"/>
          <w:szCs w:val="28"/>
        </w:rPr>
        <w:t xml:space="preserve"> </w:t>
      </w:r>
      <w:r w:rsidR="00767E32" w:rsidRPr="00767E32">
        <w:rPr>
          <w:sz w:val="28"/>
          <w:szCs w:val="28"/>
        </w:rPr>
        <w:t>Социотип человека как основа выбора профессии</w:t>
      </w:r>
      <w:bookmarkEnd w:id="2"/>
    </w:p>
    <w:p w:rsidR="00767E32" w:rsidRDefault="00767E32" w:rsidP="000344CF">
      <w:pPr>
        <w:ind w:firstLine="539"/>
        <w:jc w:val="center"/>
        <w:rPr>
          <w:sz w:val="24"/>
          <w:szCs w:val="24"/>
        </w:rPr>
      </w:pPr>
    </w:p>
    <w:p w:rsidR="004553C6" w:rsidRPr="00FA2D08" w:rsidRDefault="004553C6" w:rsidP="000344CF">
      <w:pPr>
        <w:ind w:firstLine="539"/>
        <w:jc w:val="center"/>
        <w:rPr>
          <w:sz w:val="24"/>
          <w:szCs w:val="24"/>
        </w:rPr>
      </w:pPr>
    </w:p>
    <w:p w:rsidR="00767E32" w:rsidRPr="001D2E81" w:rsidRDefault="00767E32" w:rsidP="00995ECF">
      <w:pPr>
        <w:ind w:firstLine="540"/>
        <w:rPr>
          <w:sz w:val="28"/>
          <w:szCs w:val="28"/>
        </w:rPr>
      </w:pPr>
      <w:bookmarkStart w:id="3" w:name="Г11"/>
      <w:r>
        <w:rPr>
          <w:sz w:val="28"/>
          <w:szCs w:val="28"/>
        </w:rPr>
        <w:t>1.1</w:t>
      </w:r>
      <w:r w:rsidR="00D60BB4">
        <w:rPr>
          <w:sz w:val="28"/>
          <w:szCs w:val="28"/>
        </w:rPr>
        <w:t xml:space="preserve"> </w:t>
      </w:r>
      <w:r w:rsidR="001D2E81" w:rsidRPr="001D2E81">
        <w:rPr>
          <w:sz w:val="28"/>
          <w:szCs w:val="28"/>
        </w:rPr>
        <w:t>Социотипы и их особенности</w:t>
      </w:r>
    </w:p>
    <w:bookmarkEnd w:id="3"/>
    <w:p w:rsidR="00995ECF" w:rsidRDefault="00995ECF" w:rsidP="00A153CB">
      <w:pPr>
        <w:ind w:firstLine="539"/>
        <w:rPr>
          <w:sz w:val="24"/>
          <w:szCs w:val="24"/>
        </w:rPr>
      </w:pPr>
    </w:p>
    <w:p w:rsidR="00995ECF" w:rsidRPr="007A3CBB" w:rsidRDefault="00995ECF" w:rsidP="00A153CB">
      <w:pPr>
        <w:ind w:firstLine="539"/>
        <w:rPr>
          <w:sz w:val="24"/>
          <w:szCs w:val="24"/>
        </w:rPr>
      </w:pPr>
    </w:p>
    <w:p w:rsidR="00A153CB" w:rsidRPr="007A3CBB" w:rsidRDefault="00A153CB" w:rsidP="00A153CB">
      <w:pPr>
        <w:ind w:firstLine="539"/>
        <w:rPr>
          <w:sz w:val="24"/>
          <w:szCs w:val="24"/>
        </w:rPr>
      </w:pPr>
    </w:p>
    <w:p w:rsidR="006E2E92" w:rsidRDefault="003E400D" w:rsidP="004B5D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r w:rsidR="00541BEC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курсовой работы лежит такая наука как соционика.</w:t>
      </w:r>
    </w:p>
    <w:p w:rsidR="003A1B04" w:rsidRPr="0019163C" w:rsidRDefault="003E400D" w:rsidP="004B5D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Соционика – это </w:t>
      </w:r>
      <w:r>
        <w:rPr>
          <w:sz w:val="28"/>
          <w:szCs w:val="28"/>
        </w:rPr>
        <w:softHyphen/>
        <w:t>наука об информационном взаимодействии психи</w:t>
      </w:r>
      <w:r w:rsidR="003A1B04">
        <w:rPr>
          <w:sz w:val="28"/>
          <w:szCs w:val="28"/>
        </w:rPr>
        <w:t>ки человека с окружающим миром. Она</w:t>
      </w:r>
      <w:r w:rsidR="003A1B04" w:rsidRPr="003A1B04">
        <w:rPr>
          <w:sz w:val="28"/>
          <w:szCs w:val="28"/>
        </w:rPr>
        <w:t xml:space="preserve"> основана на теории психологических типов К.Г. Юнга и имеет большое значение для применения в определении профессиональных скло</w:t>
      </w:r>
      <w:r w:rsidR="003A1B04" w:rsidRPr="003A1B04">
        <w:rPr>
          <w:sz w:val="28"/>
          <w:szCs w:val="28"/>
        </w:rPr>
        <w:t>н</w:t>
      </w:r>
      <w:r w:rsidR="003A1B04" w:rsidRPr="003A1B04">
        <w:rPr>
          <w:sz w:val="28"/>
          <w:szCs w:val="28"/>
        </w:rPr>
        <w:t>ностей людей. В США при поступлении на работу люди указывают свой психолог</w:t>
      </w:r>
      <w:r w:rsidR="003A1B04" w:rsidRPr="003A1B04">
        <w:rPr>
          <w:sz w:val="28"/>
          <w:szCs w:val="28"/>
        </w:rPr>
        <w:t>и</w:t>
      </w:r>
      <w:r w:rsidR="003A1B04" w:rsidRPr="003A1B04">
        <w:rPr>
          <w:sz w:val="28"/>
          <w:szCs w:val="28"/>
        </w:rPr>
        <w:t>ческий тип в резюме. Эта принятая практика облегчает работу сотрудников отделов по р</w:t>
      </w:r>
      <w:r w:rsidR="003A1B04" w:rsidRPr="003A1B04">
        <w:rPr>
          <w:sz w:val="28"/>
          <w:szCs w:val="28"/>
        </w:rPr>
        <w:t>а</w:t>
      </w:r>
      <w:r w:rsidR="003A1B04" w:rsidRPr="003A1B04">
        <w:rPr>
          <w:sz w:val="28"/>
          <w:szCs w:val="28"/>
        </w:rPr>
        <w:t>боте с персоналом, позволяя понять, к какой работе наиболее склонен данный человек. Помогает это и самим людям определить для себя наилучшую сферу пр</w:t>
      </w:r>
      <w:r w:rsidR="003A1B04" w:rsidRPr="003A1B04">
        <w:rPr>
          <w:sz w:val="28"/>
          <w:szCs w:val="28"/>
        </w:rPr>
        <w:t>и</w:t>
      </w:r>
      <w:r w:rsidR="003A1B04" w:rsidRPr="003A1B04">
        <w:rPr>
          <w:sz w:val="28"/>
          <w:szCs w:val="28"/>
        </w:rPr>
        <w:t>лож</w:t>
      </w:r>
      <w:r w:rsidR="003A1B04" w:rsidRPr="003A1B04">
        <w:rPr>
          <w:sz w:val="28"/>
          <w:szCs w:val="28"/>
        </w:rPr>
        <w:t>е</w:t>
      </w:r>
      <w:r w:rsidR="003A1B04" w:rsidRPr="003A1B04">
        <w:rPr>
          <w:sz w:val="28"/>
          <w:szCs w:val="28"/>
        </w:rPr>
        <w:t>ния сил</w:t>
      </w:r>
      <w:r w:rsidR="002B0469" w:rsidRPr="003A1B04">
        <w:rPr>
          <w:sz w:val="28"/>
          <w:szCs w:val="28"/>
        </w:rPr>
        <w:t>.</w:t>
      </w:r>
      <w:r w:rsidR="002B0469" w:rsidRPr="00721351">
        <w:rPr>
          <w:sz w:val="28"/>
          <w:szCs w:val="28"/>
        </w:rPr>
        <w:t xml:space="preserve"> [</w:t>
      </w:r>
      <w:r w:rsidR="00541BEC">
        <w:rPr>
          <w:sz w:val="28"/>
          <w:szCs w:val="28"/>
        </w:rPr>
        <w:t>2</w:t>
      </w:r>
      <w:r w:rsidR="00721351" w:rsidRPr="00721351">
        <w:rPr>
          <w:sz w:val="28"/>
          <w:szCs w:val="28"/>
        </w:rPr>
        <w:t>]</w:t>
      </w:r>
    </w:p>
    <w:p w:rsidR="0019163C" w:rsidRPr="00897F6A" w:rsidRDefault="0019163C" w:rsidP="004B5D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2B0469">
        <w:rPr>
          <w:sz w:val="28"/>
          <w:szCs w:val="28"/>
        </w:rPr>
        <w:t xml:space="preserve">соционической концепции, психика </w:t>
      </w:r>
      <w:r w:rsidR="00C7719E">
        <w:rPr>
          <w:sz w:val="28"/>
          <w:szCs w:val="28"/>
        </w:rPr>
        <w:t>разных людей может быть пре</w:t>
      </w:r>
      <w:r w:rsidR="00C7719E">
        <w:rPr>
          <w:sz w:val="28"/>
          <w:szCs w:val="28"/>
        </w:rPr>
        <w:t>д</w:t>
      </w:r>
      <w:r w:rsidR="00C7719E">
        <w:rPr>
          <w:sz w:val="28"/>
          <w:szCs w:val="28"/>
        </w:rPr>
        <w:t>ставлена в виде шестнадцати возможных вариантов восприятия и обработки инфо</w:t>
      </w:r>
      <w:r w:rsidR="00C7719E">
        <w:rPr>
          <w:sz w:val="28"/>
          <w:szCs w:val="28"/>
        </w:rPr>
        <w:t>р</w:t>
      </w:r>
      <w:r w:rsidR="00C7719E">
        <w:rPr>
          <w:sz w:val="28"/>
          <w:szCs w:val="28"/>
        </w:rPr>
        <w:t>мации.</w:t>
      </w:r>
      <w:r w:rsidR="00C5736F">
        <w:rPr>
          <w:sz w:val="28"/>
          <w:szCs w:val="28"/>
        </w:rPr>
        <w:t xml:space="preserve"> Люди, относящиеся к одному и тому же типу, демонстрируют достаточно типичное поведение в тех или иных ситуациях, а также руководствуются одинак</w:t>
      </w:r>
      <w:r w:rsidR="00C5736F">
        <w:rPr>
          <w:sz w:val="28"/>
          <w:szCs w:val="28"/>
        </w:rPr>
        <w:t>о</w:t>
      </w:r>
      <w:r w:rsidR="00C5736F">
        <w:rPr>
          <w:sz w:val="28"/>
          <w:szCs w:val="28"/>
        </w:rPr>
        <w:t>выми мотивами, решая определенные задачи.</w:t>
      </w:r>
      <w:r w:rsidR="00A02CDC">
        <w:rPr>
          <w:sz w:val="28"/>
          <w:szCs w:val="28"/>
        </w:rPr>
        <w:t xml:space="preserve"> </w:t>
      </w:r>
      <w:r w:rsidR="00897F6A" w:rsidRPr="00897F6A">
        <w:rPr>
          <w:sz w:val="28"/>
          <w:szCs w:val="28"/>
        </w:rPr>
        <w:t>[1]</w:t>
      </w:r>
    </w:p>
    <w:p w:rsidR="00E54CB1" w:rsidRPr="00621567" w:rsidRDefault="00A02CDC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A02CDC">
        <w:rPr>
          <w:sz w:val="28"/>
          <w:szCs w:val="28"/>
        </w:rPr>
        <w:t xml:space="preserve">Соционика выделяет у каждого человека </w:t>
      </w:r>
      <w:r w:rsidR="00897F6A">
        <w:rPr>
          <w:sz w:val="28"/>
          <w:szCs w:val="28"/>
        </w:rPr>
        <w:t>следующие</w:t>
      </w:r>
      <w:r w:rsidRPr="00A02CDC">
        <w:rPr>
          <w:sz w:val="28"/>
          <w:szCs w:val="28"/>
        </w:rPr>
        <w:t xml:space="preserve"> признаки: экстраверсия – интроверсия; рациональность – иррациональность; логика – этика; интуиция – се</w:t>
      </w:r>
      <w:r w:rsidRPr="00A02CDC">
        <w:rPr>
          <w:sz w:val="28"/>
          <w:szCs w:val="28"/>
        </w:rPr>
        <w:t>н</w:t>
      </w:r>
      <w:r w:rsidRPr="00A02CDC">
        <w:rPr>
          <w:sz w:val="28"/>
          <w:szCs w:val="28"/>
        </w:rPr>
        <w:t>сорика.</w:t>
      </w:r>
      <w:r>
        <w:rPr>
          <w:sz w:val="28"/>
          <w:szCs w:val="28"/>
        </w:rPr>
        <w:t xml:space="preserve"> Если для человека точно определить, какими признаками он обладает, то можно </w:t>
      </w:r>
      <w:r w:rsidR="0059408E">
        <w:rPr>
          <w:sz w:val="28"/>
          <w:szCs w:val="28"/>
        </w:rPr>
        <w:t>о</w:t>
      </w:r>
      <w:r w:rsidR="0059408E">
        <w:rPr>
          <w:sz w:val="28"/>
          <w:szCs w:val="28"/>
        </w:rPr>
        <w:t>п</w:t>
      </w:r>
      <w:r w:rsidR="0059408E">
        <w:rPr>
          <w:sz w:val="28"/>
          <w:szCs w:val="28"/>
        </w:rPr>
        <w:t>ределить</w:t>
      </w:r>
      <w:r>
        <w:rPr>
          <w:sz w:val="28"/>
          <w:szCs w:val="28"/>
        </w:rPr>
        <w:t xml:space="preserve"> его социотип.</w:t>
      </w:r>
      <w:r w:rsidR="00D226FD">
        <w:rPr>
          <w:sz w:val="28"/>
          <w:szCs w:val="28"/>
        </w:rPr>
        <w:t xml:space="preserve"> </w:t>
      </w:r>
      <w:r w:rsidR="00D226FD" w:rsidRPr="00D226FD">
        <w:rPr>
          <w:sz w:val="28"/>
          <w:szCs w:val="28"/>
        </w:rPr>
        <w:t xml:space="preserve">Правильное определение </w:t>
      </w:r>
      <w:r w:rsidR="00715041">
        <w:rPr>
          <w:sz w:val="28"/>
          <w:szCs w:val="28"/>
        </w:rPr>
        <w:t>социо</w:t>
      </w:r>
      <w:r w:rsidR="00D226FD" w:rsidRPr="00D226FD">
        <w:rPr>
          <w:sz w:val="28"/>
          <w:szCs w:val="28"/>
        </w:rPr>
        <w:t>типа дает человеку ключ к пониманию собственных потенциальных возможностей, на основании кот</w:t>
      </w:r>
      <w:r w:rsidR="00D226FD" w:rsidRPr="00D226FD">
        <w:rPr>
          <w:sz w:val="28"/>
          <w:szCs w:val="28"/>
        </w:rPr>
        <w:t>о</w:t>
      </w:r>
      <w:r w:rsidR="00D226FD" w:rsidRPr="00D226FD">
        <w:rPr>
          <w:sz w:val="28"/>
          <w:szCs w:val="28"/>
        </w:rPr>
        <w:t>рых можно сделать обобщенный прогноз деловой карьеры</w:t>
      </w:r>
      <w:r w:rsidR="00E54CB1" w:rsidRPr="00E54CB1">
        <w:rPr>
          <w:sz w:val="28"/>
          <w:szCs w:val="28"/>
        </w:rPr>
        <w:t xml:space="preserve"> [7].</w:t>
      </w:r>
      <w:r w:rsidR="00D226FD" w:rsidRPr="00D22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уже указывалось выше, всего </w:t>
      </w:r>
      <w:r w:rsidR="00135F7C">
        <w:rPr>
          <w:sz w:val="28"/>
          <w:szCs w:val="28"/>
        </w:rPr>
        <w:t>социотипов</w:t>
      </w:r>
      <w:r>
        <w:rPr>
          <w:sz w:val="28"/>
          <w:szCs w:val="28"/>
        </w:rPr>
        <w:t xml:space="preserve"> существует шестнадцать видов</w:t>
      </w:r>
      <w:r w:rsidR="00715041">
        <w:rPr>
          <w:sz w:val="28"/>
          <w:szCs w:val="28"/>
        </w:rPr>
        <w:t>. Все шестнадцать видов можно представить в таблиц</w:t>
      </w:r>
      <w:r w:rsidR="00084529">
        <w:rPr>
          <w:sz w:val="28"/>
          <w:szCs w:val="28"/>
        </w:rPr>
        <w:t>у</w:t>
      </w:r>
      <w:r>
        <w:rPr>
          <w:sz w:val="28"/>
          <w:szCs w:val="28"/>
        </w:rPr>
        <w:t xml:space="preserve"> (Приложение Б).</w:t>
      </w:r>
      <w:r w:rsidR="00F31363">
        <w:rPr>
          <w:sz w:val="28"/>
          <w:szCs w:val="28"/>
        </w:rPr>
        <w:t xml:space="preserve"> </w:t>
      </w:r>
    </w:p>
    <w:p w:rsidR="00A02CDC" w:rsidRDefault="00F31363" w:rsidP="004B5D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Теперь кратко охарактеризуем каждый из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ков.</w:t>
      </w:r>
    </w:p>
    <w:p w:rsidR="00F31363" w:rsidRPr="00A02CDC" w:rsidRDefault="00887F6A" w:rsidP="004B5D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87F6A">
        <w:rPr>
          <w:sz w:val="28"/>
          <w:szCs w:val="28"/>
        </w:rPr>
        <w:t>Экстраверты и интроверты</w:t>
      </w:r>
    </w:p>
    <w:p w:rsidR="00E54CB1" w:rsidRDefault="00887F6A" w:rsidP="004B5D35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 w:rsidRPr="0013348A">
        <w:rPr>
          <w:sz w:val="28"/>
          <w:szCs w:val="28"/>
        </w:rPr>
        <w:t xml:space="preserve">Внимание экстравертов направлено преимущественно во внешний мир. Они </w:t>
      </w:r>
    </w:p>
    <w:p w:rsidR="00887F6A" w:rsidRPr="003B1657" w:rsidRDefault="00887F6A" w:rsidP="001D54B6">
      <w:pPr>
        <w:spacing w:line="360" w:lineRule="auto"/>
        <w:jc w:val="both"/>
        <w:rPr>
          <w:sz w:val="28"/>
          <w:szCs w:val="28"/>
        </w:rPr>
      </w:pPr>
      <w:r w:rsidRPr="0013348A">
        <w:rPr>
          <w:sz w:val="28"/>
          <w:szCs w:val="28"/>
        </w:rPr>
        <w:t>воспринимают его как сумму об</w:t>
      </w:r>
      <w:r w:rsidRPr="0013348A">
        <w:rPr>
          <w:sz w:val="28"/>
          <w:szCs w:val="28"/>
        </w:rPr>
        <w:t>ъ</w:t>
      </w:r>
      <w:r w:rsidRPr="0013348A">
        <w:rPr>
          <w:sz w:val="28"/>
          <w:szCs w:val="28"/>
        </w:rPr>
        <w:t>ектов: людей, предметов, дел. У них широкий круг интересов. Расширение интереса происходит значительно легче, чем углубление. Замечать новые объекты для экстраверта естественнее, чем вглядываться в отнош</w:t>
      </w:r>
      <w:r w:rsidRPr="0013348A">
        <w:rPr>
          <w:sz w:val="28"/>
          <w:szCs w:val="28"/>
        </w:rPr>
        <w:t>е</w:t>
      </w:r>
      <w:r w:rsidRPr="0013348A">
        <w:rPr>
          <w:sz w:val="28"/>
          <w:szCs w:val="28"/>
        </w:rPr>
        <w:t>ния между ними. Экстраверты не склонны воспитывать и переделывать людей: л</w:t>
      </w:r>
      <w:r w:rsidRPr="0013348A">
        <w:rPr>
          <w:sz w:val="28"/>
          <w:szCs w:val="28"/>
        </w:rPr>
        <w:t>ю</w:t>
      </w:r>
      <w:r w:rsidRPr="0013348A">
        <w:rPr>
          <w:sz w:val="28"/>
          <w:szCs w:val="28"/>
        </w:rPr>
        <w:t>ди воспринимаются такими, каковы они есть. В неблагоприятной ситуации о</w:t>
      </w:r>
      <w:r w:rsidRPr="0013348A">
        <w:rPr>
          <w:sz w:val="28"/>
          <w:szCs w:val="28"/>
        </w:rPr>
        <w:t>б</w:t>
      </w:r>
      <w:r w:rsidRPr="0013348A">
        <w:rPr>
          <w:sz w:val="28"/>
          <w:szCs w:val="28"/>
        </w:rPr>
        <w:t>щения экстраверт вряд ли будет воздействовать на человека, скорее поменяет собс</w:t>
      </w:r>
      <w:r w:rsidRPr="0013348A">
        <w:rPr>
          <w:sz w:val="28"/>
          <w:szCs w:val="28"/>
        </w:rPr>
        <w:t>т</w:t>
      </w:r>
      <w:r w:rsidRPr="0013348A">
        <w:rPr>
          <w:sz w:val="28"/>
          <w:szCs w:val="28"/>
        </w:rPr>
        <w:t>венное отнош</w:t>
      </w:r>
      <w:r w:rsidRPr="0013348A">
        <w:rPr>
          <w:sz w:val="28"/>
          <w:szCs w:val="28"/>
        </w:rPr>
        <w:t>е</w:t>
      </w:r>
      <w:r w:rsidR="003B1657">
        <w:rPr>
          <w:sz w:val="28"/>
          <w:szCs w:val="28"/>
        </w:rPr>
        <w:t>ние к нему или с ним</w:t>
      </w:r>
      <w:r w:rsidR="003B1657" w:rsidRPr="003B1657">
        <w:rPr>
          <w:sz w:val="28"/>
          <w:szCs w:val="28"/>
        </w:rPr>
        <w:t xml:space="preserve"> [6].</w:t>
      </w:r>
    </w:p>
    <w:p w:rsidR="00887F6A" w:rsidRDefault="00887F6A" w:rsidP="004B5D35">
      <w:pPr>
        <w:spacing w:line="360" w:lineRule="auto"/>
        <w:ind w:firstLine="539"/>
        <w:jc w:val="both"/>
        <w:rPr>
          <w:sz w:val="28"/>
          <w:szCs w:val="28"/>
          <w:lang w:val="en-US"/>
        </w:rPr>
      </w:pPr>
      <w:r w:rsidRPr="0013348A">
        <w:rPr>
          <w:sz w:val="28"/>
          <w:szCs w:val="28"/>
        </w:rPr>
        <w:t>Интроверты обращают внимание преимущественно на свой внутренний мир и на взаимоотношения между людьми</w:t>
      </w:r>
      <w:r w:rsidRPr="003B1657">
        <w:rPr>
          <w:sz w:val="28"/>
          <w:szCs w:val="28"/>
        </w:rPr>
        <w:t xml:space="preserve">. </w:t>
      </w:r>
      <w:r w:rsidR="003B1657" w:rsidRPr="003B1657">
        <w:rPr>
          <w:sz w:val="28"/>
          <w:szCs w:val="28"/>
        </w:rPr>
        <w:t>Себя ему понять гораздо легче, чем других. Интроверт способен спокойно обходиться без обратной связи с другими, ведь он ценен сам для себя.</w:t>
      </w:r>
      <w:r w:rsidR="003B1657" w:rsidRPr="003B1657">
        <w:rPr>
          <w:sz w:val="24"/>
        </w:rPr>
        <w:t xml:space="preserve"> </w:t>
      </w:r>
      <w:r w:rsidRPr="0013348A">
        <w:rPr>
          <w:sz w:val="28"/>
          <w:szCs w:val="28"/>
        </w:rPr>
        <w:t>Пис</w:t>
      </w:r>
      <w:r w:rsidRPr="0013348A">
        <w:rPr>
          <w:sz w:val="28"/>
          <w:szCs w:val="28"/>
        </w:rPr>
        <w:t>ь</w:t>
      </w:r>
      <w:r w:rsidRPr="0013348A">
        <w:rPr>
          <w:sz w:val="28"/>
          <w:szCs w:val="28"/>
        </w:rPr>
        <w:t>менная речь дается им легче устной. Многие интроверты ведут дневники, куда зан</w:t>
      </w:r>
      <w:r w:rsidRPr="0013348A">
        <w:rPr>
          <w:sz w:val="28"/>
          <w:szCs w:val="28"/>
        </w:rPr>
        <w:t>о</w:t>
      </w:r>
      <w:r w:rsidRPr="0013348A">
        <w:rPr>
          <w:sz w:val="28"/>
          <w:szCs w:val="28"/>
        </w:rPr>
        <w:t>сят собственные мысли и чувства</w:t>
      </w:r>
      <w:r w:rsidR="003B1657" w:rsidRPr="003B1657">
        <w:rPr>
          <w:sz w:val="28"/>
          <w:szCs w:val="28"/>
        </w:rPr>
        <w:t xml:space="preserve"> [4]</w:t>
      </w:r>
      <w:r w:rsidRPr="0013348A">
        <w:rPr>
          <w:sz w:val="28"/>
          <w:szCs w:val="28"/>
        </w:rPr>
        <w:t>.</w:t>
      </w:r>
      <w:r w:rsidR="003B1657" w:rsidRPr="003B1657">
        <w:rPr>
          <w:sz w:val="28"/>
          <w:szCs w:val="28"/>
        </w:rPr>
        <w:t xml:space="preserve"> </w:t>
      </w:r>
    </w:p>
    <w:p w:rsidR="0013348A" w:rsidRPr="00A02CDC" w:rsidRDefault="0013348A" w:rsidP="004B5D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3348A">
        <w:rPr>
          <w:sz w:val="28"/>
          <w:szCs w:val="28"/>
        </w:rPr>
        <w:t>Рационалы и иррационалы</w:t>
      </w:r>
    </w:p>
    <w:p w:rsidR="00ED24FE" w:rsidRPr="00ED24FE" w:rsidRDefault="00ED24FE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ED24FE">
        <w:rPr>
          <w:sz w:val="28"/>
          <w:szCs w:val="28"/>
        </w:rPr>
        <w:t>Рационалы, ориентируясь на разум и традиции, стремятся жить с принятым р</w:t>
      </w:r>
      <w:r w:rsidRPr="00ED24FE">
        <w:rPr>
          <w:sz w:val="28"/>
          <w:szCs w:val="28"/>
        </w:rPr>
        <w:t>е</w:t>
      </w:r>
      <w:r w:rsidRPr="00ED24FE">
        <w:rPr>
          <w:sz w:val="28"/>
          <w:szCs w:val="28"/>
        </w:rPr>
        <w:t>шением, иметь твердое суждение по главным жизненным вопросам. Если обсто</w:t>
      </w:r>
      <w:r w:rsidRPr="00ED24FE">
        <w:rPr>
          <w:sz w:val="28"/>
          <w:szCs w:val="28"/>
        </w:rPr>
        <w:t>я</w:t>
      </w:r>
      <w:r w:rsidRPr="00ED24FE">
        <w:rPr>
          <w:sz w:val="28"/>
          <w:szCs w:val="28"/>
        </w:rPr>
        <w:t>тельства изменяются, то им необходимо некоторое время, чтобы привыкнуть и пр</w:t>
      </w:r>
      <w:r w:rsidRPr="00ED24FE">
        <w:rPr>
          <w:sz w:val="28"/>
          <w:szCs w:val="28"/>
        </w:rPr>
        <w:t>и</w:t>
      </w:r>
      <w:r w:rsidRPr="00ED24FE">
        <w:rPr>
          <w:sz w:val="28"/>
          <w:szCs w:val="28"/>
        </w:rPr>
        <w:t>способиться. Эти типы еще называются «судящими» или «рассуждающими». Р</w:t>
      </w:r>
      <w:r w:rsidRPr="00ED24FE">
        <w:rPr>
          <w:sz w:val="28"/>
          <w:szCs w:val="28"/>
        </w:rPr>
        <w:t>а</w:t>
      </w:r>
      <w:r w:rsidRPr="00ED24FE">
        <w:rPr>
          <w:sz w:val="28"/>
          <w:szCs w:val="28"/>
        </w:rPr>
        <w:t>ционал сразу реагирует эмоцией на эмоцию, поступком на поступок, поэтому пре</w:t>
      </w:r>
      <w:r w:rsidRPr="00ED24FE">
        <w:rPr>
          <w:sz w:val="28"/>
          <w:szCs w:val="28"/>
        </w:rPr>
        <w:t>д</w:t>
      </w:r>
      <w:r w:rsidRPr="00ED24FE">
        <w:rPr>
          <w:sz w:val="28"/>
          <w:szCs w:val="28"/>
        </w:rPr>
        <w:t>ставители данного типа кажутся строгими, решительными. Их эмоции действител</w:t>
      </w:r>
      <w:r w:rsidRPr="00ED24FE">
        <w:rPr>
          <w:sz w:val="28"/>
          <w:szCs w:val="28"/>
        </w:rPr>
        <w:t>ь</w:t>
      </w:r>
      <w:r w:rsidRPr="00ED24FE">
        <w:rPr>
          <w:sz w:val="28"/>
          <w:szCs w:val="28"/>
        </w:rPr>
        <w:t>но порой бывают чересчур резкие и холодные. Характерные поговорки, фразы: «К</w:t>
      </w:r>
      <w:r w:rsidRPr="00ED24FE">
        <w:rPr>
          <w:sz w:val="28"/>
          <w:szCs w:val="28"/>
        </w:rPr>
        <w:t>а</w:t>
      </w:r>
      <w:r w:rsidRPr="00ED24FE">
        <w:rPr>
          <w:sz w:val="28"/>
          <w:szCs w:val="28"/>
        </w:rPr>
        <w:t>пля камень точит», «Лучше ужасный конец, чем ужас без конца», «Ну, подведем итоги».</w:t>
      </w:r>
    </w:p>
    <w:p w:rsidR="00ED24FE" w:rsidRPr="00ED24FE" w:rsidRDefault="00ED24FE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ED24FE">
        <w:rPr>
          <w:sz w:val="28"/>
          <w:szCs w:val="28"/>
        </w:rPr>
        <w:t>Иррационалы ориентированны на непосредственное восприятие, стремятся п</w:t>
      </w:r>
      <w:r w:rsidRPr="00ED24FE">
        <w:rPr>
          <w:sz w:val="28"/>
          <w:szCs w:val="28"/>
        </w:rPr>
        <w:t>о</w:t>
      </w:r>
      <w:r w:rsidRPr="00ED24FE">
        <w:rPr>
          <w:sz w:val="28"/>
          <w:szCs w:val="28"/>
        </w:rPr>
        <w:t>стр</w:t>
      </w:r>
      <w:r w:rsidRPr="00ED24FE">
        <w:rPr>
          <w:sz w:val="28"/>
          <w:szCs w:val="28"/>
        </w:rPr>
        <w:t>о</w:t>
      </w:r>
      <w:r w:rsidRPr="00ED24FE">
        <w:rPr>
          <w:sz w:val="28"/>
          <w:szCs w:val="28"/>
        </w:rPr>
        <w:t>ить свой взгляд на мир, увидеть новые возможности. Порой они не спешат с принятием решений, долго наблюдают за происходящими событиями, собирают информацию. В отличие от рационалов, иррационалы быстрее реагируют на изме</w:t>
      </w:r>
      <w:r w:rsidRPr="00ED24FE">
        <w:rPr>
          <w:sz w:val="28"/>
          <w:szCs w:val="28"/>
        </w:rPr>
        <w:t>н</w:t>
      </w:r>
      <w:r w:rsidRPr="00ED24FE">
        <w:rPr>
          <w:sz w:val="28"/>
          <w:szCs w:val="28"/>
        </w:rPr>
        <w:t>чивую ситуацию. Еще их называют «воспринимающими». Их поведение и эмоции заранее трудно спрогнозировать и предугадать. Максимальный творческий подъем у них н</w:t>
      </w:r>
      <w:r w:rsidRPr="00ED24FE">
        <w:rPr>
          <w:sz w:val="28"/>
          <w:szCs w:val="28"/>
        </w:rPr>
        <w:t>а</w:t>
      </w:r>
      <w:r w:rsidRPr="00ED24FE">
        <w:rPr>
          <w:sz w:val="28"/>
          <w:szCs w:val="28"/>
        </w:rPr>
        <w:t>ступает, когда надо найти выход из моральных или денежных затруднений. Их движущая сила – впечатление. Они чаще доверяют внутренним ощущениям. Х</w:t>
      </w:r>
      <w:r w:rsidRPr="00ED24FE">
        <w:rPr>
          <w:sz w:val="28"/>
          <w:szCs w:val="28"/>
        </w:rPr>
        <w:t>а</w:t>
      </w:r>
      <w:r w:rsidRPr="00ED24FE">
        <w:rPr>
          <w:sz w:val="28"/>
          <w:szCs w:val="28"/>
        </w:rPr>
        <w:t>рактерные фразы, поговорки: «Куй жел</w:t>
      </w:r>
      <w:r w:rsidRPr="00ED24FE">
        <w:rPr>
          <w:sz w:val="28"/>
          <w:szCs w:val="28"/>
        </w:rPr>
        <w:t>е</w:t>
      </w:r>
      <w:r w:rsidRPr="00ED24FE">
        <w:rPr>
          <w:sz w:val="28"/>
          <w:szCs w:val="28"/>
        </w:rPr>
        <w:t>зо, пока горячо», «Там видно будет»</w:t>
      </w:r>
      <w:r w:rsidR="00895CF2" w:rsidRPr="00895CF2">
        <w:rPr>
          <w:sz w:val="28"/>
          <w:szCs w:val="28"/>
        </w:rPr>
        <w:t xml:space="preserve"> [6]</w:t>
      </w:r>
      <w:r w:rsidRPr="00ED24FE">
        <w:rPr>
          <w:sz w:val="28"/>
          <w:szCs w:val="28"/>
        </w:rPr>
        <w:t>.</w:t>
      </w:r>
    </w:p>
    <w:p w:rsidR="00721351" w:rsidRPr="0019163C" w:rsidRDefault="0070639E" w:rsidP="004B5D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0639E">
        <w:rPr>
          <w:sz w:val="28"/>
          <w:szCs w:val="28"/>
        </w:rPr>
        <w:t>Логики и этики</w:t>
      </w:r>
    </w:p>
    <w:p w:rsidR="00C57FCE" w:rsidRPr="00C57FCE" w:rsidRDefault="00895CF2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895CF2">
        <w:rPr>
          <w:sz w:val="28"/>
          <w:szCs w:val="28"/>
        </w:rPr>
        <w:t>Логики живут в «неодушевленном» мире объективных законов. Их чувства подчинены разуму. Они никогда добровольно не будут делать то, что считают н</w:t>
      </w:r>
      <w:r w:rsidRPr="00895CF2">
        <w:rPr>
          <w:sz w:val="28"/>
          <w:szCs w:val="28"/>
        </w:rPr>
        <w:t>е</w:t>
      </w:r>
      <w:r w:rsidRPr="00895CF2">
        <w:rPr>
          <w:sz w:val="28"/>
          <w:szCs w:val="28"/>
        </w:rPr>
        <w:t>правильным, нелогичным [4].</w:t>
      </w:r>
      <w:r w:rsidR="00C57FCE" w:rsidRPr="00C57FCE">
        <w:rPr>
          <w:sz w:val="28"/>
          <w:szCs w:val="28"/>
        </w:rPr>
        <w:t xml:space="preserve"> Отсюда следуют характерные выражения представ</w:t>
      </w:r>
      <w:r w:rsidR="00C57FCE" w:rsidRPr="00C57FCE">
        <w:rPr>
          <w:sz w:val="28"/>
          <w:szCs w:val="28"/>
        </w:rPr>
        <w:t>и</w:t>
      </w:r>
      <w:r w:rsidR="00C57FCE" w:rsidRPr="00C57FCE">
        <w:rPr>
          <w:sz w:val="28"/>
          <w:szCs w:val="28"/>
        </w:rPr>
        <w:t>телей логического типа: «Внесем ясность», «Эффективное доказательство», «Пр</w:t>
      </w:r>
      <w:r w:rsidR="00C57FCE" w:rsidRPr="00C57FCE">
        <w:rPr>
          <w:sz w:val="28"/>
          <w:szCs w:val="28"/>
        </w:rPr>
        <w:t>о</w:t>
      </w:r>
      <w:r w:rsidR="00C57FCE" w:rsidRPr="00C57FCE">
        <w:rPr>
          <w:sz w:val="28"/>
          <w:szCs w:val="28"/>
        </w:rPr>
        <w:t>анализируем детали», «Обдумаем решение», «Нужно (ненужно) для дела», «Засл</w:t>
      </w:r>
      <w:r w:rsidR="00C57FCE" w:rsidRPr="00C57FCE">
        <w:rPr>
          <w:sz w:val="28"/>
          <w:szCs w:val="28"/>
        </w:rPr>
        <w:t>у</w:t>
      </w:r>
      <w:r w:rsidR="00C57FCE" w:rsidRPr="00C57FCE">
        <w:rPr>
          <w:sz w:val="28"/>
          <w:szCs w:val="28"/>
        </w:rPr>
        <w:t>жив</w:t>
      </w:r>
      <w:r w:rsidR="00C57FCE" w:rsidRPr="00C57FCE">
        <w:rPr>
          <w:sz w:val="28"/>
          <w:szCs w:val="28"/>
        </w:rPr>
        <w:t>а</w:t>
      </w:r>
      <w:r w:rsidR="00C57FCE" w:rsidRPr="00C57FCE">
        <w:rPr>
          <w:sz w:val="28"/>
          <w:szCs w:val="28"/>
        </w:rPr>
        <w:t>ет (не заслуживает) доверия» и т.д</w:t>
      </w:r>
      <w:r w:rsidRPr="00895CF2">
        <w:rPr>
          <w:sz w:val="28"/>
          <w:szCs w:val="28"/>
        </w:rPr>
        <w:t>. [6]</w:t>
      </w:r>
    </w:p>
    <w:p w:rsidR="00C57FCE" w:rsidRPr="00C57FCE" w:rsidRDefault="00895CF2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895CF2">
        <w:rPr>
          <w:sz w:val="28"/>
          <w:szCs w:val="28"/>
        </w:rPr>
        <w:t>Этики погружены всецело в одушевленный мир человеческих отношений. Их главный советчик — сердце, а не разум [4].</w:t>
      </w:r>
      <w:r>
        <w:rPr>
          <w:sz w:val="24"/>
        </w:rPr>
        <w:t xml:space="preserve"> </w:t>
      </w:r>
      <w:r w:rsidR="00C57FCE" w:rsidRPr="00C57FCE">
        <w:rPr>
          <w:sz w:val="28"/>
          <w:szCs w:val="28"/>
        </w:rPr>
        <w:t>У представителей данного типа тоже есть излюбленные выражения: «существующий обычай», «эффектная деталь», «кр</w:t>
      </w:r>
      <w:r w:rsidR="00C57FCE" w:rsidRPr="00C57FCE">
        <w:rPr>
          <w:sz w:val="28"/>
          <w:szCs w:val="28"/>
        </w:rPr>
        <w:t>а</w:t>
      </w:r>
      <w:r w:rsidR="00C57FCE" w:rsidRPr="00C57FCE">
        <w:rPr>
          <w:sz w:val="28"/>
          <w:szCs w:val="28"/>
        </w:rPr>
        <w:t>сивая форма», «мне нравится (не нравится)», «гуманно», «душевная компания» и т.д. Кроме этого в разговоре они часто используют красочные прилагательные и эпит</w:t>
      </w:r>
      <w:r w:rsidR="00C57FCE" w:rsidRPr="00C57FCE">
        <w:rPr>
          <w:sz w:val="28"/>
          <w:szCs w:val="28"/>
        </w:rPr>
        <w:t>е</w:t>
      </w:r>
      <w:r w:rsidR="00C57FCE" w:rsidRPr="00C57FCE">
        <w:rPr>
          <w:sz w:val="28"/>
          <w:szCs w:val="28"/>
        </w:rPr>
        <w:t>ты: замечательный, потрясающий, симпатичный, жуткий, отвратительный</w:t>
      </w:r>
      <w:r w:rsidRPr="00895CF2">
        <w:rPr>
          <w:sz w:val="28"/>
          <w:szCs w:val="28"/>
        </w:rPr>
        <w:t xml:space="preserve"> [6]</w:t>
      </w:r>
      <w:r w:rsidR="00C57FCE" w:rsidRPr="00C57FCE">
        <w:rPr>
          <w:sz w:val="28"/>
          <w:szCs w:val="28"/>
        </w:rPr>
        <w:t>.</w:t>
      </w:r>
    </w:p>
    <w:p w:rsidR="00B034D6" w:rsidRDefault="00267DD3" w:rsidP="004B5D35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67DD3">
        <w:rPr>
          <w:sz w:val="28"/>
          <w:szCs w:val="28"/>
        </w:rPr>
        <w:t>Интуиты и сенсорики</w:t>
      </w:r>
    </w:p>
    <w:p w:rsidR="00267DD3" w:rsidRPr="00267DD3" w:rsidRDefault="00267DD3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267DD3">
        <w:rPr>
          <w:sz w:val="28"/>
          <w:szCs w:val="28"/>
        </w:rPr>
        <w:t>Интуиция сортирует информацию во времени, рассматривает развитие проце</w:t>
      </w:r>
      <w:r w:rsidRPr="00267DD3">
        <w:rPr>
          <w:sz w:val="28"/>
          <w:szCs w:val="28"/>
        </w:rPr>
        <w:t>с</w:t>
      </w:r>
      <w:r w:rsidRPr="00267DD3">
        <w:rPr>
          <w:sz w:val="28"/>
          <w:szCs w:val="28"/>
        </w:rPr>
        <w:t>сов из прошлого в будущее, дает предсказание еще не случившихся событий. Се</w:t>
      </w:r>
      <w:r w:rsidRPr="00267DD3">
        <w:rPr>
          <w:sz w:val="28"/>
          <w:szCs w:val="28"/>
        </w:rPr>
        <w:t>н</w:t>
      </w:r>
      <w:r w:rsidRPr="00267DD3">
        <w:rPr>
          <w:sz w:val="28"/>
          <w:szCs w:val="28"/>
        </w:rPr>
        <w:t>сорика сортирует информацию в пространстве, это сведения о самочувствии, н</w:t>
      </w:r>
      <w:r w:rsidRPr="00267DD3">
        <w:rPr>
          <w:sz w:val="28"/>
          <w:szCs w:val="28"/>
        </w:rPr>
        <w:t>а</w:t>
      </w:r>
      <w:r w:rsidRPr="00267DD3">
        <w:rPr>
          <w:sz w:val="28"/>
          <w:szCs w:val="28"/>
        </w:rPr>
        <w:t>дежности, силе и выносливости.</w:t>
      </w:r>
    </w:p>
    <w:p w:rsidR="00267DD3" w:rsidRPr="00267DD3" w:rsidRDefault="00267DD3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267DD3">
        <w:rPr>
          <w:sz w:val="28"/>
          <w:szCs w:val="28"/>
        </w:rPr>
        <w:t> Люди сенсорного типа живут ощущениями: умеют воспринимать природу, и</w:t>
      </w:r>
      <w:r w:rsidRPr="00267DD3">
        <w:rPr>
          <w:sz w:val="28"/>
          <w:szCs w:val="28"/>
        </w:rPr>
        <w:t>с</w:t>
      </w:r>
      <w:r w:rsidRPr="00267DD3">
        <w:rPr>
          <w:sz w:val="28"/>
          <w:szCs w:val="28"/>
        </w:rPr>
        <w:t>кусство, наслаждаться всем видимым, слышимым, ощущаемым. Очень точно чувс</w:t>
      </w:r>
      <w:r w:rsidRPr="00267DD3">
        <w:rPr>
          <w:sz w:val="28"/>
          <w:szCs w:val="28"/>
        </w:rPr>
        <w:t>т</w:t>
      </w:r>
      <w:r w:rsidRPr="00267DD3">
        <w:rPr>
          <w:sz w:val="28"/>
          <w:szCs w:val="28"/>
        </w:rPr>
        <w:t>вуют свое физическое «я» и его потребности, обладают ясно выраженным ритмом жизни. Сенсорный тип живет как будто одним днем. Все, что будет завтра, для него немного неожиданно.</w:t>
      </w:r>
    </w:p>
    <w:p w:rsidR="00267DD3" w:rsidRPr="00267DD3" w:rsidRDefault="00267DD3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267DD3">
        <w:rPr>
          <w:sz w:val="28"/>
          <w:szCs w:val="28"/>
        </w:rPr>
        <w:t>Из-за неразвитого абстрактного мышления он не имеет чувства предвидения и над</w:t>
      </w:r>
      <w:r w:rsidRPr="00267DD3">
        <w:rPr>
          <w:sz w:val="28"/>
          <w:szCs w:val="28"/>
        </w:rPr>
        <w:t>е</w:t>
      </w:r>
      <w:r w:rsidRPr="00267DD3">
        <w:rPr>
          <w:sz w:val="28"/>
          <w:szCs w:val="28"/>
        </w:rPr>
        <w:t>ется лишь на свои силы и волю. Жизненная позиция: «Здесь и теперь».</w:t>
      </w:r>
    </w:p>
    <w:p w:rsidR="00267DD3" w:rsidRPr="00267DD3" w:rsidRDefault="00267DD3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267DD3">
        <w:rPr>
          <w:sz w:val="28"/>
          <w:szCs w:val="28"/>
        </w:rPr>
        <w:t>Ощущениям интуитивных типов не хватает яркости, они часто рассеянны. Даже свое физическое «я» воспринимается ими неопределенно. Уверенности в своей м</w:t>
      </w:r>
      <w:r w:rsidRPr="00267DD3">
        <w:rPr>
          <w:sz w:val="28"/>
          <w:szCs w:val="28"/>
        </w:rPr>
        <w:t>а</w:t>
      </w:r>
      <w:r w:rsidRPr="00267DD3">
        <w:rPr>
          <w:sz w:val="28"/>
          <w:szCs w:val="28"/>
        </w:rPr>
        <w:t>териальности им хватает лишь до тех пор, пока они смотрят в зеркало. Жизненная позиция: «Поживем – увидим».</w:t>
      </w:r>
    </w:p>
    <w:p w:rsidR="00267DD3" w:rsidRPr="00267DD3" w:rsidRDefault="00267DD3" w:rsidP="004B5D35">
      <w:pPr>
        <w:spacing w:line="360" w:lineRule="auto"/>
        <w:ind w:firstLine="539"/>
        <w:jc w:val="both"/>
        <w:rPr>
          <w:sz w:val="28"/>
          <w:szCs w:val="28"/>
        </w:rPr>
      </w:pPr>
      <w:r w:rsidRPr="00267DD3">
        <w:rPr>
          <w:sz w:val="28"/>
          <w:szCs w:val="28"/>
        </w:rPr>
        <w:t>Интуиты всю жизнь пытаются разобраться в себе, а сенсорики менее озабочены вопросами сам</w:t>
      </w:r>
      <w:r w:rsidRPr="00267DD3">
        <w:rPr>
          <w:sz w:val="28"/>
          <w:szCs w:val="28"/>
        </w:rPr>
        <w:t>о</w:t>
      </w:r>
      <w:r w:rsidRPr="00267DD3">
        <w:rPr>
          <w:sz w:val="28"/>
          <w:szCs w:val="28"/>
        </w:rPr>
        <w:t>копания</w:t>
      </w:r>
      <w:r w:rsidR="00E3004A" w:rsidRPr="00E3004A">
        <w:rPr>
          <w:sz w:val="28"/>
          <w:szCs w:val="28"/>
        </w:rPr>
        <w:t xml:space="preserve"> [5]</w:t>
      </w:r>
      <w:r w:rsidRPr="00267DD3">
        <w:rPr>
          <w:sz w:val="28"/>
          <w:szCs w:val="28"/>
        </w:rPr>
        <w:t>.</w:t>
      </w:r>
    </w:p>
    <w:p w:rsidR="00267DD3" w:rsidRDefault="00267DD3" w:rsidP="00FA2D08">
      <w:pPr>
        <w:ind w:firstLine="539"/>
        <w:jc w:val="both"/>
        <w:rPr>
          <w:lang w:val="en-US"/>
        </w:rPr>
      </w:pPr>
    </w:p>
    <w:p w:rsidR="00FA2D08" w:rsidRDefault="00FA2D08" w:rsidP="00FA2D08">
      <w:pPr>
        <w:ind w:firstLine="539"/>
        <w:jc w:val="both"/>
        <w:rPr>
          <w:lang w:val="en-US"/>
        </w:rPr>
      </w:pPr>
    </w:p>
    <w:p w:rsidR="00FA2D08" w:rsidRPr="00FA2D08" w:rsidRDefault="00FA2D08" w:rsidP="00FA2D08">
      <w:pPr>
        <w:ind w:firstLine="539"/>
        <w:jc w:val="both"/>
        <w:rPr>
          <w:lang w:val="en-US"/>
        </w:rPr>
      </w:pPr>
    </w:p>
    <w:p w:rsidR="00F0668A" w:rsidRPr="00FA2D08" w:rsidRDefault="00F0668A" w:rsidP="00FA2D08">
      <w:pPr>
        <w:ind w:firstLine="539"/>
        <w:jc w:val="both"/>
      </w:pPr>
    </w:p>
    <w:p w:rsidR="008C3902" w:rsidRPr="001D2E81" w:rsidRDefault="008C3902" w:rsidP="00593663">
      <w:pPr>
        <w:ind w:firstLine="540"/>
        <w:rPr>
          <w:sz w:val="28"/>
          <w:szCs w:val="28"/>
        </w:rPr>
      </w:pPr>
      <w:bookmarkStart w:id="4" w:name="Г12"/>
      <w:r>
        <w:rPr>
          <w:sz w:val="28"/>
          <w:szCs w:val="28"/>
        </w:rPr>
        <w:t xml:space="preserve">1.2 </w:t>
      </w:r>
      <w:r w:rsidRPr="001D2E81">
        <w:rPr>
          <w:sz w:val="28"/>
          <w:szCs w:val="28"/>
        </w:rPr>
        <w:t>Выбор профессии</w:t>
      </w:r>
    </w:p>
    <w:bookmarkEnd w:id="4"/>
    <w:p w:rsidR="008C3902" w:rsidRPr="00FA2D08" w:rsidRDefault="008C3902" w:rsidP="00FA2D08">
      <w:pPr>
        <w:ind w:firstLine="539"/>
      </w:pPr>
    </w:p>
    <w:p w:rsidR="00813A56" w:rsidRPr="00FA2D08" w:rsidRDefault="00813A56" w:rsidP="00FA2D08">
      <w:pPr>
        <w:ind w:firstLine="539"/>
      </w:pPr>
    </w:p>
    <w:p w:rsidR="008C3902" w:rsidRPr="00ED6B5A" w:rsidRDefault="008C3902" w:rsidP="00813A56">
      <w:pPr>
        <w:ind w:firstLine="540"/>
        <w:rPr>
          <w:sz w:val="28"/>
          <w:szCs w:val="28"/>
        </w:rPr>
      </w:pPr>
      <w:bookmarkStart w:id="5" w:name="Г121"/>
      <w:r>
        <w:rPr>
          <w:sz w:val="28"/>
          <w:szCs w:val="28"/>
        </w:rPr>
        <w:t>1.</w:t>
      </w:r>
      <w:r w:rsidR="00ED6B5A">
        <w:rPr>
          <w:sz w:val="28"/>
          <w:szCs w:val="28"/>
        </w:rPr>
        <w:t>2.</w:t>
      </w:r>
      <w:r>
        <w:rPr>
          <w:sz w:val="28"/>
          <w:szCs w:val="28"/>
        </w:rPr>
        <w:t xml:space="preserve">1 </w:t>
      </w:r>
      <w:r w:rsidR="008B7450">
        <w:rPr>
          <w:sz w:val="28"/>
          <w:szCs w:val="28"/>
        </w:rPr>
        <w:t>Социотипы в сферах деятельности</w:t>
      </w:r>
    </w:p>
    <w:bookmarkEnd w:id="5"/>
    <w:p w:rsidR="008C3902" w:rsidRPr="00FA2D08" w:rsidRDefault="008C3902" w:rsidP="00FA2D08">
      <w:pPr>
        <w:ind w:firstLine="539"/>
      </w:pPr>
    </w:p>
    <w:p w:rsidR="00995ECF" w:rsidRPr="00FA2D08" w:rsidRDefault="00995ECF" w:rsidP="00FA2D08">
      <w:pPr>
        <w:ind w:firstLine="539"/>
      </w:pPr>
    </w:p>
    <w:p w:rsidR="008F78E1" w:rsidRPr="00754FE1" w:rsidRDefault="0085413D" w:rsidP="004B5D35">
      <w:pPr>
        <w:spacing w:line="360" w:lineRule="auto"/>
        <w:ind w:firstLine="540"/>
        <w:jc w:val="both"/>
      </w:pPr>
      <w:r w:rsidRPr="0085413D">
        <w:rPr>
          <w:sz w:val="28"/>
          <w:szCs w:val="28"/>
        </w:rPr>
        <w:t xml:space="preserve">Знание своего </w:t>
      </w:r>
      <w:r w:rsidR="002475A9">
        <w:rPr>
          <w:sz w:val="28"/>
          <w:szCs w:val="28"/>
        </w:rPr>
        <w:t>соционического</w:t>
      </w:r>
      <w:r w:rsidRPr="0085413D">
        <w:rPr>
          <w:sz w:val="28"/>
          <w:szCs w:val="28"/>
        </w:rPr>
        <w:t xml:space="preserve"> типа позволяет успешно выбирать дело по душе, избегать излишних трудностей. Рассмотрим, в каких сферах деятельности наиболее успешными могут быть представители различных </w:t>
      </w:r>
      <w:r w:rsidR="002475A9">
        <w:rPr>
          <w:sz w:val="28"/>
          <w:szCs w:val="28"/>
        </w:rPr>
        <w:t>социо</w:t>
      </w:r>
      <w:r w:rsidRPr="0085413D">
        <w:rPr>
          <w:sz w:val="28"/>
          <w:szCs w:val="28"/>
        </w:rPr>
        <w:t>типов</w:t>
      </w:r>
      <w:r w:rsidRPr="008F78E1">
        <w:rPr>
          <w:sz w:val="28"/>
          <w:szCs w:val="28"/>
        </w:rPr>
        <w:t>.</w:t>
      </w:r>
      <w:r w:rsidR="008F78E1" w:rsidRPr="008F78E1">
        <w:rPr>
          <w:sz w:val="28"/>
          <w:szCs w:val="28"/>
        </w:rPr>
        <w:t xml:space="preserve"> В целом, насчитыв</w:t>
      </w:r>
      <w:r w:rsidR="008F78E1" w:rsidRPr="008F78E1">
        <w:rPr>
          <w:sz w:val="28"/>
          <w:szCs w:val="28"/>
        </w:rPr>
        <w:t>а</w:t>
      </w:r>
      <w:r w:rsidR="008F78E1" w:rsidRPr="008F78E1">
        <w:rPr>
          <w:sz w:val="28"/>
          <w:szCs w:val="28"/>
        </w:rPr>
        <w:t>ют четыре основны</w:t>
      </w:r>
      <w:r w:rsidR="008F78E1">
        <w:rPr>
          <w:sz w:val="28"/>
          <w:szCs w:val="28"/>
        </w:rPr>
        <w:t>е</w:t>
      </w:r>
      <w:r w:rsidR="008F78E1" w:rsidRPr="008F78E1">
        <w:rPr>
          <w:sz w:val="28"/>
          <w:szCs w:val="28"/>
        </w:rPr>
        <w:t xml:space="preserve"> </w:t>
      </w:r>
      <w:r w:rsidR="008F78E1">
        <w:rPr>
          <w:sz w:val="28"/>
          <w:szCs w:val="28"/>
        </w:rPr>
        <w:t>сферы деятельности</w:t>
      </w:r>
      <w:r w:rsidR="008F78E1" w:rsidRPr="008F78E1">
        <w:rPr>
          <w:sz w:val="28"/>
          <w:szCs w:val="28"/>
        </w:rPr>
        <w:t>: производственно</w:t>
      </w:r>
      <w:r w:rsidR="008F78E1">
        <w:rPr>
          <w:sz w:val="28"/>
          <w:szCs w:val="28"/>
        </w:rPr>
        <w:t xml:space="preserve"> – управленческ</w:t>
      </w:r>
      <w:r w:rsidR="00602986">
        <w:rPr>
          <w:sz w:val="28"/>
          <w:szCs w:val="28"/>
        </w:rPr>
        <w:t>ая</w:t>
      </w:r>
      <w:r w:rsidR="008F78E1" w:rsidRPr="008F78E1">
        <w:rPr>
          <w:sz w:val="28"/>
          <w:szCs w:val="28"/>
        </w:rPr>
        <w:t>, соц</w:t>
      </w:r>
      <w:r w:rsidR="008F78E1" w:rsidRPr="008F78E1">
        <w:rPr>
          <w:sz w:val="28"/>
          <w:szCs w:val="28"/>
        </w:rPr>
        <w:t>и</w:t>
      </w:r>
      <w:r w:rsidR="008F78E1" w:rsidRPr="008F78E1">
        <w:rPr>
          <w:sz w:val="28"/>
          <w:szCs w:val="28"/>
        </w:rPr>
        <w:t>альн</w:t>
      </w:r>
      <w:r w:rsidR="00602986">
        <w:rPr>
          <w:sz w:val="28"/>
          <w:szCs w:val="28"/>
        </w:rPr>
        <w:t>ая</w:t>
      </w:r>
      <w:r w:rsidR="002475A9">
        <w:rPr>
          <w:bCs/>
          <w:sz w:val="28"/>
          <w:szCs w:val="28"/>
        </w:rPr>
        <w:t xml:space="preserve">, </w:t>
      </w:r>
      <w:r w:rsidR="002475A9">
        <w:rPr>
          <w:sz w:val="28"/>
          <w:szCs w:val="28"/>
        </w:rPr>
        <w:t>гуманитарн</w:t>
      </w:r>
      <w:r w:rsidR="00602986">
        <w:rPr>
          <w:sz w:val="28"/>
          <w:szCs w:val="28"/>
        </w:rPr>
        <w:t>ая</w:t>
      </w:r>
      <w:r w:rsidR="008F78E1" w:rsidRPr="008F78E1">
        <w:rPr>
          <w:sz w:val="28"/>
          <w:szCs w:val="28"/>
        </w:rPr>
        <w:t xml:space="preserve"> и </w:t>
      </w:r>
      <w:r w:rsidR="008F78E1" w:rsidRPr="0085413D">
        <w:rPr>
          <w:bCs/>
          <w:sz w:val="28"/>
          <w:szCs w:val="28"/>
        </w:rPr>
        <w:t>научно-исследовательск</w:t>
      </w:r>
      <w:r w:rsidR="00602986">
        <w:rPr>
          <w:bCs/>
          <w:sz w:val="28"/>
          <w:szCs w:val="28"/>
        </w:rPr>
        <w:t>ая</w:t>
      </w:r>
      <w:r w:rsidR="008F78E1" w:rsidRPr="00754FE1">
        <w:t>.</w:t>
      </w:r>
    </w:p>
    <w:p w:rsidR="00200B14" w:rsidRPr="00151D2B" w:rsidRDefault="00FD50D4" w:rsidP="004B5D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85413D" w:rsidRPr="00151D2B">
        <w:rPr>
          <w:bCs/>
          <w:sz w:val="28"/>
          <w:szCs w:val="28"/>
        </w:rPr>
        <w:t>В производственно-управленческой сфере</w:t>
      </w:r>
      <w:r w:rsidR="0085413D" w:rsidRPr="00151D2B">
        <w:rPr>
          <w:sz w:val="28"/>
          <w:szCs w:val="28"/>
        </w:rPr>
        <w:t xml:space="preserve"> (такие профессии, как админис</w:t>
      </w:r>
      <w:r w:rsidR="0085413D" w:rsidRPr="00151D2B">
        <w:rPr>
          <w:sz w:val="28"/>
          <w:szCs w:val="28"/>
        </w:rPr>
        <w:t>т</w:t>
      </w:r>
      <w:r w:rsidR="0085413D" w:rsidRPr="00151D2B">
        <w:rPr>
          <w:sz w:val="28"/>
          <w:szCs w:val="28"/>
        </w:rPr>
        <w:t>ратор, руководитель, бухгалтер, экономист, рабочий, техник, мастер, хозяйс</w:t>
      </w:r>
      <w:r w:rsidR="0085413D" w:rsidRPr="00151D2B">
        <w:rPr>
          <w:sz w:val="28"/>
          <w:szCs w:val="28"/>
        </w:rPr>
        <w:t>т</w:t>
      </w:r>
      <w:r w:rsidR="0085413D" w:rsidRPr="00151D2B">
        <w:rPr>
          <w:sz w:val="28"/>
          <w:szCs w:val="28"/>
        </w:rPr>
        <w:t>венник) несомненными лидерами могут стать люди с сильными функциями логики и сенс</w:t>
      </w:r>
      <w:r w:rsidR="0085413D" w:rsidRPr="00151D2B">
        <w:rPr>
          <w:sz w:val="28"/>
          <w:szCs w:val="28"/>
        </w:rPr>
        <w:t>о</w:t>
      </w:r>
      <w:r w:rsidR="0085413D" w:rsidRPr="00151D2B">
        <w:rPr>
          <w:sz w:val="28"/>
          <w:szCs w:val="28"/>
        </w:rPr>
        <w:t>рики. Этим типам свойственны усидчивость, скрупулезность, точность исполнения. Другие психологические типы не обладают таким аналитическим и беспристрас</w:t>
      </w:r>
      <w:r w:rsidR="0085413D" w:rsidRPr="00151D2B">
        <w:rPr>
          <w:sz w:val="28"/>
          <w:szCs w:val="28"/>
        </w:rPr>
        <w:t>т</w:t>
      </w:r>
      <w:r w:rsidR="0085413D" w:rsidRPr="00151D2B">
        <w:rPr>
          <w:sz w:val="28"/>
          <w:szCs w:val="28"/>
        </w:rPr>
        <w:t>ным умом, умением организовать работу и успешно завершить дело. В работе они опираются на факты, стараются быть беспристрастными в оценках. Им можно пор</w:t>
      </w:r>
      <w:r w:rsidR="0085413D" w:rsidRPr="00151D2B">
        <w:rPr>
          <w:sz w:val="28"/>
          <w:szCs w:val="28"/>
        </w:rPr>
        <w:t>у</w:t>
      </w:r>
      <w:r w:rsidR="0085413D" w:rsidRPr="00151D2B">
        <w:rPr>
          <w:sz w:val="28"/>
          <w:szCs w:val="28"/>
        </w:rPr>
        <w:t>чать все виды работ, связанных с с</w:t>
      </w:r>
      <w:r w:rsidR="0085413D" w:rsidRPr="00151D2B">
        <w:rPr>
          <w:sz w:val="28"/>
          <w:szCs w:val="28"/>
        </w:rPr>
        <w:t>о</w:t>
      </w:r>
      <w:r w:rsidR="0085413D" w:rsidRPr="00151D2B">
        <w:rPr>
          <w:sz w:val="28"/>
          <w:szCs w:val="28"/>
        </w:rPr>
        <w:t>ставлением графиков, всевозможных логических схем</w:t>
      </w:r>
      <w:r w:rsidR="009649C7">
        <w:rPr>
          <w:sz w:val="28"/>
          <w:szCs w:val="28"/>
        </w:rPr>
        <w:t xml:space="preserve"> </w:t>
      </w:r>
      <w:r w:rsidR="009649C7" w:rsidRPr="009649C7">
        <w:rPr>
          <w:sz w:val="28"/>
          <w:szCs w:val="28"/>
        </w:rPr>
        <w:t>[2]</w:t>
      </w:r>
      <w:r w:rsidR="0085413D" w:rsidRPr="00151D2B">
        <w:rPr>
          <w:sz w:val="28"/>
          <w:szCs w:val="28"/>
        </w:rPr>
        <w:t>. Они способны решить очень сложные технические вопросы.</w:t>
      </w:r>
      <w:r w:rsidR="00200B14" w:rsidRPr="00151D2B">
        <w:rPr>
          <w:sz w:val="28"/>
          <w:szCs w:val="28"/>
        </w:rPr>
        <w:t xml:space="preserve"> Главными объектами взаимодействия для них являются материалы, механизмы и ресурсы. Другой человек, скорее, воспринимается как производственный ресурс, носитель определенных профессиональных качеств - технических, экономических, управле</w:t>
      </w:r>
      <w:r w:rsidR="00200B14" w:rsidRPr="00151D2B">
        <w:rPr>
          <w:sz w:val="28"/>
          <w:szCs w:val="28"/>
        </w:rPr>
        <w:t>н</w:t>
      </w:r>
      <w:r w:rsidR="00200B14" w:rsidRPr="00151D2B">
        <w:rPr>
          <w:sz w:val="28"/>
          <w:szCs w:val="28"/>
        </w:rPr>
        <w:t>ческих или исполнительских качеств, чем самоценная личность. Они плохо пон</w:t>
      </w:r>
      <w:r w:rsidR="00200B14" w:rsidRPr="00151D2B">
        <w:rPr>
          <w:sz w:val="28"/>
          <w:szCs w:val="28"/>
        </w:rPr>
        <w:t>и</w:t>
      </w:r>
      <w:r w:rsidR="00200B14" w:rsidRPr="00151D2B">
        <w:rPr>
          <w:sz w:val="28"/>
          <w:szCs w:val="28"/>
        </w:rPr>
        <w:t>мают, что нужно принимать в ра</w:t>
      </w:r>
      <w:r w:rsidR="00200B14" w:rsidRPr="00151D2B">
        <w:rPr>
          <w:sz w:val="28"/>
          <w:szCs w:val="28"/>
        </w:rPr>
        <w:t>с</w:t>
      </w:r>
      <w:r w:rsidR="00200B14" w:rsidRPr="00151D2B">
        <w:rPr>
          <w:sz w:val="28"/>
          <w:szCs w:val="28"/>
        </w:rPr>
        <w:t>чет не только те возможности человека, которые необходимы для производства, но также учитывать его слабости и н</w:t>
      </w:r>
      <w:r w:rsidR="00200B14" w:rsidRPr="00151D2B">
        <w:rPr>
          <w:sz w:val="28"/>
          <w:szCs w:val="28"/>
        </w:rPr>
        <w:t>е</w:t>
      </w:r>
      <w:r w:rsidR="00200B14" w:rsidRPr="00151D2B">
        <w:rPr>
          <w:sz w:val="28"/>
          <w:szCs w:val="28"/>
        </w:rPr>
        <w:t>достатки</w:t>
      </w:r>
      <w:r w:rsidR="009649C7" w:rsidRPr="009649C7">
        <w:rPr>
          <w:sz w:val="28"/>
          <w:szCs w:val="28"/>
        </w:rPr>
        <w:t xml:space="preserve"> [10]</w:t>
      </w:r>
      <w:r w:rsidR="00200B14" w:rsidRPr="00151D2B">
        <w:rPr>
          <w:sz w:val="28"/>
          <w:szCs w:val="28"/>
        </w:rPr>
        <w:t xml:space="preserve">. </w:t>
      </w:r>
    </w:p>
    <w:p w:rsidR="00200B14" w:rsidRDefault="00200B14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151D2B">
        <w:rPr>
          <w:sz w:val="28"/>
          <w:szCs w:val="28"/>
        </w:rPr>
        <w:t xml:space="preserve">Они подходят к делу конкретно, </w:t>
      </w:r>
      <w:r w:rsidR="007E03D4" w:rsidRPr="00151D2B">
        <w:rPr>
          <w:sz w:val="28"/>
          <w:szCs w:val="28"/>
        </w:rPr>
        <w:t>оперируя,</w:t>
      </w:r>
      <w:r w:rsidRPr="00151D2B">
        <w:rPr>
          <w:sz w:val="28"/>
          <w:szCs w:val="28"/>
        </w:rPr>
        <w:t xml:space="preserve"> прежде всего фактами и цифрами. Они всегда опираются на результ</w:t>
      </w:r>
      <w:r w:rsidRPr="00151D2B">
        <w:rPr>
          <w:sz w:val="28"/>
          <w:szCs w:val="28"/>
        </w:rPr>
        <w:t>а</w:t>
      </w:r>
      <w:r w:rsidRPr="00151D2B">
        <w:rPr>
          <w:sz w:val="28"/>
          <w:szCs w:val="28"/>
        </w:rPr>
        <w:t>ты, взятые из практического жизненного опыта, а не гипотезы, теории и догадки. Они реалисты и практики. Больше доверяют исп</w:t>
      </w:r>
      <w:r w:rsidRPr="00151D2B">
        <w:rPr>
          <w:sz w:val="28"/>
          <w:szCs w:val="28"/>
        </w:rPr>
        <w:t>ы</w:t>
      </w:r>
      <w:r w:rsidRPr="00151D2B">
        <w:rPr>
          <w:sz w:val="28"/>
          <w:szCs w:val="28"/>
        </w:rPr>
        <w:t>танным на деле методам работы, чем экспериментам. Не любят отвлекаться на абс</w:t>
      </w:r>
      <w:r w:rsidRPr="00151D2B">
        <w:rPr>
          <w:sz w:val="28"/>
          <w:szCs w:val="28"/>
        </w:rPr>
        <w:t>т</w:t>
      </w:r>
      <w:r w:rsidRPr="00151D2B">
        <w:rPr>
          <w:sz w:val="28"/>
          <w:szCs w:val="28"/>
        </w:rPr>
        <w:t>рактные теории и этические проблемы. Умеют руководить людьми, разбираются в их функциональных способностях. Придают значение материальным стимулам, со</w:t>
      </w:r>
      <w:r w:rsidRPr="00151D2B">
        <w:rPr>
          <w:sz w:val="28"/>
          <w:szCs w:val="28"/>
        </w:rPr>
        <w:t>з</w:t>
      </w:r>
      <w:r w:rsidRPr="00151D2B">
        <w:rPr>
          <w:sz w:val="28"/>
          <w:szCs w:val="28"/>
        </w:rPr>
        <w:t>данию условий труда. Ориентируются на материальные ценности, отлаживание те</w:t>
      </w:r>
      <w:r w:rsidRPr="00151D2B">
        <w:rPr>
          <w:sz w:val="28"/>
          <w:szCs w:val="28"/>
        </w:rPr>
        <w:t>х</w:t>
      </w:r>
      <w:r w:rsidRPr="00151D2B">
        <w:rPr>
          <w:sz w:val="28"/>
          <w:szCs w:val="28"/>
        </w:rPr>
        <w:t>нологий, организацию производства. Их интересует контроль качества и учет спроса потребителя. Они следят за п</w:t>
      </w:r>
      <w:r w:rsidRPr="00151D2B">
        <w:rPr>
          <w:sz w:val="28"/>
          <w:szCs w:val="28"/>
        </w:rPr>
        <w:t>о</w:t>
      </w:r>
      <w:r w:rsidRPr="00151D2B">
        <w:rPr>
          <w:sz w:val="28"/>
          <w:szCs w:val="28"/>
        </w:rPr>
        <w:t>рядком, точностью и пунктуальностью в выполнении заданий. Считают главным компетентность, ясность в деталях, регламент и че</w:t>
      </w:r>
      <w:r w:rsidRPr="00151D2B">
        <w:rPr>
          <w:sz w:val="28"/>
          <w:szCs w:val="28"/>
        </w:rPr>
        <w:t>т</w:t>
      </w:r>
      <w:r w:rsidRPr="00151D2B">
        <w:rPr>
          <w:sz w:val="28"/>
          <w:szCs w:val="28"/>
        </w:rPr>
        <w:t xml:space="preserve">кость. </w:t>
      </w:r>
    </w:p>
    <w:p w:rsidR="003273B7" w:rsidRPr="003273B7" w:rsidRDefault="003273B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3273B7">
        <w:rPr>
          <w:sz w:val="28"/>
          <w:szCs w:val="28"/>
        </w:rPr>
        <w:t>Логико-сенсорным и сенсорно-логическим типам, являю</w:t>
      </w:r>
      <w:r w:rsidR="00393B25">
        <w:rPr>
          <w:sz w:val="28"/>
          <w:szCs w:val="28"/>
        </w:rPr>
        <w:t>щим</w:t>
      </w:r>
      <w:r w:rsidRPr="003273B7">
        <w:rPr>
          <w:sz w:val="28"/>
          <w:szCs w:val="28"/>
        </w:rPr>
        <w:t>ся конкретными материалистами и прагматиками, в классификации профессий Е.А. Климова соо</w:t>
      </w:r>
      <w:r w:rsidRPr="003273B7">
        <w:rPr>
          <w:sz w:val="28"/>
          <w:szCs w:val="28"/>
        </w:rPr>
        <w:t>т</w:t>
      </w:r>
      <w:r w:rsidRPr="003273B7">
        <w:rPr>
          <w:sz w:val="28"/>
          <w:szCs w:val="28"/>
        </w:rPr>
        <w:t>ветствует сфера «человек-техника» (предмет труда – материалы и устройс</w:t>
      </w:r>
      <w:r w:rsidRPr="003273B7">
        <w:rPr>
          <w:sz w:val="28"/>
          <w:szCs w:val="28"/>
        </w:rPr>
        <w:t>т</w:t>
      </w:r>
      <w:r w:rsidRPr="003273B7">
        <w:rPr>
          <w:sz w:val="28"/>
          <w:szCs w:val="28"/>
        </w:rPr>
        <w:t xml:space="preserve">ва). </w:t>
      </w:r>
    </w:p>
    <w:p w:rsidR="00200B14" w:rsidRPr="00151D2B" w:rsidRDefault="00200B14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151D2B">
        <w:rPr>
          <w:sz w:val="28"/>
          <w:szCs w:val="28"/>
        </w:rPr>
        <w:t xml:space="preserve">Из представителей группы «производственников» получаются хорошие </w:t>
      </w:r>
      <w:r w:rsidR="00137066">
        <w:rPr>
          <w:sz w:val="28"/>
          <w:szCs w:val="28"/>
        </w:rPr>
        <w:t>экон</w:t>
      </w:r>
      <w:r w:rsidR="00137066">
        <w:rPr>
          <w:sz w:val="28"/>
          <w:szCs w:val="28"/>
        </w:rPr>
        <w:t>о</w:t>
      </w:r>
      <w:r w:rsidR="00137066">
        <w:rPr>
          <w:sz w:val="28"/>
          <w:szCs w:val="28"/>
        </w:rPr>
        <w:t xml:space="preserve">мисты, руководители, </w:t>
      </w:r>
      <w:r w:rsidRPr="00151D2B">
        <w:rPr>
          <w:sz w:val="28"/>
          <w:szCs w:val="28"/>
        </w:rPr>
        <w:t>строители, ремонтники, технологи, работники ОТК и служб материально-технического снабжения,</w:t>
      </w:r>
      <w:r w:rsidR="00137066">
        <w:rPr>
          <w:sz w:val="28"/>
          <w:szCs w:val="28"/>
        </w:rPr>
        <w:t xml:space="preserve"> </w:t>
      </w:r>
      <w:r w:rsidRPr="00151D2B">
        <w:rPr>
          <w:sz w:val="28"/>
          <w:szCs w:val="28"/>
        </w:rPr>
        <w:t>кадровые военные и работники правоохран</w:t>
      </w:r>
      <w:r w:rsidRPr="00151D2B">
        <w:rPr>
          <w:sz w:val="28"/>
          <w:szCs w:val="28"/>
        </w:rPr>
        <w:t>и</w:t>
      </w:r>
      <w:r w:rsidRPr="00151D2B">
        <w:rPr>
          <w:sz w:val="28"/>
          <w:szCs w:val="28"/>
        </w:rPr>
        <w:t>тельных органов. Им больше всего подходит а</w:t>
      </w:r>
      <w:r w:rsidRPr="00151D2B">
        <w:rPr>
          <w:sz w:val="28"/>
          <w:szCs w:val="28"/>
        </w:rPr>
        <w:t>д</w:t>
      </w:r>
      <w:r w:rsidRPr="00151D2B">
        <w:rPr>
          <w:sz w:val="28"/>
          <w:szCs w:val="28"/>
        </w:rPr>
        <w:t>министративно-хозяйственная и практическая деятельность с производственным уклоном или в сфере материального производства, ремонт и эксплуатация технического оборуд</w:t>
      </w:r>
      <w:r w:rsidRPr="00151D2B">
        <w:rPr>
          <w:sz w:val="28"/>
          <w:szCs w:val="28"/>
        </w:rPr>
        <w:t>о</w:t>
      </w:r>
      <w:r w:rsidRPr="00151D2B">
        <w:rPr>
          <w:sz w:val="28"/>
          <w:szCs w:val="28"/>
        </w:rPr>
        <w:t>вания</w:t>
      </w:r>
      <w:r w:rsidR="009649C7" w:rsidRPr="009649C7">
        <w:rPr>
          <w:sz w:val="28"/>
          <w:szCs w:val="28"/>
        </w:rPr>
        <w:t xml:space="preserve"> [4]</w:t>
      </w:r>
      <w:r w:rsidRPr="00151D2B">
        <w:rPr>
          <w:sz w:val="28"/>
          <w:szCs w:val="28"/>
        </w:rPr>
        <w:t>.</w:t>
      </w:r>
    </w:p>
    <w:p w:rsidR="00200B14" w:rsidRPr="00151D2B" w:rsidRDefault="00200B14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151D2B">
        <w:rPr>
          <w:sz w:val="28"/>
          <w:szCs w:val="28"/>
        </w:rPr>
        <w:t xml:space="preserve">К этой группе относятся типы </w:t>
      </w:r>
      <w:r w:rsidR="007D18B7">
        <w:rPr>
          <w:sz w:val="28"/>
          <w:szCs w:val="28"/>
        </w:rPr>
        <w:t>Инспектор</w:t>
      </w:r>
      <w:r w:rsidRPr="00151D2B">
        <w:rPr>
          <w:sz w:val="28"/>
          <w:szCs w:val="28"/>
        </w:rPr>
        <w:t xml:space="preserve">, </w:t>
      </w:r>
      <w:r w:rsidR="007D18B7">
        <w:rPr>
          <w:sz w:val="28"/>
          <w:szCs w:val="28"/>
        </w:rPr>
        <w:t>Лидер</w:t>
      </w:r>
      <w:r w:rsidRPr="00151D2B">
        <w:rPr>
          <w:sz w:val="28"/>
          <w:szCs w:val="28"/>
        </w:rPr>
        <w:t xml:space="preserve">, </w:t>
      </w:r>
      <w:r w:rsidR="007D18B7">
        <w:rPr>
          <w:sz w:val="28"/>
          <w:szCs w:val="28"/>
        </w:rPr>
        <w:t>Администратор</w:t>
      </w:r>
      <w:r w:rsidRPr="00151D2B">
        <w:rPr>
          <w:sz w:val="28"/>
          <w:szCs w:val="28"/>
        </w:rPr>
        <w:t xml:space="preserve">, </w:t>
      </w:r>
      <w:r w:rsidR="007D18B7">
        <w:rPr>
          <w:sz w:val="28"/>
          <w:szCs w:val="28"/>
        </w:rPr>
        <w:t>Мастер</w:t>
      </w:r>
      <w:r w:rsidRPr="00151D2B">
        <w:rPr>
          <w:sz w:val="28"/>
          <w:szCs w:val="28"/>
        </w:rPr>
        <w:t xml:space="preserve">. </w:t>
      </w:r>
    </w:p>
    <w:p w:rsidR="001E4E2A" w:rsidRDefault="00200B14" w:rsidP="004B5D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1E4E2A">
        <w:rPr>
          <w:bCs/>
          <w:sz w:val="28"/>
          <w:szCs w:val="28"/>
        </w:rPr>
        <w:t>С</w:t>
      </w:r>
      <w:r w:rsidR="0085413D" w:rsidRPr="0085413D">
        <w:rPr>
          <w:bCs/>
          <w:sz w:val="28"/>
          <w:szCs w:val="28"/>
        </w:rPr>
        <w:t>оциальн</w:t>
      </w:r>
      <w:r w:rsidR="001E4E2A">
        <w:rPr>
          <w:bCs/>
          <w:sz w:val="28"/>
          <w:szCs w:val="28"/>
        </w:rPr>
        <w:t>ую</w:t>
      </w:r>
      <w:r w:rsidR="0085413D" w:rsidRPr="0085413D">
        <w:rPr>
          <w:bCs/>
          <w:sz w:val="28"/>
          <w:szCs w:val="28"/>
        </w:rPr>
        <w:t xml:space="preserve"> сфер</w:t>
      </w:r>
      <w:r w:rsidR="001E4E2A">
        <w:rPr>
          <w:bCs/>
          <w:sz w:val="28"/>
          <w:szCs w:val="28"/>
        </w:rPr>
        <w:t>у</w:t>
      </w:r>
      <w:r w:rsidR="0085413D" w:rsidRPr="0085413D">
        <w:rPr>
          <w:sz w:val="28"/>
          <w:szCs w:val="28"/>
        </w:rPr>
        <w:t xml:space="preserve"> (</w:t>
      </w:r>
      <w:r w:rsidR="00602986">
        <w:rPr>
          <w:color w:val="000000"/>
          <w:sz w:val="28"/>
          <w:szCs w:val="28"/>
        </w:rPr>
        <w:t>торговые агенты</w:t>
      </w:r>
      <w:r w:rsidR="00602986" w:rsidRPr="00602986">
        <w:rPr>
          <w:color w:val="000000"/>
          <w:sz w:val="28"/>
          <w:szCs w:val="28"/>
        </w:rPr>
        <w:t>, PR-менеджеры, менеджеры по рекл</w:t>
      </w:r>
      <w:r w:rsidR="00602986" w:rsidRPr="00602986">
        <w:rPr>
          <w:color w:val="000000"/>
          <w:sz w:val="28"/>
          <w:szCs w:val="28"/>
        </w:rPr>
        <w:t>а</w:t>
      </w:r>
      <w:r w:rsidR="00602986" w:rsidRPr="00602986">
        <w:rPr>
          <w:color w:val="000000"/>
          <w:sz w:val="28"/>
          <w:szCs w:val="28"/>
        </w:rPr>
        <w:t>ме, артисты, религиозные или идеологические деятели, секретари</w:t>
      </w:r>
      <w:r w:rsidR="0085413D" w:rsidRPr="0085413D">
        <w:rPr>
          <w:sz w:val="28"/>
          <w:szCs w:val="28"/>
        </w:rPr>
        <w:t>)</w:t>
      </w:r>
      <w:r w:rsidR="001E4E2A">
        <w:rPr>
          <w:sz w:val="28"/>
          <w:szCs w:val="28"/>
        </w:rPr>
        <w:t xml:space="preserve"> </w:t>
      </w:r>
      <w:r w:rsidR="001E4E2A" w:rsidRPr="0085413D">
        <w:rPr>
          <w:sz w:val="28"/>
          <w:szCs w:val="28"/>
        </w:rPr>
        <w:t>украсят предст</w:t>
      </w:r>
      <w:r w:rsidR="001E4E2A" w:rsidRPr="0085413D">
        <w:rPr>
          <w:sz w:val="28"/>
          <w:szCs w:val="28"/>
        </w:rPr>
        <w:t>а</w:t>
      </w:r>
      <w:r w:rsidR="001E4E2A" w:rsidRPr="0085413D">
        <w:rPr>
          <w:sz w:val="28"/>
          <w:szCs w:val="28"/>
        </w:rPr>
        <w:t xml:space="preserve">вители тех типов, у которых сильны функции этики и </w:t>
      </w:r>
      <w:r w:rsidR="001E4E2A">
        <w:rPr>
          <w:sz w:val="28"/>
          <w:szCs w:val="28"/>
        </w:rPr>
        <w:t>сенсорики</w:t>
      </w:r>
      <w:r w:rsidR="001E4E2A" w:rsidRPr="0085413D">
        <w:rPr>
          <w:sz w:val="28"/>
          <w:szCs w:val="28"/>
        </w:rPr>
        <w:t>. Коммуникабел</w:t>
      </w:r>
      <w:r w:rsidR="001E4E2A" w:rsidRPr="0085413D">
        <w:rPr>
          <w:sz w:val="28"/>
          <w:szCs w:val="28"/>
        </w:rPr>
        <w:t>ь</w:t>
      </w:r>
      <w:r w:rsidR="001E4E2A" w:rsidRPr="0085413D">
        <w:rPr>
          <w:sz w:val="28"/>
          <w:szCs w:val="28"/>
        </w:rPr>
        <w:t>ность и умение разбираться в человеческих взаимоотношениях сочетаются у них с поиском новизны. Представителям этих типов можно поручать рекламную деятел</w:t>
      </w:r>
      <w:r w:rsidR="001E4E2A" w:rsidRPr="0085413D">
        <w:rPr>
          <w:sz w:val="28"/>
          <w:szCs w:val="28"/>
        </w:rPr>
        <w:t>ь</w:t>
      </w:r>
      <w:r w:rsidR="001E4E2A" w:rsidRPr="0085413D">
        <w:rPr>
          <w:sz w:val="28"/>
          <w:szCs w:val="28"/>
        </w:rPr>
        <w:t>ность и дипломатические функции. Они с удовольствием возьмут на себя ответс</w:t>
      </w:r>
      <w:r w:rsidR="001E4E2A" w:rsidRPr="0085413D">
        <w:rPr>
          <w:sz w:val="28"/>
          <w:szCs w:val="28"/>
        </w:rPr>
        <w:t>т</w:t>
      </w:r>
      <w:r w:rsidR="001E4E2A" w:rsidRPr="0085413D">
        <w:rPr>
          <w:sz w:val="28"/>
          <w:szCs w:val="28"/>
        </w:rPr>
        <w:t>венность за решение вопросов отдыха и праздничных мероприятий, установят нео</w:t>
      </w:r>
      <w:r w:rsidR="001E4E2A" w:rsidRPr="0085413D">
        <w:rPr>
          <w:sz w:val="28"/>
          <w:szCs w:val="28"/>
        </w:rPr>
        <w:t>б</w:t>
      </w:r>
      <w:r w:rsidR="001E4E2A" w:rsidRPr="0085413D">
        <w:rPr>
          <w:sz w:val="28"/>
          <w:szCs w:val="28"/>
        </w:rPr>
        <w:t>ходимые контакты с нужными людьми, с воодушевлением расскажут о новых те</w:t>
      </w:r>
      <w:r w:rsidR="001E4E2A" w:rsidRPr="0085413D">
        <w:rPr>
          <w:sz w:val="28"/>
          <w:szCs w:val="28"/>
        </w:rPr>
        <w:t>о</w:t>
      </w:r>
      <w:r w:rsidR="001E4E2A" w:rsidRPr="0085413D">
        <w:rPr>
          <w:sz w:val="28"/>
          <w:szCs w:val="28"/>
        </w:rPr>
        <w:t>риях, интересных выставках, книгах, а также о товарах и усл</w:t>
      </w:r>
      <w:r w:rsidR="001E4E2A" w:rsidRPr="0085413D">
        <w:rPr>
          <w:sz w:val="28"/>
          <w:szCs w:val="28"/>
        </w:rPr>
        <w:t>у</w:t>
      </w:r>
      <w:r w:rsidR="001E4E2A" w:rsidRPr="0085413D">
        <w:rPr>
          <w:sz w:val="28"/>
          <w:szCs w:val="28"/>
        </w:rPr>
        <w:t>гах</w:t>
      </w:r>
      <w:r w:rsidR="009649C7" w:rsidRPr="009649C7">
        <w:rPr>
          <w:sz w:val="28"/>
          <w:szCs w:val="28"/>
        </w:rPr>
        <w:t xml:space="preserve"> [8]</w:t>
      </w:r>
      <w:r w:rsidR="001E4E2A" w:rsidRPr="0085413D">
        <w:rPr>
          <w:sz w:val="28"/>
          <w:szCs w:val="28"/>
        </w:rPr>
        <w:t>.</w:t>
      </w:r>
    </w:p>
    <w:p w:rsidR="008B6319" w:rsidRPr="008B6319" w:rsidRDefault="008B6319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8B6319">
        <w:rPr>
          <w:sz w:val="28"/>
          <w:szCs w:val="28"/>
        </w:rPr>
        <w:t>Они направлены на решение проблем, связанных с удовлетворением человеч</w:t>
      </w:r>
      <w:r w:rsidRPr="008B6319">
        <w:rPr>
          <w:sz w:val="28"/>
          <w:szCs w:val="28"/>
        </w:rPr>
        <w:t>е</w:t>
      </w:r>
      <w:r w:rsidRPr="008B6319">
        <w:rPr>
          <w:sz w:val="28"/>
          <w:szCs w:val="28"/>
        </w:rPr>
        <w:t>ских потребностей преимущественно материального плана, связанных с совреме</w:t>
      </w:r>
      <w:r w:rsidRPr="008B6319">
        <w:rPr>
          <w:sz w:val="28"/>
          <w:szCs w:val="28"/>
        </w:rPr>
        <w:t>н</w:t>
      </w:r>
      <w:r w:rsidRPr="008B6319">
        <w:rPr>
          <w:sz w:val="28"/>
          <w:szCs w:val="28"/>
        </w:rPr>
        <w:t>ным пон</w:t>
      </w:r>
      <w:r w:rsidRPr="008B6319">
        <w:rPr>
          <w:sz w:val="28"/>
          <w:szCs w:val="28"/>
        </w:rPr>
        <w:t>я</w:t>
      </w:r>
      <w:r w:rsidRPr="008B6319">
        <w:rPr>
          <w:sz w:val="28"/>
          <w:szCs w:val="28"/>
        </w:rPr>
        <w:t>тием «потребительская корзина». Это понятие вмещает целый комплекс потребностей как первой необходимости – в пище, жилье, одежде – так и в допо</w:t>
      </w:r>
      <w:r w:rsidRPr="008B6319">
        <w:rPr>
          <w:sz w:val="28"/>
          <w:szCs w:val="28"/>
        </w:rPr>
        <w:t>л</w:t>
      </w:r>
      <w:r w:rsidRPr="008B6319">
        <w:rPr>
          <w:sz w:val="28"/>
          <w:szCs w:val="28"/>
        </w:rPr>
        <w:t>нительных, входящих в систему инфраструктуры, в том числе, коммунальные слу</w:t>
      </w:r>
      <w:r w:rsidRPr="008B6319">
        <w:rPr>
          <w:sz w:val="28"/>
          <w:szCs w:val="28"/>
        </w:rPr>
        <w:t>ж</w:t>
      </w:r>
      <w:r w:rsidRPr="008B6319">
        <w:rPr>
          <w:sz w:val="28"/>
          <w:szCs w:val="28"/>
        </w:rPr>
        <w:t>бы, сервис, транспорт, организации сферы досуга и ра</w:t>
      </w:r>
      <w:r w:rsidRPr="008B6319">
        <w:rPr>
          <w:sz w:val="28"/>
          <w:szCs w:val="28"/>
        </w:rPr>
        <w:t>з</w:t>
      </w:r>
      <w:r w:rsidRPr="008B6319">
        <w:rPr>
          <w:sz w:val="28"/>
          <w:szCs w:val="28"/>
        </w:rPr>
        <w:t>влечений, здравоохранения и рекреации (отдыха и оздоровления) и т.п.</w:t>
      </w:r>
    </w:p>
    <w:p w:rsidR="008B6319" w:rsidRPr="008B6319" w:rsidRDefault="008B6319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8B6319">
        <w:rPr>
          <w:sz w:val="28"/>
          <w:szCs w:val="28"/>
        </w:rPr>
        <w:t>Все это – сферы, где успешно действуют сенсорно-этические и этико-сенсорные типы личности. Они предпочитает опираться на опыт - свой и других, а не экспер</w:t>
      </w:r>
      <w:r w:rsidRPr="008B6319">
        <w:rPr>
          <w:sz w:val="28"/>
          <w:szCs w:val="28"/>
        </w:rPr>
        <w:t>и</w:t>
      </w:r>
      <w:r w:rsidRPr="008B6319">
        <w:rPr>
          <w:sz w:val="28"/>
          <w:szCs w:val="28"/>
        </w:rPr>
        <w:t>ментировать, больше ориентированы на комфорт и благосостояние. Им понятны п</w:t>
      </w:r>
      <w:r w:rsidRPr="008B6319">
        <w:rPr>
          <w:sz w:val="28"/>
          <w:szCs w:val="28"/>
        </w:rPr>
        <w:t>о</w:t>
      </w:r>
      <w:r w:rsidRPr="008B6319">
        <w:rPr>
          <w:sz w:val="28"/>
          <w:szCs w:val="28"/>
        </w:rPr>
        <w:t>вседневные нужды людей, которые они стремятся удовлетворить. Они с удовольс</w:t>
      </w:r>
      <w:r w:rsidRPr="008B6319">
        <w:rPr>
          <w:sz w:val="28"/>
          <w:szCs w:val="28"/>
        </w:rPr>
        <w:t>т</w:t>
      </w:r>
      <w:r w:rsidRPr="008B6319">
        <w:rPr>
          <w:sz w:val="28"/>
          <w:szCs w:val="28"/>
        </w:rPr>
        <w:t>вием заботятся о здоровье, удобствах, внешнем виде и отдыхе окружающих, умеют интересно организовывать досуг и праздничные мероприятия. Любят ручную раб</w:t>
      </w:r>
      <w:r w:rsidRPr="008B6319">
        <w:rPr>
          <w:sz w:val="28"/>
          <w:szCs w:val="28"/>
        </w:rPr>
        <w:t>о</w:t>
      </w:r>
      <w:r w:rsidRPr="008B6319">
        <w:rPr>
          <w:sz w:val="28"/>
          <w:szCs w:val="28"/>
        </w:rPr>
        <w:t>ту, практичны, реалистичны, расчетливы в делах. Их очень интересуют чувства и взаимоотношения между людьми. Обычно они держатся демократично, стремятся быть в ладу со всеми, делать пр</w:t>
      </w:r>
      <w:r w:rsidRPr="008B6319">
        <w:rPr>
          <w:sz w:val="28"/>
          <w:szCs w:val="28"/>
        </w:rPr>
        <w:t>и</w:t>
      </w:r>
      <w:r w:rsidRPr="008B6319">
        <w:rPr>
          <w:sz w:val="28"/>
          <w:szCs w:val="28"/>
        </w:rPr>
        <w:t>ятное.</w:t>
      </w:r>
    </w:p>
    <w:p w:rsidR="008B6319" w:rsidRPr="008B6319" w:rsidRDefault="008B6319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8B6319">
        <w:rPr>
          <w:sz w:val="28"/>
          <w:szCs w:val="28"/>
        </w:rPr>
        <w:t>Сфера деятельности, которая охватывает людей с их повседневными потребн</w:t>
      </w:r>
      <w:r w:rsidRPr="008B6319">
        <w:rPr>
          <w:sz w:val="28"/>
          <w:szCs w:val="28"/>
        </w:rPr>
        <w:t>о</w:t>
      </w:r>
      <w:r w:rsidRPr="008B6319">
        <w:rPr>
          <w:sz w:val="28"/>
          <w:szCs w:val="28"/>
        </w:rPr>
        <w:t>стями, может быть описана через взаимосвязь «человек-человек». К ней относится сервис, спорт, досуг и развлечения, торговля и посредничество, работа в хозяйс</w:t>
      </w:r>
      <w:r w:rsidRPr="008B6319">
        <w:rPr>
          <w:sz w:val="28"/>
          <w:szCs w:val="28"/>
        </w:rPr>
        <w:t>т</w:t>
      </w:r>
      <w:r w:rsidRPr="008B6319">
        <w:rPr>
          <w:sz w:val="28"/>
          <w:szCs w:val="28"/>
        </w:rPr>
        <w:t>венной сфере с коммуникациями, а также руководящая работа с практическим у</w:t>
      </w:r>
      <w:r w:rsidRPr="008B6319">
        <w:rPr>
          <w:sz w:val="28"/>
          <w:szCs w:val="28"/>
        </w:rPr>
        <w:t>к</w:t>
      </w:r>
      <w:r w:rsidRPr="008B6319">
        <w:rPr>
          <w:sz w:val="28"/>
          <w:szCs w:val="28"/>
        </w:rPr>
        <w:t>лоном</w:t>
      </w:r>
      <w:r w:rsidR="00CD2288" w:rsidRPr="009649C7">
        <w:rPr>
          <w:sz w:val="28"/>
          <w:szCs w:val="28"/>
        </w:rPr>
        <w:t xml:space="preserve"> [6]</w:t>
      </w:r>
      <w:r w:rsidRPr="008B6319">
        <w:rPr>
          <w:sz w:val="28"/>
          <w:szCs w:val="28"/>
        </w:rPr>
        <w:t>. Наиболее эффективными в этой социальной нише социалы, к которым отн</w:t>
      </w:r>
      <w:r w:rsidRPr="008B6319">
        <w:rPr>
          <w:sz w:val="28"/>
          <w:szCs w:val="28"/>
        </w:rPr>
        <w:t>о</w:t>
      </w:r>
      <w:r w:rsidRPr="008B6319">
        <w:rPr>
          <w:sz w:val="28"/>
          <w:szCs w:val="28"/>
        </w:rPr>
        <w:t xml:space="preserve">сятся </w:t>
      </w:r>
      <w:r w:rsidR="007D18B7">
        <w:rPr>
          <w:sz w:val="28"/>
          <w:szCs w:val="28"/>
        </w:rPr>
        <w:t>Посредник</w:t>
      </w:r>
      <w:r w:rsidRPr="008B6319">
        <w:rPr>
          <w:sz w:val="28"/>
          <w:szCs w:val="28"/>
        </w:rPr>
        <w:t xml:space="preserve">, </w:t>
      </w:r>
      <w:r w:rsidR="007D18B7">
        <w:rPr>
          <w:sz w:val="28"/>
          <w:szCs w:val="28"/>
        </w:rPr>
        <w:t>Коммуникатор</w:t>
      </w:r>
      <w:r w:rsidRPr="008B6319">
        <w:rPr>
          <w:sz w:val="28"/>
          <w:szCs w:val="28"/>
        </w:rPr>
        <w:t xml:space="preserve">, </w:t>
      </w:r>
      <w:r w:rsidR="007D18B7">
        <w:rPr>
          <w:sz w:val="28"/>
          <w:szCs w:val="28"/>
        </w:rPr>
        <w:t>Политик</w:t>
      </w:r>
      <w:r w:rsidRPr="008B6319">
        <w:rPr>
          <w:sz w:val="28"/>
          <w:szCs w:val="28"/>
        </w:rPr>
        <w:t xml:space="preserve">, </w:t>
      </w:r>
      <w:r w:rsidR="007D18B7">
        <w:rPr>
          <w:sz w:val="28"/>
          <w:szCs w:val="28"/>
        </w:rPr>
        <w:t>Хранитель</w:t>
      </w:r>
      <w:r w:rsidRPr="008B6319">
        <w:rPr>
          <w:sz w:val="28"/>
          <w:szCs w:val="28"/>
        </w:rPr>
        <w:t>.</w:t>
      </w:r>
    </w:p>
    <w:p w:rsidR="001E4E2A" w:rsidRDefault="0027474C" w:rsidP="004B5D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AF1169">
        <w:rPr>
          <w:bCs/>
          <w:sz w:val="28"/>
          <w:szCs w:val="28"/>
        </w:rPr>
        <w:t>Гуманитарную</w:t>
      </w:r>
      <w:r w:rsidR="0085413D" w:rsidRPr="0085413D">
        <w:rPr>
          <w:bCs/>
          <w:sz w:val="28"/>
          <w:szCs w:val="28"/>
        </w:rPr>
        <w:t xml:space="preserve"> сфер</w:t>
      </w:r>
      <w:r w:rsidR="00AF1169">
        <w:rPr>
          <w:bCs/>
          <w:sz w:val="28"/>
          <w:szCs w:val="28"/>
        </w:rPr>
        <w:t>у</w:t>
      </w:r>
      <w:r w:rsidR="0085413D" w:rsidRPr="0085413D">
        <w:rPr>
          <w:sz w:val="28"/>
          <w:szCs w:val="28"/>
        </w:rPr>
        <w:t xml:space="preserve"> </w:t>
      </w:r>
      <w:r w:rsidR="0085413D" w:rsidRPr="00602986">
        <w:rPr>
          <w:color w:val="000000"/>
          <w:sz w:val="28"/>
          <w:szCs w:val="28"/>
        </w:rPr>
        <w:t>(</w:t>
      </w:r>
      <w:r w:rsidR="00602986" w:rsidRPr="00602986">
        <w:rPr>
          <w:color w:val="000000"/>
          <w:sz w:val="28"/>
          <w:szCs w:val="28"/>
        </w:rPr>
        <w:t>воспитатели, учителя, психотерапевты,</w:t>
      </w:r>
      <w:r w:rsidR="00602986">
        <w:rPr>
          <w:color w:val="000000"/>
          <w:sz w:val="28"/>
          <w:szCs w:val="28"/>
        </w:rPr>
        <w:t xml:space="preserve"> </w:t>
      </w:r>
      <w:r w:rsidR="00602986" w:rsidRPr="00602986">
        <w:rPr>
          <w:color w:val="000000"/>
          <w:sz w:val="28"/>
          <w:szCs w:val="28"/>
        </w:rPr>
        <w:t xml:space="preserve">врачи, </w:t>
      </w:r>
      <w:r w:rsidR="00602986">
        <w:rPr>
          <w:color w:val="000000"/>
          <w:sz w:val="28"/>
          <w:szCs w:val="28"/>
        </w:rPr>
        <w:t>журн</w:t>
      </w:r>
      <w:r w:rsidR="00602986">
        <w:rPr>
          <w:color w:val="000000"/>
          <w:sz w:val="28"/>
          <w:szCs w:val="28"/>
        </w:rPr>
        <w:t>а</w:t>
      </w:r>
      <w:r w:rsidR="00602986">
        <w:rPr>
          <w:color w:val="000000"/>
          <w:sz w:val="28"/>
          <w:szCs w:val="28"/>
        </w:rPr>
        <w:t>листы</w:t>
      </w:r>
      <w:r w:rsidR="0085413D" w:rsidRPr="0085413D">
        <w:rPr>
          <w:sz w:val="28"/>
          <w:szCs w:val="28"/>
        </w:rPr>
        <w:t xml:space="preserve">) </w:t>
      </w:r>
      <w:r w:rsidR="001E4E2A" w:rsidRPr="0085413D">
        <w:rPr>
          <w:sz w:val="28"/>
          <w:szCs w:val="28"/>
        </w:rPr>
        <w:t xml:space="preserve">смогут найти себя люди с сильными функциями этики и </w:t>
      </w:r>
      <w:r w:rsidR="001E4E2A">
        <w:rPr>
          <w:sz w:val="28"/>
          <w:szCs w:val="28"/>
        </w:rPr>
        <w:t>интуиции</w:t>
      </w:r>
      <w:r w:rsidR="001E4E2A" w:rsidRPr="0085413D">
        <w:rPr>
          <w:sz w:val="28"/>
          <w:szCs w:val="28"/>
        </w:rPr>
        <w:t>. Предст</w:t>
      </w:r>
      <w:r w:rsidR="001E4E2A" w:rsidRPr="0085413D">
        <w:rPr>
          <w:sz w:val="28"/>
          <w:szCs w:val="28"/>
        </w:rPr>
        <w:t>а</w:t>
      </w:r>
      <w:r w:rsidR="001E4E2A" w:rsidRPr="0085413D">
        <w:rPr>
          <w:sz w:val="28"/>
          <w:szCs w:val="28"/>
        </w:rPr>
        <w:t>вители этих типов умеют контактировать с людьми, налаживать связи, они гуман</w:t>
      </w:r>
      <w:r w:rsidR="001E4E2A" w:rsidRPr="0085413D">
        <w:rPr>
          <w:sz w:val="28"/>
          <w:szCs w:val="28"/>
        </w:rPr>
        <w:t>и</w:t>
      </w:r>
      <w:r w:rsidR="001E4E2A" w:rsidRPr="0085413D">
        <w:rPr>
          <w:sz w:val="28"/>
          <w:szCs w:val="28"/>
        </w:rPr>
        <w:t>стичны, эмоциональны от природы. В то же время они последовательны, опир</w:t>
      </w:r>
      <w:r w:rsidR="001E4E2A" w:rsidRPr="0085413D">
        <w:rPr>
          <w:sz w:val="28"/>
          <w:szCs w:val="28"/>
        </w:rPr>
        <w:t>а</w:t>
      </w:r>
      <w:r w:rsidR="001E4E2A" w:rsidRPr="0085413D">
        <w:rPr>
          <w:sz w:val="28"/>
          <w:szCs w:val="28"/>
        </w:rPr>
        <w:t>ются на то, что проверено и надежно. Представители этих типов сумеют наладить отн</w:t>
      </w:r>
      <w:r w:rsidR="001E4E2A" w:rsidRPr="0085413D">
        <w:rPr>
          <w:sz w:val="28"/>
          <w:szCs w:val="28"/>
        </w:rPr>
        <w:t>о</w:t>
      </w:r>
      <w:r w:rsidR="001E4E2A" w:rsidRPr="0085413D">
        <w:rPr>
          <w:sz w:val="28"/>
          <w:szCs w:val="28"/>
        </w:rPr>
        <w:t>шения в коллективе, порой выступая в роли негласных психологов. Они способны сопереживать, убеждать и чувствовать скрытые потре</w:t>
      </w:r>
      <w:r w:rsidR="001E4E2A" w:rsidRPr="0085413D">
        <w:rPr>
          <w:sz w:val="28"/>
          <w:szCs w:val="28"/>
        </w:rPr>
        <w:t>б</w:t>
      </w:r>
      <w:r w:rsidR="001E4E2A" w:rsidRPr="0085413D">
        <w:rPr>
          <w:sz w:val="28"/>
          <w:szCs w:val="28"/>
        </w:rPr>
        <w:t>ности людей</w:t>
      </w:r>
      <w:r w:rsidR="009649C7">
        <w:rPr>
          <w:sz w:val="28"/>
          <w:szCs w:val="28"/>
          <w:lang w:val="en-US"/>
        </w:rPr>
        <w:t xml:space="preserve"> [3]</w:t>
      </w:r>
      <w:r w:rsidR="001E4E2A" w:rsidRPr="0085413D">
        <w:rPr>
          <w:sz w:val="28"/>
          <w:szCs w:val="28"/>
        </w:rPr>
        <w:t>.</w:t>
      </w:r>
    </w:p>
    <w:p w:rsidR="00952764" w:rsidRPr="007562ED" w:rsidRDefault="00952764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7562ED">
        <w:rPr>
          <w:sz w:val="28"/>
          <w:szCs w:val="28"/>
        </w:rPr>
        <w:t>Они объединяют в себе способность работать с образами и эмоциями, катег</w:t>
      </w:r>
      <w:r w:rsidRPr="007562ED">
        <w:rPr>
          <w:sz w:val="28"/>
          <w:szCs w:val="28"/>
        </w:rPr>
        <w:t>о</w:t>
      </w:r>
      <w:r w:rsidRPr="007562ED">
        <w:rPr>
          <w:sz w:val="28"/>
          <w:szCs w:val="28"/>
        </w:rPr>
        <w:t>риями этики и эстетики, без которых невозможны понятия Добра и Зла, Красоты, Истины, Правды и Любви. Их интересуют, прежде всего, высшие духовные потре</w:t>
      </w:r>
      <w:r w:rsidRPr="007562ED">
        <w:rPr>
          <w:sz w:val="28"/>
          <w:szCs w:val="28"/>
        </w:rPr>
        <w:t>б</w:t>
      </w:r>
      <w:r w:rsidRPr="007562ED">
        <w:rPr>
          <w:sz w:val="28"/>
          <w:szCs w:val="28"/>
        </w:rPr>
        <w:t xml:space="preserve">ности, которые находят выражение в искусстве, религии, философии, психологии. </w:t>
      </w:r>
      <w:r w:rsidR="004745E3">
        <w:rPr>
          <w:sz w:val="28"/>
          <w:szCs w:val="28"/>
        </w:rPr>
        <w:t>Их</w:t>
      </w:r>
      <w:r w:rsidRPr="007562ED">
        <w:rPr>
          <w:sz w:val="28"/>
          <w:szCs w:val="28"/>
        </w:rPr>
        <w:t xml:space="preserve"> та</w:t>
      </w:r>
      <w:r w:rsidRPr="007562ED">
        <w:rPr>
          <w:sz w:val="28"/>
          <w:szCs w:val="28"/>
        </w:rPr>
        <w:t>к</w:t>
      </w:r>
      <w:r w:rsidRPr="007562ED">
        <w:rPr>
          <w:sz w:val="28"/>
          <w:szCs w:val="28"/>
        </w:rPr>
        <w:t>же интересуют все области знания о человеке и обществе, путях его развития, ценностях и нормах, мировоззрении и идеалах, одним словом, все то, без чего чел</w:t>
      </w:r>
      <w:r w:rsidRPr="007562ED">
        <w:rPr>
          <w:sz w:val="28"/>
          <w:szCs w:val="28"/>
        </w:rPr>
        <w:t>о</w:t>
      </w:r>
      <w:r w:rsidRPr="007562ED">
        <w:rPr>
          <w:sz w:val="28"/>
          <w:szCs w:val="28"/>
        </w:rPr>
        <w:t>веческая жизнь была бы бездуховной, лише</w:t>
      </w:r>
      <w:r w:rsidRPr="007562ED">
        <w:rPr>
          <w:sz w:val="28"/>
          <w:szCs w:val="28"/>
        </w:rPr>
        <w:t>н</w:t>
      </w:r>
      <w:r w:rsidRPr="007562ED">
        <w:rPr>
          <w:sz w:val="28"/>
          <w:szCs w:val="28"/>
        </w:rPr>
        <w:t>ной высшего смысла.</w:t>
      </w:r>
    </w:p>
    <w:p w:rsidR="00952764" w:rsidRPr="007562ED" w:rsidRDefault="00952764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7562ED">
        <w:rPr>
          <w:sz w:val="28"/>
          <w:szCs w:val="28"/>
        </w:rPr>
        <w:t>К</w:t>
      </w:r>
      <w:r w:rsidR="00AA48A1" w:rsidRPr="007562ED">
        <w:rPr>
          <w:sz w:val="28"/>
          <w:szCs w:val="28"/>
        </w:rPr>
        <w:t xml:space="preserve"> таким</w:t>
      </w:r>
      <w:r w:rsidRPr="007562ED">
        <w:rPr>
          <w:sz w:val="28"/>
          <w:szCs w:val="28"/>
        </w:rPr>
        <w:t xml:space="preserve"> людям относятся этико-интуитивные и интуитивно-этические типы. Им лучше всего удается реализовать свой потенциал в сфере, которая может быть предста</w:t>
      </w:r>
      <w:r w:rsidRPr="007562ED">
        <w:rPr>
          <w:sz w:val="28"/>
          <w:szCs w:val="28"/>
        </w:rPr>
        <w:t>в</w:t>
      </w:r>
      <w:r w:rsidR="00AA48A1" w:rsidRPr="007562ED">
        <w:rPr>
          <w:sz w:val="28"/>
          <w:szCs w:val="28"/>
        </w:rPr>
        <w:t>ле</w:t>
      </w:r>
      <w:r w:rsidRPr="007562ED">
        <w:rPr>
          <w:sz w:val="28"/>
          <w:szCs w:val="28"/>
        </w:rPr>
        <w:t xml:space="preserve">на взаимосвязью «человек-художественный образ». </w:t>
      </w:r>
    </w:p>
    <w:p w:rsidR="00952764" w:rsidRPr="007562ED" w:rsidRDefault="00786494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7562ED">
        <w:rPr>
          <w:sz w:val="28"/>
          <w:szCs w:val="28"/>
        </w:rPr>
        <w:t>Они</w:t>
      </w:r>
      <w:r w:rsidR="00952764" w:rsidRPr="007562ED">
        <w:rPr>
          <w:sz w:val="28"/>
          <w:szCs w:val="28"/>
        </w:rPr>
        <w:t xml:space="preserve"> много размышляют о духовных интересах людей, их отношениях и чувс</w:t>
      </w:r>
      <w:r w:rsidR="00952764" w:rsidRPr="007562ED">
        <w:rPr>
          <w:sz w:val="28"/>
          <w:szCs w:val="28"/>
        </w:rPr>
        <w:t>т</w:t>
      </w:r>
      <w:r w:rsidR="00952764" w:rsidRPr="007562ED">
        <w:rPr>
          <w:sz w:val="28"/>
          <w:szCs w:val="28"/>
        </w:rPr>
        <w:t>вах. Они исследуют духовный мир людей и нравственные ценности, интересуются новыми общественными течениями, и путями развития кул</w:t>
      </w:r>
      <w:r w:rsidR="00952764" w:rsidRPr="007562ED">
        <w:rPr>
          <w:sz w:val="28"/>
          <w:szCs w:val="28"/>
        </w:rPr>
        <w:t>ь</w:t>
      </w:r>
      <w:r w:rsidR="00952764" w:rsidRPr="007562ED">
        <w:rPr>
          <w:sz w:val="28"/>
          <w:szCs w:val="28"/>
        </w:rPr>
        <w:t>туры. Их привлекают литература, искусство, театр. Они много размышляют о задачах нравственного во</w:t>
      </w:r>
      <w:r w:rsidR="00952764" w:rsidRPr="007562ED">
        <w:rPr>
          <w:sz w:val="28"/>
          <w:szCs w:val="28"/>
        </w:rPr>
        <w:t>с</w:t>
      </w:r>
      <w:r w:rsidR="00952764" w:rsidRPr="007562ED">
        <w:rPr>
          <w:sz w:val="28"/>
          <w:szCs w:val="28"/>
        </w:rPr>
        <w:t>питания подрастающ</w:t>
      </w:r>
      <w:r w:rsidR="00952764" w:rsidRPr="007562ED">
        <w:rPr>
          <w:sz w:val="28"/>
          <w:szCs w:val="28"/>
        </w:rPr>
        <w:t>е</w:t>
      </w:r>
      <w:r w:rsidR="00952764" w:rsidRPr="007562ED">
        <w:rPr>
          <w:sz w:val="28"/>
          <w:szCs w:val="28"/>
        </w:rPr>
        <w:t>го поколения, о возможностях развития способностей каждого человека. Они охотно помогают людям решать их эт</w:t>
      </w:r>
      <w:r w:rsidR="00952764" w:rsidRPr="007562ED">
        <w:rPr>
          <w:sz w:val="28"/>
          <w:szCs w:val="28"/>
        </w:rPr>
        <w:t>и</w:t>
      </w:r>
      <w:r w:rsidR="00952764" w:rsidRPr="007562ED">
        <w:rPr>
          <w:sz w:val="28"/>
          <w:szCs w:val="28"/>
        </w:rPr>
        <w:t>ческие проблемы. Им бывает трудно постоянно поддерживать дисциплину и порядок, контролировать выполн</w:t>
      </w:r>
      <w:r w:rsidR="00952764" w:rsidRPr="007562ED">
        <w:rPr>
          <w:sz w:val="28"/>
          <w:szCs w:val="28"/>
        </w:rPr>
        <w:t>е</w:t>
      </w:r>
      <w:r w:rsidR="00952764" w:rsidRPr="007562ED">
        <w:rPr>
          <w:sz w:val="28"/>
          <w:szCs w:val="28"/>
        </w:rPr>
        <w:t>ние заданий. Они склонны идти на компромисс в практических вопросах, но бе</w:t>
      </w:r>
      <w:r w:rsidR="00952764" w:rsidRPr="007562ED">
        <w:rPr>
          <w:sz w:val="28"/>
          <w:szCs w:val="28"/>
        </w:rPr>
        <w:t>с</w:t>
      </w:r>
      <w:r w:rsidR="00952764" w:rsidRPr="007562ED">
        <w:rPr>
          <w:sz w:val="28"/>
          <w:szCs w:val="28"/>
        </w:rPr>
        <w:t>компромиссны там, где дело касается идей и убеждений. Их мало интересуют мат</w:t>
      </w:r>
      <w:r w:rsidR="00952764" w:rsidRPr="007562ED">
        <w:rPr>
          <w:sz w:val="28"/>
          <w:szCs w:val="28"/>
        </w:rPr>
        <w:t>е</w:t>
      </w:r>
      <w:r w:rsidR="00952764" w:rsidRPr="007562ED">
        <w:rPr>
          <w:sz w:val="28"/>
          <w:szCs w:val="28"/>
        </w:rPr>
        <w:t>риальные стимулы, контроль качества, улучшение условий труда и даже собстве</w:t>
      </w:r>
      <w:r w:rsidR="00952764" w:rsidRPr="007562ED">
        <w:rPr>
          <w:sz w:val="28"/>
          <w:szCs w:val="28"/>
        </w:rPr>
        <w:t>н</w:t>
      </w:r>
      <w:r w:rsidR="00952764" w:rsidRPr="007562ED">
        <w:rPr>
          <w:sz w:val="28"/>
          <w:szCs w:val="28"/>
        </w:rPr>
        <w:t>ный комфорт.</w:t>
      </w:r>
    </w:p>
    <w:p w:rsidR="004745E3" w:rsidRPr="004745E3" w:rsidRDefault="00786494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7562ED">
        <w:rPr>
          <w:sz w:val="28"/>
          <w:szCs w:val="28"/>
        </w:rPr>
        <w:t>Они</w:t>
      </w:r>
      <w:r w:rsidR="00952764" w:rsidRPr="007562ED">
        <w:rPr>
          <w:sz w:val="28"/>
          <w:szCs w:val="28"/>
        </w:rPr>
        <w:t xml:space="preserve"> успешно решают проблемы, связанные с повышением духовного и кул</w:t>
      </w:r>
      <w:r w:rsidR="00952764" w:rsidRPr="007562ED">
        <w:rPr>
          <w:sz w:val="28"/>
          <w:szCs w:val="28"/>
        </w:rPr>
        <w:t>ь</w:t>
      </w:r>
      <w:r w:rsidR="00952764" w:rsidRPr="007562ED">
        <w:rPr>
          <w:sz w:val="28"/>
          <w:szCs w:val="28"/>
        </w:rPr>
        <w:t>турного уровня людей, разрабатывают философские, психологические, художес</w:t>
      </w:r>
      <w:r w:rsidR="00952764" w:rsidRPr="007562ED">
        <w:rPr>
          <w:sz w:val="28"/>
          <w:szCs w:val="28"/>
        </w:rPr>
        <w:t>т</w:t>
      </w:r>
      <w:r w:rsidR="00952764" w:rsidRPr="007562ED">
        <w:rPr>
          <w:sz w:val="28"/>
          <w:szCs w:val="28"/>
        </w:rPr>
        <w:t xml:space="preserve">венные идеи и концепции. </w:t>
      </w:r>
      <w:r w:rsidR="004745E3" w:rsidRPr="004745E3">
        <w:rPr>
          <w:sz w:val="28"/>
          <w:szCs w:val="28"/>
        </w:rPr>
        <w:t>Лучшая область применения усилий для них — это и</w:t>
      </w:r>
      <w:r w:rsidR="004745E3" w:rsidRPr="004745E3">
        <w:rPr>
          <w:sz w:val="28"/>
          <w:szCs w:val="28"/>
        </w:rPr>
        <w:t>с</w:t>
      </w:r>
      <w:r w:rsidR="004745E3" w:rsidRPr="004745E3">
        <w:rPr>
          <w:sz w:val="28"/>
          <w:szCs w:val="28"/>
        </w:rPr>
        <w:t>кусство, пс</w:t>
      </w:r>
      <w:r w:rsidR="004745E3" w:rsidRPr="004745E3">
        <w:rPr>
          <w:sz w:val="28"/>
          <w:szCs w:val="28"/>
        </w:rPr>
        <w:t>и</w:t>
      </w:r>
      <w:r w:rsidR="004745E3" w:rsidRPr="004745E3">
        <w:rPr>
          <w:sz w:val="28"/>
          <w:szCs w:val="28"/>
        </w:rPr>
        <w:t>хология, языки, журналистика, педагогика</w:t>
      </w:r>
      <w:r w:rsidR="009649C7" w:rsidRPr="009649C7">
        <w:rPr>
          <w:sz w:val="28"/>
          <w:szCs w:val="28"/>
        </w:rPr>
        <w:t xml:space="preserve"> [5]</w:t>
      </w:r>
      <w:r w:rsidR="004745E3" w:rsidRPr="004745E3">
        <w:rPr>
          <w:sz w:val="28"/>
          <w:szCs w:val="28"/>
        </w:rPr>
        <w:t>.</w:t>
      </w:r>
    </w:p>
    <w:p w:rsidR="00952764" w:rsidRPr="007562ED" w:rsidRDefault="00952764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7562ED">
        <w:rPr>
          <w:sz w:val="28"/>
          <w:szCs w:val="28"/>
        </w:rPr>
        <w:t xml:space="preserve">К </w:t>
      </w:r>
      <w:r w:rsidR="00786494" w:rsidRPr="007562ED">
        <w:rPr>
          <w:sz w:val="28"/>
          <w:szCs w:val="28"/>
        </w:rPr>
        <w:t>«</w:t>
      </w:r>
      <w:r w:rsidR="00AF1169">
        <w:rPr>
          <w:sz w:val="28"/>
          <w:szCs w:val="28"/>
        </w:rPr>
        <w:t>гуманитариям</w:t>
      </w:r>
      <w:r w:rsidR="00786494" w:rsidRPr="007562ED">
        <w:rPr>
          <w:sz w:val="28"/>
          <w:szCs w:val="28"/>
        </w:rPr>
        <w:t>»</w:t>
      </w:r>
      <w:r w:rsidRPr="007562ED">
        <w:rPr>
          <w:sz w:val="28"/>
          <w:szCs w:val="28"/>
        </w:rPr>
        <w:t xml:space="preserve"> относятся такие типы, как Наставник, Лирик, Вдохновитель, Гуманист.</w:t>
      </w:r>
    </w:p>
    <w:p w:rsidR="0085413D" w:rsidRDefault="0027474C" w:rsidP="004B5D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85413D" w:rsidRPr="0085413D">
        <w:rPr>
          <w:bCs/>
          <w:sz w:val="28"/>
          <w:szCs w:val="28"/>
        </w:rPr>
        <w:t>В научно-исследовательской сфере</w:t>
      </w:r>
      <w:r w:rsidR="0085413D" w:rsidRPr="0085413D">
        <w:rPr>
          <w:sz w:val="28"/>
          <w:szCs w:val="28"/>
        </w:rPr>
        <w:t xml:space="preserve"> (все виды научно</w:t>
      </w:r>
      <w:r w:rsidR="00137066">
        <w:rPr>
          <w:sz w:val="28"/>
          <w:szCs w:val="28"/>
        </w:rPr>
        <w:t>й</w:t>
      </w:r>
      <w:r w:rsidR="0085413D" w:rsidRPr="0085413D">
        <w:rPr>
          <w:sz w:val="28"/>
          <w:szCs w:val="28"/>
        </w:rPr>
        <w:t xml:space="preserve"> </w:t>
      </w:r>
      <w:r w:rsidR="00137066">
        <w:rPr>
          <w:sz w:val="28"/>
          <w:szCs w:val="28"/>
        </w:rPr>
        <w:t>деятельности</w:t>
      </w:r>
      <w:r w:rsidR="0085413D" w:rsidRPr="0085413D">
        <w:rPr>
          <w:sz w:val="28"/>
          <w:szCs w:val="28"/>
        </w:rPr>
        <w:t xml:space="preserve">, а также </w:t>
      </w:r>
      <w:r w:rsidR="004745E3">
        <w:rPr>
          <w:sz w:val="28"/>
          <w:szCs w:val="28"/>
        </w:rPr>
        <w:t>программи</w:t>
      </w:r>
      <w:r w:rsidR="00EF5533">
        <w:rPr>
          <w:sz w:val="28"/>
          <w:szCs w:val="28"/>
        </w:rPr>
        <w:t>рование</w:t>
      </w:r>
      <w:r w:rsidR="004745E3">
        <w:rPr>
          <w:sz w:val="28"/>
          <w:szCs w:val="28"/>
        </w:rPr>
        <w:t xml:space="preserve">, </w:t>
      </w:r>
      <w:r w:rsidR="00EF5533">
        <w:rPr>
          <w:sz w:val="28"/>
          <w:szCs w:val="28"/>
        </w:rPr>
        <w:t>аналитика</w:t>
      </w:r>
      <w:r w:rsidR="004745E3">
        <w:rPr>
          <w:sz w:val="28"/>
          <w:szCs w:val="28"/>
        </w:rPr>
        <w:t>, констру</w:t>
      </w:r>
      <w:r w:rsidR="00EF5533">
        <w:rPr>
          <w:sz w:val="28"/>
          <w:szCs w:val="28"/>
        </w:rPr>
        <w:t>и</w:t>
      </w:r>
      <w:r w:rsidR="004745E3">
        <w:rPr>
          <w:sz w:val="28"/>
          <w:szCs w:val="28"/>
        </w:rPr>
        <w:t>р</w:t>
      </w:r>
      <w:r w:rsidR="00EF5533">
        <w:rPr>
          <w:sz w:val="28"/>
          <w:szCs w:val="28"/>
        </w:rPr>
        <w:t>ование, проектирование</w:t>
      </w:r>
      <w:r w:rsidR="0085413D" w:rsidRPr="0085413D">
        <w:rPr>
          <w:sz w:val="28"/>
          <w:szCs w:val="28"/>
        </w:rPr>
        <w:t>) несомненных у</w:t>
      </w:r>
      <w:r w:rsidR="0085413D" w:rsidRPr="0085413D">
        <w:rPr>
          <w:sz w:val="28"/>
          <w:szCs w:val="28"/>
        </w:rPr>
        <w:t>с</w:t>
      </w:r>
      <w:r w:rsidR="0085413D" w:rsidRPr="0085413D">
        <w:rPr>
          <w:sz w:val="28"/>
          <w:szCs w:val="28"/>
        </w:rPr>
        <w:t>пехов добьются люди с сильными функциями интуиции и логики. Интуиция пом</w:t>
      </w:r>
      <w:r w:rsidR="0085413D" w:rsidRPr="0085413D">
        <w:rPr>
          <w:sz w:val="28"/>
          <w:szCs w:val="28"/>
        </w:rPr>
        <w:t>о</w:t>
      </w:r>
      <w:r w:rsidR="0085413D" w:rsidRPr="0085413D">
        <w:rPr>
          <w:sz w:val="28"/>
          <w:szCs w:val="28"/>
        </w:rPr>
        <w:t>гает им осуществлять поиск новых ресурсов и возможностей. Они способны пред</w:t>
      </w:r>
      <w:r w:rsidR="0085413D" w:rsidRPr="0085413D">
        <w:rPr>
          <w:sz w:val="28"/>
          <w:szCs w:val="28"/>
        </w:rPr>
        <w:t>у</w:t>
      </w:r>
      <w:r w:rsidR="0085413D" w:rsidRPr="0085413D">
        <w:rPr>
          <w:sz w:val="28"/>
          <w:szCs w:val="28"/>
        </w:rPr>
        <w:t>гадать и спрогнозировать развитие рынка, изменить направление деятельности, пр</w:t>
      </w:r>
      <w:r w:rsidR="0085413D" w:rsidRPr="0085413D">
        <w:rPr>
          <w:sz w:val="28"/>
          <w:szCs w:val="28"/>
        </w:rPr>
        <w:t>о</w:t>
      </w:r>
      <w:r w:rsidR="0085413D" w:rsidRPr="0085413D">
        <w:rPr>
          <w:sz w:val="28"/>
          <w:szCs w:val="28"/>
        </w:rPr>
        <w:t>анализировать не только сложные научные теории, но и мотивы п</w:t>
      </w:r>
      <w:r w:rsidR="0085413D" w:rsidRPr="0085413D">
        <w:rPr>
          <w:sz w:val="28"/>
          <w:szCs w:val="28"/>
        </w:rPr>
        <w:t>о</w:t>
      </w:r>
      <w:r w:rsidR="0085413D" w:rsidRPr="0085413D">
        <w:rPr>
          <w:sz w:val="28"/>
          <w:szCs w:val="28"/>
        </w:rPr>
        <w:t>ведения людей</w:t>
      </w:r>
      <w:r w:rsidR="009649C7" w:rsidRPr="009649C7">
        <w:rPr>
          <w:sz w:val="28"/>
          <w:szCs w:val="28"/>
        </w:rPr>
        <w:t xml:space="preserve"> [9]</w:t>
      </w:r>
      <w:r w:rsidR="0085413D" w:rsidRPr="0085413D">
        <w:rPr>
          <w:sz w:val="28"/>
          <w:szCs w:val="28"/>
        </w:rPr>
        <w:t>.</w:t>
      </w:r>
    </w:p>
    <w:p w:rsidR="004745E3" w:rsidRDefault="00756961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FD6A84">
        <w:rPr>
          <w:sz w:val="28"/>
          <w:szCs w:val="28"/>
        </w:rPr>
        <w:t>Они больше ориентированы не на конкретику и реалии сегодняшнего дня, а на перспективы и идеи. Генерация идей требует в качестве инструмента умения раб</w:t>
      </w:r>
      <w:r w:rsidRPr="00FD6A84">
        <w:rPr>
          <w:sz w:val="28"/>
          <w:szCs w:val="28"/>
        </w:rPr>
        <w:t>о</w:t>
      </w:r>
      <w:r w:rsidR="00137066">
        <w:rPr>
          <w:sz w:val="28"/>
          <w:szCs w:val="28"/>
        </w:rPr>
        <w:t>-</w:t>
      </w:r>
    </w:p>
    <w:p w:rsidR="00756961" w:rsidRPr="00FD6A84" w:rsidRDefault="00756961" w:rsidP="007540F6">
      <w:pPr>
        <w:spacing w:line="360" w:lineRule="auto"/>
        <w:jc w:val="both"/>
        <w:rPr>
          <w:sz w:val="28"/>
          <w:szCs w:val="28"/>
        </w:rPr>
      </w:pPr>
      <w:r w:rsidRPr="00FD6A84">
        <w:rPr>
          <w:sz w:val="28"/>
          <w:szCs w:val="28"/>
        </w:rPr>
        <w:t xml:space="preserve">тать с абстрактными понятиями. </w:t>
      </w:r>
    </w:p>
    <w:p w:rsidR="00756961" w:rsidRPr="00FD6A84" w:rsidRDefault="00756961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FD6A84">
        <w:rPr>
          <w:sz w:val="28"/>
          <w:szCs w:val="28"/>
        </w:rPr>
        <w:t>Работа ученого-естественника или инженера-разработчика требует в качестве главного инструментария наличия таких психологических признаков, как логика и интуиция, необходимых для сбора, анализа и обобщения необходимых эмпирич</w:t>
      </w:r>
      <w:r w:rsidRPr="00FD6A84">
        <w:rPr>
          <w:sz w:val="28"/>
          <w:szCs w:val="28"/>
        </w:rPr>
        <w:t>е</w:t>
      </w:r>
      <w:r w:rsidRPr="00FD6A84">
        <w:rPr>
          <w:sz w:val="28"/>
          <w:szCs w:val="28"/>
        </w:rPr>
        <w:t>ских данных и создания предпосылок для п</w:t>
      </w:r>
      <w:r w:rsidRPr="00FD6A84">
        <w:rPr>
          <w:sz w:val="28"/>
          <w:szCs w:val="28"/>
        </w:rPr>
        <w:t>о</w:t>
      </w:r>
      <w:r w:rsidRPr="00FD6A84">
        <w:rPr>
          <w:sz w:val="28"/>
          <w:szCs w:val="28"/>
        </w:rPr>
        <w:t>следующего синтеза – генерации новых идей, проектов, моделей и конструкций. Ведь любой новый продукт – материальный или интеллектуальный – возникает исключительно как результат творческого пр</w:t>
      </w:r>
      <w:r w:rsidRPr="00FD6A84">
        <w:rPr>
          <w:sz w:val="28"/>
          <w:szCs w:val="28"/>
        </w:rPr>
        <w:t>о</w:t>
      </w:r>
      <w:r w:rsidRPr="00FD6A84">
        <w:rPr>
          <w:sz w:val="28"/>
          <w:szCs w:val="28"/>
        </w:rPr>
        <w:t xml:space="preserve">цесса. </w:t>
      </w:r>
    </w:p>
    <w:p w:rsidR="00756961" w:rsidRPr="00FD6A84" w:rsidRDefault="00756961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FD6A84">
        <w:rPr>
          <w:sz w:val="28"/>
          <w:szCs w:val="28"/>
        </w:rPr>
        <w:t>Человек с таким стилем мышления обычно устремлен к новым теоретическим знаниям, интересуется мало из</w:t>
      </w:r>
      <w:r w:rsidRPr="00FD6A84">
        <w:rPr>
          <w:sz w:val="28"/>
          <w:szCs w:val="28"/>
        </w:rPr>
        <w:t>у</w:t>
      </w:r>
      <w:r w:rsidRPr="00FD6A84">
        <w:rPr>
          <w:sz w:val="28"/>
          <w:szCs w:val="28"/>
        </w:rPr>
        <w:t>ченными явлениями, хотя в практических делах ему часто не хватает операти</w:t>
      </w:r>
      <w:r w:rsidRPr="00FD6A84">
        <w:rPr>
          <w:sz w:val="28"/>
          <w:szCs w:val="28"/>
        </w:rPr>
        <w:t>в</w:t>
      </w:r>
      <w:r w:rsidRPr="00FD6A84">
        <w:rPr>
          <w:sz w:val="28"/>
          <w:szCs w:val="28"/>
        </w:rPr>
        <w:t>ности. Он стремится познавать законы природы, общества и мироздания. Часто размышляет над какой-либо идеей или законами бытия. Ценит смелые интуитивные прозрения, находки. Предп</w:t>
      </w:r>
      <w:r w:rsidRPr="00FD6A84">
        <w:rPr>
          <w:sz w:val="28"/>
          <w:szCs w:val="28"/>
        </w:rPr>
        <w:t>о</w:t>
      </w:r>
      <w:r w:rsidRPr="00FD6A84">
        <w:rPr>
          <w:sz w:val="28"/>
          <w:szCs w:val="28"/>
        </w:rPr>
        <w:t xml:space="preserve">читает экспериментировать, а не пользоваться известными методами. </w:t>
      </w:r>
    </w:p>
    <w:p w:rsidR="00756961" w:rsidRPr="00FD6A84" w:rsidRDefault="00756961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FD6A84">
        <w:rPr>
          <w:sz w:val="28"/>
          <w:szCs w:val="28"/>
        </w:rPr>
        <w:t>Оптимальная сфера применения таких способностей носит название «человек – знаковая система» и «человек-природа», поскольку большинство явлений физич</w:t>
      </w:r>
      <w:r w:rsidRPr="00FD6A84">
        <w:rPr>
          <w:sz w:val="28"/>
          <w:szCs w:val="28"/>
        </w:rPr>
        <w:t>е</w:t>
      </w:r>
      <w:r w:rsidRPr="00FD6A84">
        <w:rPr>
          <w:sz w:val="28"/>
          <w:szCs w:val="28"/>
        </w:rPr>
        <w:t>ского мира они облекают в форму символов – физических, математических, химич</w:t>
      </w:r>
      <w:r w:rsidRPr="00FD6A84">
        <w:rPr>
          <w:sz w:val="28"/>
          <w:szCs w:val="28"/>
        </w:rPr>
        <w:t>е</w:t>
      </w:r>
      <w:r w:rsidRPr="00FD6A84">
        <w:rPr>
          <w:sz w:val="28"/>
          <w:szCs w:val="28"/>
        </w:rPr>
        <w:t>ских, экономических и т.д.</w:t>
      </w:r>
    </w:p>
    <w:p w:rsidR="00756961" w:rsidRPr="00FD6A84" w:rsidRDefault="00756961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FD6A84">
        <w:rPr>
          <w:sz w:val="28"/>
          <w:szCs w:val="28"/>
        </w:rPr>
        <w:t>Интуитивно-логические и логико-интуитивные типы личности, сосредоточены на проектах и задачах, имеющих научное логическое решение, выраженное в фо</w:t>
      </w:r>
      <w:r w:rsidRPr="00FD6A84">
        <w:rPr>
          <w:sz w:val="28"/>
          <w:szCs w:val="28"/>
        </w:rPr>
        <w:t>р</w:t>
      </w:r>
      <w:r w:rsidRPr="00FD6A84">
        <w:rPr>
          <w:sz w:val="28"/>
          <w:szCs w:val="28"/>
        </w:rPr>
        <w:t>мулах, проектах, гипотезах и конструкциях. Их место - в лабораториях и на кафе</w:t>
      </w:r>
      <w:r w:rsidRPr="00FD6A84">
        <w:rPr>
          <w:sz w:val="28"/>
          <w:szCs w:val="28"/>
        </w:rPr>
        <w:t>д</w:t>
      </w:r>
      <w:r w:rsidRPr="00FD6A84">
        <w:rPr>
          <w:sz w:val="28"/>
          <w:szCs w:val="28"/>
        </w:rPr>
        <w:t>рах научно-исследовательских и проектных институтов, конструкторских бюро. Им больше всего подходит научно-исследовательская и экспериментальная сфера де</w:t>
      </w:r>
      <w:r w:rsidRPr="00FD6A84">
        <w:rPr>
          <w:sz w:val="28"/>
          <w:szCs w:val="28"/>
        </w:rPr>
        <w:t>я</w:t>
      </w:r>
      <w:r w:rsidRPr="00FD6A84">
        <w:rPr>
          <w:sz w:val="28"/>
          <w:szCs w:val="28"/>
        </w:rPr>
        <w:t>тельности с теоретическим уклоном или на стыке теории и практики. Фундаме</w:t>
      </w:r>
      <w:r w:rsidRPr="00FD6A84">
        <w:rPr>
          <w:sz w:val="28"/>
          <w:szCs w:val="28"/>
        </w:rPr>
        <w:t>н</w:t>
      </w:r>
      <w:r w:rsidRPr="00FD6A84">
        <w:rPr>
          <w:sz w:val="28"/>
          <w:szCs w:val="28"/>
        </w:rPr>
        <w:t>тальные разработки, опытно-конструкторские разработки, научно-техническая и</w:t>
      </w:r>
      <w:r w:rsidRPr="00FD6A84">
        <w:rPr>
          <w:sz w:val="28"/>
          <w:szCs w:val="28"/>
        </w:rPr>
        <w:t>н</w:t>
      </w:r>
      <w:r w:rsidRPr="00FD6A84">
        <w:rPr>
          <w:sz w:val="28"/>
          <w:szCs w:val="28"/>
        </w:rPr>
        <w:t>формация</w:t>
      </w:r>
      <w:r w:rsidR="009649C7">
        <w:rPr>
          <w:sz w:val="28"/>
          <w:szCs w:val="28"/>
          <w:lang w:val="en-US"/>
        </w:rPr>
        <w:t xml:space="preserve"> [12]</w:t>
      </w:r>
      <w:r w:rsidRPr="00FD6A84">
        <w:rPr>
          <w:sz w:val="28"/>
          <w:szCs w:val="28"/>
        </w:rPr>
        <w:t>.</w:t>
      </w:r>
    </w:p>
    <w:p w:rsidR="00756961" w:rsidRPr="00FD6A84" w:rsidRDefault="00756961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FD6A84">
        <w:rPr>
          <w:sz w:val="28"/>
          <w:szCs w:val="28"/>
        </w:rPr>
        <w:t xml:space="preserve">Все это сфера применения сил для таких типов, как </w:t>
      </w:r>
      <w:r w:rsidR="007D18B7">
        <w:rPr>
          <w:sz w:val="28"/>
          <w:szCs w:val="28"/>
        </w:rPr>
        <w:t>Новатор</w:t>
      </w:r>
      <w:r w:rsidRPr="00FD6A84">
        <w:rPr>
          <w:sz w:val="28"/>
          <w:szCs w:val="28"/>
        </w:rPr>
        <w:t xml:space="preserve">, </w:t>
      </w:r>
      <w:r w:rsidR="007D18B7">
        <w:rPr>
          <w:sz w:val="28"/>
          <w:szCs w:val="28"/>
        </w:rPr>
        <w:t>Аналитик</w:t>
      </w:r>
      <w:r w:rsidRPr="00FD6A84">
        <w:rPr>
          <w:sz w:val="28"/>
          <w:szCs w:val="28"/>
        </w:rPr>
        <w:t xml:space="preserve">, </w:t>
      </w:r>
      <w:r w:rsidR="007D18B7">
        <w:rPr>
          <w:sz w:val="28"/>
          <w:szCs w:val="28"/>
        </w:rPr>
        <w:t>Эксп</w:t>
      </w:r>
      <w:r w:rsidR="007D18B7">
        <w:rPr>
          <w:sz w:val="28"/>
          <w:szCs w:val="28"/>
        </w:rPr>
        <w:t>е</w:t>
      </w:r>
      <w:r w:rsidR="007D18B7">
        <w:rPr>
          <w:sz w:val="28"/>
          <w:szCs w:val="28"/>
        </w:rPr>
        <w:t>риментатор</w:t>
      </w:r>
      <w:r w:rsidRPr="00FD6A84">
        <w:rPr>
          <w:sz w:val="28"/>
          <w:szCs w:val="28"/>
        </w:rPr>
        <w:t xml:space="preserve"> и </w:t>
      </w:r>
      <w:r w:rsidR="007D18B7">
        <w:rPr>
          <w:sz w:val="28"/>
          <w:szCs w:val="28"/>
        </w:rPr>
        <w:t>Критик</w:t>
      </w:r>
      <w:r w:rsidRPr="00FD6A84">
        <w:rPr>
          <w:sz w:val="28"/>
          <w:szCs w:val="28"/>
        </w:rPr>
        <w:t>.</w:t>
      </w:r>
    </w:p>
    <w:p w:rsidR="0045342B" w:rsidRPr="00FA2D08" w:rsidRDefault="0045342B" w:rsidP="00265762">
      <w:pPr>
        <w:ind w:firstLine="539"/>
        <w:jc w:val="both"/>
      </w:pPr>
    </w:p>
    <w:p w:rsidR="00265762" w:rsidRPr="00FA2D08" w:rsidRDefault="00265762" w:rsidP="00265762">
      <w:pPr>
        <w:ind w:firstLine="539"/>
        <w:jc w:val="both"/>
      </w:pPr>
    </w:p>
    <w:p w:rsidR="009649C7" w:rsidRDefault="009649C7" w:rsidP="00813A56">
      <w:pPr>
        <w:ind w:firstLine="540"/>
        <w:rPr>
          <w:lang w:val="en-US"/>
        </w:rPr>
      </w:pPr>
    </w:p>
    <w:p w:rsidR="00204F66" w:rsidRPr="00FA2D08" w:rsidRDefault="00204F66" w:rsidP="00813A56">
      <w:pPr>
        <w:ind w:firstLine="540"/>
        <w:rPr>
          <w:lang w:val="en-US"/>
        </w:rPr>
      </w:pPr>
    </w:p>
    <w:p w:rsidR="00265762" w:rsidRPr="00265762" w:rsidRDefault="00265762" w:rsidP="00813A56">
      <w:pPr>
        <w:ind w:firstLine="540"/>
        <w:rPr>
          <w:sz w:val="28"/>
          <w:szCs w:val="28"/>
        </w:rPr>
      </w:pPr>
      <w:bookmarkStart w:id="6" w:name="Г122"/>
      <w:r>
        <w:rPr>
          <w:sz w:val="28"/>
          <w:szCs w:val="28"/>
        </w:rPr>
        <w:t>1.2.</w:t>
      </w:r>
      <w:r w:rsidR="009B7AF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A2D08">
        <w:rPr>
          <w:sz w:val="28"/>
          <w:szCs w:val="28"/>
        </w:rPr>
        <w:t>Д</w:t>
      </w:r>
      <w:r w:rsidRPr="00265762">
        <w:rPr>
          <w:sz w:val="28"/>
          <w:szCs w:val="28"/>
        </w:rPr>
        <w:t>еловы</w:t>
      </w:r>
      <w:r w:rsidR="00FA2D08">
        <w:rPr>
          <w:sz w:val="28"/>
          <w:szCs w:val="28"/>
        </w:rPr>
        <w:t>е</w:t>
      </w:r>
      <w:r w:rsidRPr="00265762">
        <w:rPr>
          <w:sz w:val="28"/>
          <w:szCs w:val="28"/>
        </w:rPr>
        <w:t xml:space="preserve"> качеств</w:t>
      </w:r>
      <w:r w:rsidR="00FA2D08">
        <w:rPr>
          <w:sz w:val="28"/>
          <w:szCs w:val="28"/>
        </w:rPr>
        <w:t>а</w:t>
      </w:r>
      <w:r w:rsidRPr="00265762">
        <w:rPr>
          <w:sz w:val="28"/>
          <w:szCs w:val="28"/>
        </w:rPr>
        <w:t xml:space="preserve"> социотипов</w:t>
      </w:r>
    </w:p>
    <w:bookmarkEnd w:id="6"/>
    <w:p w:rsidR="00813A56" w:rsidRPr="00FA2D08" w:rsidRDefault="00813A56" w:rsidP="00813A56">
      <w:pPr>
        <w:ind w:firstLine="539"/>
        <w:jc w:val="both"/>
      </w:pPr>
    </w:p>
    <w:p w:rsidR="00813A56" w:rsidRPr="00FA2D08" w:rsidRDefault="00813A56" w:rsidP="00813A56">
      <w:pPr>
        <w:ind w:firstLine="539"/>
        <w:jc w:val="both"/>
      </w:pP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 xml:space="preserve">Таким образом, каждый социотип, как представитель своей группы профессий, выполняет в обществе определенную роль. Например: </w:t>
      </w:r>
      <w:r w:rsidR="002B0420">
        <w:rPr>
          <w:sz w:val="28"/>
          <w:szCs w:val="28"/>
        </w:rPr>
        <w:t>Критик (научно-исследовательская сфера)</w:t>
      </w:r>
      <w:r w:rsidRPr="00282747">
        <w:rPr>
          <w:sz w:val="28"/>
          <w:szCs w:val="28"/>
        </w:rPr>
        <w:t xml:space="preserve"> </w:t>
      </w:r>
      <w:r w:rsidR="002B0420">
        <w:rPr>
          <w:sz w:val="28"/>
          <w:szCs w:val="28"/>
        </w:rPr>
        <w:t>придумает</w:t>
      </w:r>
      <w:r w:rsidRPr="00282747">
        <w:rPr>
          <w:sz w:val="28"/>
          <w:szCs w:val="28"/>
        </w:rPr>
        <w:t xml:space="preserve"> новую конструкцию реактивного двигателя, </w:t>
      </w:r>
      <w:r w:rsidR="002B0420">
        <w:rPr>
          <w:sz w:val="28"/>
          <w:szCs w:val="28"/>
        </w:rPr>
        <w:t xml:space="preserve"> Мастер (производственно-управленческая сфера)</w:t>
      </w:r>
      <w:r w:rsidRPr="00282747">
        <w:rPr>
          <w:sz w:val="28"/>
          <w:szCs w:val="28"/>
        </w:rPr>
        <w:t xml:space="preserve"> </w:t>
      </w:r>
      <w:r w:rsidR="002B0420">
        <w:rPr>
          <w:sz w:val="28"/>
          <w:szCs w:val="28"/>
        </w:rPr>
        <w:t>запустит</w:t>
      </w:r>
      <w:r w:rsidRPr="00282747">
        <w:rPr>
          <w:sz w:val="28"/>
          <w:szCs w:val="28"/>
        </w:rPr>
        <w:t xml:space="preserve"> его в серийное произво</w:t>
      </w:r>
      <w:r w:rsidRPr="00282747">
        <w:rPr>
          <w:sz w:val="28"/>
          <w:szCs w:val="28"/>
        </w:rPr>
        <w:t>д</w:t>
      </w:r>
      <w:r w:rsidRPr="00282747">
        <w:rPr>
          <w:sz w:val="28"/>
          <w:szCs w:val="28"/>
        </w:rPr>
        <w:t xml:space="preserve">ство, </w:t>
      </w:r>
      <w:r w:rsidR="002B0420">
        <w:rPr>
          <w:sz w:val="28"/>
          <w:szCs w:val="28"/>
        </w:rPr>
        <w:t>Посредник (социальная сфера)</w:t>
      </w:r>
      <w:r w:rsidRPr="00282747">
        <w:rPr>
          <w:sz w:val="28"/>
          <w:szCs w:val="28"/>
        </w:rPr>
        <w:t xml:space="preserve"> сошьет пилоту удобный комбинезон, а </w:t>
      </w:r>
      <w:r w:rsidR="002B0420">
        <w:rPr>
          <w:sz w:val="28"/>
          <w:szCs w:val="28"/>
        </w:rPr>
        <w:t>Лирик (гуманитарная сфера)</w:t>
      </w:r>
      <w:r w:rsidRPr="00282747">
        <w:rPr>
          <w:sz w:val="28"/>
          <w:szCs w:val="28"/>
        </w:rPr>
        <w:t xml:space="preserve"> создаст методику психологической разгрузки пилота после трудн</w:t>
      </w:r>
      <w:r w:rsidRPr="00282747">
        <w:rPr>
          <w:sz w:val="28"/>
          <w:szCs w:val="28"/>
        </w:rPr>
        <w:t>о</w:t>
      </w:r>
      <w:r w:rsidRPr="00282747">
        <w:rPr>
          <w:sz w:val="28"/>
          <w:szCs w:val="28"/>
        </w:rPr>
        <w:t>го рейса</w:t>
      </w:r>
      <w:r w:rsidR="00F973F8">
        <w:rPr>
          <w:sz w:val="28"/>
          <w:szCs w:val="28"/>
        </w:rPr>
        <w:t>.</w:t>
      </w:r>
      <w:r w:rsidR="000A3289">
        <w:rPr>
          <w:sz w:val="28"/>
          <w:szCs w:val="28"/>
        </w:rPr>
        <w:t xml:space="preserve"> </w:t>
      </w:r>
      <w:r w:rsidR="000A3289" w:rsidRPr="000A3289">
        <w:rPr>
          <w:sz w:val="28"/>
          <w:szCs w:val="28"/>
        </w:rPr>
        <w:t>[13]</w:t>
      </w:r>
    </w:p>
    <w:p w:rsidR="00282747" w:rsidRPr="00282747" w:rsidRDefault="00F973F8" w:rsidP="004B5D3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для того, чтобы </w:t>
      </w:r>
      <w:r w:rsidR="00226693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каким родом деятельности стоит заниматься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ловеку с тем или иным социотипом, нужно знать деловые качества каждого</w:t>
      </w:r>
      <w:r w:rsidR="00226693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циотип</w:t>
      </w:r>
      <w:r w:rsidR="00226693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="00282747" w:rsidRPr="00282747">
        <w:rPr>
          <w:sz w:val="28"/>
          <w:szCs w:val="28"/>
        </w:rPr>
        <w:t>Вкра</w:t>
      </w:r>
      <w:r w:rsidR="00282747" w:rsidRPr="00282747">
        <w:rPr>
          <w:sz w:val="28"/>
          <w:szCs w:val="28"/>
        </w:rPr>
        <w:t>т</w:t>
      </w:r>
      <w:r w:rsidR="00282747" w:rsidRPr="00282747">
        <w:rPr>
          <w:sz w:val="28"/>
          <w:szCs w:val="28"/>
        </w:rPr>
        <w:t>це можно так охарактеризовать деловые качества типов: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Новатор: предрасположен к творческой деятельности, связанной с новыми, пе</w:t>
      </w:r>
      <w:r w:rsidRPr="00282747">
        <w:rPr>
          <w:sz w:val="28"/>
          <w:szCs w:val="28"/>
        </w:rPr>
        <w:t>р</w:t>
      </w:r>
      <w:r w:rsidRPr="00282747">
        <w:rPr>
          <w:sz w:val="28"/>
          <w:szCs w:val="28"/>
        </w:rPr>
        <w:t>спективными идеями. Везде, где работает, вносит атмосферу оживления и новизны. По складу ума — больше теоретик, чем практик.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Посредник: ориентируется на создание хороших условий для работы и прия</w:t>
      </w:r>
      <w:r w:rsidRPr="00282747">
        <w:rPr>
          <w:sz w:val="28"/>
          <w:szCs w:val="28"/>
        </w:rPr>
        <w:t>т</w:t>
      </w:r>
      <w:r w:rsidRPr="00282747">
        <w:rPr>
          <w:sz w:val="28"/>
          <w:szCs w:val="28"/>
        </w:rPr>
        <w:t>ной атмосферы общения. Сторонник компромиссов во всем. Старается со всеми найти общий язык.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Аналитик: настроен на конкретную цель и очень последовательно ее добивае</w:t>
      </w:r>
      <w:r w:rsidRPr="00282747">
        <w:rPr>
          <w:sz w:val="28"/>
          <w:szCs w:val="28"/>
        </w:rPr>
        <w:t>т</w:t>
      </w:r>
      <w:r w:rsidRPr="00282747">
        <w:rPr>
          <w:sz w:val="28"/>
          <w:szCs w:val="28"/>
        </w:rPr>
        <w:t>ся. Требователен к себе. В отношениях с другими ему не достает гибкости. Наде</w:t>
      </w:r>
      <w:r w:rsidRPr="00282747">
        <w:rPr>
          <w:sz w:val="28"/>
          <w:szCs w:val="28"/>
        </w:rPr>
        <w:t>ж</w:t>
      </w:r>
      <w:r w:rsidRPr="00282747">
        <w:rPr>
          <w:sz w:val="28"/>
          <w:szCs w:val="28"/>
        </w:rPr>
        <w:t>ный партнер.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Коммуникатор: постоянно стремится к активной деятельности. Очень эмоци</w:t>
      </w:r>
      <w:r w:rsidRPr="00282747">
        <w:rPr>
          <w:sz w:val="28"/>
          <w:szCs w:val="28"/>
        </w:rPr>
        <w:t>о</w:t>
      </w:r>
      <w:r w:rsidRPr="00282747">
        <w:rPr>
          <w:sz w:val="28"/>
          <w:szCs w:val="28"/>
        </w:rPr>
        <w:t>нален и подвижен. Старается быть всем полезным, особенно если кто-то рядом ну</w:t>
      </w:r>
      <w:r w:rsidRPr="00282747">
        <w:rPr>
          <w:sz w:val="28"/>
          <w:szCs w:val="28"/>
        </w:rPr>
        <w:t>ж</w:t>
      </w:r>
      <w:r w:rsidRPr="00282747">
        <w:rPr>
          <w:sz w:val="28"/>
          <w:szCs w:val="28"/>
        </w:rPr>
        <w:t>дается в помощи.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Наставник: человек творческого плана. Ему необходима положительная оценка своих способностей. Думает, что способен на многое, но не каждый может оценить это.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Инспектор: жизнь для него должна быть устроена правильно. Без порядка во всем нет морального удовлетвор</w:t>
      </w:r>
      <w:r w:rsidRPr="00282747">
        <w:rPr>
          <w:sz w:val="28"/>
          <w:szCs w:val="28"/>
        </w:rPr>
        <w:t>е</w:t>
      </w:r>
      <w:r w:rsidRPr="00282747">
        <w:rPr>
          <w:sz w:val="28"/>
          <w:szCs w:val="28"/>
        </w:rPr>
        <w:t>ния. Каждый должен быть на своем месте и честно выполнять свой долг, без пустой болтовни и фантазий.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Лидер: специалист по нахождению нужных и эффективных методов для выпо</w:t>
      </w:r>
      <w:r w:rsidRPr="00282747">
        <w:rPr>
          <w:sz w:val="28"/>
          <w:szCs w:val="28"/>
        </w:rPr>
        <w:t>л</w:t>
      </w:r>
      <w:r w:rsidRPr="00282747">
        <w:rPr>
          <w:sz w:val="28"/>
          <w:szCs w:val="28"/>
        </w:rPr>
        <w:t>нения своего дела. Имеет хорошую реакцию на изменение ситуации. Не теряется ни в каких ситуациях.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Лирик: верит, что всегда найдутся люди, на которых можно опереться в тру</w:t>
      </w:r>
      <w:r w:rsidRPr="00282747">
        <w:rPr>
          <w:sz w:val="28"/>
          <w:szCs w:val="28"/>
        </w:rPr>
        <w:t>д</w:t>
      </w:r>
      <w:r w:rsidRPr="00282747">
        <w:rPr>
          <w:sz w:val="28"/>
          <w:szCs w:val="28"/>
        </w:rPr>
        <w:t>ную минуту. Жизнь — не только быт и рутина, в ней всегда есть место празднику, и этот праздник он умеет создавать.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Экспериментатор: считает, что только благородная цель и самоотверженный труд могут дать настоящее удовл</w:t>
      </w:r>
      <w:r w:rsidRPr="00282747">
        <w:rPr>
          <w:sz w:val="28"/>
          <w:szCs w:val="28"/>
        </w:rPr>
        <w:t>е</w:t>
      </w:r>
      <w:r w:rsidRPr="00282747">
        <w:rPr>
          <w:sz w:val="28"/>
          <w:szCs w:val="28"/>
        </w:rPr>
        <w:t>творение. При этом никогда не упускает из виду, что человек — главная ценность, ради которой стоит идти на жер</w:t>
      </w:r>
      <w:r w:rsidRPr="00282747">
        <w:rPr>
          <w:sz w:val="28"/>
          <w:szCs w:val="28"/>
        </w:rPr>
        <w:t>т</w:t>
      </w:r>
      <w:r w:rsidRPr="00282747">
        <w:rPr>
          <w:sz w:val="28"/>
          <w:szCs w:val="28"/>
        </w:rPr>
        <w:t>вы.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Хранитель: для него мир хорош сам по себе, но для полного счастья нужно, чт</w:t>
      </w:r>
      <w:r w:rsidRPr="00282747">
        <w:rPr>
          <w:sz w:val="28"/>
          <w:szCs w:val="28"/>
        </w:rPr>
        <w:t>о</w:t>
      </w:r>
      <w:r w:rsidRPr="00282747">
        <w:rPr>
          <w:sz w:val="28"/>
          <w:szCs w:val="28"/>
        </w:rPr>
        <w:t>бы люди совершенствовали себя в нем. В том, что нам плохо, виноваты мы сами, считает он. Нужно больше р</w:t>
      </w:r>
      <w:r w:rsidRPr="00282747">
        <w:rPr>
          <w:sz w:val="28"/>
          <w:szCs w:val="28"/>
        </w:rPr>
        <w:t>а</w:t>
      </w:r>
      <w:r w:rsidRPr="00282747">
        <w:rPr>
          <w:sz w:val="28"/>
          <w:szCs w:val="28"/>
        </w:rPr>
        <w:t>ботать и не распускать себя.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Политик: его энергия постоянно ищет выхода. Он стремиться организовать что-либо, найти для этого новые во</w:t>
      </w:r>
      <w:r w:rsidRPr="00282747">
        <w:rPr>
          <w:sz w:val="28"/>
          <w:szCs w:val="28"/>
        </w:rPr>
        <w:t>з</w:t>
      </w:r>
      <w:r w:rsidRPr="00282747">
        <w:rPr>
          <w:sz w:val="28"/>
          <w:szCs w:val="28"/>
        </w:rPr>
        <w:t>можности, новых людей, но не сидеть сложа руки.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Критик: главное — не торопиться и не наломать дров. Во всем нужна прод</w:t>
      </w:r>
      <w:r w:rsidRPr="00282747">
        <w:rPr>
          <w:sz w:val="28"/>
          <w:szCs w:val="28"/>
        </w:rPr>
        <w:t>у</w:t>
      </w:r>
      <w:r w:rsidRPr="00282747">
        <w:rPr>
          <w:sz w:val="28"/>
          <w:szCs w:val="28"/>
        </w:rPr>
        <w:t>манность и осторожность, по принц</w:t>
      </w:r>
      <w:r w:rsidRPr="00282747">
        <w:rPr>
          <w:sz w:val="28"/>
          <w:szCs w:val="28"/>
        </w:rPr>
        <w:t>и</w:t>
      </w:r>
      <w:r w:rsidRPr="00282747">
        <w:rPr>
          <w:sz w:val="28"/>
          <w:szCs w:val="28"/>
        </w:rPr>
        <w:t>пу: семь раз отмерь, один — отрежь.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Управляющий: жизнь ради ближних — вот главная цель. Знает, что может ра</w:t>
      </w:r>
      <w:r w:rsidRPr="00282747">
        <w:rPr>
          <w:sz w:val="28"/>
          <w:szCs w:val="28"/>
        </w:rPr>
        <w:t>с</w:t>
      </w:r>
      <w:r w:rsidRPr="00282747">
        <w:rPr>
          <w:sz w:val="28"/>
          <w:szCs w:val="28"/>
        </w:rPr>
        <w:t>считывать только на собственные силы. Работать качественно, не покладая рук, в</w:t>
      </w:r>
      <w:r w:rsidRPr="00282747">
        <w:rPr>
          <w:sz w:val="28"/>
          <w:szCs w:val="28"/>
        </w:rPr>
        <w:t>ы</w:t>
      </w:r>
      <w:r w:rsidRPr="00282747">
        <w:rPr>
          <w:sz w:val="28"/>
          <w:szCs w:val="28"/>
        </w:rPr>
        <w:t>полнять свой долг честно, до конца – вот его девиз.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Гуманист: люди часто несчастны и нуждаются в помощи. И если он не пом</w:t>
      </w:r>
      <w:r w:rsidRPr="00282747">
        <w:rPr>
          <w:sz w:val="28"/>
          <w:szCs w:val="28"/>
        </w:rPr>
        <w:t>о</w:t>
      </w:r>
      <w:r w:rsidRPr="00282747">
        <w:rPr>
          <w:sz w:val="28"/>
          <w:szCs w:val="28"/>
        </w:rPr>
        <w:t>жет, то кто же? Гла</w:t>
      </w:r>
      <w:r w:rsidRPr="00282747">
        <w:rPr>
          <w:sz w:val="28"/>
          <w:szCs w:val="28"/>
        </w:rPr>
        <w:t>в</w:t>
      </w:r>
      <w:r w:rsidRPr="00282747">
        <w:rPr>
          <w:sz w:val="28"/>
          <w:szCs w:val="28"/>
        </w:rPr>
        <w:t>ное, чтобы люди не теряли чувства справедливости.</w:t>
      </w:r>
    </w:p>
    <w:p w:rsidR="00282747" w:rsidRPr="00282747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Вдохновитель: если он нужен людям, то жизнь имеет смысл. А главное лека</w:t>
      </w:r>
      <w:r w:rsidRPr="00282747">
        <w:rPr>
          <w:sz w:val="28"/>
          <w:szCs w:val="28"/>
        </w:rPr>
        <w:t>р</w:t>
      </w:r>
      <w:r w:rsidRPr="00282747">
        <w:rPr>
          <w:sz w:val="28"/>
          <w:szCs w:val="28"/>
        </w:rPr>
        <w:t>ство от скуки — это новые впеча</w:t>
      </w:r>
      <w:r w:rsidRPr="00282747">
        <w:rPr>
          <w:sz w:val="28"/>
          <w:szCs w:val="28"/>
        </w:rPr>
        <w:t>т</w:t>
      </w:r>
      <w:r w:rsidRPr="00282747">
        <w:rPr>
          <w:sz w:val="28"/>
          <w:szCs w:val="28"/>
        </w:rPr>
        <w:t>ления. Каждый человек по-своему талантлив, нужно только помочь ему в это п</w:t>
      </w:r>
      <w:r w:rsidRPr="00282747">
        <w:rPr>
          <w:sz w:val="28"/>
          <w:szCs w:val="28"/>
        </w:rPr>
        <w:t>о</w:t>
      </w:r>
      <w:r w:rsidRPr="00282747">
        <w:rPr>
          <w:sz w:val="28"/>
          <w:szCs w:val="28"/>
        </w:rPr>
        <w:t>верить.</w:t>
      </w:r>
    </w:p>
    <w:p w:rsidR="00282747" w:rsidRPr="00F973F8" w:rsidRDefault="00282747" w:rsidP="004B5D35">
      <w:pPr>
        <w:spacing w:line="360" w:lineRule="auto"/>
        <w:ind w:firstLine="540"/>
        <w:jc w:val="both"/>
        <w:rPr>
          <w:sz w:val="28"/>
          <w:szCs w:val="28"/>
        </w:rPr>
      </w:pPr>
      <w:r w:rsidRPr="00282747">
        <w:rPr>
          <w:sz w:val="28"/>
          <w:szCs w:val="28"/>
        </w:rPr>
        <w:t>Мастер: пессимист в душе, но при любых обстоятельствах не теряет своей пра</w:t>
      </w:r>
      <w:r w:rsidRPr="00282747">
        <w:rPr>
          <w:sz w:val="28"/>
          <w:szCs w:val="28"/>
        </w:rPr>
        <w:t>к</w:t>
      </w:r>
      <w:r w:rsidRPr="00282747">
        <w:rPr>
          <w:sz w:val="28"/>
          <w:szCs w:val="28"/>
        </w:rPr>
        <w:t>тичности. Упрямо идет к цели, е</w:t>
      </w:r>
      <w:r w:rsidRPr="00282747">
        <w:rPr>
          <w:sz w:val="28"/>
          <w:szCs w:val="28"/>
        </w:rPr>
        <w:t>с</w:t>
      </w:r>
      <w:r w:rsidRPr="00282747">
        <w:rPr>
          <w:sz w:val="28"/>
          <w:szCs w:val="28"/>
        </w:rPr>
        <w:t>ли она того стоит. И никакой уравниловки: иначе зачем стараться?</w:t>
      </w:r>
      <w:r w:rsidR="000A3289" w:rsidRPr="00F973F8">
        <w:rPr>
          <w:sz w:val="28"/>
          <w:szCs w:val="28"/>
        </w:rPr>
        <w:t xml:space="preserve"> [5]</w:t>
      </w:r>
    </w:p>
    <w:p w:rsidR="00282747" w:rsidRDefault="00282747" w:rsidP="00813A56">
      <w:pPr>
        <w:ind w:firstLine="539"/>
        <w:jc w:val="both"/>
        <w:rPr>
          <w:lang w:val="en-US"/>
        </w:rPr>
      </w:pPr>
    </w:p>
    <w:p w:rsidR="00FA2D08" w:rsidRPr="00FA2D08" w:rsidRDefault="00FA2D08" w:rsidP="00813A56">
      <w:pPr>
        <w:ind w:firstLine="539"/>
        <w:jc w:val="both"/>
        <w:rPr>
          <w:lang w:val="en-US"/>
        </w:rPr>
      </w:pPr>
    </w:p>
    <w:p w:rsidR="003522A9" w:rsidRPr="00FA2D08" w:rsidRDefault="003522A9" w:rsidP="009B7AF1">
      <w:pPr>
        <w:ind w:firstLine="540"/>
      </w:pPr>
    </w:p>
    <w:p w:rsidR="008175C2" w:rsidRPr="008175C2" w:rsidRDefault="008175C2" w:rsidP="008175C2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Вывод1"/>
      <w:r w:rsidRPr="008175C2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A314F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175C2">
        <w:rPr>
          <w:rFonts w:ascii="Times New Roman" w:hAnsi="Times New Roman" w:cs="Times New Roman"/>
          <w:color w:val="000000"/>
          <w:sz w:val="28"/>
          <w:szCs w:val="28"/>
        </w:rPr>
        <w:t xml:space="preserve"> по 1-ой главе</w:t>
      </w:r>
    </w:p>
    <w:bookmarkEnd w:id="7"/>
    <w:p w:rsidR="008175C2" w:rsidRPr="00FA2D08" w:rsidRDefault="008175C2" w:rsidP="008175C2">
      <w:pPr>
        <w:pStyle w:val="HTML"/>
        <w:rPr>
          <w:color w:val="333333"/>
        </w:rPr>
      </w:pPr>
    </w:p>
    <w:p w:rsidR="009218DB" w:rsidRPr="00FA2D08" w:rsidRDefault="009218DB" w:rsidP="008175C2">
      <w:pPr>
        <w:pStyle w:val="HTML"/>
        <w:rPr>
          <w:color w:val="333333"/>
        </w:rPr>
      </w:pPr>
    </w:p>
    <w:p w:rsidR="00A000CF" w:rsidRDefault="008C2260" w:rsidP="00593AD5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взаимосвязи соционического типа человека и его профориентации 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нимает важное место в соционике.</w:t>
      </w:r>
    </w:p>
    <w:p w:rsidR="008B5971" w:rsidRDefault="008B5971" w:rsidP="008B5971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Точно установлено, что каждый человек </w:t>
      </w:r>
      <w:r>
        <w:rPr>
          <w:rFonts w:ascii="Times New Roman" w:hAnsi="Times New Roman" w:cs="Times New Roman"/>
          <w:color w:val="000000"/>
          <w:sz w:val="28"/>
          <w:szCs w:val="28"/>
        </w:rPr>
        <w:t>уже рождается с определенным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 псих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зменить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й впоследствии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 не представляется возмо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ным.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известно, что к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аждый тип имеет свои </w:t>
      </w:r>
      <w:r>
        <w:rPr>
          <w:rFonts w:ascii="Times New Roman" w:hAnsi="Times New Roman" w:cs="Times New Roman"/>
          <w:color w:val="000000"/>
          <w:sz w:val="28"/>
          <w:szCs w:val="28"/>
        </w:rPr>
        <w:t>сильные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слабые стороны.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для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полнения разных видов работ требуются разные навыки и способности, поэтому нужно выбирать соответствующую твоим сильным сторонам работу, и отказаться от работы, связанной с твоими слабыми сторонами. Например, сложному в общении, закрытому человеку не стоит выбирать профессию журналиста или учителя. А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образительному и изобретательному человеку лучше всего попробовать реализовать себя в научно-исс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едовательской сфере.</w:t>
      </w:r>
    </w:p>
    <w:p w:rsidR="00593AD5" w:rsidRPr="00295C74" w:rsidRDefault="00232516" w:rsidP="008B5971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8B5971">
        <w:rPr>
          <w:color w:val="000000"/>
          <w:sz w:val="28"/>
          <w:szCs w:val="28"/>
        </w:rPr>
        <w:t xml:space="preserve">Все люди по окончанию ВУЗов, а некоторые и раньше, начинают трудовую деятельность. Некоторые из них </w:t>
      </w:r>
      <w:r w:rsidRPr="008B5971">
        <w:rPr>
          <w:sz w:val="28"/>
          <w:szCs w:val="28"/>
        </w:rPr>
        <w:t>достигают немалых успехов, причем удается им это без видимых усилий, как бы играючи.</w:t>
      </w:r>
      <w:r w:rsidR="008B5971" w:rsidRPr="008B5971">
        <w:rPr>
          <w:sz w:val="28"/>
          <w:szCs w:val="28"/>
        </w:rPr>
        <w:t xml:space="preserve"> Но это не значит, что они не прикладывают усилий, просто труд этот доставляет им такое удовольствие, что люди часто не м</w:t>
      </w:r>
      <w:r w:rsidR="008B5971" w:rsidRPr="008B5971">
        <w:rPr>
          <w:sz w:val="28"/>
          <w:szCs w:val="28"/>
        </w:rPr>
        <w:t>о</w:t>
      </w:r>
      <w:r w:rsidR="008B5971" w:rsidRPr="008B5971">
        <w:rPr>
          <w:sz w:val="28"/>
          <w:szCs w:val="28"/>
        </w:rPr>
        <w:t xml:space="preserve">гут поверить, что именно эту сферу деятельности и надо связывать с профессией. «За такое приятное занятие еще и деньги получать?» – спрашивают они. </w:t>
      </w:r>
      <w:r w:rsidR="008B5971">
        <w:rPr>
          <w:sz w:val="28"/>
          <w:szCs w:val="28"/>
        </w:rPr>
        <w:t>Но</w:t>
      </w:r>
      <w:r w:rsidR="00593AD5" w:rsidRPr="008B5971">
        <w:rPr>
          <w:sz w:val="28"/>
          <w:szCs w:val="28"/>
        </w:rPr>
        <w:t xml:space="preserve"> есть и другие, которые честно трудятся, работают от зари до зари.</w:t>
      </w:r>
      <w:r w:rsidR="001A5BBB">
        <w:rPr>
          <w:sz w:val="28"/>
          <w:szCs w:val="28"/>
        </w:rPr>
        <w:t xml:space="preserve"> И</w:t>
      </w:r>
      <w:r w:rsidR="00593AD5" w:rsidRPr="008B5971">
        <w:rPr>
          <w:sz w:val="28"/>
          <w:szCs w:val="28"/>
        </w:rPr>
        <w:t xml:space="preserve"> </w:t>
      </w:r>
      <w:r w:rsidR="001A5BBB">
        <w:rPr>
          <w:sz w:val="28"/>
          <w:szCs w:val="28"/>
        </w:rPr>
        <w:t>в</w:t>
      </w:r>
      <w:r w:rsidR="00593AD5" w:rsidRPr="008B5971">
        <w:rPr>
          <w:sz w:val="28"/>
          <w:szCs w:val="28"/>
        </w:rPr>
        <w:t xml:space="preserve">роде бы и работа </w:t>
      </w:r>
      <w:r w:rsidR="001A5BBB">
        <w:rPr>
          <w:sz w:val="28"/>
          <w:szCs w:val="28"/>
        </w:rPr>
        <w:t xml:space="preserve">у них </w:t>
      </w:r>
      <w:r w:rsidR="00593AD5" w:rsidRPr="008B5971">
        <w:rPr>
          <w:sz w:val="28"/>
          <w:szCs w:val="28"/>
        </w:rPr>
        <w:t>достойная, и зарабатывают на жизнь, но взгляд у них потухший; не любят они свое д</w:t>
      </w:r>
      <w:r w:rsidR="00593AD5" w:rsidRPr="008B5971">
        <w:rPr>
          <w:sz w:val="28"/>
          <w:szCs w:val="28"/>
        </w:rPr>
        <w:t>е</w:t>
      </w:r>
      <w:r w:rsidR="00593AD5" w:rsidRPr="008B5971">
        <w:rPr>
          <w:sz w:val="28"/>
          <w:szCs w:val="28"/>
        </w:rPr>
        <w:t xml:space="preserve">ло. </w:t>
      </w:r>
      <w:r w:rsidR="008B5971">
        <w:rPr>
          <w:sz w:val="28"/>
          <w:szCs w:val="28"/>
        </w:rPr>
        <w:t>А дело в том, что</w:t>
      </w:r>
      <w:r w:rsidR="00593AD5" w:rsidRPr="008B5971">
        <w:rPr>
          <w:sz w:val="28"/>
          <w:szCs w:val="28"/>
        </w:rPr>
        <w:t xml:space="preserve"> </w:t>
      </w:r>
      <w:r w:rsidR="008B5971">
        <w:rPr>
          <w:sz w:val="28"/>
          <w:szCs w:val="28"/>
        </w:rPr>
        <w:t>п</w:t>
      </w:r>
      <w:r w:rsidR="00593AD5" w:rsidRPr="008B5971">
        <w:rPr>
          <w:sz w:val="28"/>
          <w:szCs w:val="28"/>
        </w:rPr>
        <w:t>росто эти люди не на своем месте.</w:t>
      </w:r>
      <w:r w:rsidR="00295C74">
        <w:rPr>
          <w:sz w:val="28"/>
          <w:szCs w:val="28"/>
        </w:rPr>
        <w:t xml:space="preserve"> </w:t>
      </w:r>
      <w:r w:rsidR="00295C74">
        <w:rPr>
          <w:sz w:val="28"/>
          <w:szCs w:val="28"/>
          <w:lang w:val="en-US"/>
        </w:rPr>
        <w:t>[5]</w:t>
      </w:r>
    </w:p>
    <w:p w:rsidR="00593AD5" w:rsidRPr="00204F66" w:rsidRDefault="00593AD5" w:rsidP="00593AD5">
      <w:pPr>
        <w:spacing w:line="360" w:lineRule="auto"/>
        <w:ind w:firstLine="540"/>
        <w:jc w:val="both"/>
        <w:rPr>
          <w:sz w:val="28"/>
          <w:szCs w:val="28"/>
        </w:rPr>
      </w:pPr>
      <w:r w:rsidRPr="00E67A9C">
        <w:rPr>
          <w:sz w:val="28"/>
          <w:szCs w:val="28"/>
        </w:rPr>
        <w:t>Очень важно с самого начала, найти жизненную дорогу и дело по душе.</w:t>
      </w:r>
      <w:r w:rsidR="001A5BBB">
        <w:rPr>
          <w:sz w:val="28"/>
          <w:szCs w:val="28"/>
        </w:rPr>
        <w:t xml:space="preserve"> Полн</w:t>
      </w:r>
      <w:r w:rsidR="001A5BBB">
        <w:rPr>
          <w:sz w:val="28"/>
          <w:szCs w:val="28"/>
        </w:rPr>
        <w:t>о</w:t>
      </w:r>
      <w:r w:rsidR="001A5BBB">
        <w:rPr>
          <w:sz w:val="28"/>
          <w:szCs w:val="28"/>
        </w:rPr>
        <w:t>стью себя реализовать как в профессиональном плане, так и в личностном человек сможет только на подходящем ему месте. Ведь работа должна приносить не только материальное, но и моральное удовлетворение.</w:t>
      </w:r>
      <w:r w:rsidRPr="00E67A9C">
        <w:rPr>
          <w:sz w:val="28"/>
          <w:szCs w:val="28"/>
        </w:rPr>
        <w:t xml:space="preserve"> </w:t>
      </w:r>
      <w:r w:rsidR="001A5BBB">
        <w:rPr>
          <w:sz w:val="28"/>
          <w:szCs w:val="28"/>
        </w:rPr>
        <w:t>Поэтому л</w:t>
      </w:r>
      <w:r w:rsidRPr="00E67A9C">
        <w:rPr>
          <w:sz w:val="28"/>
          <w:szCs w:val="28"/>
        </w:rPr>
        <w:t>учше всего выб</w:t>
      </w:r>
      <w:r w:rsidR="001A5BBB">
        <w:rPr>
          <w:sz w:val="28"/>
          <w:szCs w:val="28"/>
        </w:rPr>
        <w:t>и</w:t>
      </w:r>
      <w:r w:rsidRPr="00E67A9C">
        <w:rPr>
          <w:sz w:val="28"/>
          <w:szCs w:val="28"/>
        </w:rPr>
        <w:t>рать пр</w:t>
      </w:r>
      <w:r w:rsidRPr="00E67A9C">
        <w:rPr>
          <w:sz w:val="28"/>
          <w:szCs w:val="28"/>
        </w:rPr>
        <w:t>о</w:t>
      </w:r>
      <w:r w:rsidRPr="00E67A9C">
        <w:rPr>
          <w:sz w:val="28"/>
          <w:szCs w:val="28"/>
        </w:rPr>
        <w:t xml:space="preserve">фессию, подходящую по психологическому типу личности. </w:t>
      </w:r>
      <w:r w:rsidR="00295C74" w:rsidRPr="00204F66">
        <w:rPr>
          <w:sz w:val="28"/>
          <w:szCs w:val="28"/>
        </w:rPr>
        <w:t>[9]</w:t>
      </w:r>
    </w:p>
    <w:p w:rsidR="00593AD5" w:rsidRDefault="00593AD5" w:rsidP="00593AD5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396ACC" w:rsidRDefault="00396ACC" w:rsidP="000A7172">
      <w:pPr>
        <w:ind w:firstLine="540"/>
        <w:jc w:val="center"/>
        <w:rPr>
          <w:sz w:val="28"/>
          <w:szCs w:val="28"/>
          <w:lang w:val="en-US"/>
        </w:rPr>
      </w:pPr>
    </w:p>
    <w:p w:rsidR="00204F66" w:rsidRDefault="00204F66" w:rsidP="000A7172">
      <w:pPr>
        <w:ind w:firstLine="540"/>
        <w:jc w:val="center"/>
        <w:rPr>
          <w:sz w:val="28"/>
          <w:szCs w:val="28"/>
          <w:lang w:val="en-US"/>
        </w:rPr>
      </w:pPr>
    </w:p>
    <w:p w:rsidR="00204F66" w:rsidRDefault="00204F66" w:rsidP="000A7172">
      <w:pPr>
        <w:ind w:firstLine="540"/>
        <w:jc w:val="center"/>
        <w:rPr>
          <w:sz w:val="28"/>
          <w:szCs w:val="28"/>
          <w:lang w:val="en-US"/>
        </w:rPr>
      </w:pPr>
    </w:p>
    <w:p w:rsidR="00204F66" w:rsidRDefault="00204F66" w:rsidP="000A7172">
      <w:pPr>
        <w:ind w:firstLine="540"/>
        <w:jc w:val="center"/>
        <w:rPr>
          <w:sz w:val="28"/>
          <w:szCs w:val="28"/>
          <w:lang w:val="en-US"/>
        </w:rPr>
      </w:pPr>
    </w:p>
    <w:p w:rsidR="00204F66" w:rsidRPr="00204F66" w:rsidRDefault="00204F66" w:rsidP="000A7172">
      <w:pPr>
        <w:ind w:firstLine="540"/>
        <w:jc w:val="center"/>
        <w:rPr>
          <w:sz w:val="28"/>
          <w:szCs w:val="28"/>
          <w:lang w:val="en-US"/>
        </w:rPr>
      </w:pPr>
    </w:p>
    <w:p w:rsidR="00396ACC" w:rsidRPr="00204F66" w:rsidRDefault="00396ACC" w:rsidP="000A7172">
      <w:pPr>
        <w:ind w:firstLine="540"/>
        <w:jc w:val="center"/>
        <w:rPr>
          <w:sz w:val="28"/>
          <w:szCs w:val="28"/>
        </w:rPr>
      </w:pPr>
    </w:p>
    <w:p w:rsidR="005B4020" w:rsidRPr="005B4020" w:rsidRDefault="005B4020" w:rsidP="000A7172">
      <w:pPr>
        <w:ind w:firstLine="540"/>
        <w:jc w:val="center"/>
        <w:rPr>
          <w:sz w:val="28"/>
          <w:szCs w:val="28"/>
        </w:rPr>
      </w:pPr>
      <w:bookmarkStart w:id="8" w:name="Глава2"/>
      <w:r>
        <w:rPr>
          <w:sz w:val="28"/>
          <w:szCs w:val="28"/>
        </w:rPr>
        <w:t xml:space="preserve">2 </w:t>
      </w:r>
      <w:r w:rsidRPr="005B4020">
        <w:rPr>
          <w:sz w:val="28"/>
          <w:szCs w:val="28"/>
        </w:rPr>
        <w:t>Эмпирическое исследование</w:t>
      </w:r>
    </w:p>
    <w:bookmarkEnd w:id="8"/>
    <w:p w:rsidR="005B4020" w:rsidRDefault="005B4020" w:rsidP="000A7172">
      <w:pPr>
        <w:ind w:firstLine="539"/>
        <w:jc w:val="both"/>
        <w:rPr>
          <w:sz w:val="24"/>
          <w:szCs w:val="24"/>
        </w:rPr>
      </w:pPr>
    </w:p>
    <w:p w:rsidR="005B4020" w:rsidRDefault="005B4020" w:rsidP="000A7172">
      <w:pPr>
        <w:ind w:firstLine="539"/>
        <w:jc w:val="both"/>
        <w:rPr>
          <w:sz w:val="24"/>
          <w:szCs w:val="24"/>
        </w:rPr>
      </w:pPr>
    </w:p>
    <w:p w:rsidR="005B4020" w:rsidRPr="005B4020" w:rsidRDefault="005B4020" w:rsidP="000A7172">
      <w:pPr>
        <w:ind w:firstLine="539"/>
        <w:jc w:val="both"/>
        <w:rPr>
          <w:sz w:val="28"/>
          <w:szCs w:val="28"/>
        </w:rPr>
      </w:pPr>
      <w:bookmarkStart w:id="9" w:name="Г21"/>
      <w:r w:rsidRPr="005B4020">
        <w:rPr>
          <w:sz w:val="28"/>
          <w:szCs w:val="28"/>
        </w:rPr>
        <w:t>2.1 Методический инструментарий и ход исследования</w:t>
      </w:r>
    </w:p>
    <w:bookmarkEnd w:id="9"/>
    <w:p w:rsidR="005B4020" w:rsidRDefault="005B4020" w:rsidP="000A7172">
      <w:pPr>
        <w:ind w:firstLine="539"/>
        <w:jc w:val="both"/>
        <w:rPr>
          <w:sz w:val="24"/>
          <w:szCs w:val="24"/>
        </w:rPr>
      </w:pPr>
    </w:p>
    <w:p w:rsidR="005B4020" w:rsidRPr="007A3CBB" w:rsidRDefault="005B4020" w:rsidP="000A7172">
      <w:pPr>
        <w:ind w:firstLine="539"/>
        <w:jc w:val="both"/>
        <w:rPr>
          <w:sz w:val="24"/>
          <w:szCs w:val="24"/>
        </w:rPr>
      </w:pPr>
    </w:p>
    <w:p w:rsidR="005B4020" w:rsidRPr="007A3CBB" w:rsidRDefault="005B4020" w:rsidP="000A7172">
      <w:pPr>
        <w:ind w:firstLine="539"/>
        <w:jc w:val="both"/>
        <w:rPr>
          <w:sz w:val="24"/>
          <w:szCs w:val="24"/>
        </w:rPr>
      </w:pPr>
    </w:p>
    <w:p w:rsidR="005B4020" w:rsidRDefault="00762D37" w:rsidP="00762D37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Исследование происходило на 3-х различных группах: на учениках 11 «Б» кла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 Тальменской средней школы №1 (приняли участие 22 человека – 14 юношей и 8 девушек), на студентах различных 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 xml:space="preserve">ВУЗов и </w:t>
      </w:r>
      <w:r>
        <w:rPr>
          <w:rFonts w:ascii="Times New Roman" w:hAnsi="Times New Roman" w:cs="Times New Roman"/>
          <w:color w:val="000000"/>
          <w:sz w:val="28"/>
          <w:szCs w:val="28"/>
        </w:rPr>
        <w:t>факультетов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>, обучающихся на 4-5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46ED">
        <w:rPr>
          <w:rFonts w:ascii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>приняли участие 13 человек: 10 юношей и 3 девушки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311">
        <w:rPr>
          <w:rFonts w:ascii="Times New Roman" w:hAnsi="Times New Roman" w:cs="Times New Roman"/>
          <w:color w:val="000000"/>
          <w:sz w:val="28"/>
          <w:szCs w:val="28"/>
        </w:rPr>
        <w:t>учителях Тальме</w:t>
      </w:r>
      <w:r w:rsidR="00B7531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75311">
        <w:rPr>
          <w:rFonts w:ascii="Times New Roman" w:hAnsi="Times New Roman" w:cs="Times New Roman"/>
          <w:color w:val="000000"/>
          <w:sz w:val="28"/>
          <w:szCs w:val="28"/>
        </w:rPr>
        <w:t>ской средней школы №1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 xml:space="preserve"> (8 человек: 2 мужчин</w:t>
      </w:r>
      <w:r w:rsidR="00F046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 xml:space="preserve"> 6 женщин)</w:t>
      </w:r>
      <w:r w:rsidR="00B753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 xml:space="preserve">которые занимаются </w:t>
      </w:r>
      <w:r w:rsidR="00F046ED">
        <w:rPr>
          <w:rFonts w:ascii="Times New Roman" w:hAnsi="Times New Roman" w:cs="Times New Roman"/>
          <w:color w:val="000000"/>
          <w:sz w:val="28"/>
          <w:szCs w:val="28"/>
        </w:rPr>
        <w:t>св</w:t>
      </w:r>
      <w:r w:rsidR="00F046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46E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на протяжении нескольких лет и </w:t>
      </w:r>
      <w:r w:rsidR="00B75311">
        <w:rPr>
          <w:rFonts w:ascii="Times New Roman" w:hAnsi="Times New Roman" w:cs="Times New Roman"/>
          <w:color w:val="000000"/>
          <w:sz w:val="28"/>
          <w:szCs w:val="28"/>
        </w:rPr>
        <w:t>являю</w:t>
      </w:r>
      <w:r w:rsidR="008E10C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75311">
        <w:rPr>
          <w:rFonts w:ascii="Times New Roman" w:hAnsi="Times New Roman" w:cs="Times New Roman"/>
          <w:color w:val="000000"/>
          <w:sz w:val="28"/>
          <w:szCs w:val="28"/>
        </w:rPr>
        <w:t xml:space="preserve">ся представителями </w:t>
      </w:r>
      <w:r w:rsidR="003522A9">
        <w:rPr>
          <w:rFonts w:ascii="Times New Roman" w:hAnsi="Times New Roman" w:cs="Times New Roman"/>
          <w:color w:val="000000"/>
          <w:sz w:val="28"/>
          <w:szCs w:val="28"/>
        </w:rPr>
        <w:t>гум</w:t>
      </w:r>
      <w:r w:rsidR="003522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522A9">
        <w:rPr>
          <w:rFonts w:ascii="Times New Roman" w:hAnsi="Times New Roman" w:cs="Times New Roman"/>
          <w:color w:val="000000"/>
          <w:sz w:val="28"/>
          <w:szCs w:val="28"/>
        </w:rPr>
        <w:t>нитарной</w:t>
      </w:r>
      <w:r w:rsidR="00B75311">
        <w:rPr>
          <w:rFonts w:ascii="Times New Roman" w:hAnsi="Times New Roman" w:cs="Times New Roman"/>
          <w:color w:val="000000"/>
          <w:sz w:val="28"/>
          <w:szCs w:val="28"/>
        </w:rPr>
        <w:t xml:space="preserve"> сферы</w:t>
      </w:r>
      <w:r w:rsidR="003522A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="00A13A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>Всего принял</w:t>
      </w:r>
      <w:r w:rsidR="003522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исследова</w:t>
      </w:r>
      <w:r w:rsidR="006C0469">
        <w:rPr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r w:rsidR="008E10C9">
        <w:rPr>
          <w:rFonts w:ascii="Times New Roman" w:hAnsi="Times New Roman" w:cs="Times New Roman"/>
          <w:color w:val="000000"/>
          <w:sz w:val="28"/>
          <w:szCs w:val="28"/>
        </w:rPr>
        <w:t>43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 чел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>век</w:t>
      </w:r>
      <w:r w:rsidR="008E10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E10C9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69">
        <w:rPr>
          <w:rFonts w:ascii="Times New Roman" w:hAnsi="Times New Roman" w:cs="Times New Roman"/>
          <w:color w:val="000000"/>
          <w:sz w:val="28"/>
          <w:szCs w:val="28"/>
        </w:rPr>
        <w:t>мужчин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102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10C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69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6C046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C0469">
        <w:rPr>
          <w:rFonts w:ascii="Times New Roman" w:hAnsi="Times New Roman" w:cs="Times New Roman"/>
          <w:color w:val="000000"/>
          <w:sz w:val="28"/>
          <w:szCs w:val="28"/>
        </w:rPr>
        <w:t>щин</w:t>
      </w:r>
      <w:r w:rsidR="000334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3257" w:rsidRDefault="002D3257" w:rsidP="000A71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исследования: выявить влияние социотипа человека на</w:t>
      </w:r>
      <w:r w:rsidR="00902B78">
        <w:rPr>
          <w:rFonts w:ascii="Times New Roman" w:hAnsi="Times New Roman" w:cs="Times New Roman"/>
          <w:color w:val="000000"/>
          <w:sz w:val="28"/>
          <w:szCs w:val="28"/>
        </w:rPr>
        <w:t xml:space="preserve"> выбор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успе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выполнения </w:t>
      </w:r>
      <w:r w:rsidR="00902B78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EB5E4D" w:rsidRDefault="00A77EBF" w:rsidP="000A71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Объектом является социотип человека, а предметом 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− </w:t>
      </w:r>
      <w:r w:rsidR="005B1438">
        <w:rPr>
          <w:rFonts w:ascii="Times New Roman" w:hAnsi="Times New Roman" w:cs="Times New Roman"/>
          <w:color w:val="000000"/>
          <w:sz w:val="28"/>
          <w:szCs w:val="28"/>
        </w:rPr>
        <w:t>взаимосвязь социотипа человека с его профессиональной деятельностью.</w:t>
      </w:r>
    </w:p>
    <w:p w:rsidR="0064275D" w:rsidRDefault="002632D6" w:rsidP="000A71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Поставлены следующие задачи:</w:t>
      </w:r>
    </w:p>
    <w:p w:rsidR="00F96175" w:rsidRDefault="00F31921" w:rsidP="000A7172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подобрать методики для исследования;</w:t>
      </w:r>
    </w:p>
    <w:p w:rsidR="00F31921" w:rsidRDefault="00F31921" w:rsidP="000A7172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выявить социотип человека;</w:t>
      </w:r>
    </w:p>
    <w:p w:rsidR="007C331E" w:rsidRDefault="00F31921" w:rsidP="007C331E">
      <w:pPr>
        <w:pStyle w:val="HTM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установить влияние социотипа на</w:t>
      </w:r>
      <w:r w:rsidR="00902B78">
        <w:rPr>
          <w:rFonts w:ascii="Times New Roman" w:hAnsi="Times New Roman" w:cs="Times New Roman"/>
          <w:color w:val="000000"/>
          <w:sz w:val="28"/>
          <w:szCs w:val="28"/>
        </w:rPr>
        <w:t xml:space="preserve"> выбор и успешность </w:t>
      </w:r>
      <w:r w:rsidR="007C331E">
        <w:rPr>
          <w:rFonts w:ascii="Times New Roman" w:hAnsi="Times New Roman" w:cs="Times New Roman"/>
          <w:color w:val="000000"/>
          <w:sz w:val="28"/>
          <w:szCs w:val="28"/>
        </w:rPr>
        <w:t>выполнени</w:t>
      </w:r>
      <w:r w:rsidR="00902B78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сиональн</w:t>
      </w:r>
      <w:r w:rsidR="007C331E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7C331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1921" w:rsidRPr="00BE6FE2" w:rsidRDefault="00F31921" w:rsidP="000A7172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FE2">
        <w:rPr>
          <w:rFonts w:ascii="Times New Roman" w:hAnsi="Times New Roman" w:cs="Times New Roman"/>
          <w:color w:val="000000"/>
          <w:sz w:val="28"/>
          <w:szCs w:val="28"/>
        </w:rPr>
        <w:t>Гипотеза: так как социотип является центральным образованием психики чел</w:t>
      </w:r>
      <w:r w:rsidRPr="00BE6F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6FE2">
        <w:rPr>
          <w:rFonts w:ascii="Times New Roman" w:hAnsi="Times New Roman" w:cs="Times New Roman"/>
          <w:color w:val="000000"/>
          <w:sz w:val="28"/>
          <w:szCs w:val="28"/>
        </w:rPr>
        <w:t>века, то можно предположить, что с ним взаимосвязаны некоторые особенности личности, такие, например, как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коммуникативный</w:t>
      </w:r>
      <w:r w:rsidRPr="00BE6FE2">
        <w:rPr>
          <w:rFonts w:ascii="Times New Roman" w:hAnsi="Times New Roman" w:cs="Times New Roman"/>
          <w:color w:val="000000"/>
          <w:sz w:val="28"/>
          <w:szCs w:val="28"/>
        </w:rPr>
        <w:t xml:space="preserve"> уровень 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>или способность к анал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>зу.</w:t>
      </w:r>
      <w:r w:rsidRPr="00BE6FE2">
        <w:rPr>
          <w:rFonts w:ascii="Times New Roman" w:hAnsi="Times New Roman" w:cs="Times New Roman"/>
          <w:color w:val="000000"/>
          <w:sz w:val="28"/>
          <w:szCs w:val="28"/>
        </w:rPr>
        <w:t xml:space="preserve"> То есть, человеку с определенным 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>социотипом</w:t>
      </w:r>
      <w:r w:rsidRPr="00BE6FE2">
        <w:rPr>
          <w:rFonts w:ascii="Times New Roman" w:hAnsi="Times New Roman" w:cs="Times New Roman"/>
          <w:color w:val="000000"/>
          <w:sz w:val="28"/>
          <w:szCs w:val="28"/>
        </w:rPr>
        <w:t xml:space="preserve"> присущи определенные 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>спосо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>ности, которые будут помогать</w:t>
      </w:r>
      <w:r w:rsidR="005B0314">
        <w:rPr>
          <w:rFonts w:ascii="Times New Roman" w:hAnsi="Times New Roman" w:cs="Times New Roman"/>
          <w:color w:val="000000"/>
          <w:sz w:val="28"/>
          <w:szCs w:val="28"/>
        </w:rPr>
        <w:t xml:space="preserve"> ему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r w:rsidR="005B031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 xml:space="preserve"> сделае</w:t>
      </w:r>
      <w:r w:rsidR="00F9306D" w:rsidRPr="00BE6FE2">
        <w:rPr>
          <w:rFonts w:ascii="Times New Roman" w:hAnsi="Times New Roman" w:cs="Times New Roman"/>
          <w:color w:val="000000"/>
          <w:sz w:val="28"/>
          <w:szCs w:val="28"/>
        </w:rPr>
        <w:t>т правильный выбор</w:t>
      </w:r>
      <w:r w:rsidR="0064182A" w:rsidRPr="00BE6FE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9306D" w:rsidRPr="00BE6FE2">
        <w:rPr>
          <w:rFonts w:ascii="Times New Roman" w:hAnsi="Times New Roman" w:cs="Times New Roman"/>
          <w:color w:val="000000"/>
          <w:sz w:val="28"/>
          <w:szCs w:val="28"/>
        </w:rPr>
        <w:t>отнош</w:t>
      </w:r>
      <w:r w:rsidR="00F9306D" w:rsidRPr="00BE6FE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306D" w:rsidRPr="00BE6FE2">
        <w:rPr>
          <w:rFonts w:ascii="Times New Roman" w:hAnsi="Times New Roman" w:cs="Times New Roman"/>
          <w:color w:val="000000"/>
          <w:sz w:val="28"/>
          <w:szCs w:val="28"/>
        </w:rPr>
        <w:t>нии пр</w:t>
      </w:r>
      <w:r w:rsidR="00F9306D" w:rsidRPr="00BE6FE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9306D" w:rsidRPr="00BE6FE2">
        <w:rPr>
          <w:rFonts w:ascii="Times New Roman" w:hAnsi="Times New Roman" w:cs="Times New Roman"/>
          <w:color w:val="000000"/>
          <w:sz w:val="28"/>
          <w:szCs w:val="28"/>
        </w:rPr>
        <w:t>фессии</w:t>
      </w:r>
      <w:r w:rsidRPr="00BE6F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331E" w:rsidRDefault="00F31921" w:rsidP="00E42C97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D77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</w:t>
      </w:r>
      <w:r w:rsidR="007C331E">
        <w:rPr>
          <w:rFonts w:ascii="Times New Roman" w:hAnsi="Times New Roman" w:cs="Times New Roman"/>
          <w:color w:val="000000"/>
          <w:sz w:val="28"/>
          <w:szCs w:val="28"/>
        </w:rPr>
        <w:t xml:space="preserve"> применялся метод тестирования, для кот</w:t>
      </w:r>
      <w:r w:rsidR="007C33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C331E">
        <w:rPr>
          <w:rFonts w:ascii="Times New Roman" w:hAnsi="Times New Roman" w:cs="Times New Roman"/>
          <w:color w:val="000000"/>
          <w:sz w:val="28"/>
          <w:szCs w:val="28"/>
        </w:rPr>
        <w:t>рого были применены следующие методики:</w:t>
      </w:r>
    </w:p>
    <w:p w:rsidR="00E42C97" w:rsidRDefault="007C331E" w:rsidP="007C331E">
      <w:pPr>
        <w:pStyle w:val="HTML"/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42C97">
        <w:rPr>
          <w:rFonts w:ascii="Times New Roman" w:hAnsi="Times New Roman" w:cs="Times New Roman"/>
          <w:color w:val="000000"/>
          <w:sz w:val="28"/>
          <w:szCs w:val="28"/>
        </w:rPr>
        <w:t>ест И. Вайсбанда</w:t>
      </w:r>
      <w:r w:rsidR="00BA6E0E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62156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A6E0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B45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3D6">
        <w:rPr>
          <w:rFonts w:ascii="Times New Roman" w:hAnsi="Times New Roman" w:cs="Times New Roman"/>
          <w:color w:val="000000"/>
          <w:sz w:val="28"/>
          <w:szCs w:val="28"/>
        </w:rPr>
        <w:t>Был использован для определения с</w:t>
      </w:r>
      <w:r w:rsidR="00EB73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B73D6">
        <w:rPr>
          <w:rFonts w:ascii="Times New Roman" w:hAnsi="Times New Roman" w:cs="Times New Roman"/>
          <w:color w:val="000000"/>
          <w:sz w:val="28"/>
          <w:szCs w:val="28"/>
        </w:rPr>
        <w:t xml:space="preserve">циотипов </w:t>
      </w:r>
      <w:r w:rsidR="00902B78">
        <w:rPr>
          <w:rFonts w:ascii="Times New Roman" w:hAnsi="Times New Roman" w:cs="Times New Roman"/>
          <w:color w:val="000000"/>
          <w:sz w:val="28"/>
          <w:szCs w:val="28"/>
        </w:rPr>
        <w:t xml:space="preserve">учеников, студентов и </w:t>
      </w:r>
      <w:r w:rsidR="00EB73D6">
        <w:rPr>
          <w:rFonts w:ascii="Times New Roman" w:hAnsi="Times New Roman" w:cs="Times New Roman"/>
          <w:color w:val="000000"/>
          <w:sz w:val="28"/>
          <w:szCs w:val="28"/>
        </w:rPr>
        <w:t xml:space="preserve">учителей. </w:t>
      </w:r>
      <w:r w:rsidR="00B45805">
        <w:rPr>
          <w:rFonts w:ascii="Times New Roman" w:hAnsi="Times New Roman" w:cs="Times New Roman"/>
          <w:color w:val="000000"/>
          <w:sz w:val="28"/>
          <w:szCs w:val="28"/>
        </w:rPr>
        <w:t>Каких-либо  поло-возрастных огранич</w:t>
      </w:r>
      <w:r w:rsidR="00B458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45805">
        <w:rPr>
          <w:rFonts w:ascii="Times New Roman" w:hAnsi="Times New Roman" w:cs="Times New Roman"/>
          <w:color w:val="000000"/>
          <w:sz w:val="28"/>
          <w:szCs w:val="28"/>
        </w:rPr>
        <w:t xml:space="preserve">ний для этого теста нет. </w:t>
      </w:r>
    </w:p>
    <w:p w:rsidR="003A3885" w:rsidRDefault="003A3885" w:rsidP="007C331E">
      <w:pPr>
        <w:pStyle w:val="HTML"/>
        <w:numPr>
          <w:ilvl w:val="0"/>
          <w:numId w:val="5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 задание для учеников 11 «Б» класса: указать, какую профе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сию </w:t>
      </w:r>
      <w:r w:rsidR="002761B1">
        <w:rPr>
          <w:rFonts w:ascii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</w:t>
      </w:r>
      <w:r w:rsidR="002761B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 получать после окончания школы.</w:t>
      </w:r>
    </w:p>
    <w:p w:rsidR="007C331E" w:rsidRDefault="00902B78" w:rsidP="003A3885">
      <w:pPr>
        <w:pStyle w:val="HTML"/>
        <w:numPr>
          <w:ilvl w:val="0"/>
          <w:numId w:val="5"/>
        </w:numPr>
        <w:tabs>
          <w:tab w:val="clear" w:pos="855"/>
          <w:tab w:val="clear" w:pos="916"/>
          <w:tab w:val="left" w:pos="900"/>
          <w:tab w:val="num" w:pos="2340"/>
        </w:tabs>
        <w:spacing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Дополнительный о</w:t>
      </w:r>
      <w:r w:rsidR="00EB73D6">
        <w:rPr>
          <w:rFonts w:ascii="Times New Roman" w:hAnsi="Times New Roman" w:cs="Times New Roman"/>
          <w:color w:val="000000"/>
          <w:sz w:val="28"/>
          <w:szCs w:val="28"/>
        </w:rPr>
        <w:t>просник для учеников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 «Б» класса</w:t>
      </w:r>
      <w:r w:rsidR="00EB73D6">
        <w:rPr>
          <w:rFonts w:ascii="Times New Roman" w:hAnsi="Times New Roman" w:cs="Times New Roman"/>
          <w:color w:val="000000"/>
          <w:sz w:val="28"/>
          <w:szCs w:val="28"/>
        </w:rPr>
        <w:t xml:space="preserve">. Он состоял всего из </w:t>
      </w:r>
      <w:r w:rsidR="003A38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B73D6">
        <w:rPr>
          <w:rFonts w:ascii="Times New Roman" w:hAnsi="Times New Roman" w:cs="Times New Roman"/>
          <w:color w:val="000000"/>
          <w:sz w:val="28"/>
          <w:szCs w:val="28"/>
        </w:rPr>
        <w:t>-х вопросов:</w:t>
      </w:r>
    </w:p>
    <w:p w:rsidR="00EB73D6" w:rsidRDefault="00EB73D6" w:rsidP="00EB73D6">
      <w:pPr>
        <w:pStyle w:val="HTML"/>
        <w:numPr>
          <w:ilvl w:val="1"/>
          <w:numId w:val="5"/>
        </w:numPr>
        <w:tabs>
          <w:tab w:val="clear" w:pos="1080"/>
          <w:tab w:val="num" w:pos="1440"/>
        </w:tabs>
        <w:spacing w:line="360" w:lineRule="auto"/>
        <w:ind w:left="1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из представленных учителей вам больше всего импонирует?</w:t>
      </w:r>
    </w:p>
    <w:p w:rsidR="00EB73D6" w:rsidRDefault="00EB73D6" w:rsidP="00EB73D6">
      <w:pPr>
        <w:pStyle w:val="HTML"/>
        <w:numPr>
          <w:ilvl w:val="1"/>
          <w:numId w:val="5"/>
        </w:numPr>
        <w:tabs>
          <w:tab w:val="clear" w:pos="1080"/>
          <w:tab w:val="num" w:pos="1440"/>
        </w:tabs>
        <w:spacing w:line="360" w:lineRule="auto"/>
        <w:ind w:left="12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Почему?</w:t>
      </w:r>
    </w:p>
    <w:p w:rsidR="00E97A99" w:rsidRDefault="00E97A99" w:rsidP="003A3885">
      <w:pPr>
        <w:pStyle w:val="HTML"/>
        <w:tabs>
          <w:tab w:val="clear" w:pos="916"/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опросник использовался для того, чтобы определить насколько успешно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 различных социотипов справляются со своей деятельностью.</w:t>
      </w:r>
    </w:p>
    <w:p w:rsidR="007C71F0" w:rsidRDefault="007C71F0" w:rsidP="007C71F0">
      <w:pPr>
        <w:pStyle w:val="HTML"/>
        <w:numPr>
          <w:ilvl w:val="2"/>
          <w:numId w:val="5"/>
        </w:numPr>
        <w:tabs>
          <w:tab w:val="clear" w:pos="916"/>
          <w:tab w:val="clear" w:pos="1980"/>
          <w:tab w:val="left" w:pos="900"/>
          <w:tab w:val="num" w:pos="2160"/>
        </w:tabs>
        <w:spacing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 задание для студентов: указать, нравится ли им выбранная ими профессия.</w:t>
      </w:r>
    </w:p>
    <w:p w:rsidR="007C71F0" w:rsidRDefault="00A01301" w:rsidP="00A01301">
      <w:pPr>
        <w:pStyle w:val="HTML"/>
        <w:tabs>
          <w:tab w:val="clear" w:pos="916"/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Исследования, проводившиеся на учениках, имели следующую цель: выявить социотипы учеников и сопоставить их с той профессией, которую они хотят в 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дущем получить. Это было сделано для того, чтобы определить насколько </w:t>
      </w:r>
      <w:r w:rsidR="00445640">
        <w:rPr>
          <w:rFonts w:ascii="Times New Roman" w:hAnsi="Times New Roman" w:cs="Times New Roman"/>
          <w:color w:val="000000"/>
          <w:sz w:val="28"/>
          <w:szCs w:val="28"/>
        </w:rPr>
        <w:t>точно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риентированы на соционически правильный выбор профессии ученики.</w:t>
      </w:r>
      <w:r w:rsidR="00AB2BD7">
        <w:rPr>
          <w:rFonts w:ascii="Times New Roman" w:hAnsi="Times New Roman" w:cs="Times New Roman"/>
          <w:color w:val="000000"/>
          <w:sz w:val="28"/>
          <w:szCs w:val="28"/>
        </w:rPr>
        <w:t xml:space="preserve"> Гипотеза: все ученики сориентированы правильно на выбор профессии.</w:t>
      </w:r>
    </w:p>
    <w:p w:rsidR="00E97A99" w:rsidRDefault="001F36DE" w:rsidP="00902B78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Исследования, проводившиеся на студентах 4-5 курсов имели целью выявить насколько правильно</w:t>
      </w:r>
      <w:r w:rsidR="001D218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соционикой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студенты выбирают профессии</w:t>
      </w:r>
      <w:r w:rsidR="001D2181">
        <w:rPr>
          <w:rFonts w:ascii="Times New Roman" w:hAnsi="Times New Roman" w:cs="Times New Roman"/>
          <w:color w:val="000000"/>
          <w:sz w:val="28"/>
          <w:szCs w:val="28"/>
        </w:rPr>
        <w:t>, а также все ли студенты довольны своим выбором.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Гипотеза:</w:t>
      </w:r>
      <w:r w:rsidR="001D2181">
        <w:rPr>
          <w:rFonts w:ascii="Times New Roman" w:hAnsi="Times New Roman" w:cs="Times New Roman"/>
          <w:color w:val="000000"/>
          <w:sz w:val="28"/>
          <w:szCs w:val="28"/>
        </w:rPr>
        <w:t xml:space="preserve"> люди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циотипов</w:t>
      </w:r>
      <w:r w:rsidR="00AB2BD7">
        <w:rPr>
          <w:rFonts w:ascii="Times New Roman" w:hAnsi="Times New Roman" w:cs="Times New Roman"/>
          <w:color w:val="000000"/>
          <w:sz w:val="28"/>
          <w:szCs w:val="28"/>
        </w:rPr>
        <w:t xml:space="preserve"> невольно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выбирают профессии </w:t>
      </w:r>
      <w:r w:rsidR="001D2181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2181">
        <w:rPr>
          <w:rFonts w:ascii="Times New Roman" w:hAnsi="Times New Roman" w:cs="Times New Roman"/>
          <w:color w:val="000000"/>
          <w:sz w:val="28"/>
          <w:szCs w:val="28"/>
        </w:rPr>
        <w:t xml:space="preserve"> как предписывает это соционика,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ли кто-</w:t>
      </w:r>
      <w:r w:rsidR="001D218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445640">
        <w:rPr>
          <w:rFonts w:ascii="Times New Roman" w:hAnsi="Times New Roman" w:cs="Times New Roman"/>
          <w:color w:val="000000"/>
          <w:sz w:val="28"/>
          <w:szCs w:val="28"/>
        </w:rPr>
        <w:t xml:space="preserve"> по какой-то причине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181">
        <w:rPr>
          <w:rFonts w:ascii="Times New Roman" w:hAnsi="Times New Roman" w:cs="Times New Roman"/>
          <w:color w:val="000000"/>
          <w:sz w:val="28"/>
          <w:szCs w:val="28"/>
        </w:rPr>
        <w:t xml:space="preserve">выбирает не ту профессию, то она </w:t>
      </w:r>
      <w:r w:rsidR="00B16744">
        <w:rPr>
          <w:rFonts w:ascii="Times New Roman" w:hAnsi="Times New Roman" w:cs="Times New Roman"/>
          <w:color w:val="000000"/>
          <w:sz w:val="28"/>
          <w:szCs w:val="28"/>
        </w:rPr>
        <w:t>ему не нрави</w:t>
      </w:r>
      <w:r w:rsidR="00B167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1674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1D21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7A99" w:rsidRDefault="00FC700B" w:rsidP="00902B78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Исследования, проводившиеся на учителях имели следующую цель: выявить влияние социотипа человека на успешность выполнения им педагогической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тельности. </w:t>
      </w:r>
      <w:r w:rsidR="0086025A">
        <w:rPr>
          <w:rFonts w:ascii="Times New Roman" w:hAnsi="Times New Roman" w:cs="Times New Roman"/>
          <w:color w:val="000000"/>
          <w:sz w:val="28"/>
          <w:szCs w:val="28"/>
        </w:rPr>
        <w:t>Гипотеза: наиболее подходящими педагогами являются люди с социот</w:t>
      </w:r>
      <w:r w:rsidR="008602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6025A">
        <w:rPr>
          <w:rFonts w:ascii="Times New Roman" w:hAnsi="Times New Roman" w:cs="Times New Roman"/>
          <w:color w:val="000000"/>
          <w:sz w:val="28"/>
          <w:szCs w:val="28"/>
        </w:rPr>
        <w:t>пами Вдохновитель, Лирик, Гуманист и Наставник.</w:t>
      </w:r>
    </w:p>
    <w:p w:rsidR="00902B78" w:rsidRDefault="00902B78" w:rsidP="00902B78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4A88" w:rsidRDefault="00CE4A88" w:rsidP="00D06D77">
      <w:pPr>
        <w:ind w:firstLine="539"/>
        <w:jc w:val="both"/>
        <w:rPr>
          <w:sz w:val="24"/>
          <w:szCs w:val="24"/>
        </w:rPr>
      </w:pPr>
    </w:p>
    <w:p w:rsidR="00D06D77" w:rsidRPr="005B4020" w:rsidRDefault="00D06D77" w:rsidP="00D06D77">
      <w:pPr>
        <w:ind w:firstLine="539"/>
        <w:jc w:val="both"/>
        <w:rPr>
          <w:sz w:val="28"/>
          <w:szCs w:val="28"/>
        </w:rPr>
      </w:pPr>
      <w:bookmarkStart w:id="10" w:name="Г22"/>
      <w:r w:rsidRPr="005B4020">
        <w:rPr>
          <w:sz w:val="28"/>
          <w:szCs w:val="28"/>
        </w:rPr>
        <w:t>2.</w:t>
      </w:r>
      <w:r w:rsidR="00CE4A88">
        <w:rPr>
          <w:sz w:val="28"/>
          <w:szCs w:val="28"/>
        </w:rPr>
        <w:t>2</w:t>
      </w:r>
      <w:r w:rsidRPr="005B4020">
        <w:rPr>
          <w:sz w:val="28"/>
          <w:szCs w:val="28"/>
        </w:rPr>
        <w:t xml:space="preserve"> </w:t>
      </w:r>
      <w:r w:rsidR="001F3206">
        <w:rPr>
          <w:sz w:val="28"/>
          <w:szCs w:val="28"/>
        </w:rPr>
        <w:t>Анализ полученных результ</w:t>
      </w:r>
      <w:r w:rsidR="001F3206">
        <w:rPr>
          <w:sz w:val="28"/>
          <w:szCs w:val="28"/>
        </w:rPr>
        <w:t>а</w:t>
      </w:r>
      <w:r w:rsidR="001F3206">
        <w:rPr>
          <w:sz w:val="28"/>
          <w:szCs w:val="28"/>
        </w:rPr>
        <w:t>тов</w:t>
      </w:r>
    </w:p>
    <w:bookmarkEnd w:id="10"/>
    <w:p w:rsidR="00D06D77" w:rsidRPr="00AB2BD7" w:rsidRDefault="00D06D77" w:rsidP="00D06D77">
      <w:pPr>
        <w:ind w:firstLine="539"/>
        <w:jc w:val="both"/>
      </w:pPr>
    </w:p>
    <w:p w:rsidR="00D06D77" w:rsidRPr="00AB2BD7" w:rsidRDefault="00D06D77" w:rsidP="00D06D77">
      <w:pPr>
        <w:ind w:firstLine="539"/>
        <w:jc w:val="both"/>
      </w:pPr>
    </w:p>
    <w:p w:rsidR="00AB2BD7" w:rsidRDefault="00AB2BD7" w:rsidP="00D06D77">
      <w:pPr>
        <w:ind w:firstLine="539"/>
        <w:jc w:val="both"/>
      </w:pPr>
    </w:p>
    <w:p w:rsidR="00205311" w:rsidRPr="00205311" w:rsidRDefault="00486BBF" w:rsidP="00205311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Данные, полученные в ходе исследования учеников, приведены ниже в таблице:</w:t>
      </w:r>
    </w:p>
    <w:tbl>
      <w:tblPr>
        <w:tblW w:w="6740" w:type="dxa"/>
        <w:jc w:val="center"/>
        <w:tblLook w:val="0000" w:firstRow="0" w:lastRow="0" w:firstColumn="0" w:lastColumn="0" w:noHBand="0" w:noVBand="0"/>
      </w:tblPr>
      <w:tblGrid>
        <w:gridCol w:w="2180"/>
        <w:gridCol w:w="2180"/>
        <w:gridCol w:w="2380"/>
      </w:tblGrid>
      <w:tr w:rsidR="00205311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Социотип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Выбор ученика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Мнение социон</w:t>
            </w:r>
            <w:r w:rsidRPr="00205311">
              <w:rPr>
                <w:rFonts w:ascii="Arial CYR" w:hAnsi="Arial CYR" w:cs="Arial CYR"/>
                <w:sz w:val="24"/>
                <w:szCs w:val="24"/>
              </w:rPr>
              <w:t>и</w:t>
            </w:r>
            <w:r w:rsidRPr="00205311">
              <w:rPr>
                <w:rFonts w:ascii="Arial CYR" w:hAnsi="Arial CYR" w:cs="Arial CYR"/>
                <w:sz w:val="24"/>
                <w:szCs w:val="24"/>
              </w:rPr>
              <w:t>ки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Лидер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Военный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Администратор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Архитектор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Мастер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Дизайнер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Посредник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Менеджер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Коммуникатор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Артист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Политик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Дипломат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Лирик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Врач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Вдохновитель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Учитель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Гуманист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Ветеринар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Критик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Программист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Аналитик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Программист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Новатор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Экономист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Посредник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Учитель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Коммуникатор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Строитель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Политик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Врач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Лирик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Переводчик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Гуманист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Учитель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Критик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Журналист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Аналитик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Журналист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Новатор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Следователь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Политик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Экономист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205311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Критик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Психолог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311" w:rsidRPr="00205311" w:rsidRDefault="00205311" w:rsidP="0020531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05311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</w:tbl>
    <w:p w:rsidR="00486BBF" w:rsidRDefault="00486BBF" w:rsidP="00486BBF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311" w:rsidRDefault="00486BBF" w:rsidP="00486BBF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этим данным можно сделать вывод, что 50% учеников собираются выбрать профессию</w:t>
      </w:r>
      <w:r w:rsidR="00D51711">
        <w:rPr>
          <w:rFonts w:ascii="Times New Roman" w:hAnsi="Times New Roman" w:cs="Times New Roman"/>
          <w:color w:val="000000"/>
          <w:sz w:val="28"/>
          <w:szCs w:val="28"/>
        </w:rPr>
        <w:t xml:space="preserve"> не подходящую им по социотипу.</w:t>
      </w:r>
      <w:r w:rsidR="00473FFB">
        <w:rPr>
          <w:rFonts w:ascii="Times New Roman" w:hAnsi="Times New Roman" w:cs="Times New Roman"/>
          <w:color w:val="000000"/>
          <w:sz w:val="28"/>
          <w:szCs w:val="28"/>
        </w:rPr>
        <w:t xml:space="preserve"> То есть гипотеза о том, что все учен</w:t>
      </w:r>
      <w:r w:rsidR="00473FF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3FFB">
        <w:rPr>
          <w:rFonts w:ascii="Times New Roman" w:hAnsi="Times New Roman" w:cs="Times New Roman"/>
          <w:color w:val="000000"/>
          <w:sz w:val="28"/>
          <w:szCs w:val="28"/>
        </w:rPr>
        <w:t>ки сориентированы правильно неверна</w:t>
      </w:r>
      <w:r w:rsidR="008D3449">
        <w:rPr>
          <w:rFonts w:ascii="Times New Roman" w:hAnsi="Times New Roman" w:cs="Times New Roman"/>
          <w:color w:val="000000"/>
          <w:sz w:val="28"/>
          <w:szCs w:val="28"/>
        </w:rPr>
        <w:t xml:space="preserve"> и поэтому нужно этому вопросу уделять г</w:t>
      </w:r>
      <w:r w:rsidR="008D344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D3449">
        <w:rPr>
          <w:rFonts w:ascii="Times New Roman" w:hAnsi="Times New Roman" w:cs="Times New Roman"/>
          <w:color w:val="000000"/>
          <w:sz w:val="28"/>
          <w:szCs w:val="28"/>
        </w:rPr>
        <w:t>раздо больше времени</w:t>
      </w:r>
      <w:r w:rsidR="00473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1711" w:rsidRDefault="00D51711" w:rsidP="00486BBF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235" w:rsidRPr="00485235" w:rsidRDefault="00485235" w:rsidP="00486BBF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Результаты, </w:t>
      </w:r>
      <w:r w:rsidRPr="00485235">
        <w:rPr>
          <w:rFonts w:ascii="Times New Roman" w:hAnsi="Times New Roman" w:cs="Times New Roman"/>
          <w:sz w:val="28"/>
          <w:szCs w:val="28"/>
        </w:rPr>
        <w:t xml:space="preserve">полученные в ходе исследования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485235">
        <w:rPr>
          <w:rFonts w:ascii="Times New Roman" w:hAnsi="Times New Roman" w:cs="Times New Roman"/>
          <w:sz w:val="28"/>
          <w:szCs w:val="28"/>
        </w:rPr>
        <w:t>, приведены ниже в та</w:t>
      </w:r>
      <w:r w:rsidRPr="00485235">
        <w:rPr>
          <w:rFonts w:ascii="Times New Roman" w:hAnsi="Times New Roman" w:cs="Times New Roman"/>
          <w:sz w:val="28"/>
          <w:szCs w:val="28"/>
        </w:rPr>
        <w:t>б</w:t>
      </w:r>
      <w:r w:rsidRPr="00485235">
        <w:rPr>
          <w:rFonts w:ascii="Times New Roman" w:hAnsi="Times New Roman" w:cs="Times New Roman"/>
          <w:sz w:val="28"/>
          <w:szCs w:val="28"/>
        </w:rPr>
        <w:t>лице:</w:t>
      </w:r>
    </w:p>
    <w:tbl>
      <w:tblPr>
        <w:tblW w:w="9740" w:type="dxa"/>
        <w:tblInd w:w="93" w:type="dxa"/>
        <w:tblLook w:val="0000" w:firstRow="0" w:lastRow="0" w:firstColumn="0" w:lastColumn="0" w:noHBand="0" w:noVBand="0"/>
      </w:tblPr>
      <w:tblGrid>
        <w:gridCol w:w="2380"/>
        <w:gridCol w:w="2180"/>
        <w:gridCol w:w="2380"/>
        <w:gridCol w:w="2800"/>
      </w:tblGrid>
      <w:tr w:rsidR="00485235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Социотип студента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Обучается на …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Мнение соционики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Нравится ли студенту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Критик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Программист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+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Аналитик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Конструктор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+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Политик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Юрист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+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Вдохновитель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Математик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-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Мастер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Строитель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+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Лидер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Информатик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-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Экспериментатор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Экономист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+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Наставник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Агроном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-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Гуманист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Учитель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+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Вдохновитель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Ветеринар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+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Коммуникатор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Строитель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-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Наставник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Рекламщик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+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+</w:t>
            </w:r>
          </w:p>
        </w:tc>
      </w:tr>
      <w:tr w:rsidR="0048523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Критик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Учитель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85235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235" w:rsidRPr="00485235" w:rsidRDefault="00485235" w:rsidP="00485235">
            <w:pPr>
              <w:jc w:val="center"/>
              <w:rPr>
                <w:rFonts w:ascii="Arial CYR" w:hAnsi="Arial CYR" w:cs="Arial CYR"/>
              </w:rPr>
            </w:pPr>
            <w:r w:rsidRPr="00485235">
              <w:rPr>
                <w:rFonts w:ascii="Arial CYR" w:hAnsi="Arial CYR" w:cs="Arial CYR"/>
              </w:rPr>
              <w:t>-</w:t>
            </w:r>
          </w:p>
        </w:tc>
      </w:tr>
    </w:tbl>
    <w:p w:rsidR="00485235" w:rsidRDefault="00485235" w:rsidP="00486BBF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235" w:rsidRDefault="00485235" w:rsidP="00486BBF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таблице можно сделать вывод, что 35% студентов выбрали профессии не подходящие им по социотипу. Как и следовало ожидать, эти студенты недовольны своей будущей профессией. Те же, кто осуществил свой выбор верно – довольны </w:t>
      </w:r>
      <w:r w:rsidR="00816764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5235" w:rsidRDefault="00485235" w:rsidP="00486BBF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764" w:rsidRDefault="00816764" w:rsidP="00486BBF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Результаты, полученные в ходе исследования учителей приведены в следующей таблице:</w:t>
      </w:r>
    </w:p>
    <w:tbl>
      <w:tblPr>
        <w:tblW w:w="8320" w:type="dxa"/>
        <w:jc w:val="center"/>
        <w:tblLook w:val="0000" w:firstRow="0" w:lastRow="0" w:firstColumn="0" w:lastColumn="0" w:noHBand="0" w:noVBand="0"/>
      </w:tblPr>
      <w:tblGrid>
        <w:gridCol w:w="2380"/>
        <w:gridCol w:w="2180"/>
        <w:gridCol w:w="3760"/>
      </w:tblGrid>
      <w:tr w:rsidR="0057614C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Социотип учителя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Их количество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Импонируют кол-ву учеников</w:t>
            </w:r>
          </w:p>
        </w:tc>
      </w:tr>
      <w:tr w:rsidR="0057614C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 xml:space="preserve">Лидер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57614C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Коммуникатор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</w:tr>
      <w:tr w:rsidR="0057614C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Вдохновитель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11</w:t>
            </w:r>
          </w:p>
        </w:tc>
      </w:tr>
      <w:tr w:rsidR="0057614C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Критик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57614C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Гуманист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8</w:t>
            </w:r>
          </w:p>
        </w:tc>
      </w:tr>
      <w:tr w:rsidR="0057614C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Посредник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57614C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Экспериментатор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14C" w:rsidRPr="0057614C" w:rsidRDefault="0057614C" w:rsidP="0057614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7614C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</w:tr>
    </w:tbl>
    <w:p w:rsidR="0057614C" w:rsidRDefault="0057614C" w:rsidP="00486BBF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480" w:rsidRDefault="00EB7E6C" w:rsidP="00732ED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видно из таблицы, наибольшей любовью у учеников</w:t>
      </w:r>
      <w:r w:rsidR="00C94FE1" w:rsidRPr="00C94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94FE1">
        <w:rPr>
          <w:rFonts w:ascii="Times New Roman" w:hAnsi="Times New Roman" w:cs="Times New Roman"/>
          <w:color w:val="000000"/>
          <w:sz w:val="28"/>
          <w:szCs w:val="28"/>
        </w:rPr>
        <w:t>как и предписывает соционика,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пользуются учителя с социотипами Вдохновитель и Гуманист</w:t>
      </w:r>
      <w:r w:rsidR="005A7D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0E1B">
        <w:rPr>
          <w:rFonts w:ascii="Times New Roman" w:hAnsi="Times New Roman" w:cs="Times New Roman"/>
          <w:color w:val="000000"/>
          <w:sz w:val="28"/>
          <w:szCs w:val="28"/>
        </w:rPr>
        <w:t>На осн</w:t>
      </w:r>
      <w:r w:rsidR="00580E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80E1B">
        <w:rPr>
          <w:rFonts w:ascii="Times New Roman" w:hAnsi="Times New Roman" w:cs="Times New Roman"/>
          <w:color w:val="000000"/>
          <w:sz w:val="28"/>
          <w:szCs w:val="28"/>
        </w:rPr>
        <w:t xml:space="preserve">вании этого можно сделать вывод, что соционика </w:t>
      </w:r>
      <w:r w:rsidR="00445640">
        <w:rPr>
          <w:rFonts w:ascii="Times New Roman" w:hAnsi="Times New Roman" w:cs="Times New Roman"/>
          <w:color w:val="000000"/>
          <w:sz w:val="28"/>
          <w:szCs w:val="28"/>
        </w:rPr>
        <w:t>дает верный подход к профорие</w:t>
      </w:r>
      <w:r w:rsidR="004456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45640">
        <w:rPr>
          <w:rFonts w:ascii="Times New Roman" w:hAnsi="Times New Roman" w:cs="Times New Roman"/>
          <w:color w:val="000000"/>
          <w:sz w:val="28"/>
          <w:szCs w:val="28"/>
        </w:rPr>
        <w:t xml:space="preserve">тации людей и ей можно и нужно руководствоваться при выборе профессии. </w:t>
      </w:r>
    </w:p>
    <w:p w:rsidR="00FE41D8" w:rsidRPr="009218DB" w:rsidRDefault="00FE41D8" w:rsidP="00FE41D8">
      <w:pPr>
        <w:ind w:firstLine="539"/>
        <w:jc w:val="both"/>
        <w:rPr>
          <w:sz w:val="24"/>
          <w:szCs w:val="24"/>
        </w:rPr>
      </w:pPr>
    </w:p>
    <w:p w:rsidR="00FE41D8" w:rsidRDefault="00FE41D8" w:rsidP="00FE41D8">
      <w:pPr>
        <w:ind w:firstLine="539"/>
        <w:jc w:val="both"/>
        <w:rPr>
          <w:sz w:val="24"/>
          <w:szCs w:val="24"/>
        </w:rPr>
      </w:pPr>
    </w:p>
    <w:p w:rsidR="00FE41D8" w:rsidRPr="009218DB" w:rsidRDefault="00FE41D8" w:rsidP="00FE41D8">
      <w:pPr>
        <w:ind w:firstLine="539"/>
        <w:jc w:val="both"/>
        <w:rPr>
          <w:sz w:val="24"/>
          <w:szCs w:val="24"/>
        </w:rPr>
      </w:pPr>
    </w:p>
    <w:p w:rsidR="00FE41D8" w:rsidRPr="008175C2" w:rsidRDefault="00FE41D8" w:rsidP="00FE41D8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Вывод2"/>
      <w:r w:rsidRPr="008175C2"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A314F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175C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320A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175C2">
        <w:rPr>
          <w:rFonts w:ascii="Times New Roman" w:hAnsi="Times New Roman" w:cs="Times New Roman"/>
          <w:color w:val="000000"/>
          <w:sz w:val="28"/>
          <w:szCs w:val="28"/>
        </w:rPr>
        <w:t>-ой главе</w:t>
      </w:r>
      <w:r w:rsidR="00B61E68"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рекомендации</w:t>
      </w:r>
    </w:p>
    <w:bookmarkEnd w:id="11"/>
    <w:p w:rsidR="00FE41D8" w:rsidRPr="009218DB" w:rsidRDefault="00FE41D8" w:rsidP="00B61E68">
      <w:pPr>
        <w:pStyle w:val="HTML"/>
        <w:rPr>
          <w:color w:val="333333"/>
          <w:sz w:val="24"/>
          <w:szCs w:val="24"/>
        </w:rPr>
      </w:pPr>
    </w:p>
    <w:p w:rsidR="00FE41D8" w:rsidRPr="009218DB" w:rsidRDefault="00FE41D8" w:rsidP="00B61E68">
      <w:pPr>
        <w:pStyle w:val="HTML"/>
        <w:rPr>
          <w:color w:val="333333"/>
          <w:sz w:val="24"/>
          <w:szCs w:val="24"/>
        </w:rPr>
      </w:pPr>
    </w:p>
    <w:p w:rsidR="00D06D77" w:rsidRPr="00E55A80" w:rsidRDefault="00B61E68" w:rsidP="009B268C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проведенного исследования было выявлено то, что социотип человека влияет на успешность выполняемой деятельности и должен обязательно учитыват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как при </w:t>
      </w:r>
      <w:r w:rsidR="009B268C">
        <w:rPr>
          <w:rFonts w:ascii="Times New Roman" w:hAnsi="Times New Roman" w:cs="Times New Roman"/>
          <w:color w:val="000000"/>
          <w:sz w:val="28"/>
          <w:szCs w:val="28"/>
        </w:rPr>
        <w:t>обучении человека, так и при его устройстве на работу. Хотелось бы п</w:t>
      </w:r>
      <w:r w:rsidR="009B26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268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побольше в школах проводить профориентацию учеников и делать это </w:t>
      </w:r>
      <w:r w:rsidR="004355F3">
        <w:rPr>
          <w:rFonts w:ascii="Times New Roman" w:hAnsi="Times New Roman" w:cs="Times New Roman"/>
          <w:color w:val="000000"/>
          <w:sz w:val="28"/>
          <w:szCs w:val="28"/>
        </w:rPr>
        <w:t xml:space="preserve">с привлечением </w:t>
      </w:r>
      <w:r w:rsidR="009B268C">
        <w:rPr>
          <w:rFonts w:ascii="Times New Roman" w:hAnsi="Times New Roman" w:cs="Times New Roman"/>
          <w:color w:val="000000"/>
          <w:sz w:val="28"/>
          <w:szCs w:val="28"/>
        </w:rPr>
        <w:t>соционик</w:t>
      </w:r>
      <w:r w:rsidR="004355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268C">
        <w:rPr>
          <w:rFonts w:ascii="Times New Roman" w:hAnsi="Times New Roman" w:cs="Times New Roman"/>
          <w:color w:val="000000"/>
          <w:sz w:val="28"/>
          <w:szCs w:val="28"/>
        </w:rPr>
        <w:t>. А возможно даже и ввести в школах предмет «С</w:t>
      </w:r>
      <w:r w:rsidR="009B26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268C">
        <w:rPr>
          <w:rFonts w:ascii="Times New Roman" w:hAnsi="Times New Roman" w:cs="Times New Roman"/>
          <w:color w:val="000000"/>
          <w:sz w:val="28"/>
          <w:szCs w:val="28"/>
        </w:rPr>
        <w:t>ционика», где одной из рассматриваемых тем как раз была бы профориентация.</w:t>
      </w:r>
      <w:r w:rsidR="00C462FF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C462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462FF">
        <w:rPr>
          <w:rFonts w:ascii="Times New Roman" w:hAnsi="Times New Roman" w:cs="Times New Roman"/>
          <w:color w:val="000000"/>
          <w:sz w:val="28"/>
          <w:szCs w:val="28"/>
        </w:rPr>
        <w:t>гда уже со школьной скамьи дети будут правильно сориентированы в отношении выбора профессии, что впоследствии их может избавить от многих неприятностей. Ведь с</w:t>
      </w:r>
      <w:r w:rsidR="00383731">
        <w:rPr>
          <w:rFonts w:ascii="Times New Roman" w:hAnsi="Times New Roman" w:cs="Times New Roman"/>
          <w:color w:val="000000"/>
          <w:sz w:val="28"/>
          <w:szCs w:val="28"/>
        </w:rPr>
        <w:t xml:space="preserve">ейчас </w:t>
      </w:r>
      <w:r w:rsidR="00E55A80">
        <w:rPr>
          <w:rFonts w:ascii="Times New Roman" w:hAnsi="Times New Roman" w:cs="Times New Roman"/>
          <w:color w:val="000000"/>
          <w:sz w:val="28"/>
          <w:szCs w:val="28"/>
        </w:rPr>
        <w:t>многие студенты выбирают специальность по совету своих родит</w:t>
      </w:r>
      <w:r w:rsidR="00E55A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55A80">
        <w:rPr>
          <w:rFonts w:ascii="Times New Roman" w:hAnsi="Times New Roman" w:cs="Times New Roman"/>
          <w:color w:val="000000"/>
          <w:sz w:val="28"/>
          <w:szCs w:val="28"/>
        </w:rPr>
        <w:t xml:space="preserve">лей. </w:t>
      </w:r>
      <w:r w:rsidR="00E55A80">
        <w:rPr>
          <w:rFonts w:ascii="Times New Roman" w:hAnsi="Times New Roman" w:cs="Times New Roman"/>
          <w:sz w:val="28"/>
          <w:szCs w:val="28"/>
        </w:rPr>
        <w:t>Но беда здесь заключается в том, родители</w:t>
      </w:r>
      <w:r w:rsidR="00E55A80" w:rsidRPr="00E55A80">
        <w:rPr>
          <w:rFonts w:ascii="Times New Roman" w:hAnsi="Times New Roman" w:cs="Times New Roman"/>
          <w:sz w:val="28"/>
          <w:szCs w:val="28"/>
        </w:rPr>
        <w:t xml:space="preserve"> мер</w:t>
      </w:r>
      <w:r w:rsidR="00E55A80">
        <w:rPr>
          <w:rFonts w:ascii="Times New Roman" w:hAnsi="Times New Roman" w:cs="Times New Roman"/>
          <w:sz w:val="28"/>
          <w:szCs w:val="28"/>
        </w:rPr>
        <w:t>яют</w:t>
      </w:r>
      <w:r w:rsidR="00E55A80" w:rsidRPr="00E55A80">
        <w:rPr>
          <w:rFonts w:ascii="Times New Roman" w:hAnsi="Times New Roman" w:cs="Times New Roman"/>
          <w:sz w:val="28"/>
          <w:szCs w:val="28"/>
        </w:rPr>
        <w:t xml:space="preserve"> собственным аршином. И то, что </w:t>
      </w:r>
      <w:r w:rsidR="00E55A80">
        <w:rPr>
          <w:rFonts w:ascii="Times New Roman" w:hAnsi="Times New Roman" w:cs="Times New Roman"/>
          <w:sz w:val="28"/>
          <w:szCs w:val="28"/>
        </w:rPr>
        <w:t>им</w:t>
      </w:r>
      <w:r w:rsidR="00E55A80" w:rsidRPr="00E55A80">
        <w:rPr>
          <w:rFonts w:ascii="Times New Roman" w:hAnsi="Times New Roman" w:cs="Times New Roman"/>
          <w:sz w:val="28"/>
          <w:szCs w:val="28"/>
        </w:rPr>
        <w:t xml:space="preserve"> кажется идеальным, правильным, безоговорочно совету</w:t>
      </w:r>
      <w:r w:rsidR="00E55A80">
        <w:rPr>
          <w:rFonts w:ascii="Times New Roman" w:hAnsi="Times New Roman" w:cs="Times New Roman"/>
          <w:sz w:val="28"/>
          <w:szCs w:val="28"/>
        </w:rPr>
        <w:t>ют</w:t>
      </w:r>
      <w:r w:rsidR="00E55A80" w:rsidRPr="00E55A80">
        <w:rPr>
          <w:rFonts w:ascii="Times New Roman" w:hAnsi="Times New Roman" w:cs="Times New Roman"/>
          <w:sz w:val="28"/>
          <w:szCs w:val="28"/>
        </w:rPr>
        <w:t xml:space="preserve"> </w:t>
      </w:r>
      <w:r w:rsidR="00E55A80">
        <w:rPr>
          <w:rFonts w:ascii="Times New Roman" w:hAnsi="Times New Roman" w:cs="Times New Roman"/>
          <w:sz w:val="28"/>
          <w:szCs w:val="28"/>
        </w:rPr>
        <w:t>своим детям</w:t>
      </w:r>
      <w:r w:rsidR="00E55A80" w:rsidRPr="00E55A80">
        <w:rPr>
          <w:rFonts w:ascii="Times New Roman" w:hAnsi="Times New Roman" w:cs="Times New Roman"/>
          <w:sz w:val="28"/>
          <w:szCs w:val="28"/>
        </w:rPr>
        <w:t>.</w:t>
      </w:r>
      <w:r w:rsidR="00E55A80">
        <w:rPr>
          <w:rFonts w:ascii="Times New Roman" w:hAnsi="Times New Roman" w:cs="Times New Roman"/>
          <w:sz w:val="28"/>
          <w:szCs w:val="28"/>
        </w:rPr>
        <w:t xml:space="preserve"> А</w:t>
      </w:r>
      <w:r w:rsidR="00E55A80">
        <w:rPr>
          <w:rFonts w:ascii="Times New Roman" w:hAnsi="Times New Roman" w:cs="Times New Roman"/>
          <w:color w:val="000000"/>
          <w:sz w:val="28"/>
          <w:szCs w:val="28"/>
        </w:rPr>
        <w:t xml:space="preserve"> потом </w:t>
      </w:r>
      <w:r w:rsidR="00C462FF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="00E55A80">
        <w:rPr>
          <w:rFonts w:ascii="Times New Roman" w:hAnsi="Times New Roman" w:cs="Times New Roman"/>
          <w:color w:val="000000"/>
          <w:sz w:val="28"/>
          <w:szCs w:val="28"/>
        </w:rPr>
        <w:t xml:space="preserve"> не хотят учиться, потому что со временем понимают, что это не их род деятельности. </w:t>
      </w:r>
      <w:r w:rsidR="00A410FB">
        <w:rPr>
          <w:rFonts w:ascii="Times New Roman" w:hAnsi="Times New Roman" w:cs="Times New Roman"/>
          <w:color w:val="000000"/>
          <w:sz w:val="28"/>
          <w:szCs w:val="28"/>
        </w:rPr>
        <w:t>Но деваться уже некуда и они доучиваются, а потом всю жизнь м</w:t>
      </w:r>
      <w:r w:rsidR="00A410F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410FB">
        <w:rPr>
          <w:rFonts w:ascii="Times New Roman" w:hAnsi="Times New Roman" w:cs="Times New Roman"/>
          <w:color w:val="000000"/>
          <w:sz w:val="28"/>
          <w:szCs w:val="28"/>
        </w:rPr>
        <w:t>чаются с н</w:t>
      </w:r>
      <w:r w:rsidR="00A410F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410FB">
        <w:rPr>
          <w:rFonts w:ascii="Times New Roman" w:hAnsi="Times New Roman" w:cs="Times New Roman"/>
          <w:color w:val="000000"/>
          <w:sz w:val="28"/>
          <w:szCs w:val="28"/>
        </w:rPr>
        <w:t>любимой работой.</w:t>
      </w:r>
      <w:r w:rsidR="00383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6D77" w:rsidRDefault="002F12F8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 важно в этом вопросе быть как можно</w:t>
      </w:r>
      <w:r w:rsidR="00CF4961">
        <w:rPr>
          <w:rFonts w:ascii="Times New Roman" w:hAnsi="Times New Roman" w:cs="Times New Roman"/>
          <w:color w:val="000000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просвещенным.</w:t>
      </w: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64" w:rsidRDefault="00992364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D06D77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D06D77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D06D77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D06D77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D06D77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D06D77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D06D77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D06D77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D06D77" w:rsidP="00063EBD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Pr="00992364" w:rsidRDefault="00342EDE" w:rsidP="00342EDE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Закл"/>
      <w:r w:rsidRPr="0099236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bookmarkEnd w:id="12"/>
    <w:p w:rsidR="00342EDE" w:rsidRDefault="00342EDE" w:rsidP="00342EDE">
      <w:pPr>
        <w:pStyle w:val="HTML"/>
        <w:rPr>
          <w:color w:val="333333"/>
        </w:rPr>
      </w:pPr>
    </w:p>
    <w:p w:rsidR="00342EDE" w:rsidRDefault="00342EDE" w:rsidP="00342EDE">
      <w:pPr>
        <w:pStyle w:val="HTML"/>
        <w:rPr>
          <w:color w:val="333333"/>
        </w:rPr>
      </w:pPr>
    </w:p>
    <w:p w:rsidR="00342EDE" w:rsidRPr="005C4EAD" w:rsidRDefault="00342EDE" w:rsidP="00342EDE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EAD">
        <w:rPr>
          <w:rFonts w:ascii="Times New Roman" w:hAnsi="Times New Roman" w:cs="Times New Roman"/>
          <w:color w:val="000000"/>
          <w:sz w:val="28"/>
          <w:szCs w:val="28"/>
        </w:rPr>
        <w:t>В данной курсовой работе проверялась взаимосвязь социотипа человека с у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>пешностью выполняемой им деятельности.</w:t>
      </w: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Соционический т</w:t>
      </w:r>
      <w:r w:rsidRPr="005C4EAD">
        <w:rPr>
          <w:rFonts w:ascii="Times New Roman" w:hAnsi="Times New Roman" w:cs="Times New Roman"/>
          <w:sz w:val="28"/>
          <w:szCs w:val="28"/>
        </w:rPr>
        <w:t>ип личности — устойчивая психологическая структура, опр</w:t>
      </w:r>
      <w:r w:rsidRPr="005C4EAD">
        <w:rPr>
          <w:rFonts w:ascii="Times New Roman" w:hAnsi="Times New Roman" w:cs="Times New Roman"/>
          <w:sz w:val="28"/>
          <w:szCs w:val="28"/>
        </w:rPr>
        <w:t>е</w:t>
      </w:r>
      <w:r w:rsidRPr="005C4EAD">
        <w:rPr>
          <w:rFonts w:ascii="Times New Roman" w:hAnsi="Times New Roman" w:cs="Times New Roman"/>
          <w:sz w:val="28"/>
          <w:szCs w:val="28"/>
        </w:rPr>
        <w:t>деляющая сильные и слабые стороны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Точно установлено, что каждый ч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ловек </w:t>
      </w:r>
      <w:r>
        <w:rPr>
          <w:rFonts w:ascii="Times New Roman" w:hAnsi="Times New Roman" w:cs="Times New Roman"/>
          <w:color w:val="000000"/>
          <w:sz w:val="28"/>
          <w:szCs w:val="28"/>
        </w:rPr>
        <w:t>уже рождается с определенным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 псих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логически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зменить 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й впоследствии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 xml:space="preserve"> не представляется возмо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00A31">
        <w:rPr>
          <w:rFonts w:ascii="Times New Roman" w:hAnsi="Times New Roman" w:cs="Times New Roman"/>
          <w:color w:val="000000"/>
          <w:sz w:val="28"/>
          <w:szCs w:val="28"/>
        </w:rPr>
        <w:t>ным.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AD">
        <w:rPr>
          <w:rFonts w:ascii="Times New Roman" w:hAnsi="Times New Roman" w:cs="Times New Roman"/>
          <w:sz w:val="28"/>
          <w:szCs w:val="28"/>
        </w:rPr>
        <w:t>Знание своего психологического типа позволяет человеку выбрать дело по д</w:t>
      </w:r>
      <w:r w:rsidRPr="005C4EAD">
        <w:rPr>
          <w:rFonts w:ascii="Times New Roman" w:hAnsi="Times New Roman" w:cs="Times New Roman"/>
          <w:sz w:val="28"/>
          <w:szCs w:val="28"/>
        </w:rPr>
        <w:t>у</w:t>
      </w:r>
      <w:r w:rsidRPr="005C4EAD">
        <w:rPr>
          <w:rFonts w:ascii="Times New Roman" w:hAnsi="Times New Roman" w:cs="Times New Roman"/>
          <w:sz w:val="28"/>
          <w:szCs w:val="28"/>
        </w:rPr>
        <w:t>ше, избежать лишних трудностей.</w:t>
      </w:r>
    </w:p>
    <w:p w:rsidR="00342EDE" w:rsidRDefault="00342EDE" w:rsidP="00342EDE">
      <w:pPr>
        <w:spacing w:line="360" w:lineRule="auto"/>
        <w:ind w:firstLine="540"/>
        <w:jc w:val="both"/>
        <w:rPr>
          <w:sz w:val="28"/>
          <w:szCs w:val="28"/>
        </w:rPr>
      </w:pPr>
      <w:r w:rsidRPr="00D57CC0">
        <w:rPr>
          <w:sz w:val="28"/>
          <w:szCs w:val="28"/>
        </w:rPr>
        <w:t>Соционика выделяет у каждого человека сл</w:t>
      </w:r>
      <w:r w:rsidRPr="00D57CC0">
        <w:rPr>
          <w:sz w:val="28"/>
          <w:szCs w:val="28"/>
        </w:rPr>
        <w:t>е</w:t>
      </w:r>
      <w:r w:rsidRPr="00D57CC0">
        <w:rPr>
          <w:sz w:val="28"/>
          <w:szCs w:val="28"/>
        </w:rPr>
        <w:t>дующие признаки: экстраверсия – интроверсия; рациональность – иррациональность; логика – этика; интуиция – се</w:t>
      </w:r>
      <w:r w:rsidRPr="00D57CC0">
        <w:rPr>
          <w:sz w:val="28"/>
          <w:szCs w:val="28"/>
        </w:rPr>
        <w:t>н</w:t>
      </w:r>
      <w:r w:rsidRPr="00D57CC0">
        <w:rPr>
          <w:sz w:val="28"/>
          <w:szCs w:val="28"/>
        </w:rPr>
        <w:t>сорика. Если для человека точно определить, какими признаками он обладает, то можно определить его социотип.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Всего существует 16 социотипов: </w:t>
      </w:r>
      <w:r>
        <w:rPr>
          <w:sz w:val="28"/>
          <w:szCs w:val="28"/>
        </w:rPr>
        <w:t>Инспектор</w:t>
      </w:r>
      <w:r w:rsidRPr="00151D2B">
        <w:rPr>
          <w:sz w:val="28"/>
          <w:szCs w:val="28"/>
        </w:rPr>
        <w:t xml:space="preserve">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дер</w:t>
      </w:r>
      <w:r w:rsidRPr="00151D2B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Администратор</w:t>
      </w:r>
      <w:r w:rsidRPr="00151D2B">
        <w:rPr>
          <w:sz w:val="28"/>
          <w:szCs w:val="28"/>
        </w:rPr>
        <w:t xml:space="preserve">, </w:t>
      </w:r>
      <w:r>
        <w:rPr>
          <w:sz w:val="28"/>
          <w:szCs w:val="28"/>
        </w:rPr>
        <w:t>Мастер, Посредник</w:t>
      </w:r>
      <w:r w:rsidRPr="008B6319">
        <w:rPr>
          <w:sz w:val="28"/>
          <w:szCs w:val="28"/>
        </w:rPr>
        <w:t xml:space="preserve">, </w:t>
      </w:r>
      <w:r>
        <w:rPr>
          <w:sz w:val="28"/>
          <w:szCs w:val="28"/>
        </w:rPr>
        <w:t>Коммуникатор</w:t>
      </w:r>
      <w:r w:rsidRPr="008B6319">
        <w:rPr>
          <w:sz w:val="28"/>
          <w:szCs w:val="28"/>
        </w:rPr>
        <w:t xml:space="preserve">, </w:t>
      </w:r>
      <w:r>
        <w:rPr>
          <w:sz w:val="28"/>
          <w:szCs w:val="28"/>
        </w:rPr>
        <w:t>Политик</w:t>
      </w:r>
      <w:r w:rsidRPr="008B63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Хранитель, </w:t>
      </w:r>
      <w:r w:rsidRPr="007562ED">
        <w:rPr>
          <w:sz w:val="28"/>
          <w:szCs w:val="28"/>
        </w:rPr>
        <w:t>Н</w:t>
      </w:r>
      <w:r w:rsidRPr="007562ED">
        <w:rPr>
          <w:sz w:val="28"/>
          <w:szCs w:val="28"/>
        </w:rPr>
        <w:t>а</w:t>
      </w:r>
      <w:r w:rsidRPr="007562ED">
        <w:rPr>
          <w:sz w:val="28"/>
          <w:szCs w:val="28"/>
        </w:rPr>
        <w:t>ставник, Лирик, Вдохновитель, Гуманист</w:t>
      </w:r>
      <w:r>
        <w:rPr>
          <w:sz w:val="28"/>
          <w:szCs w:val="28"/>
        </w:rPr>
        <w:t>, Новатор</w:t>
      </w:r>
      <w:r w:rsidRPr="00FD6A84">
        <w:rPr>
          <w:sz w:val="28"/>
          <w:szCs w:val="28"/>
        </w:rPr>
        <w:t xml:space="preserve">, </w:t>
      </w:r>
      <w:r>
        <w:rPr>
          <w:sz w:val="28"/>
          <w:szCs w:val="28"/>
        </w:rPr>
        <w:t>Аналитик</w:t>
      </w:r>
      <w:r w:rsidRPr="00FD6A84">
        <w:rPr>
          <w:sz w:val="28"/>
          <w:szCs w:val="28"/>
        </w:rPr>
        <w:t xml:space="preserve">, </w:t>
      </w:r>
      <w:r>
        <w:rPr>
          <w:sz w:val="28"/>
          <w:szCs w:val="28"/>
        </w:rPr>
        <w:t>Эксп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риментатор</w:t>
      </w:r>
      <w:r w:rsidRPr="00FD6A84">
        <w:rPr>
          <w:sz w:val="28"/>
          <w:szCs w:val="28"/>
        </w:rPr>
        <w:t xml:space="preserve"> и </w:t>
      </w:r>
      <w:r>
        <w:rPr>
          <w:sz w:val="28"/>
          <w:szCs w:val="28"/>
        </w:rPr>
        <w:t>Критик</w:t>
      </w:r>
      <w:r w:rsidRPr="00FD6A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2EDE" w:rsidRDefault="00342EDE" w:rsidP="00342EDE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Также выделяют 4 сферы деятельности, в которых каждый из социотипов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найти себе достойное применение: п</w:t>
      </w:r>
      <w:r w:rsidRPr="00151D2B">
        <w:rPr>
          <w:bCs/>
          <w:sz w:val="28"/>
          <w:szCs w:val="28"/>
        </w:rPr>
        <w:t>роизводственно-управленческ</w:t>
      </w:r>
      <w:r>
        <w:rPr>
          <w:bCs/>
          <w:sz w:val="28"/>
          <w:szCs w:val="28"/>
        </w:rPr>
        <w:t>ая,</w:t>
      </w:r>
      <w:r w:rsidRPr="001D54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5413D">
        <w:rPr>
          <w:bCs/>
          <w:sz w:val="28"/>
          <w:szCs w:val="28"/>
        </w:rPr>
        <w:t>оциал</w:t>
      </w:r>
      <w:r w:rsidRPr="0085413D">
        <w:rPr>
          <w:bCs/>
          <w:sz w:val="28"/>
          <w:szCs w:val="28"/>
        </w:rPr>
        <w:t>ь</w:t>
      </w:r>
      <w:r w:rsidRPr="0085413D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ая, гуман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тарная и </w:t>
      </w:r>
      <w:r w:rsidRPr="0085413D">
        <w:rPr>
          <w:bCs/>
          <w:sz w:val="28"/>
          <w:szCs w:val="28"/>
        </w:rPr>
        <w:t>научно-исследовательск</w:t>
      </w:r>
      <w:r>
        <w:rPr>
          <w:bCs/>
          <w:sz w:val="28"/>
          <w:szCs w:val="28"/>
        </w:rPr>
        <w:t>ая:</w:t>
      </w:r>
    </w:p>
    <w:p w:rsidR="00342EDE" w:rsidRPr="001D54B6" w:rsidRDefault="00342EDE" w:rsidP="00342EDE">
      <w:pPr>
        <w:spacing w:line="360" w:lineRule="auto"/>
        <w:ind w:firstLine="720"/>
        <w:jc w:val="both"/>
        <w:rPr>
          <w:sz w:val="28"/>
          <w:szCs w:val="28"/>
        </w:rPr>
      </w:pPr>
      <w:r w:rsidRPr="001D54B6">
        <w:rPr>
          <w:sz w:val="28"/>
          <w:szCs w:val="28"/>
        </w:rPr>
        <w:t xml:space="preserve">1. Социотипы с сенсорикой и логикой (ЛИДЕР, МАСТЕР, УПРАВЛЯЮЩИЙ, ИНСПЕКТОР) называются </w:t>
      </w:r>
      <w:r w:rsidRPr="00C758E8">
        <w:rPr>
          <w:sz w:val="28"/>
          <w:szCs w:val="28"/>
        </w:rPr>
        <w:t>производственниками или управленцами</w:t>
      </w:r>
      <w:r w:rsidRPr="001D54B6">
        <w:rPr>
          <w:sz w:val="28"/>
          <w:szCs w:val="28"/>
        </w:rPr>
        <w:t>,</w:t>
      </w:r>
      <w:r w:rsidRPr="001D54B6">
        <w:rPr>
          <w:i/>
          <w:sz w:val="28"/>
          <w:szCs w:val="28"/>
        </w:rPr>
        <w:t xml:space="preserve"> </w:t>
      </w:r>
      <w:r w:rsidRPr="001D54B6">
        <w:rPr>
          <w:sz w:val="28"/>
          <w:szCs w:val="28"/>
        </w:rPr>
        <w:t xml:space="preserve">так как они направлены на управление предметами, орудиями, механизмами, а также </w:t>
      </w:r>
      <w:r>
        <w:rPr>
          <w:sz w:val="28"/>
          <w:szCs w:val="28"/>
        </w:rPr>
        <w:t>могут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ступать как </w:t>
      </w:r>
      <w:r w:rsidRPr="001D54B6">
        <w:rPr>
          <w:sz w:val="28"/>
          <w:szCs w:val="28"/>
        </w:rPr>
        <w:t>участники пр</w:t>
      </w:r>
      <w:r w:rsidRPr="001D54B6">
        <w:rPr>
          <w:sz w:val="28"/>
          <w:szCs w:val="28"/>
        </w:rPr>
        <w:t>о</w:t>
      </w:r>
      <w:r w:rsidRPr="001D54B6">
        <w:rPr>
          <w:sz w:val="28"/>
          <w:szCs w:val="28"/>
        </w:rPr>
        <w:t xml:space="preserve">изводственного процесса. </w:t>
      </w:r>
    </w:p>
    <w:p w:rsidR="00342EDE" w:rsidRPr="001D54B6" w:rsidRDefault="00342EDE" w:rsidP="00342EDE">
      <w:pPr>
        <w:spacing w:line="360" w:lineRule="auto"/>
        <w:ind w:firstLine="720"/>
        <w:jc w:val="both"/>
        <w:rPr>
          <w:sz w:val="28"/>
          <w:szCs w:val="28"/>
        </w:rPr>
      </w:pPr>
      <w:r w:rsidRPr="001D54B6">
        <w:rPr>
          <w:sz w:val="28"/>
          <w:szCs w:val="28"/>
        </w:rPr>
        <w:t>2. Социотипы с сенсорикой и этикой (ПОЛИТИК, ПОСРЕДНИК, КОММ</w:t>
      </w:r>
      <w:r w:rsidRPr="001D54B6">
        <w:rPr>
          <w:sz w:val="28"/>
          <w:szCs w:val="28"/>
        </w:rPr>
        <w:t>У</w:t>
      </w:r>
      <w:r w:rsidRPr="001D54B6">
        <w:rPr>
          <w:sz w:val="28"/>
          <w:szCs w:val="28"/>
        </w:rPr>
        <w:t>НИКАТОР, ХРАН</w:t>
      </w:r>
      <w:r w:rsidRPr="001D54B6">
        <w:rPr>
          <w:sz w:val="28"/>
          <w:szCs w:val="28"/>
        </w:rPr>
        <w:t>И</w:t>
      </w:r>
      <w:r w:rsidRPr="001D54B6">
        <w:rPr>
          <w:sz w:val="28"/>
          <w:szCs w:val="28"/>
        </w:rPr>
        <w:t xml:space="preserve">ТЕЛЬ) называются </w:t>
      </w:r>
      <w:r w:rsidRPr="00C758E8">
        <w:rPr>
          <w:sz w:val="28"/>
          <w:szCs w:val="28"/>
        </w:rPr>
        <w:t>социалами</w:t>
      </w:r>
      <w:r w:rsidRPr="001D54B6">
        <w:rPr>
          <w:sz w:val="28"/>
          <w:szCs w:val="28"/>
        </w:rPr>
        <w:t>,</w:t>
      </w:r>
      <w:r w:rsidRPr="001D54B6">
        <w:rPr>
          <w:i/>
          <w:sz w:val="28"/>
          <w:szCs w:val="28"/>
        </w:rPr>
        <w:t xml:space="preserve"> </w:t>
      </w:r>
      <w:r w:rsidRPr="001D54B6">
        <w:rPr>
          <w:sz w:val="28"/>
          <w:szCs w:val="28"/>
        </w:rPr>
        <w:t>так как чувствуют себя на своем месте в социальной сфере деятельности — торговля, здравоохранение, снабжение, сервис и у</w:t>
      </w:r>
      <w:r w:rsidRPr="001D54B6">
        <w:rPr>
          <w:sz w:val="28"/>
          <w:szCs w:val="28"/>
        </w:rPr>
        <w:t>с</w:t>
      </w:r>
      <w:r w:rsidRPr="001D54B6">
        <w:rPr>
          <w:sz w:val="28"/>
          <w:szCs w:val="28"/>
        </w:rPr>
        <w:t>луги.</w:t>
      </w:r>
    </w:p>
    <w:p w:rsidR="00342EDE" w:rsidRPr="001D54B6" w:rsidRDefault="00342EDE" w:rsidP="00342EDE">
      <w:pPr>
        <w:spacing w:line="360" w:lineRule="auto"/>
        <w:ind w:firstLine="720"/>
        <w:jc w:val="both"/>
        <w:rPr>
          <w:sz w:val="28"/>
          <w:szCs w:val="28"/>
        </w:rPr>
      </w:pPr>
      <w:r w:rsidRPr="001D54B6">
        <w:rPr>
          <w:sz w:val="28"/>
          <w:szCs w:val="28"/>
        </w:rPr>
        <w:t>3. Социотипы с этикой и интуицией (НАСТАВНИК, ГУМАНИСТ, ВДОХН</w:t>
      </w:r>
      <w:r w:rsidRPr="001D54B6">
        <w:rPr>
          <w:sz w:val="28"/>
          <w:szCs w:val="28"/>
        </w:rPr>
        <w:t>О</w:t>
      </w:r>
      <w:r w:rsidRPr="001D54B6">
        <w:rPr>
          <w:sz w:val="28"/>
          <w:szCs w:val="28"/>
        </w:rPr>
        <w:t>ВИТЕЛЬ, Л</w:t>
      </w:r>
      <w:r w:rsidRPr="001D54B6">
        <w:rPr>
          <w:sz w:val="28"/>
          <w:szCs w:val="28"/>
        </w:rPr>
        <w:t>И</w:t>
      </w:r>
      <w:r w:rsidRPr="001D54B6">
        <w:rPr>
          <w:sz w:val="28"/>
          <w:szCs w:val="28"/>
        </w:rPr>
        <w:t xml:space="preserve">РИК) носят название </w:t>
      </w:r>
      <w:r w:rsidRPr="00C758E8">
        <w:rPr>
          <w:sz w:val="28"/>
          <w:szCs w:val="28"/>
        </w:rPr>
        <w:t>гуманитариев</w:t>
      </w:r>
      <w:r w:rsidRPr="001D54B6">
        <w:rPr>
          <w:sz w:val="28"/>
          <w:szCs w:val="28"/>
        </w:rPr>
        <w:t>,</w:t>
      </w:r>
      <w:r w:rsidRPr="001D54B6">
        <w:rPr>
          <w:i/>
          <w:sz w:val="28"/>
          <w:szCs w:val="28"/>
        </w:rPr>
        <w:t xml:space="preserve"> </w:t>
      </w:r>
      <w:r w:rsidRPr="001D54B6">
        <w:rPr>
          <w:sz w:val="28"/>
          <w:szCs w:val="28"/>
        </w:rPr>
        <w:t>так как лучшая сфера применения усилий для них — это и</w:t>
      </w:r>
      <w:r w:rsidRPr="001D54B6">
        <w:rPr>
          <w:sz w:val="28"/>
          <w:szCs w:val="28"/>
        </w:rPr>
        <w:t>с</w:t>
      </w:r>
      <w:r w:rsidRPr="001D54B6">
        <w:rPr>
          <w:sz w:val="28"/>
          <w:szCs w:val="28"/>
        </w:rPr>
        <w:t>кусство, психология, языки, журналистика, педагогика.</w:t>
      </w:r>
    </w:p>
    <w:p w:rsidR="00342EDE" w:rsidRDefault="00342EDE" w:rsidP="00342EDE">
      <w:pPr>
        <w:spacing w:line="360" w:lineRule="auto"/>
        <w:ind w:firstLine="720"/>
        <w:jc w:val="both"/>
        <w:rPr>
          <w:sz w:val="28"/>
          <w:szCs w:val="28"/>
        </w:rPr>
      </w:pPr>
      <w:r w:rsidRPr="001D54B6">
        <w:rPr>
          <w:sz w:val="28"/>
          <w:szCs w:val="28"/>
        </w:rPr>
        <w:t>4. Социотипы с логикой и интуицией (</w:t>
      </w:r>
      <w:r w:rsidR="00E84470">
        <w:rPr>
          <w:sz w:val="28"/>
          <w:szCs w:val="28"/>
        </w:rPr>
        <w:t>ЭКСПЕРИМЕНТАТОР</w:t>
      </w:r>
      <w:r w:rsidRPr="001D54B6">
        <w:rPr>
          <w:sz w:val="28"/>
          <w:szCs w:val="28"/>
        </w:rPr>
        <w:t xml:space="preserve">, АНАЛИТИК, </w:t>
      </w:r>
      <w:r w:rsidR="00E84470">
        <w:rPr>
          <w:sz w:val="28"/>
          <w:szCs w:val="28"/>
        </w:rPr>
        <w:t>НОВАТОР</w:t>
      </w:r>
      <w:r w:rsidRPr="001D54B6">
        <w:rPr>
          <w:sz w:val="28"/>
          <w:szCs w:val="28"/>
        </w:rPr>
        <w:t xml:space="preserve">, КРИТИК) называются </w:t>
      </w:r>
      <w:r w:rsidRPr="00C758E8">
        <w:rPr>
          <w:sz w:val="28"/>
          <w:szCs w:val="28"/>
        </w:rPr>
        <w:t>сайентисты</w:t>
      </w:r>
      <w:r w:rsidRPr="001D54B6">
        <w:rPr>
          <w:i/>
          <w:sz w:val="28"/>
          <w:szCs w:val="28"/>
        </w:rPr>
        <w:t xml:space="preserve"> </w:t>
      </w:r>
      <w:r w:rsidRPr="001D54B6">
        <w:rPr>
          <w:sz w:val="28"/>
          <w:szCs w:val="28"/>
        </w:rPr>
        <w:t xml:space="preserve">(от англ. — наука), потому что </w:t>
      </w:r>
      <w:r w:rsidR="0084628F">
        <w:rPr>
          <w:sz w:val="28"/>
          <w:szCs w:val="28"/>
        </w:rPr>
        <w:t>л</w:t>
      </w:r>
      <w:r w:rsidRPr="001D54B6">
        <w:rPr>
          <w:sz w:val="28"/>
          <w:szCs w:val="28"/>
        </w:rPr>
        <w:t>у</w:t>
      </w:r>
      <w:r w:rsidRPr="001D54B6">
        <w:rPr>
          <w:sz w:val="28"/>
          <w:szCs w:val="28"/>
        </w:rPr>
        <w:t>ч</w:t>
      </w:r>
      <w:r w:rsidRPr="001D54B6">
        <w:rPr>
          <w:sz w:val="28"/>
          <w:szCs w:val="28"/>
        </w:rPr>
        <w:t>шая сфера применения сил сайент</w:t>
      </w:r>
      <w:r w:rsidRPr="001D54B6">
        <w:rPr>
          <w:sz w:val="28"/>
          <w:szCs w:val="28"/>
        </w:rPr>
        <w:t>и</w:t>
      </w:r>
      <w:r w:rsidRPr="001D54B6">
        <w:rPr>
          <w:sz w:val="28"/>
          <w:szCs w:val="28"/>
        </w:rPr>
        <w:t>стов — это научные исследования, опытно-конструкторские разработки, составление программ развития, проверки экспер</w:t>
      </w:r>
      <w:r w:rsidRPr="001D54B6">
        <w:rPr>
          <w:sz w:val="28"/>
          <w:szCs w:val="28"/>
        </w:rPr>
        <w:t>и</w:t>
      </w:r>
      <w:r w:rsidRPr="001D54B6">
        <w:rPr>
          <w:sz w:val="28"/>
          <w:szCs w:val="28"/>
        </w:rPr>
        <w:t>ментов.</w:t>
      </w:r>
    </w:p>
    <w:p w:rsidR="00342EDE" w:rsidRPr="001D54B6" w:rsidRDefault="00342EDE" w:rsidP="00342ED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исследования было показать, что действительно существует взаимосвязь между социотипом и успешностью выполнения профессиональной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:rsidR="00342EDE" w:rsidRPr="005C4EAD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>Для достижени</w:t>
      </w:r>
      <w:r w:rsidR="0084628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поставленной цели в ходе проведенной работы были проан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>лизированы литературные источники по этой проблеме. Также было проведено              эмпирическое исследование и получены результаты, которые подтвердили гипот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>зу о том, что социотип влияет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C4E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42EDE" w:rsidRDefault="00342EDE" w:rsidP="00342EDE">
      <w:pPr>
        <w:pStyle w:val="HTML"/>
        <w:tabs>
          <w:tab w:val="clear" w:pos="916"/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28F" w:rsidRDefault="0084628F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28F" w:rsidRDefault="0084628F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28F" w:rsidRDefault="0084628F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28F" w:rsidRDefault="0084628F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28F" w:rsidRDefault="0084628F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628F" w:rsidRDefault="0084628F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EDE" w:rsidRDefault="00342EDE" w:rsidP="00342ED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D77" w:rsidRDefault="00A314F2" w:rsidP="00A314F2">
      <w:pPr>
        <w:pStyle w:val="HTML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Литр"/>
      <w:r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bookmarkEnd w:id="13"/>
    <w:p w:rsidR="00D06D77" w:rsidRDefault="00D06D77" w:rsidP="00A314F2">
      <w:pPr>
        <w:pStyle w:val="HTML"/>
        <w:ind w:firstLine="539"/>
        <w:jc w:val="both"/>
        <w:rPr>
          <w:rFonts w:ascii="Times New Roman" w:hAnsi="Times New Roman" w:cs="Times New Roman"/>
          <w:color w:val="000000"/>
        </w:rPr>
      </w:pPr>
    </w:p>
    <w:p w:rsidR="00A314F2" w:rsidRDefault="00A314F2" w:rsidP="00A314F2">
      <w:pPr>
        <w:pStyle w:val="HTML"/>
        <w:ind w:firstLine="539"/>
        <w:jc w:val="both"/>
        <w:rPr>
          <w:rFonts w:ascii="Times New Roman" w:hAnsi="Times New Roman" w:cs="Times New Roman"/>
          <w:color w:val="000000"/>
        </w:rPr>
      </w:pPr>
    </w:p>
    <w:p w:rsidR="00A314F2" w:rsidRDefault="00C360AB" w:rsidP="00445BBB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BBB">
        <w:rPr>
          <w:rFonts w:ascii="Times New Roman" w:hAnsi="Times New Roman" w:cs="Times New Roman"/>
          <w:color w:val="000000"/>
          <w:sz w:val="28"/>
          <w:szCs w:val="28"/>
        </w:rPr>
        <w:t>1) Бескова, Л. А. Уроки соционики или самое главное чему нас не учили в шк</w:t>
      </w:r>
      <w:r w:rsidRPr="00445B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45BBB">
        <w:rPr>
          <w:rFonts w:ascii="Times New Roman" w:hAnsi="Times New Roman" w:cs="Times New Roman"/>
          <w:color w:val="000000"/>
          <w:sz w:val="28"/>
          <w:szCs w:val="28"/>
        </w:rPr>
        <w:t>ле / Л. А. Бескова, Е.А. Удалова. – М. : Астрель, 2003. – 478 с.</w:t>
      </w:r>
    </w:p>
    <w:p w:rsidR="00445BBB" w:rsidRDefault="00C360AB" w:rsidP="00445BBB">
      <w:pPr>
        <w:pStyle w:val="ab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445BBB">
        <w:rPr>
          <w:color w:val="000000"/>
          <w:sz w:val="28"/>
          <w:szCs w:val="28"/>
        </w:rPr>
        <w:t xml:space="preserve">2) </w:t>
      </w:r>
      <w:r w:rsidR="00AE666D" w:rsidRPr="00445BBB">
        <w:rPr>
          <w:color w:val="000000"/>
          <w:sz w:val="28"/>
          <w:szCs w:val="28"/>
        </w:rPr>
        <w:t>Прокофьева, Т. Н. Психологические типы и способности к профессии  / Т</w:t>
      </w:r>
      <w:r w:rsidR="004B5B5A">
        <w:rPr>
          <w:color w:val="000000"/>
          <w:sz w:val="28"/>
          <w:szCs w:val="28"/>
        </w:rPr>
        <w:t>.</w:t>
      </w:r>
      <w:r w:rsidR="00AE666D" w:rsidRPr="00445BBB">
        <w:rPr>
          <w:color w:val="000000"/>
          <w:sz w:val="28"/>
          <w:szCs w:val="28"/>
        </w:rPr>
        <w:t xml:space="preserve"> Н</w:t>
      </w:r>
      <w:r w:rsidR="004B5B5A">
        <w:rPr>
          <w:color w:val="000000"/>
          <w:sz w:val="28"/>
          <w:szCs w:val="28"/>
        </w:rPr>
        <w:t>.</w:t>
      </w:r>
      <w:r w:rsidR="00AE666D" w:rsidRPr="00445BBB">
        <w:rPr>
          <w:color w:val="000000"/>
          <w:sz w:val="28"/>
          <w:szCs w:val="28"/>
        </w:rPr>
        <w:t xml:space="preserve"> Прокофьева // Абит</w:t>
      </w:r>
      <w:r w:rsidR="00AE666D" w:rsidRPr="00445BBB">
        <w:rPr>
          <w:color w:val="000000"/>
          <w:sz w:val="28"/>
          <w:szCs w:val="28"/>
        </w:rPr>
        <w:t>у</w:t>
      </w:r>
      <w:r w:rsidR="00AE666D" w:rsidRPr="00445BBB">
        <w:rPr>
          <w:color w:val="000000"/>
          <w:sz w:val="28"/>
          <w:szCs w:val="28"/>
        </w:rPr>
        <w:t>риент. – 2003. – 4 дек. – С. 8.</w:t>
      </w:r>
    </w:p>
    <w:p w:rsidR="004B5B5A" w:rsidRPr="004B5B5A" w:rsidRDefault="00AE666D" w:rsidP="004B5B5A">
      <w:pPr>
        <w:pStyle w:val="ab"/>
        <w:spacing w:line="360" w:lineRule="auto"/>
        <w:ind w:left="0" w:firstLine="540"/>
        <w:jc w:val="both"/>
        <w:rPr>
          <w:b/>
          <w:color w:val="000000"/>
          <w:sz w:val="28"/>
          <w:szCs w:val="28"/>
        </w:rPr>
      </w:pPr>
      <w:r w:rsidRPr="00445BBB">
        <w:rPr>
          <w:color w:val="000000"/>
          <w:sz w:val="28"/>
          <w:szCs w:val="28"/>
        </w:rPr>
        <w:t>3)</w:t>
      </w:r>
      <w:r w:rsidR="00445BBB" w:rsidRPr="00445BBB">
        <w:rPr>
          <w:rStyle w:val="2"/>
          <w:sz w:val="28"/>
          <w:szCs w:val="28"/>
        </w:rPr>
        <w:t xml:space="preserve"> </w:t>
      </w:r>
      <w:r w:rsidR="004B5B5A" w:rsidRPr="004B5B5A">
        <w:rPr>
          <w:rStyle w:val="a7"/>
          <w:b w:val="0"/>
          <w:sz w:val="28"/>
          <w:szCs w:val="28"/>
        </w:rPr>
        <w:t>Прокофьева, Т.Н. Соционика. Алгебра и геометрия человеческих взаимоо</w:t>
      </w:r>
      <w:r w:rsidR="004B5B5A" w:rsidRPr="004B5B5A">
        <w:rPr>
          <w:rStyle w:val="a7"/>
          <w:b w:val="0"/>
          <w:sz w:val="28"/>
          <w:szCs w:val="28"/>
        </w:rPr>
        <w:t>т</w:t>
      </w:r>
      <w:r w:rsidR="004B5B5A" w:rsidRPr="004B5B5A">
        <w:rPr>
          <w:rStyle w:val="a7"/>
          <w:b w:val="0"/>
          <w:sz w:val="28"/>
          <w:szCs w:val="28"/>
        </w:rPr>
        <w:t>ношений / Т. Н. Прокофь</w:t>
      </w:r>
      <w:r w:rsidR="004B5B5A" w:rsidRPr="004B5B5A">
        <w:rPr>
          <w:rStyle w:val="a7"/>
          <w:b w:val="0"/>
          <w:sz w:val="28"/>
          <w:szCs w:val="28"/>
        </w:rPr>
        <w:t>е</w:t>
      </w:r>
      <w:r w:rsidR="004B5B5A" w:rsidRPr="004B5B5A">
        <w:rPr>
          <w:rStyle w:val="a7"/>
          <w:b w:val="0"/>
          <w:sz w:val="28"/>
          <w:szCs w:val="28"/>
        </w:rPr>
        <w:t>ва. – М. : Алмаз,  2005. – 108 с.</w:t>
      </w:r>
    </w:p>
    <w:p w:rsidR="004B5B5A" w:rsidRDefault="00635197" w:rsidP="00310EF6">
      <w:pPr>
        <w:pStyle w:val="ab"/>
        <w:spacing w:line="360" w:lineRule="auto"/>
        <w:ind w:left="0" w:firstLine="540"/>
        <w:jc w:val="both"/>
        <w:rPr>
          <w:rStyle w:val="a7"/>
          <w:b w:val="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45BBB">
        <w:rPr>
          <w:color w:val="000000"/>
          <w:sz w:val="28"/>
          <w:szCs w:val="28"/>
        </w:rPr>
        <w:t>)</w:t>
      </w:r>
      <w:r w:rsidRPr="00445BBB">
        <w:rPr>
          <w:rStyle w:val="2"/>
          <w:sz w:val="28"/>
          <w:szCs w:val="28"/>
        </w:rPr>
        <w:t xml:space="preserve"> </w:t>
      </w:r>
      <w:r w:rsidR="004B5B5A" w:rsidRPr="00445BBB">
        <w:rPr>
          <w:rStyle w:val="a7"/>
          <w:b w:val="0"/>
          <w:sz w:val="28"/>
          <w:szCs w:val="28"/>
        </w:rPr>
        <w:t>Гуленко, В. В. Менеджмент слаженной команды. Соционика для руководит</w:t>
      </w:r>
      <w:r w:rsidR="004B5B5A" w:rsidRPr="00445BBB">
        <w:rPr>
          <w:rStyle w:val="a7"/>
          <w:b w:val="0"/>
          <w:sz w:val="28"/>
          <w:szCs w:val="28"/>
        </w:rPr>
        <w:t>е</w:t>
      </w:r>
      <w:r w:rsidR="004B5B5A" w:rsidRPr="00445BBB">
        <w:rPr>
          <w:rStyle w:val="a7"/>
          <w:b w:val="0"/>
          <w:sz w:val="28"/>
          <w:szCs w:val="28"/>
        </w:rPr>
        <w:t xml:space="preserve">лей / В. В. Гуленко. </w:t>
      </w:r>
      <w:r w:rsidR="00310EF6">
        <w:rPr>
          <w:rStyle w:val="a7"/>
          <w:b w:val="0"/>
          <w:sz w:val="28"/>
          <w:szCs w:val="28"/>
        </w:rPr>
        <w:t>–</w:t>
      </w:r>
      <w:r w:rsidR="004B5B5A" w:rsidRPr="00445BBB">
        <w:rPr>
          <w:rStyle w:val="a7"/>
          <w:b w:val="0"/>
          <w:sz w:val="28"/>
          <w:szCs w:val="28"/>
        </w:rPr>
        <w:t xml:space="preserve"> М. : Астрель, 2003.  - 282 c.</w:t>
      </w:r>
    </w:p>
    <w:p w:rsidR="0026584E" w:rsidRDefault="005445BC" w:rsidP="00310EF6">
      <w:pPr>
        <w:pStyle w:val="ab"/>
        <w:spacing w:line="360" w:lineRule="auto"/>
        <w:ind w:left="0" w:firstLine="540"/>
        <w:jc w:val="both"/>
        <w:rPr>
          <w:rStyle w:val="a7"/>
          <w:b w:val="0"/>
          <w:sz w:val="28"/>
          <w:szCs w:val="28"/>
        </w:rPr>
      </w:pPr>
      <w:r w:rsidRPr="0026584E">
        <w:rPr>
          <w:color w:val="000000"/>
          <w:sz w:val="28"/>
          <w:szCs w:val="28"/>
        </w:rPr>
        <w:t xml:space="preserve">5) </w:t>
      </w:r>
      <w:r w:rsidR="0026584E">
        <w:rPr>
          <w:rStyle w:val="a7"/>
          <w:b w:val="0"/>
          <w:sz w:val="28"/>
          <w:szCs w:val="28"/>
        </w:rPr>
        <w:t>Мегедь</w:t>
      </w:r>
      <w:r w:rsidR="0026584E" w:rsidRPr="00445BBB">
        <w:rPr>
          <w:rStyle w:val="a7"/>
          <w:b w:val="0"/>
          <w:sz w:val="28"/>
          <w:szCs w:val="28"/>
        </w:rPr>
        <w:t xml:space="preserve">, В. </w:t>
      </w:r>
      <w:r w:rsidR="0026584E">
        <w:rPr>
          <w:rStyle w:val="a7"/>
          <w:b w:val="0"/>
          <w:sz w:val="28"/>
          <w:szCs w:val="28"/>
        </w:rPr>
        <w:t>А</w:t>
      </w:r>
      <w:r w:rsidR="0026584E" w:rsidRPr="00445BBB">
        <w:rPr>
          <w:rStyle w:val="a7"/>
          <w:b w:val="0"/>
          <w:sz w:val="28"/>
          <w:szCs w:val="28"/>
        </w:rPr>
        <w:t xml:space="preserve">. </w:t>
      </w:r>
      <w:r w:rsidR="0026584E">
        <w:rPr>
          <w:rStyle w:val="a7"/>
          <w:b w:val="0"/>
          <w:sz w:val="28"/>
          <w:szCs w:val="28"/>
        </w:rPr>
        <w:t>Характеры и отношения</w:t>
      </w:r>
      <w:r w:rsidR="0026584E" w:rsidRPr="00445BBB">
        <w:rPr>
          <w:rStyle w:val="a7"/>
          <w:b w:val="0"/>
          <w:sz w:val="28"/>
          <w:szCs w:val="28"/>
        </w:rPr>
        <w:t xml:space="preserve"> / В. </w:t>
      </w:r>
      <w:r w:rsidR="004B75B0">
        <w:rPr>
          <w:rStyle w:val="a7"/>
          <w:b w:val="0"/>
          <w:sz w:val="28"/>
          <w:szCs w:val="28"/>
        </w:rPr>
        <w:t>А</w:t>
      </w:r>
      <w:r w:rsidR="0026584E" w:rsidRPr="00445BBB">
        <w:rPr>
          <w:rStyle w:val="a7"/>
          <w:b w:val="0"/>
          <w:sz w:val="28"/>
          <w:szCs w:val="28"/>
        </w:rPr>
        <w:t xml:space="preserve">. </w:t>
      </w:r>
      <w:r w:rsidR="004B75B0">
        <w:rPr>
          <w:rStyle w:val="a7"/>
          <w:b w:val="0"/>
          <w:sz w:val="28"/>
          <w:szCs w:val="28"/>
        </w:rPr>
        <w:t>Мегедь, А. С. Овчаров</w:t>
      </w:r>
      <w:r w:rsidR="0026584E" w:rsidRPr="00445BBB">
        <w:rPr>
          <w:rStyle w:val="a7"/>
          <w:b w:val="0"/>
          <w:sz w:val="28"/>
          <w:szCs w:val="28"/>
        </w:rPr>
        <w:t xml:space="preserve">. </w:t>
      </w:r>
      <w:r w:rsidR="00310EF6">
        <w:rPr>
          <w:rStyle w:val="a7"/>
          <w:b w:val="0"/>
          <w:sz w:val="28"/>
          <w:szCs w:val="28"/>
        </w:rPr>
        <w:t>–</w:t>
      </w:r>
      <w:r w:rsidR="0026584E" w:rsidRPr="00445BBB">
        <w:rPr>
          <w:rStyle w:val="a7"/>
          <w:b w:val="0"/>
          <w:sz w:val="28"/>
          <w:szCs w:val="28"/>
        </w:rPr>
        <w:t xml:space="preserve"> М. : А</w:t>
      </w:r>
      <w:r w:rsidR="004B75B0">
        <w:rPr>
          <w:rStyle w:val="a7"/>
          <w:b w:val="0"/>
          <w:sz w:val="28"/>
          <w:szCs w:val="28"/>
        </w:rPr>
        <w:t>рмада-Пресс</w:t>
      </w:r>
      <w:r w:rsidR="0026584E" w:rsidRPr="00445BBB">
        <w:rPr>
          <w:rStyle w:val="a7"/>
          <w:b w:val="0"/>
          <w:sz w:val="28"/>
          <w:szCs w:val="28"/>
        </w:rPr>
        <w:t>, 200</w:t>
      </w:r>
      <w:r w:rsidR="004B75B0">
        <w:rPr>
          <w:rStyle w:val="a7"/>
          <w:b w:val="0"/>
          <w:sz w:val="28"/>
          <w:szCs w:val="28"/>
        </w:rPr>
        <w:t>2</w:t>
      </w:r>
      <w:r w:rsidR="0026584E" w:rsidRPr="00445BBB">
        <w:rPr>
          <w:rStyle w:val="a7"/>
          <w:b w:val="0"/>
          <w:sz w:val="28"/>
          <w:szCs w:val="28"/>
        </w:rPr>
        <w:t xml:space="preserve">.  </w:t>
      </w:r>
      <w:r w:rsidR="00310EF6">
        <w:rPr>
          <w:rStyle w:val="a7"/>
          <w:b w:val="0"/>
          <w:sz w:val="28"/>
          <w:szCs w:val="28"/>
        </w:rPr>
        <w:t>–</w:t>
      </w:r>
      <w:r w:rsidR="0026584E" w:rsidRPr="00445BBB">
        <w:rPr>
          <w:rStyle w:val="a7"/>
          <w:b w:val="0"/>
          <w:sz w:val="28"/>
          <w:szCs w:val="28"/>
        </w:rPr>
        <w:t xml:space="preserve"> </w:t>
      </w:r>
      <w:r w:rsidR="004B75B0">
        <w:rPr>
          <w:rStyle w:val="a7"/>
          <w:b w:val="0"/>
          <w:sz w:val="28"/>
          <w:szCs w:val="28"/>
        </w:rPr>
        <w:t>704</w:t>
      </w:r>
      <w:r w:rsidR="0026584E" w:rsidRPr="00445BBB">
        <w:rPr>
          <w:rStyle w:val="a7"/>
          <w:b w:val="0"/>
          <w:sz w:val="28"/>
          <w:szCs w:val="28"/>
        </w:rPr>
        <w:t xml:space="preserve"> c.</w:t>
      </w:r>
    </w:p>
    <w:p w:rsidR="00445BBB" w:rsidRPr="009E6679" w:rsidRDefault="009E6679" w:rsidP="00445BBB">
      <w:pPr>
        <w:pStyle w:val="ab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45BBB">
        <w:rPr>
          <w:color w:val="000000"/>
          <w:sz w:val="28"/>
          <w:szCs w:val="28"/>
        </w:rPr>
        <w:t>)</w:t>
      </w:r>
      <w:r w:rsidRPr="00445BBB">
        <w:rPr>
          <w:rStyle w:val="2"/>
          <w:sz w:val="28"/>
          <w:szCs w:val="28"/>
        </w:rPr>
        <w:t xml:space="preserve"> </w:t>
      </w:r>
      <w:r w:rsidRPr="009E6679">
        <w:rPr>
          <w:rStyle w:val="a7"/>
          <w:b w:val="0"/>
          <w:sz w:val="28"/>
          <w:szCs w:val="28"/>
        </w:rPr>
        <w:t>Филатова, Е.С. Искусство понимать себя и окружающих /  Е.С. Филатова. – СПб. : Дельта, 1999. – 368 с.</w:t>
      </w:r>
    </w:p>
    <w:p w:rsidR="00AB4059" w:rsidRDefault="00AB4059" w:rsidP="00AB4059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445BBB">
        <w:rPr>
          <w:rFonts w:ascii="Times New Roman" w:hAnsi="Times New Roman" w:cs="Times New Roman"/>
          <w:color w:val="000000"/>
          <w:sz w:val="28"/>
          <w:szCs w:val="28"/>
        </w:rPr>
        <w:t xml:space="preserve">Бескова, Л. А. </w:t>
      </w:r>
      <w:r>
        <w:rPr>
          <w:rFonts w:ascii="Times New Roman" w:hAnsi="Times New Roman" w:cs="Times New Roman"/>
          <w:color w:val="000000"/>
          <w:sz w:val="28"/>
          <w:szCs w:val="28"/>
        </w:rPr>
        <w:t>Я и все остальные. Начала</w:t>
      </w:r>
      <w:r w:rsidRPr="00445BBB">
        <w:rPr>
          <w:rFonts w:ascii="Times New Roman" w:hAnsi="Times New Roman" w:cs="Times New Roman"/>
          <w:color w:val="000000"/>
          <w:sz w:val="28"/>
          <w:szCs w:val="28"/>
        </w:rPr>
        <w:t xml:space="preserve"> соционики / Л. А. Бескова, Е.А. Удалова. – М. : Астрель, 200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5BBB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="00924A54">
        <w:rPr>
          <w:rFonts w:ascii="Times New Roman" w:hAnsi="Times New Roman" w:cs="Times New Roman"/>
          <w:color w:val="000000"/>
          <w:sz w:val="28"/>
          <w:szCs w:val="28"/>
        </w:rPr>
        <w:t>338</w:t>
      </w:r>
      <w:r w:rsidRPr="00445BBB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D06D77" w:rsidRDefault="00297D26" w:rsidP="00297D26">
      <w:pPr>
        <w:pStyle w:val="HTML"/>
        <w:spacing w:line="360" w:lineRule="auto"/>
        <w:ind w:firstLine="539"/>
        <w:jc w:val="both"/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297D26">
        <w:rPr>
          <w:rStyle w:val="a7"/>
          <w:rFonts w:ascii="Times New Roman" w:hAnsi="Times New Roman" w:cs="Times New Roman"/>
          <w:b w:val="0"/>
          <w:sz w:val="28"/>
          <w:szCs w:val="28"/>
        </w:rPr>
        <w:t>Миронов, В.В. Соционика. Семантика информационных а</w:t>
      </w:r>
      <w:r w:rsidRPr="00297D26">
        <w:rPr>
          <w:rStyle w:val="a7"/>
          <w:rFonts w:ascii="Times New Roman" w:hAnsi="Times New Roman" w:cs="Times New Roman"/>
          <w:b w:val="0"/>
          <w:sz w:val="28"/>
          <w:szCs w:val="28"/>
        </w:rPr>
        <w:t>с</w:t>
      </w:r>
      <w:r w:rsidRPr="00297D26">
        <w:rPr>
          <w:rStyle w:val="a7"/>
          <w:rFonts w:ascii="Times New Roman" w:hAnsi="Times New Roman" w:cs="Times New Roman"/>
          <w:b w:val="0"/>
          <w:sz w:val="28"/>
          <w:szCs w:val="28"/>
        </w:rPr>
        <w:t>пектов /</w:t>
      </w:r>
      <w:r w:rsidRPr="00297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7D26">
        <w:rPr>
          <w:rStyle w:val="a7"/>
          <w:rFonts w:ascii="Times New Roman" w:hAnsi="Times New Roman" w:cs="Times New Roman"/>
          <w:b w:val="0"/>
          <w:sz w:val="28"/>
          <w:szCs w:val="28"/>
        </w:rPr>
        <w:t>Миронов В.В., К</w:t>
      </w:r>
      <w:r w:rsidRPr="00297D26">
        <w:rPr>
          <w:rStyle w:val="a7"/>
          <w:rFonts w:ascii="Times New Roman" w:hAnsi="Times New Roman" w:cs="Times New Roman"/>
          <w:b w:val="0"/>
          <w:sz w:val="28"/>
          <w:szCs w:val="28"/>
        </w:rPr>
        <w:t>о</w:t>
      </w:r>
      <w:r w:rsidRPr="00297D26">
        <w:rPr>
          <w:rStyle w:val="a7"/>
          <w:rFonts w:ascii="Times New Roman" w:hAnsi="Times New Roman" w:cs="Times New Roman"/>
          <w:b w:val="0"/>
          <w:sz w:val="28"/>
          <w:szCs w:val="28"/>
        </w:rPr>
        <w:t>чубеева Л.А., Стоялова М.Л. - СПб. : Астер-Х, 2006. - 140 с.</w:t>
      </w:r>
    </w:p>
    <w:p w:rsidR="00297D26" w:rsidRPr="006B7202" w:rsidRDefault="00A06C5C" w:rsidP="00297D26">
      <w:pPr>
        <w:pStyle w:val="HTML"/>
        <w:spacing w:line="36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202">
        <w:rPr>
          <w:rStyle w:val="a7"/>
          <w:rFonts w:ascii="Times New Roman" w:hAnsi="Times New Roman" w:cs="Times New Roman"/>
          <w:b w:val="0"/>
          <w:sz w:val="28"/>
          <w:szCs w:val="28"/>
        </w:rPr>
        <w:t>9)</w:t>
      </w:r>
      <w:r w:rsidR="006B7202" w:rsidRPr="006B720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Рейнин, Г. А. Соционика: Типология. Малые группы / Г. А. Рейнин. - СПб. : Образов</w:t>
      </w:r>
      <w:r w:rsidR="006B7202" w:rsidRPr="006B7202">
        <w:rPr>
          <w:rStyle w:val="a7"/>
          <w:rFonts w:ascii="Times New Roman" w:hAnsi="Times New Roman" w:cs="Times New Roman"/>
          <w:b w:val="0"/>
          <w:sz w:val="28"/>
          <w:szCs w:val="28"/>
        </w:rPr>
        <w:t>а</w:t>
      </w:r>
      <w:r w:rsidR="006B7202" w:rsidRPr="006B7202">
        <w:rPr>
          <w:rStyle w:val="a7"/>
          <w:rFonts w:ascii="Times New Roman" w:hAnsi="Times New Roman" w:cs="Times New Roman"/>
          <w:b w:val="0"/>
          <w:sz w:val="28"/>
          <w:szCs w:val="28"/>
        </w:rPr>
        <w:t>ние, 2005. - 240 с.</w:t>
      </w:r>
    </w:p>
    <w:p w:rsidR="00D06D77" w:rsidRDefault="006B7202" w:rsidP="00063EBD">
      <w:pPr>
        <w:pStyle w:val="HTML"/>
        <w:spacing w:line="360" w:lineRule="auto"/>
        <w:ind w:firstLine="540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4E1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5C3" w:rsidRPr="004E15C3">
        <w:rPr>
          <w:rStyle w:val="a7"/>
          <w:rFonts w:ascii="Times New Roman" w:hAnsi="Times New Roman" w:cs="Times New Roman"/>
          <w:b w:val="0"/>
          <w:sz w:val="28"/>
          <w:szCs w:val="28"/>
        </w:rPr>
        <w:t>Ермак, В.Д.</w:t>
      </w:r>
      <w:r w:rsidRPr="004E1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15C3" w:rsidRPr="004E15C3">
        <w:rPr>
          <w:rStyle w:val="a7"/>
          <w:rFonts w:ascii="Times New Roman" w:hAnsi="Times New Roman" w:cs="Times New Roman"/>
          <w:b w:val="0"/>
          <w:sz w:val="28"/>
          <w:szCs w:val="28"/>
        </w:rPr>
        <w:t>Как научиться понимать людей. Соционика - новый метод п</w:t>
      </w:r>
      <w:r w:rsidR="004E15C3" w:rsidRPr="004E15C3">
        <w:rPr>
          <w:rStyle w:val="a7"/>
          <w:rFonts w:ascii="Times New Roman" w:hAnsi="Times New Roman" w:cs="Times New Roman"/>
          <w:b w:val="0"/>
          <w:sz w:val="28"/>
          <w:szCs w:val="28"/>
        </w:rPr>
        <w:t>о</w:t>
      </w:r>
      <w:r w:rsidR="004E15C3" w:rsidRPr="004E15C3">
        <w:rPr>
          <w:rStyle w:val="a7"/>
          <w:rFonts w:ascii="Times New Roman" w:hAnsi="Times New Roman" w:cs="Times New Roman"/>
          <w:b w:val="0"/>
          <w:sz w:val="28"/>
          <w:szCs w:val="28"/>
        </w:rPr>
        <w:t>знания чел</w:t>
      </w:r>
      <w:r w:rsidR="004E15C3" w:rsidRPr="004E15C3">
        <w:rPr>
          <w:rStyle w:val="a7"/>
          <w:rFonts w:ascii="Times New Roman" w:hAnsi="Times New Roman" w:cs="Times New Roman"/>
          <w:b w:val="0"/>
          <w:sz w:val="28"/>
          <w:szCs w:val="28"/>
        </w:rPr>
        <w:t>о</w:t>
      </w:r>
      <w:r w:rsidR="004E15C3" w:rsidRPr="004E15C3">
        <w:rPr>
          <w:rStyle w:val="a7"/>
          <w:rFonts w:ascii="Times New Roman" w:hAnsi="Times New Roman" w:cs="Times New Roman"/>
          <w:b w:val="0"/>
          <w:sz w:val="28"/>
          <w:szCs w:val="28"/>
        </w:rPr>
        <w:t>века / В.Д. Ермак. - М. : Астрель, 2003. - 523 с.</w:t>
      </w:r>
    </w:p>
    <w:p w:rsidR="004E15C3" w:rsidRDefault="004E15C3" w:rsidP="00063EBD">
      <w:pPr>
        <w:pStyle w:val="HTML"/>
        <w:spacing w:line="360" w:lineRule="auto"/>
        <w:ind w:firstLine="540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11)</w:t>
      </w:r>
      <w:r w:rsidR="0051590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908" w:rsidRPr="00515908">
        <w:rPr>
          <w:rStyle w:val="a7"/>
          <w:rFonts w:ascii="Times New Roman" w:hAnsi="Times New Roman" w:cs="Times New Roman"/>
          <w:b w:val="0"/>
          <w:sz w:val="28"/>
          <w:szCs w:val="28"/>
        </w:rPr>
        <w:t>Горенко, Е.А. Природа собственного «Я» / Е. А. Горе</w:t>
      </w:r>
      <w:r w:rsidR="00515908" w:rsidRPr="00515908">
        <w:rPr>
          <w:rStyle w:val="a7"/>
          <w:rFonts w:ascii="Times New Roman" w:hAnsi="Times New Roman" w:cs="Times New Roman"/>
          <w:b w:val="0"/>
          <w:sz w:val="28"/>
          <w:szCs w:val="28"/>
        </w:rPr>
        <w:t>н</w:t>
      </w:r>
      <w:r w:rsidR="00515908" w:rsidRPr="00515908">
        <w:rPr>
          <w:rStyle w:val="a7"/>
          <w:rFonts w:ascii="Times New Roman" w:hAnsi="Times New Roman" w:cs="Times New Roman"/>
          <w:b w:val="0"/>
          <w:sz w:val="28"/>
          <w:szCs w:val="28"/>
        </w:rPr>
        <w:t>ко, Толстиков В.А. – М. : Армада-пресс, 2002. – 288 с.</w:t>
      </w:r>
    </w:p>
    <w:p w:rsidR="00D555E8" w:rsidRPr="009E6679" w:rsidRDefault="00D32B55" w:rsidP="00D555E8">
      <w:pPr>
        <w:pStyle w:val="ab"/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12) </w:t>
      </w:r>
      <w:r w:rsidR="00D555E8" w:rsidRPr="009E6679">
        <w:rPr>
          <w:rStyle w:val="a7"/>
          <w:b w:val="0"/>
          <w:sz w:val="28"/>
          <w:szCs w:val="28"/>
        </w:rPr>
        <w:t xml:space="preserve">Филатова, Е.С. </w:t>
      </w:r>
      <w:r w:rsidR="00D555E8">
        <w:rPr>
          <w:rStyle w:val="a7"/>
          <w:b w:val="0"/>
          <w:sz w:val="28"/>
          <w:szCs w:val="28"/>
        </w:rPr>
        <w:t>Личность в зеркале соционики</w:t>
      </w:r>
      <w:r w:rsidR="00D555E8" w:rsidRPr="009E6679">
        <w:rPr>
          <w:rStyle w:val="a7"/>
          <w:b w:val="0"/>
          <w:sz w:val="28"/>
          <w:szCs w:val="28"/>
        </w:rPr>
        <w:t xml:space="preserve"> /  Е.С. Филатова. – СПб. : Дел</w:t>
      </w:r>
      <w:r w:rsidR="00D555E8" w:rsidRPr="009E6679">
        <w:rPr>
          <w:rStyle w:val="a7"/>
          <w:b w:val="0"/>
          <w:sz w:val="28"/>
          <w:szCs w:val="28"/>
        </w:rPr>
        <w:t>ь</w:t>
      </w:r>
      <w:r w:rsidR="00D555E8" w:rsidRPr="009E6679">
        <w:rPr>
          <w:rStyle w:val="a7"/>
          <w:b w:val="0"/>
          <w:sz w:val="28"/>
          <w:szCs w:val="28"/>
        </w:rPr>
        <w:t xml:space="preserve">та, </w:t>
      </w:r>
      <w:r w:rsidR="00D555E8">
        <w:rPr>
          <w:rStyle w:val="a7"/>
          <w:b w:val="0"/>
          <w:sz w:val="28"/>
          <w:szCs w:val="28"/>
        </w:rPr>
        <w:t>2001</w:t>
      </w:r>
      <w:r w:rsidR="00D555E8" w:rsidRPr="009E6679">
        <w:rPr>
          <w:rStyle w:val="a7"/>
          <w:b w:val="0"/>
          <w:sz w:val="28"/>
          <w:szCs w:val="28"/>
        </w:rPr>
        <w:t xml:space="preserve">. – </w:t>
      </w:r>
      <w:r w:rsidR="00D555E8">
        <w:rPr>
          <w:rStyle w:val="a7"/>
          <w:b w:val="0"/>
          <w:sz w:val="28"/>
          <w:szCs w:val="28"/>
        </w:rPr>
        <w:t>568</w:t>
      </w:r>
      <w:r w:rsidR="00D555E8" w:rsidRPr="009E6679">
        <w:rPr>
          <w:rStyle w:val="a7"/>
          <w:b w:val="0"/>
          <w:sz w:val="28"/>
          <w:szCs w:val="28"/>
        </w:rPr>
        <w:t xml:space="preserve"> с.</w:t>
      </w:r>
    </w:p>
    <w:p w:rsidR="002919E6" w:rsidRDefault="00B303AF" w:rsidP="002919E6">
      <w:pPr>
        <w:pStyle w:val="HTML"/>
        <w:spacing w:line="360" w:lineRule="auto"/>
        <w:ind w:firstLine="540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13) </w:t>
      </w:r>
      <w:r w:rsidR="002919E6" w:rsidRPr="002919E6">
        <w:rPr>
          <w:rFonts w:ascii="Times New Roman" w:hAnsi="Times New Roman" w:cs="Times New Roman"/>
          <w:color w:val="000000"/>
          <w:sz w:val="28"/>
          <w:szCs w:val="28"/>
        </w:rPr>
        <w:t>Скулобоев</w:t>
      </w:r>
      <w:r w:rsidR="002919E6" w:rsidRPr="002919E6">
        <w:rPr>
          <w:rStyle w:val="a7"/>
          <w:rFonts w:ascii="Times New Roman" w:hAnsi="Times New Roman" w:cs="Times New Roman"/>
          <w:color w:val="000000"/>
          <w:sz w:val="28"/>
          <w:szCs w:val="28"/>
        </w:rPr>
        <w:t>,</w:t>
      </w:r>
      <w:r w:rsidR="002919E6" w:rsidRPr="002919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919E6" w:rsidRPr="002919E6">
        <w:rPr>
          <w:rFonts w:ascii="Times New Roman" w:hAnsi="Times New Roman" w:cs="Times New Roman"/>
          <w:color w:val="000000"/>
          <w:sz w:val="28"/>
          <w:szCs w:val="28"/>
        </w:rPr>
        <w:t>А. Е</w:t>
      </w:r>
      <w:r w:rsidR="002919E6" w:rsidRPr="002919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2919E6" w:rsidRPr="002919E6">
        <w:rPr>
          <w:rFonts w:ascii="Times New Roman" w:hAnsi="Times New Roman" w:cs="Times New Roman"/>
          <w:color w:val="000000"/>
          <w:sz w:val="28"/>
          <w:szCs w:val="28"/>
        </w:rPr>
        <w:t>Соционика - ключ к общению</w:t>
      </w:r>
      <w:r w:rsidR="002919E6" w:rsidRPr="002919E6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2919E6" w:rsidRPr="002919E6">
        <w:rPr>
          <w:rFonts w:ascii="Times New Roman" w:hAnsi="Times New Roman" w:cs="Times New Roman"/>
          <w:color w:val="000000"/>
          <w:sz w:val="28"/>
          <w:szCs w:val="28"/>
        </w:rPr>
        <w:t>А. Е</w:t>
      </w:r>
      <w:r w:rsidR="002919E6" w:rsidRPr="002919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2919E6" w:rsidRPr="002919E6">
        <w:rPr>
          <w:rFonts w:ascii="Times New Roman" w:hAnsi="Times New Roman" w:cs="Times New Roman"/>
          <w:color w:val="000000"/>
          <w:sz w:val="28"/>
          <w:szCs w:val="28"/>
        </w:rPr>
        <w:t>Скулобоев</w:t>
      </w:r>
      <w:r w:rsidR="002919E6" w:rsidRPr="002919E6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919E6" w:rsidRPr="002919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М. : А</w:t>
      </w:r>
      <w:r w:rsidR="002919E6" w:rsidRPr="002919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2919E6" w:rsidRPr="002919E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мада-пресс, 2002. – 416 с.</w:t>
      </w:r>
    </w:p>
    <w:p w:rsidR="002919E6" w:rsidRPr="002919E6" w:rsidRDefault="002919E6" w:rsidP="002919E6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14) </w:t>
      </w:r>
      <w:r w:rsidRPr="002919E6">
        <w:rPr>
          <w:rFonts w:ascii="Times New Roman" w:hAnsi="Times New Roman" w:cs="Times New Roman"/>
          <w:sz w:val="28"/>
          <w:szCs w:val="28"/>
        </w:rPr>
        <w:t xml:space="preserve">Вайсбанд, И.Д. Соционика / И.Д. Вайсбанд // Знание – сила.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19E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2, C"/>
        </w:smartTagPr>
        <w:r w:rsidRPr="002919E6">
          <w:rPr>
            <w:rFonts w:ascii="Times New Roman" w:hAnsi="Times New Roman" w:cs="Times New Roman"/>
            <w:sz w:val="28"/>
            <w:szCs w:val="28"/>
          </w:rPr>
          <w:t xml:space="preserve">1992, </w:t>
        </w:r>
        <w:r w:rsidRPr="002919E6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Pr="002919E6">
        <w:rPr>
          <w:rFonts w:ascii="Times New Roman" w:hAnsi="Times New Roman" w:cs="Times New Roman"/>
          <w:sz w:val="28"/>
          <w:szCs w:val="28"/>
        </w:rPr>
        <w:t>. 1-10.</w:t>
      </w:r>
    </w:p>
    <w:p w:rsidR="00E42C97" w:rsidRDefault="00E42C97" w:rsidP="00BF6F0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А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86EAE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</w:p>
    <w:bookmarkEnd w:id="14"/>
    <w:p w:rsidR="0008194B" w:rsidRDefault="0008194B" w:rsidP="0008194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ЗАДАНИЕ НА КУРСОВУЮ РАБОТУ</w:t>
      </w:r>
    </w:p>
    <w:p w:rsidR="0008194B" w:rsidRDefault="0008194B" w:rsidP="0008194B">
      <w:pPr>
        <w:jc w:val="center"/>
        <w:rPr>
          <w:noProof/>
          <w:sz w:val="28"/>
          <w:szCs w:val="28"/>
        </w:rPr>
      </w:pPr>
    </w:p>
    <w:p w:rsidR="0008194B" w:rsidRDefault="0008194B" w:rsidP="0008194B">
      <w:pPr>
        <w:jc w:val="center"/>
        <w:rPr>
          <w:noProof/>
          <w:sz w:val="28"/>
          <w:szCs w:val="28"/>
        </w:rPr>
      </w:pPr>
    </w:p>
    <w:p w:rsidR="0008194B" w:rsidRPr="000300A1" w:rsidRDefault="0008194B" w:rsidP="0008194B">
      <w:pPr>
        <w:pStyle w:val="1"/>
        <w:rPr>
          <w:b w:val="0"/>
          <w:i/>
          <w:sz w:val="28"/>
          <w:szCs w:val="28"/>
        </w:rPr>
      </w:pPr>
      <w:r w:rsidRPr="000300A1">
        <w:rPr>
          <w:b w:val="0"/>
          <w:i/>
          <w:sz w:val="28"/>
          <w:szCs w:val="28"/>
        </w:rPr>
        <w:t xml:space="preserve">по дисциплине </w:t>
      </w:r>
      <w:r w:rsidRPr="004F3CAC">
        <w:rPr>
          <w:b w:val="0"/>
          <w:i/>
          <w:sz w:val="28"/>
          <w:szCs w:val="28"/>
        </w:rPr>
        <w:t>«</w:t>
      </w:r>
      <w:r>
        <w:rPr>
          <w:b w:val="0"/>
          <w:i/>
          <w:sz w:val="28"/>
          <w:szCs w:val="28"/>
          <w:u w:val="single"/>
        </w:rPr>
        <w:t>Психология профессионального образования</w:t>
      </w:r>
      <w:r w:rsidRPr="004F3CAC">
        <w:rPr>
          <w:b w:val="0"/>
          <w:i/>
          <w:sz w:val="28"/>
          <w:szCs w:val="28"/>
        </w:rPr>
        <w:t>»</w:t>
      </w:r>
    </w:p>
    <w:p w:rsidR="0008194B" w:rsidRDefault="0008194B" w:rsidP="0008194B">
      <w:pPr>
        <w:jc w:val="center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101"/>
        <w:gridCol w:w="5040"/>
        <w:gridCol w:w="104"/>
      </w:tblGrid>
      <w:tr w:rsidR="0008194B" w:rsidRPr="005002ED">
        <w:trPr>
          <w:gridBefore w:val="1"/>
          <w:trHeight w:val="650"/>
          <w:tblCellSpacing w:w="15" w:type="dxa"/>
        </w:trPr>
        <w:tc>
          <w:tcPr>
            <w:tcW w:w="2481" w:type="pct"/>
            <w:shd w:val="clear" w:color="auto" w:fill="auto"/>
            <w:vAlign w:val="center"/>
          </w:tcPr>
          <w:p w:rsidR="0008194B" w:rsidRPr="005002ED" w:rsidRDefault="0008194B" w:rsidP="000F18B5">
            <w:pPr>
              <w:rPr>
                <w:sz w:val="28"/>
                <w:szCs w:val="28"/>
              </w:rPr>
            </w:pPr>
            <w:r w:rsidRPr="005002ED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 xml:space="preserve"> </w:t>
            </w:r>
            <w:r w:rsidRPr="00EC2D9C">
              <w:rPr>
                <w:color w:val="FFFFFF"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 w:rsidR="004B5D35">
              <w:rPr>
                <w:sz w:val="28"/>
                <w:szCs w:val="28"/>
                <w:u w:val="single"/>
              </w:rPr>
              <w:t>Гущин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C62BFB">
              <w:rPr>
                <w:sz w:val="28"/>
                <w:szCs w:val="28"/>
                <w:u w:val="single"/>
              </w:rPr>
              <w:t>П</w:t>
            </w:r>
            <w:r>
              <w:rPr>
                <w:sz w:val="28"/>
                <w:szCs w:val="28"/>
                <w:u w:val="single"/>
              </w:rPr>
              <w:t>.</w:t>
            </w:r>
            <w:r w:rsidR="00C62BFB">
              <w:rPr>
                <w:sz w:val="28"/>
                <w:szCs w:val="28"/>
                <w:u w:val="single"/>
              </w:rPr>
              <w:t>С</w:t>
            </w:r>
            <w:r w:rsidR="004B5D35">
              <w:rPr>
                <w:sz w:val="28"/>
                <w:szCs w:val="28"/>
                <w:u w:val="single"/>
              </w:rPr>
              <w:t>.</w:t>
            </w:r>
            <w:r w:rsidR="00C62BFB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 w:rsidRPr="00EC2D9C">
              <w:rPr>
                <w:color w:val="FFFFFF"/>
                <w:sz w:val="28"/>
                <w:szCs w:val="28"/>
                <w:u w:val="single"/>
              </w:rPr>
              <w:t>.</w:t>
            </w:r>
            <w:r w:rsidRPr="00EC2D9C">
              <w:rPr>
                <w:sz w:val="28"/>
                <w:szCs w:val="28"/>
                <w:u w:val="single"/>
              </w:rPr>
              <w:t xml:space="preserve"> </w:t>
            </w:r>
            <w:r w:rsidRPr="004F3CAC">
              <w:rPr>
                <w:sz w:val="28"/>
                <w:szCs w:val="28"/>
                <w:u w:val="single"/>
              </w:rPr>
              <w:br/>
            </w:r>
            <w:r w:rsidRPr="004F3CAC">
              <w:rPr>
                <w:sz w:val="28"/>
                <w:szCs w:val="28"/>
              </w:rPr>
              <w:t xml:space="preserve">             </w:t>
            </w:r>
            <w:r w:rsidRPr="005002E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</w:t>
            </w:r>
            <w:r w:rsidRPr="005002ED">
              <w:rPr>
                <w:sz w:val="28"/>
                <w:szCs w:val="28"/>
              </w:rPr>
              <w:t>амилия, имя, отчество)</w:t>
            </w:r>
          </w:p>
        </w:tc>
        <w:tc>
          <w:tcPr>
            <w:tcW w:w="2481" w:type="pct"/>
            <w:gridSpan w:val="2"/>
            <w:shd w:val="clear" w:color="auto" w:fill="auto"/>
            <w:vAlign w:val="center"/>
          </w:tcPr>
          <w:p w:rsidR="0008194B" w:rsidRPr="005002ED" w:rsidRDefault="0008194B" w:rsidP="000F18B5">
            <w:pPr>
              <w:rPr>
                <w:sz w:val="28"/>
                <w:szCs w:val="28"/>
              </w:rPr>
            </w:pPr>
          </w:p>
        </w:tc>
      </w:tr>
      <w:tr w:rsidR="0008194B" w:rsidRPr="005002ED">
        <w:trPr>
          <w:gridBefore w:val="1"/>
          <w:trHeight w:val="650"/>
          <w:tblCellSpacing w:w="15" w:type="dxa"/>
        </w:trPr>
        <w:tc>
          <w:tcPr>
            <w:tcW w:w="2481" w:type="pct"/>
            <w:shd w:val="clear" w:color="auto" w:fill="auto"/>
            <w:vAlign w:val="center"/>
          </w:tcPr>
          <w:p w:rsidR="0008194B" w:rsidRPr="00C62BFB" w:rsidRDefault="0008194B" w:rsidP="000F18B5">
            <w:pPr>
              <w:rPr>
                <w:sz w:val="28"/>
                <w:szCs w:val="28"/>
                <w:u w:val="single"/>
              </w:rPr>
            </w:pPr>
            <w:r w:rsidRPr="005002ED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</w:t>
            </w:r>
            <w:r w:rsidRPr="00EC2D9C">
              <w:rPr>
                <w:sz w:val="28"/>
                <w:szCs w:val="28"/>
                <w:u w:val="single"/>
              </w:rPr>
              <w:t xml:space="preserve"> </w:t>
            </w:r>
            <w:r w:rsidR="004B5D35">
              <w:rPr>
                <w:sz w:val="28"/>
                <w:szCs w:val="28"/>
                <w:u w:val="single"/>
              </w:rPr>
              <w:t xml:space="preserve">Илинский </w:t>
            </w:r>
            <w:r w:rsidR="00C62BFB">
              <w:rPr>
                <w:sz w:val="28"/>
                <w:szCs w:val="28"/>
                <w:u w:val="single"/>
              </w:rPr>
              <w:t>К. В.</w:t>
            </w:r>
            <w:r w:rsidR="00C62BFB" w:rsidRPr="00C62BFB">
              <w:rPr>
                <w:sz w:val="28"/>
                <w:szCs w:val="28"/>
                <w:u w:val="single"/>
              </w:rPr>
              <w:t xml:space="preserve"> </w:t>
            </w:r>
            <w:r w:rsidR="00C62BFB" w:rsidRPr="00C62BFB"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="00C62BFB" w:rsidRPr="00C62BFB">
              <w:rPr>
                <w:sz w:val="28"/>
                <w:szCs w:val="28"/>
                <w:u w:val="single"/>
              </w:rPr>
              <w:t xml:space="preserve"> </w:t>
            </w:r>
            <w:r w:rsidRPr="00C62BFB">
              <w:rPr>
                <w:sz w:val="28"/>
                <w:szCs w:val="28"/>
                <w:u w:val="single"/>
              </w:rPr>
              <w:t xml:space="preserve"> </w:t>
            </w:r>
            <w:r w:rsidRPr="00C62BFB">
              <w:rPr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5002E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</w:t>
            </w:r>
            <w:r w:rsidRPr="005002ED">
              <w:rPr>
                <w:sz w:val="28"/>
                <w:szCs w:val="28"/>
              </w:rPr>
              <w:t>амилия, имя, отчество)</w:t>
            </w:r>
          </w:p>
        </w:tc>
        <w:tc>
          <w:tcPr>
            <w:tcW w:w="2481" w:type="pct"/>
            <w:gridSpan w:val="2"/>
            <w:shd w:val="clear" w:color="auto" w:fill="auto"/>
            <w:vAlign w:val="center"/>
          </w:tcPr>
          <w:p w:rsidR="0008194B" w:rsidRDefault="0008194B" w:rsidP="000F1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«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C62BFB"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EC2D9C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   февраля             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  <w:szCs w:val="28"/>
                </w:rPr>
                <w:t>200</w:t>
              </w:r>
              <w:r w:rsidR="00C62BFB">
                <w:rPr>
                  <w:sz w:val="28"/>
                  <w:szCs w:val="28"/>
                </w:rPr>
                <w:t>9</w:t>
              </w:r>
              <w:r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08194B" w:rsidRPr="005002ED" w:rsidRDefault="0008194B" w:rsidP="000F1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5002ED">
              <w:rPr>
                <w:sz w:val="28"/>
                <w:szCs w:val="28"/>
              </w:rPr>
              <w:t>(дата выдачи задания)</w:t>
            </w:r>
          </w:p>
        </w:tc>
      </w:tr>
      <w:tr w:rsidR="0008194B" w:rsidRPr="005002ED">
        <w:trPr>
          <w:gridAfter w:val="1"/>
          <w:wAfter w:w="22" w:type="pct"/>
          <w:trHeight w:val="1588"/>
          <w:tblCellSpacing w:w="15" w:type="dxa"/>
        </w:trPr>
        <w:tc>
          <w:tcPr>
            <w:tcW w:w="4932" w:type="pct"/>
            <w:gridSpan w:val="3"/>
            <w:shd w:val="clear" w:color="auto" w:fill="auto"/>
            <w:vAlign w:val="center"/>
          </w:tcPr>
          <w:p w:rsidR="003B1AF5" w:rsidRDefault="003B1AF5" w:rsidP="000F18B5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08194B" w:rsidRDefault="0008194B" w:rsidP="000F18B5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  <w:r w:rsidRPr="005002ED">
              <w:rPr>
                <w:sz w:val="28"/>
                <w:szCs w:val="28"/>
              </w:rPr>
              <w:t> </w:t>
            </w:r>
          </w:p>
          <w:p w:rsidR="0008194B" w:rsidRDefault="0008194B" w:rsidP="000F18B5">
            <w:pPr>
              <w:tabs>
                <w:tab w:val="left" w:pos="1305"/>
              </w:tabs>
              <w:jc w:val="center"/>
              <w:rPr>
                <w:sz w:val="28"/>
                <w:szCs w:val="28"/>
              </w:rPr>
            </w:pPr>
          </w:p>
          <w:p w:rsidR="0008194B" w:rsidRPr="001F2A20" w:rsidRDefault="0008194B" w:rsidP="000F18B5">
            <w:pPr>
              <w:tabs>
                <w:tab w:val="left" w:pos="1305"/>
              </w:tabs>
              <w:jc w:val="center"/>
              <w:rPr>
                <w:sz w:val="28"/>
                <w:szCs w:val="28"/>
                <w:u w:val="single"/>
              </w:rPr>
            </w:pPr>
            <w:r w:rsidRPr="005002ED">
              <w:rPr>
                <w:b/>
                <w:bCs/>
                <w:sz w:val="28"/>
                <w:szCs w:val="28"/>
              </w:rPr>
              <w:t>Тема курсовой работы</w:t>
            </w:r>
            <w:r w:rsidRPr="005002ED">
              <w:rPr>
                <w:sz w:val="28"/>
                <w:szCs w:val="28"/>
              </w:rPr>
              <w:br/>
            </w:r>
          </w:p>
          <w:p w:rsidR="00C62BFB" w:rsidRDefault="00C62BFB" w:rsidP="000F18B5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ВЛИЯНИЕ СОЦИОНИЧЕСКОГО ТИПА НА </w:t>
            </w:r>
          </w:p>
          <w:p w:rsidR="0008194B" w:rsidRPr="001F2A20" w:rsidRDefault="00C62BFB" w:rsidP="000F18B5">
            <w:pPr>
              <w:spacing w:line="36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ПРОФЕССИОНАЛЬНУЮ ДЕ</w:t>
            </w:r>
            <w:r>
              <w:rPr>
                <w:b/>
                <w:i/>
                <w:sz w:val="28"/>
                <w:szCs w:val="28"/>
                <w:u w:val="single"/>
              </w:rPr>
              <w:t>Я</w:t>
            </w:r>
            <w:r>
              <w:rPr>
                <w:b/>
                <w:i/>
                <w:sz w:val="28"/>
                <w:szCs w:val="28"/>
                <w:u w:val="single"/>
              </w:rPr>
              <w:t>ТЕЛЬНОСТЬ СПЕЦИАЛИСТА</w:t>
            </w:r>
          </w:p>
        </w:tc>
      </w:tr>
    </w:tbl>
    <w:p w:rsidR="003B1AF5" w:rsidRDefault="003B1AF5" w:rsidP="0008194B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8194B" w:rsidRPr="008A63B7" w:rsidRDefault="0008194B" w:rsidP="0008194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A63B7">
        <w:rPr>
          <w:b/>
          <w:sz w:val="28"/>
          <w:szCs w:val="28"/>
        </w:rPr>
        <w:t>Содержание курсовой работы</w:t>
      </w:r>
    </w:p>
    <w:tbl>
      <w:tblPr>
        <w:tblW w:w="8940" w:type="dxa"/>
        <w:tblInd w:w="90" w:type="dxa"/>
        <w:tblLook w:val="0000" w:firstRow="0" w:lastRow="0" w:firstColumn="0" w:lastColumn="0" w:noHBand="0" w:noVBand="0"/>
      </w:tblPr>
      <w:tblGrid>
        <w:gridCol w:w="5560"/>
        <w:gridCol w:w="3380"/>
      </w:tblGrid>
      <w:tr w:rsidR="003B1AF5">
        <w:trPr>
          <w:trHeight w:val="36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F5" w:rsidRDefault="003B1AF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bCs/>
                <w:sz w:val="28"/>
                <w:szCs w:val="28"/>
              </w:rPr>
              <w:t>Разделы разработки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F5" w:rsidRDefault="003B1AF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Сроки выполнения</w:t>
            </w:r>
          </w:p>
        </w:tc>
      </w:tr>
      <w:tr w:rsidR="003B1AF5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F5" w:rsidRDefault="003B1AF5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Введение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F5" w:rsidRDefault="003B1AF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21.04.2009</w:t>
            </w:r>
          </w:p>
        </w:tc>
      </w:tr>
      <w:tr w:rsidR="003B1AF5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F5" w:rsidRDefault="003B1AF5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Глава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F5" w:rsidRDefault="003B1AF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02.05.2009</w:t>
            </w:r>
          </w:p>
        </w:tc>
      </w:tr>
      <w:tr w:rsidR="003B1AF5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F5" w:rsidRDefault="003B1AF5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Глава 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F5" w:rsidRDefault="003B1AF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19.05.2009</w:t>
            </w:r>
          </w:p>
        </w:tc>
      </w:tr>
      <w:tr w:rsidR="003B1AF5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F5" w:rsidRDefault="003B1AF5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Заключение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AF5" w:rsidRDefault="003B1AF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20.05.2009</w:t>
            </w:r>
          </w:p>
        </w:tc>
      </w:tr>
    </w:tbl>
    <w:p w:rsidR="003B1AF5" w:rsidRDefault="003B1AF5" w:rsidP="0008194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B1AF5" w:rsidRDefault="003B1AF5" w:rsidP="0008194B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08194B" w:rsidRPr="005002ED" w:rsidRDefault="0008194B" w:rsidP="0008194B">
      <w:pPr>
        <w:spacing w:before="100" w:beforeAutospacing="1" w:after="100" w:afterAutospacing="1"/>
        <w:jc w:val="right"/>
        <w:rPr>
          <w:sz w:val="28"/>
          <w:szCs w:val="28"/>
        </w:rPr>
      </w:pPr>
      <w:r w:rsidRPr="005002ED">
        <w:rPr>
          <w:sz w:val="28"/>
          <w:szCs w:val="28"/>
        </w:rPr>
        <w:t xml:space="preserve">Срок </w:t>
      </w:r>
      <w:r>
        <w:rPr>
          <w:sz w:val="28"/>
          <w:szCs w:val="28"/>
        </w:rPr>
        <w:t>сдачи работы</w:t>
      </w:r>
      <w:r w:rsidRPr="005002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62BFB">
        <w:rPr>
          <w:sz w:val="28"/>
          <w:szCs w:val="28"/>
          <w:u w:val="single"/>
        </w:rPr>
        <w:t xml:space="preserve"> 25</w:t>
      </w:r>
      <w:r>
        <w:rPr>
          <w:sz w:val="28"/>
          <w:szCs w:val="28"/>
          <w:u w:val="single"/>
        </w:rPr>
        <w:t xml:space="preserve"> </w:t>
      </w:r>
      <w:r w:rsidRPr="00EC2D9C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C62BFB">
        <w:rPr>
          <w:sz w:val="28"/>
          <w:szCs w:val="28"/>
          <w:u w:val="single"/>
        </w:rPr>
        <w:t xml:space="preserve">   мая</w:t>
      </w:r>
      <w:r>
        <w:rPr>
          <w:sz w:val="28"/>
          <w:szCs w:val="28"/>
          <w:u w:val="single"/>
        </w:rPr>
        <w:t xml:space="preserve">       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</w:t>
        </w:r>
        <w:r w:rsidR="00C62BFB">
          <w:rPr>
            <w:sz w:val="28"/>
            <w:szCs w:val="28"/>
          </w:rPr>
          <w:t>9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tbl>
      <w:tblPr>
        <w:tblW w:w="4920" w:type="pct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11"/>
        <w:gridCol w:w="5519"/>
      </w:tblGrid>
      <w:tr w:rsidR="0008194B" w:rsidRPr="005002ED">
        <w:trPr>
          <w:trHeight w:val="1402"/>
          <w:tblCellSpacing w:w="15" w:type="dxa"/>
        </w:trPr>
        <w:tc>
          <w:tcPr>
            <w:tcW w:w="2253" w:type="pct"/>
            <w:shd w:val="clear" w:color="auto" w:fill="auto"/>
            <w:vAlign w:val="center"/>
          </w:tcPr>
          <w:p w:rsidR="0008194B" w:rsidRDefault="0008194B" w:rsidP="000F18B5">
            <w:pPr>
              <w:rPr>
                <w:sz w:val="28"/>
                <w:szCs w:val="28"/>
              </w:rPr>
            </w:pPr>
            <w:r w:rsidRPr="005002ED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>__________________</w:t>
            </w:r>
          </w:p>
          <w:p w:rsidR="0008194B" w:rsidRPr="005002ED" w:rsidRDefault="0008194B" w:rsidP="000F18B5">
            <w:pPr>
              <w:rPr>
                <w:sz w:val="28"/>
                <w:szCs w:val="28"/>
              </w:rPr>
            </w:pPr>
            <w:r w:rsidRPr="009E024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5002ED">
              <w:rPr>
                <w:sz w:val="28"/>
                <w:szCs w:val="28"/>
              </w:rPr>
              <w:t>(подпись)</w:t>
            </w:r>
          </w:p>
        </w:tc>
        <w:tc>
          <w:tcPr>
            <w:tcW w:w="2700" w:type="pct"/>
            <w:shd w:val="clear" w:color="auto" w:fill="auto"/>
            <w:vAlign w:val="center"/>
          </w:tcPr>
          <w:p w:rsidR="0008194B" w:rsidRDefault="0008194B" w:rsidP="000F1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002ED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____________________</w:t>
            </w:r>
          </w:p>
          <w:p w:rsidR="0008194B" w:rsidRPr="005002ED" w:rsidRDefault="0008194B" w:rsidP="000F18B5">
            <w:pPr>
              <w:rPr>
                <w:sz w:val="28"/>
                <w:szCs w:val="28"/>
              </w:rPr>
            </w:pPr>
            <w:r w:rsidRPr="005002ED">
              <w:rPr>
                <w:sz w:val="28"/>
                <w:szCs w:val="28"/>
              </w:rPr>
              <w:t>                             </w:t>
            </w:r>
            <w:r>
              <w:rPr>
                <w:sz w:val="28"/>
                <w:szCs w:val="28"/>
              </w:rPr>
              <w:t xml:space="preserve">            </w:t>
            </w:r>
            <w:r w:rsidRPr="005002ED">
              <w:rPr>
                <w:sz w:val="28"/>
                <w:szCs w:val="28"/>
              </w:rPr>
              <w:t> (подпись)</w:t>
            </w:r>
          </w:p>
        </w:tc>
      </w:tr>
    </w:tbl>
    <w:p w:rsidR="00BF6F06" w:rsidRPr="005002ED" w:rsidRDefault="00BF6F06" w:rsidP="00142EBE">
      <w:pPr>
        <w:rPr>
          <w:sz w:val="28"/>
          <w:szCs w:val="28"/>
        </w:rPr>
      </w:pPr>
    </w:p>
    <w:p w:rsidR="002F1C19" w:rsidRDefault="002F1C19" w:rsidP="002F1C19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Б"/>
      <w:r>
        <w:rPr>
          <w:rFonts w:ascii="Times New Roman" w:hAnsi="Times New Roman" w:cs="Times New Roman"/>
          <w:color w:val="000000"/>
          <w:sz w:val="28"/>
          <w:szCs w:val="28"/>
        </w:rPr>
        <w:t>ПРИЛОЖЕНИЕ Б</w:t>
      </w:r>
    </w:p>
    <w:bookmarkEnd w:id="15"/>
    <w:p w:rsidR="00DF2D69" w:rsidRDefault="00DF2D69" w:rsidP="002F1C19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социотипов</w:t>
      </w:r>
    </w:p>
    <w:p w:rsidR="00DF2D69" w:rsidRDefault="00DF2D69" w:rsidP="002F1C19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2D69" w:rsidRDefault="00C10296" w:rsidP="00DF2D69">
      <w:pPr>
        <w:jc w:val="center"/>
        <w:rPr>
          <w:sz w:val="24"/>
        </w:rPr>
      </w:pPr>
      <w:r w:rsidRPr="00DF2D69">
        <w:rPr>
          <w:noProof/>
          <w:sz w:val="24"/>
        </w:rPr>
        <w:drawing>
          <wp:inline distT="0" distB="0" distL="0" distR="0">
            <wp:extent cx="4572000" cy="296227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B6" w:rsidRPr="001D54B6" w:rsidRDefault="001D54B6" w:rsidP="00621567">
      <w:pPr>
        <w:spacing w:line="360" w:lineRule="auto"/>
        <w:ind w:firstLine="720"/>
        <w:jc w:val="both"/>
      </w:pPr>
    </w:p>
    <w:p w:rsidR="00DF2D69" w:rsidRPr="00621567" w:rsidRDefault="00DF2D69" w:rsidP="00621567">
      <w:pPr>
        <w:spacing w:line="360" w:lineRule="auto"/>
        <w:ind w:firstLine="720"/>
        <w:jc w:val="both"/>
        <w:rPr>
          <w:sz w:val="28"/>
          <w:szCs w:val="28"/>
        </w:rPr>
      </w:pPr>
      <w:r w:rsidRPr="00621567">
        <w:rPr>
          <w:sz w:val="28"/>
          <w:szCs w:val="28"/>
        </w:rPr>
        <w:t>Соционические типы: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67">
        <w:rPr>
          <w:sz w:val="28"/>
          <w:szCs w:val="28"/>
        </w:rPr>
        <w:t>1. Логико-сенсорный экстраверт (ЛСЭ), или «Управляющий»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67">
        <w:rPr>
          <w:sz w:val="28"/>
          <w:szCs w:val="28"/>
        </w:rPr>
        <w:t>2. Логико-интуитивный экстраверт (ЛИЭ), или «Экспериментатор»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67">
        <w:rPr>
          <w:sz w:val="28"/>
          <w:szCs w:val="28"/>
        </w:rPr>
        <w:t>3. Логико-сенсорный интроверт (ЛСИ), или «Инспектор»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67">
        <w:rPr>
          <w:sz w:val="28"/>
          <w:szCs w:val="28"/>
        </w:rPr>
        <w:t>4. Логико-интуитивный интроверт (ЛИИ), или «Аналитик»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67">
        <w:rPr>
          <w:sz w:val="28"/>
          <w:szCs w:val="28"/>
        </w:rPr>
        <w:t>5. Этико-сенсорный экстраверт (ЭСЭ), или «Коммуникатор»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67">
        <w:rPr>
          <w:sz w:val="28"/>
          <w:szCs w:val="28"/>
        </w:rPr>
        <w:t>6. Этико-интуитивный экстраверт (ЭИЭ), или «Наставник»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67">
        <w:rPr>
          <w:sz w:val="28"/>
          <w:szCs w:val="28"/>
        </w:rPr>
        <w:t>7. Этико-сенсорный интроверт (ЭСИ), или «Хранитель»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67">
        <w:rPr>
          <w:sz w:val="28"/>
          <w:szCs w:val="28"/>
        </w:rPr>
        <w:t>8. Этико-интуитивный интроверт (ЭИИ), или «Гуманист»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1567">
        <w:rPr>
          <w:sz w:val="28"/>
          <w:szCs w:val="28"/>
        </w:rPr>
        <w:t>9. Сенсорно-логический экстраверт (СЛЭ), или «Лидер»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 w:rsidRPr="00621567">
        <w:rPr>
          <w:sz w:val="28"/>
          <w:szCs w:val="28"/>
        </w:rPr>
        <w:t>10. Интуитивно-логический экстраверт (ИЛЭ), или «Новатор»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 w:rsidRPr="00621567">
        <w:rPr>
          <w:sz w:val="28"/>
          <w:szCs w:val="28"/>
        </w:rPr>
        <w:t>11. Сенсорно-логический интроверт (СЛИ), или «Мастер»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 w:rsidRPr="00621567">
        <w:rPr>
          <w:sz w:val="28"/>
          <w:szCs w:val="28"/>
        </w:rPr>
        <w:t>12. Интуитивно-логический интроверт (ИЛИ), или «Критик»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 w:rsidRPr="00621567">
        <w:rPr>
          <w:sz w:val="28"/>
          <w:szCs w:val="28"/>
        </w:rPr>
        <w:t>13. Сенсорно-этический экстраверт (СЭЭ), или «Политик»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 w:rsidRPr="00621567">
        <w:rPr>
          <w:sz w:val="28"/>
          <w:szCs w:val="28"/>
        </w:rPr>
        <w:t>14. Интуитивно-этический экстраверт (ИЭЭ), или «Вдохновитель»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 w:rsidRPr="00621567">
        <w:rPr>
          <w:sz w:val="28"/>
          <w:szCs w:val="28"/>
        </w:rPr>
        <w:t>15. Сенсорно-этический интроверт (СЭИ), или «Посредник»</w:t>
      </w:r>
    </w:p>
    <w:p w:rsidR="00621567" w:rsidRPr="00621567" w:rsidRDefault="00621567" w:rsidP="00621567">
      <w:pPr>
        <w:spacing w:line="360" w:lineRule="auto"/>
        <w:ind w:firstLine="720"/>
        <w:jc w:val="both"/>
        <w:rPr>
          <w:sz w:val="28"/>
          <w:szCs w:val="28"/>
        </w:rPr>
      </w:pPr>
      <w:r w:rsidRPr="00621567">
        <w:rPr>
          <w:sz w:val="28"/>
          <w:szCs w:val="28"/>
        </w:rPr>
        <w:t>16. Интуитивно-этический интроверт (ИЭИ), или «Лирик»</w:t>
      </w:r>
    </w:p>
    <w:p w:rsidR="00DF2D69" w:rsidRDefault="00DF2D69" w:rsidP="002F1C19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В"/>
      <w:r>
        <w:rPr>
          <w:rFonts w:ascii="Times New Roman" w:hAnsi="Times New Roman" w:cs="Times New Roman"/>
          <w:color w:val="000000"/>
          <w:sz w:val="28"/>
          <w:szCs w:val="28"/>
        </w:rPr>
        <w:t>ПРИЛОЖЕНИЕ В</w:t>
      </w:r>
    </w:p>
    <w:bookmarkEnd w:id="16"/>
    <w:p w:rsidR="00FA3099" w:rsidRDefault="00FA3099" w:rsidP="00FA3099">
      <w:pPr>
        <w:pStyle w:val="DefinitionTerm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</w:t>
      </w:r>
      <w:r>
        <w:rPr>
          <w:color w:val="000000"/>
          <w:sz w:val="28"/>
          <w:szCs w:val="28"/>
        </w:rPr>
        <w:t>И. Вайсбанда.</w:t>
      </w:r>
    </w:p>
    <w:p w:rsidR="00FA3099" w:rsidRDefault="00FA3099" w:rsidP="00FA3099">
      <w:pPr>
        <w:rPr>
          <w:sz w:val="28"/>
          <w:szCs w:val="28"/>
        </w:rPr>
      </w:pPr>
    </w:p>
    <w:p w:rsidR="00FA3099" w:rsidRPr="00FA3099" w:rsidRDefault="00FA3099" w:rsidP="00FA3099">
      <w:pPr>
        <w:rPr>
          <w:sz w:val="28"/>
          <w:szCs w:val="28"/>
        </w:rPr>
      </w:pPr>
    </w:p>
    <w:p w:rsidR="00CA12C2" w:rsidRPr="00FA2D08" w:rsidRDefault="00CA12C2" w:rsidP="00CA12C2">
      <w:pPr>
        <w:pStyle w:val="DefinitionTerm"/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2C97">
        <w:rPr>
          <w:sz w:val="28"/>
          <w:szCs w:val="28"/>
        </w:rPr>
        <w:t>Выберите на первом шаге одно из двух описаний, которое наиболее Вам по</w:t>
      </w:r>
      <w:r w:rsidRPr="00E42C97">
        <w:rPr>
          <w:sz w:val="28"/>
          <w:szCs w:val="28"/>
        </w:rPr>
        <w:t>д</w:t>
      </w:r>
      <w:r w:rsidRPr="00E42C97">
        <w:rPr>
          <w:sz w:val="28"/>
          <w:szCs w:val="28"/>
        </w:rPr>
        <w:t>ходит. Затем выберите описание на втором (следующем) шаге, только среди нах</w:t>
      </w:r>
      <w:r w:rsidRPr="00E42C97">
        <w:rPr>
          <w:sz w:val="28"/>
          <w:szCs w:val="28"/>
        </w:rPr>
        <w:t>о</w:t>
      </w:r>
      <w:r w:rsidRPr="00E42C97">
        <w:rPr>
          <w:sz w:val="28"/>
          <w:szCs w:val="28"/>
        </w:rPr>
        <w:t>дящихся справа от выбранного на первом (предыдущем) шаге. Аналогично для о</w:t>
      </w:r>
      <w:r w:rsidRPr="00E42C97">
        <w:rPr>
          <w:sz w:val="28"/>
          <w:szCs w:val="28"/>
        </w:rPr>
        <w:t>с</w:t>
      </w:r>
      <w:r w:rsidRPr="00E42C97">
        <w:rPr>
          <w:sz w:val="28"/>
          <w:szCs w:val="28"/>
        </w:rPr>
        <w:t>тальных шагов. Поставьте метку в графе «Ваш тип» напротив описания выбранного на последнем шаге.</w:t>
      </w:r>
      <w:r w:rsidR="00FA2D08">
        <w:rPr>
          <w:sz w:val="28"/>
          <w:szCs w:val="28"/>
        </w:rPr>
        <w:t xml:space="preserve"> </w:t>
      </w:r>
      <w:r w:rsidR="00FA2D08">
        <w:rPr>
          <w:sz w:val="28"/>
          <w:szCs w:val="28"/>
          <w:lang w:val="en-US"/>
        </w:rPr>
        <w:t>[14]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7"/>
        <w:gridCol w:w="1840"/>
        <w:gridCol w:w="1790"/>
        <w:gridCol w:w="2510"/>
        <w:gridCol w:w="1219"/>
      </w:tblGrid>
      <w:tr w:rsidR="00CA12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7" w:type="dxa"/>
            <w:shd w:val="clear" w:color="FFFFFF" w:fill="auto"/>
          </w:tcPr>
          <w:p w:rsidR="00CA12C2" w:rsidRDefault="00CA12C2" w:rsidP="003803EA">
            <w:pPr>
              <w:spacing w:before="100" w:after="100"/>
              <w:jc w:val="center"/>
              <w:rPr>
                <w:sz w:val="24"/>
              </w:rPr>
            </w:pPr>
            <w:r>
              <w:rPr>
                <w:rStyle w:val="Strong"/>
                <w:sz w:val="24"/>
              </w:rPr>
              <w:t>Шаг 1</w:t>
            </w:r>
          </w:p>
        </w:tc>
        <w:tc>
          <w:tcPr>
            <w:tcW w:w="1840" w:type="dxa"/>
            <w:shd w:val="clear" w:color="FFFFFF" w:fill="auto"/>
          </w:tcPr>
          <w:p w:rsidR="00CA12C2" w:rsidRDefault="00CA12C2" w:rsidP="003803EA">
            <w:pPr>
              <w:spacing w:before="100" w:after="100"/>
              <w:jc w:val="center"/>
              <w:rPr>
                <w:sz w:val="24"/>
              </w:rPr>
            </w:pPr>
            <w:r>
              <w:rPr>
                <w:rStyle w:val="Strong"/>
                <w:sz w:val="24"/>
              </w:rPr>
              <w:t>Шаг 2</w:t>
            </w:r>
          </w:p>
        </w:tc>
        <w:tc>
          <w:tcPr>
            <w:tcW w:w="1790" w:type="dxa"/>
            <w:shd w:val="clear" w:color="FFFFFF" w:fill="auto"/>
          </w:tcPr>
          <w:p w:rsidR="00CA12C2" w:rsidRDefault="00CA12C2" w:rsidP="003803EA">
            <w:pPr>
              <w:spacing w:before="100" w:after="100"/>
              <w:jc w:val="center"/>
              <w:rPr>
                <w:sz w:val="24"/>
              </w:rPr>
            </w:pPr>
            <w:r>
              <w:rPr>
                <w:rStyle w:val="Strong"/>
                <w:sz w:val="24"/>
              </w:rPr>
              <w:t>Шаг 3</w:t>
            </w:r>
          </w:p>
        </w:tc>
        <w:tc>
          <w:tcPr>
            <w:tcW w:w="2510" w:type="dxa"/>
            <w:shd w:val="clear" w:color="FFFFFF" w:fill="auto"/>
          </w:tcPr>
          <w:p w:rsidR="00CA12C2" w:rsidRDefault="00CA12C2" w:rsidP="003803EA">
            <w:pPr>
              <w:spacing w:before="100" w:after="100"/>
              <w:jc w:val="center"/>
              <w:rPr>
                <w:sz w:val="24"/>
              </w:rPr>
            </w:pPr>
            <w:r>
              <w:rPr>
                <w:rStyle w:val="Strong"/>
                <w:sz w:val="24"/>
              </w:rPr>
              <w:t>Шаг 4</w:t>
            </w:r>
          </w:p>
        </w:tc>
        <w:tc>
          <w:tcPr>
            <w:tcW w:w="1219" w:type="dxa"/>
            <w:shd w:val="clear" w:color="FFFFFF" w:fill="auto"/>
          </w:tcPr>
          <w:p w:rsidR="00CA12C2" w:rsidRDefault="00CA12C2" w:rsidP="003803EA">
            <w:pPr>
              <w:spacing w:before="100" w:after="100"/>
              <w:jc w:val="center"/>
            </w:pPr>
            <w:r>
              <w:rPr>
                <w:rStyle w:val="Strong"/>
                <w:sz w:val="24"/>
              </w:rPr>
              <w:t>Ваш тип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Импровизация; свобода от 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тельств; действия по ситуации; ги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кая воля; реал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ность, а не догмы; работа по вдохн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вению; поиск;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пользовать шанс; приспособление к меняющемуся миру; уловить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туацию и тенде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ции; импульси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ные поступки, эмоции, решения; удовольствия от начинаний.</w:t>
            </w:r>
          </w:p>
        </w:tc>
        <w:tc>
          <w:tcPr>
            <w:tcW w:w="184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Абстракция; теория; 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ресные задачи; понять суть, смысл вещей, перспектив;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тупить в мел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чах; весь мир — в будущем.</w:t>
            </w:r>
          </w:p>
        </w:tc>
        <w:tc>
          <w:tcPr>
            <w:tcW w:w="179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Азарт откр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тия; увлечение людьми 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чинаниями.</w:t>
            </w: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pStyle w:val="DefinitionTerm"/>
              <w:widowControl/>
              <w:spacing w:before="100" w:after="100"/>
            </w:pPr>
            <w:r>
              <w:t>Вдохновляющие идеи; начинания и теории.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Интересные, талан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ливые люди, общение.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pStyle w:val="H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Интуиция; 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ховность; 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мопознание; время и 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рия.</w:t>
            </w: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Скептическое предв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дение; профессион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лизм.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Эмоциональное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чувствие; поэти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ность.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Конкретная практика;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лезные дела; понять расст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новку сил, влияний;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биться своего; моя жизнь — сегодня.</w:t>
            </w:r>
          </w:p>
        </w:tc>
        <w:tc>
          <w:tcPr>
            <w:tcW w:w="179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Воля; преод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ление трудн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стей; сила и красота.</w:t>
            </w: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pStyle w:val="DefinitionTerm"/>
              <w:widowControl/>
              <w:spacing w:before="100" w:after="100"/>
            </w:pPr>
            <w:r>
              <w:t>Кто хочет — тот доб</w:t>
            </w:r>
            <w:r>
              <w:t>ь</w:t>
            </w:r>
            <w:r>
              <w:t>ется; логика борьбы.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Энергия; влияние на людей, на их чувства.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Ощущение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мента; интер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сы близких; эстетика.</w:t>
            </w: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Условия жизни; 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лые руки; независ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мость.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Ощущения, природа; теплое общение и эмоции.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Планомерное продвижение;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благовременная подготовка; си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темная работа; не отложить на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следнюю минуту; довести начатое до конца; сделать и полюбоваться результатом;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шительность; 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тойчивость мн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ний; правильные поступки, эмоции и решения; уд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вольствие от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вершения.</w:t>
            </w:r>
          </w:p>
        </w:tc>
        <w:tc>
          <w:tcPr>
            <w:tcW w:w="184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Рассудок;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лодный анализ; логика; объе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тивный подход; трезвое мышл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ние; непредвз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тость; сдержа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ность.</w:t>
            </w:r>
          </w:p>
        </w:tc>
        <w:tc>
          <w:tcPr>
            <w:tcW w:w="179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Правильные действия; лог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 поступков; мое право.</w:t>
            </w: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Я все делаю быстро, эффективно, с 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зой.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Добросовестность дел; надежность, качество.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Спокойное мышление; 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гика отнош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ний; мое место.</w:t>
            </w: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Равенство, справедл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вость; система знаний.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Логика системы; вол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вое внедрение.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Чувства, эм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ции; сопереж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вание людям; симпатии, 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типатии; 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бовь и нен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висть; неравн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душие; серде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ность.</w:t>
            </w:r>
          </w:p>
        </w:tc>
        <w:tc>
          <w:tcPr>
            <w:tcW w:w="179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Эмоциональная открытость; порыв любви, гнева.</w:t>
            </w: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Драматизм, трагедия; сопереживание.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Радость, эмоции, праздник; доброе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строение.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 w:val="restart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Скрытый мир чувств; добро и зло; приязнь, осуждение.</w:t>
            </w: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Вера, надежда, 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бовь; преданность близким.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pStyle w:val="H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A12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47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84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1790" w:type="dxa"/>
            <w:vMerge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</w:p>
        </w:tc>
        <w:tc>
          <w:tcPr>
            <w:tcW w:w="2510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rPr>
                <w:sz w:val="24"/>
              </w:rPr>
            </w:pPr>
            <w:r>
              <w:rPr>
                <w:sz w:val="24"/>
              </w:rPr>
              <w:t>Неприятие зла; воля к моральной чистоте.</w:t>
            </w:r>
          </w:p>
        </w:tc>
        <w:tc>
          <w:tcPr>
            <w:tcW w:w="1219" w:type="dxa"/>
            <w:shd w:val="clear" w:color="FFFFFF" w:fill="auto"/>
            <w:vAlign w:val="center"/>
          </w:tcPr>
          <w:p w:rsidR="00CA12C2" w:rsidRDefault="00CA12C2" w:rsidP="003803EA">
            <w:pPr>
              <w:spacing w:before="100" w:after="10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</w:tr>
    </w:tbl>
    <w:p w:rsidR="00CA12C2" w:rsidRDefault="00CA12C2" w:rsidP="00CA12C2">
      <w:pPr>
        <w:pStyle w:val="HTML"/>
        <w:spacing w:line="36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3C64" w:rsidRPr="00BE3C64" w:rsidRDefault="0041547F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E3C64" w:rsidRPr="00BE3C64">
        <w:rPr>
          <w:b w:val="0"/>
          <w:sz w:val="28"/>
          <w:szCs w:val="28"/>
        </w:rPr>
        <w:t>1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Новатор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ИЛЭ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41547F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E3C64" w:rsidRPr="00BE3C64">
        <w:rPr>
          <w:b w:val="0"/>
          <w:sz w:val="28"/>
          <w:szCs w:val="28"/>
        </w:rPr>
        <w:t>2 –</w:t>
      </w:r>
      <w:r w:rsidR="008B6EC3">
        <w:rPr>
          <w:b w:val="0"/>
          <w:sz w:val="28"/>
          <w:szCs w:val="28"/>
        </w:rPr>
        <w:t xml:space="preserve"> </w:t>
      </w:r>
      <w:r w:rsidR="00A314F2">
        <w:rPr>
          <w:b w:val="0"/>
          <w:sz w:val="28"/>
          <w:szCs w:val="28"/>
        </w:rPr>
        <w:t>Вдохновитель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ИЭЭ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41547F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E3C64" w:rsidRPr="00BE3C64">
        <w:rPr>
          <w:b w:val="0"/>
          <w:sz w:val="28"/>
          <w:szCs w:val="28"/>
        </w:rPr>
        <w:t>3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Критик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ИЛИ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41547F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E3C64" w:rsidRPr="00BE3C64">
        <w:rPr>
          <w:b w:val="0"/>
          <w:sz w:val="28"/>
          <w:szCs w:val="28"/>
        </w:rPr>
        <w:t>4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Лирик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ИЭИ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41547F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E3C64" w:rsidRPr="00BE3C64">
        <w:rPr>
          <w:b w:val="0"/>
          <w:sz w:val="28"/>
          <w:szCs w:val="28"/>
        </w:rPr>
        <w:t>5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Лидер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СЛЭ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41547F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E3C64" w:rsidRPr="00BE3C64">
        <w:rPr>
          <w:b w:val="0"/>
          <w:sz w:val="28"/>
          <w:szCs w:val="28"/>
        </w:rPr>
        <w:t>6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Политик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СЭЭ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41547F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E3C64" w:rsidRPr="00BE3C64">
        <w:rPr>
          <w:b w:val="0"/>
          <w:sz w:val="28"/>
          <w:szCs w:val="28"/>
        </w:rPr>
        <w:t>7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Мастер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СЛИ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41547F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E3C64" w:rsidRPr="00BE3C64">
        <w:rPr>
          <w:b w:val="0"/>
          <w:sz w:val="28"/>
          <w:szCs w:val="28"/>
        </w:rPr>
        <w:t>8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Посредник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СЭИ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41547F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E3C64" w:rsidRPr="00BE3C64">
        <w:rPr>
          <w:b w:val="0"/>
          <w:sz w:val="28"/>
          <w:szCs w:val="28"/>
        </w:rPr>
        <w:t>9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Экспериментатор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ЛИЭ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BE3C64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 w:rsidRPr="00BE3C64">
        <w:rPr>
          <w:b w:val="0"/>
          <w:sz w:val="28"/>
          <w:szCs w:val="28"/>
        </w:rPr>
        <w:t>10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Управляющий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ЛСЭ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BE3C64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 w:rsidRPr="00BE3C64">
        <w:rPr>
          <w:b w:val="0"/>
          <w:sz w:val="28"/>
          <w:szCs w:val="28"/>
        </w:rPr>
        <w:t>11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Аналитик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ЛИИ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BE3C64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 w:rsidRPr="00BE3C64">
        <w:rPr>
          <w:b w:val="0"/>
          <w:sz w:val="28"/>
          <w:szCs w:val="28"/>
        </w:rPr>
        <w:t>12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Инспектор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ЛСИ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BE3C64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 w:rsidRPr="00BE3C64">
        <w:rPr>
          <w:b w:val="0"/>
          <w:sz w:val="28"/>
          <w:szCs w:val="28"/>
        </w:rPr>
        <w:t>13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Наставник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ЭИЭ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BE3C64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 w:rsidRPr="00BE3C64">
        <w:rPr>
          <w:b w:val="0"/>
          <w:sz w:val="28"/>
          <w:szCs w:val="28"/>
        </w:rPr>
        <w:t>14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Коммуникатор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ЭСЭ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BE3C64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 w:rsidRPr="00BE3C64">
        <w:rPr>
          <w:b w:val="0"/>
          <w:sz w:val="28"/>
          <w:szCs w:val="28"/>
        </w:rPr>
        <w:t>15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Гуманист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ЭИИ</w:t>
      </w:r>
      <w:r w:rsidR="008B6EC3">
        <w:rPr>
          <w:b w:val="0"/>
          <w:sz w:val="28"/>
          <w:szCs w:val="28"/>
        </w:rPr>
        <w:t>)</w:t>
      </w:r>
    </w:p>
    <w:p w:rsidR="00BE3C64" w:rsidRPr="00BE3C64" w:rsidRDefault="00BE3C64" w:rsidP="00BE3C64">
      <w:pPr>
        <w:pStyle w:val="aa"/>
        <w:spacing w:line="360" w:lineRule="auto"/>
        <w:ind w:firstLine="720"/>
        <w:jc w:val="left"/>
        <w:rPr>
          <w:b w:val="0"/>
          <w:sz w:val="28"/>
          <w:szCs w:val="28"/>
        </w:rPr>
      </w:pPr>
      <w:r w:rsidRPr="00BE3C64">
        <w:rPr>
          <w:b w:val="0"/>
          <w:sz w:val="28"/>
          <w:szCs w:val="28"/>
        </w:rPr>
        <w:t>16 –</w:t>
      </w:r>
      <w:r w:rsidR="008B6EC3">
        <w:rPr>
          <w:b w:val="0"/>
          <w:sz w:val="28"/>
          <w:szCs w:val="28"/>
        </w:rPr>
        <w:t xml:space="preserve"> </w:t>
      </w:r>
      <w:r w:rsidR="00B53012">
        <w:rPr>
          <w:b w:val="0"/>
          <w:sz w:val="28"/>
          <w:szCs w:val="28"/>
        </w:rPr>
        <w:t>Хранитель</w:t>
      </w:r>
      <w:r w:rsidR="008B6EC3">
        <w:rPr>
          <w:b w:val="0"/>
          <w:sz w:val="28"/>
          <w:szCs w:val="28"/>
        </w:rPr>
        <w:t xml:space="preserve"> (</w:t>
      </w:r>
      <w:r w:rsidR="008B6EC3" w:rsidRPr="00BE3C64">
        <w:rPr>
          <w:b w:val="0"/>
          <w:sz w:val="28"/>
          <w:szCs w:val="28"/>
        </w:rPr>
        <w:t>ЭСИ</w:t>
      </w:r>
      <w:r w:rsidR="008B6EC3">
        <w:rPr>
          <w:b w:val="0"/>
          <w:sz w:val="28"/>
          <w:szCs w:val="28"/>
        </w:rPr>
        <w:t>)</w:t>
      </w:r>
    </w:p>
    <w:p w:rsidR="00C53437" w:rsidRDefault="00C53437" w:rsidP="00BE3C64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53437" w:rsidRDefault="00C53437" w:rsidP="00BE3C64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42C97" w:rsidRPr="00BE3C64" w:rsidRDefault="00E42C97" w:rsidP="00BE3C64">
      <w:pPr>
        <w:pStyle w:val="HTML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42C97" w:rsidRPr="00BE3C64" w:rsidSect="00A314F2">
      <w:footerReference w:type="even" r:id="rId8"/>
      <w:footerReference w:type="default" r:id="rId9"/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01" w:rsidRDefault="00285C01">
      <w:r>
        <w:separator/>
      </w:r>
    </w:p>
  </w:endnote>
  <w:endnote w:type="continuationSeparator" w:id="0">
    <w:p w:rsidR="00285C01" w:rsidRDefault="0028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CC"/>
    <w:family w:val="roman"/>
    <w:pitch w:val="variable"/>
  </w:font>
  <w:font w:name="Nimbus Sans L">
    <w:altName w:val="Arial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F6" w:rsidRDefault="00A724F6" w:rsidP="00A314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4F6" w:rsidRDefault="00A724F6" w:rsidP="00BF0E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F6" w:rsidRDefault="00A724F6" w:rsidP="00A314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0296">
      <w:rPr>
        <w:rStyle w:val="a5"/>
        <w:noProof/>
      </w:rPr>
      <w:t>3</w:t>
    </w:r>
    <w:r>
      <w:rPr>
        <w:rStyle w:val="a5"/>
      </w:rPr>
      <w:fldChar w:fldCharType="end"/>
    </w:r>
  </w:p>
  <w:p w:rsidR="00A724F6" w:rsidRDefault="00A724F6" w:rsidP="00BF0E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01" w:rsidRDefault="00285C01">
      <w:r>
        <w:separator/>
      </w:r>
    </w:p>
  </w:footnote>
  <w:footnote w:type="continuationSeparator" w:id="0">
    <w:p w:rsidR="00285C01" w:rsidRDefault="0028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017"/>
    <w:multiLevelType w:val="multilevel"/>
    <w:tmpl w:val="E71CD774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3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680966"/>
    <w:multiLevelType w:val="multilevel"/>
    <w:tmpl w:val="E47E4F70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A34BD1"/>
    <w:multiLevelType w:val="multilevel"/>
    <w:tmpl w:val="E71CD774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3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B1511C"/>
    <w:multiLevelType w:val="multilevel"/>
    <w:tmpl w:val="C1E4D6D2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8E546F"/>
    <w:multiLevelType w:val="multilevel"/>
    <w:tmpl w:val="5902206C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7923EB"/>
    <w:multiLevelType w:val="hybridMultilevel"/>
    <w:tmpl w:val="5C6AB8B4"/>
    <w:lvl w:ilvl="0" w:tplc="332684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4813F85"/>
    <w:multiLevelType w:val="hybridMultilevel"/>
    <w:tmpl w:val="38B0146E"/>
    <w:lvl w:ilvl="0" w:tplc="7396CB62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C0E3B1C">
      <w:start w:val="4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9C153A"/>
    <w:multiLevelType w:val="hybridMultilevel"/>
    <w:tmpl w:val="1784851C"/>
    <w:lvl w:ilvl="0" w:tplc="96FA98C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B705AC1"/>
    <w:multiLevelType w:val="hybridMultilevel"/>
    <w:tmpl w:val="E1286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A56053"/>
    <w:multiLevelType w:val="multilevel"/>
    <w:tmpl w:val="68F26EF4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80E71B0"/>
    <w:multiLevelType w:val="hybridMultilevel"/>
    <w:tmpl w:val="B5B46830"/>
    <w:lvl w:ilvl="0" w:tplc="B0DEA6B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E4"/>
    <w:rsid w:val="00002498"/>
    <w:rsid w:val="0000509A"/>
    <w:rsid w:val="0003344A"/>
    <w:rsid w:val="000344CF"/>
    <w:rsid w:val="000349EE"/>
    <w:rsid w:val="0004338E"/>
    <w:rsid w:val="00063EBD"/>
    <w:rsid w:val="0008194B"/>
    <w:rsid w:val="00084529"/>
    <w:rsid w:val="000918CC"/>
    <w:rsid w:val="00093683"/>
    <w:rsid w:val="000A3289"/>
    <w:rsid w:val="000A66B4"/>
    <w:rsid w:val="000A7172"/>
    <w:rsid w:val="000B5666"/>
    <w:rsid w:val="000F18B5"/>
    <w:rsid w:val="00101B95"/>
    <w:rsid w:val="001308DC"/>
    <w:rsid w:val="0013348A"/>
    <w:rsid w:val="00134006"/>
    <w:rsid w:val="00135F7C"/>
    <w:rsid w:val="00137066"/>
    <w:rsid w:val="00142EBE"/>
    <w:rsid w:val="00145F03"/>
    <w:rsid w:val="001478E6"/>
    <w:rsid w:val="00151D2B"/>
    <w:rsid w:val="00160FA7"/>
    <w:rsid w:val="00171FB2"/>
    <w:rsid w:val="0019163C"/>
    <w:rsid w:val="00196A56"/>
    <w:rsid w:val="001A5BBB"/>
    <w:rsid w:val="001D2181"/>
    <w:rsid w:val="001D2E81"/>
    <w:rsid w:val="001D54B6"/>
    <w:rsid w:val="001D6E2D"/>
    <w:rsid w:val="001E01F4"/>
    <w:rsid w:val="001E392A"/>
    <w:rsid w:val="001E4E2A"/>
    <w:rsid w:val="001F3206"/>
    <w:rsid w:val="001F36DE"/>
    <w:rsid w:val="00200B14"/>
    <w:rsid w:val="00204F66"/>
    <w:rsid w:val="00205311"/>
    <w:rsid w:val="00211F2C"/>
    <w:rsid w:val="00226693"/>
    <w:rsid w:val="0023135C"/>
    <w:rsid w:val="00231975"/>
    <w:rsid w:val="00232516"/>
    <w:rsid w:val="002422A4"/>
    <w:rsid w:val="002475A9"/>
    <w:rsid w:val="00260ECB"/>
    <w:rsid w:val="00262121"/>
    <w:rsid w:val="002632D6"/>
    <w:rsid w:val="00265762"/>
    <w:rsid w:val="0026584E"/>
    <w:rsid w:val="00267DD3"/>
    <w:rsid w:val="0027474C"/>
    <w:rsid w:val="002761B1"/>
    <w:rsid w:val="00282747"/>
    <w:rsid w:val="00284631"/>
    <w:rsid w:val="00285B2D"/>
    <w:rsid w:val="00285C01"/>
    <w:rsid w:val="002919E6"/>
    <w:rsid w:val="00295C74"/>
    <w:rsid w:val="00297D26"/>
    <w:rsid w:val="00297F8F"/>
    <w:rsid w:val="002B0420"/>
    <w:rsid w:val="002B0469"/>
    <w:rsid w:val="002B7E7B"/>
    <w:rsid w:val="002C1D19"/>
    <w:rsid w:val="002D3257"/>
    <w:rsid w:val="002F12F8"/>
    <w:rsid w:val="002F1C19"/>
    <w:rsid w:val="002F2593"/>
    <w:rsid w:val="002F7CA9"/>
    <w:rsid w:val="00310EF6"/>
    <w:rsid w:val="00311044"/>
    <w:rsid w:val="00320AA2"/>
    <w:rsid w:val="003273B7"/>
    <w:rsid w:val="00342EDE"/>
    <w:rsid w:val="003514D8"/>
    <w:rsid w:val="0035158C"/>
    <w:rsid w:val="003522A9"/>
    <w:rsid w:val="003613CB"/>
    <w:rsid w:val="00366670"/>
    <w:rsid w:val="0037044B"/>
    <w:rsid w:val="00373908"/>
    <w:rsid w:val="003803EA"/>
    <w:rsid w:val="00383731"/>
    <w:rsid w:val="0038740D"/>
    <w:rsid w:val="00392196"/>
    <w:rsid w:val="003931B5"/>
    <w:rsid w:val="00393B25"/>
    <w:rsid w:val="00396ACC"/>
    <w:rsid w:val="00397E1A"/>
    <w:rsid w:val="003A1B04"/>
    <w:rsid w:val="003A3885"/>
    <w:rsid w:val="003A45FA"/>
    <w:rsid w:val="003B1657"/>
    <w:rsid w:val="003B1AF5"/>
    <w:rsid w:val="003B2571"/>
    <w:rsid w:val="003B2BEF"/>
    <w:rsid w:val="003C3446"/>
    <w:rsid w:val="003C7883"/>
    <w:rsid w:val="003E400D"/>
    <w:rsid w:val="0041484B"/>
    <w:rsid w:val="0041547F"/>
    <w:rsid w:val="00422678"/>
    <w:rsid w:val="00423C47"/>
    <w:rsid w:val="004355F3"/>
    <w:rsid w:val="00436C27"/>
    <w:rsid w:val="00437953"/>
    <w:rsid w:val="004452BD"/>
    <w:rsid w:val="00445640"/>
    <w:rsid w:val="00445BBB"/>
    <w:rsid w:val="0045342B"/>
    <w:rsid w:val="004553C6"/>
    <w:rsid w:val="004672DA"/>
    <w:rsid w:val="00473FFB"/>
    <w:rsid w:val="00474223"/>
    <w:rsid w:val="004745E3"/>
    <w:rsid w:val="00485235"/>
    <w:rsid w:val="00486BBF"/>
    <w:rsid w:val="004924E2"/>
    <w:rsid w:val="00497425"/>
    <w:rsid w:val="004A6FEB"/>
    <w:rsid w:val="004B24E5"/>
    <w:rsid w:val="004B5B5A"/>
    <w:rsid w:val="004B5D35"/>
    <w:rsid w:val="004B75B0"/>
    <w:rsid w:val="004C6DB0"/>
    <w:rsid w:val="004E15C3"/>
    <w:rsid w:val="004E612A"/>
    <w:rsid w:val="00503EAE"/>
    <w:rsid w:val="00515908"/>
    <w:rsid w:val="0052482C"/>
    <w:rsid w:val="00526EF5"/>
    <w:rsid w:val="00541BEC"/>
    <w:rsid w:val="005445BC"/>
    <w:rsid w:val="005523AA"/>
    <w:rsid w:val="00556F3A"/>
    <w:rsid w:val="0057614C"/>
    <w:rsid w:val="005801E4"/>
    <w:rsid w:val="00580E1B"/>
    <w:rsid w:val="00593663"/>
    <w:rsid w:val="00593AD5"/>
    <w:rsid w:val="0059408E"/>
    <w:rsid w:val="00597489"/>
    <w:rsid w:val="005A2C98"/>
    <w:rsid w:val="005A3302"/>
    <w:rsid w:val="005A7DD8"/>
    <w:rsid w:val="005B0314"/>
    <w:rsid w:val="005B1438"/>
    <w:rsid w:val="005B4020"/>
    <w:rsid w:val="005B7B7E"/>
    <w:rsid w:val="005C2DD8"/>
    <w:rsid w:val="005C4EAD"/>
    <w:rsid w:val="005D3730"/>
    <w:rsid w:val="005D584E"/>
    <w:rsid w:val="005E7B1E"/>
    <w:rsid w:val="00602741"/>
    <w:rsid w:val="00602986"/>
    <w:rsid w:val="00606145"/>
    <w:rsid w:val="00610C7F"/>
    <w:rsid w:val="0062007E"/>
    <w:rsid w:val="00621567"/>
    <w:rsid w:val="00622EFF"/>
    <w:rsid w:val="00630C7E"/>
    <w:rsid w:val="00635197"/>
    <w:rsid w:val="0064182A"/>
    <w:rsid w:val="0064275D"/>
    <w:rsid w:val="0064775C"/>
    <w:rsid w:val="00653973"/>
    <w:rsid w:val="00675860"/>
    <w:rsid w:val="00686C50"/>
    <w:rsid w:val="00686EAE"/>
    <w:rsid w:val="00690FD5"/>
    <w:rsid w:val="00692962"/>
    <w:rsid w:val="006933EA"/>
    <w:rsid w:val="006A05C0"/>
    <w:rsid w:val="006A4FD6"/>
    <w:rsid w:val="006B1353"/>
    <w:rsid w:val="006B7202"/>
    <w:rsid w:val="006C0469"/>
    <w:rsid w:val="006C2684"/>
    <w:rsid w:val="006D076A"/>
    <w:rsid w:val="006E2E92"/>
    <w:rsid w:val="006F0604"/>
    <w:rsid w:val="006F46B3"/>
    <w:rsid w:val="0070639E"/>
    <w:rsid w:val="007070D0"/>
    <w:rsid w:val="007077F5"/>
    <w:rsid w:val="007142E5"/>
    <w:rsid w:val="00715041"/>
    <w:rsid w:val="00721351"/>
    <w:rsid w:val="00732534"/>
    <w:rsid w:val="00732EDD"/>
    <w:rsid w:val="007373A9"/>
    <w:rsid w:val="00747262"/>
    <w:rsid w:val="007504BA"/>
    <w:rsid w:val="0075266C"/>
    <w:rsid w:val="007540F6"/>
    <w:rsid w:val="007562ED"/>
    <w:rsid w:val="00756961"/>
    <w:rsid w:val="00762D37"/>
    <w:rsid w:val="00762F56"/>
    <w:rsid w:val="00767E32"/>
    <w:rsid w:val="00786494"/>
    <w:rsid w:val="00793715"/>
    <w:rsid w:val="007A0934"/>
    <w:rsid w:val="007A1054"/>
    <w:rsid w:val="007A3CBB"/>
    <w:rsid w:val="007A50B6"/>
    <w:rsid w:val="007C331E"/>
    <w:rsid w:val="007C71F0"/>
    <w:rsid w:val="007D1172"/>
    <w:rsid w:val="007D18B7"/>
    <w:rsid w:val="007E03D4"/>
    <w:rsid w:val="007E1B17"/>
    <w:rsid w:val="007F3302"/>
    <w:rsid w:val="007F5D43"/>
    <w:rsid w:val="00810203"/>
    <w:rsid w:val="00813A56"/>
    <w:rsid w:val="00816764"/>
    <w:rsid w:val="008175C2"/>
    <w:rsid w:val="008278E3"/>
    <w:rsid w:val="008321D5"/>
    <w:rsid w:val="0084628F"/>
    <w:rsid w:val="00852897"/>
    <w:rsid w:val="0085413D"/>
    <w:rsid w:val="008556AF"/>
    <w:rsid w:val="0086025A"/>
    <w:rsid w:val="00867520"/>
    <w:rsid w:val="00887F6A"/>
    <w:rsid w:val="008944D8"/>
    <w:rsid w:val="00895CF2"/>
    <w:rsid w:val="00897F6A"/>
    <w:rsid w:val="008B003C"/>
    <w:rsid w:val="008B5971"/>
    <w:rsid w:val="008B6319"/>
    <w:rsid w:val="008B6EC3"/>
    <w:rsid w:val="008B7450"/>
    <w:rsid w:val="008C2260"/>
    <w:rsid w:val="008C3902"/>
    <w:rsid w:val="008C3B75"/>
    <w:rsid w:val="008D0AE4"/>
    <w:rsid w:val="008D3449"/>
    <w:rsid w:val="008E10C9"/>
    <w:rsid w:val="008F78E1"/>
    <w:rsid w:val="00902B78"/>
    <w:rsid w:val="00910BE8"/>
    <w:rsid w:val="0091135A"/>
    <w:rsid w:val="009218DB"/>
    <w:rsid w:val="00921A60"/>
    <w:rsid w:val="00921D48"/>
    <w:rsid w:val="00924A54"/>
    <w:rsid w:val="00933D81"/>
    <w:rsid w:val="009377F5"/>
    <w:rsid w:val="0094176F"/>
    <w:rsid w:val="00943B11"/>
    <w:rsid w:val="00952764"/>
    <w:rsid w:val="009534EF"/>
    <w:rsid w:val="009649C7"/>
    <w:rsid w:val="00974861"/>
    <w:rsid w:val="00981DF5"/>
    <w:rsid w:val="009854B4"/>
    <w:rsid w:val="009922ED"/>
    <w:rsid w:val="00992364"/>
    <w:rsid w:val="00995ECF"/>
    <w:rsid w:val="009A1610"/>
    <w:rsid w:val="009B268C"/>
    <w:rsid w:val="009B6C04"/>
    <w:rsid w:val="009B7AF1"/>
    <w:rsid w:val="009D335C"/>
    <w:rsid w:val="009D3506"/>
    <w:rsid w:val="009D4FD9"/>
    <w:rsid w:val="009E4A5C"/>
    <w:rsid w:val="009E6679"/>
    <w:rsid w:val="00A000CF"/>
    <w:rsid w:val="00A01301"/>
    <w:rsid w:val="00A02CDC"/>
    <w:rsid w:val="00A06C5C"/>
    <w:rsid w:val="00A13A5B"/>
    <w:rsid w:val="00A153CB"/>
    <w:rsid w:val="00A17F67"/>
    <w:rsid w:val="00A22BB6"/>
    <w:rsid w:val="00A2643C"/>
    <w:rsid w:val="00A314F2"/>
    <w:rsid w:val="00A37FF5"/>
    <w:rsid w:val="00A40A8F"/>
    <w:rsid w:val="00A410FB"/>
    <w:rsid w:val="00A567EA"/>
    <w:rsid w:val="00A57084"/>
    <w:rsid w:val="00A6368D"/>
    <w:rsid w:val="00A724F6"/>
    <w:rsid w:val="00A77EBF"/>
    <w:rsid w:val="00A833FE"/>
    <w:rsid w:val="00AA1067"/>
    <w:rsid w:val="00AA48A1"/>
    <w:rsid w:val="00AB2BD7"/>
    <w:rsid w:val="00AB4059"/>
    <w:rsid w:val="00AC5780"/>
    <w:rsid w:val="00AE206C"/>
    <w:rsid w:val="00AE666D"/>
    <w:rsid w:val="00AF1169"/>
    <w:rsid w:val="00AF43A6"/>
    <w:rsid w:val="00B034D6"/>
    <w:rsid w:val="00B11902"/>
    <w:rsid w:val="00B15F1D"/>
    <w:rsid w:val="00B16744"/>
    <w:rsid w:val="00B303AF"/>
    <w:rsid w:val="00B45805"/>
    <w:rsid w:val="00B46626"/>
    <w:rsid w:val="00B470C1"/>
    <w:rsid w:val="00B53012"/>
    <w:rsid w:val="00B61E68"/>
    <w:rsid w:val="00B67935"/>
    <w:rsid w:val="00B75311"/>
    <w:rsid w:val="00BA3480"/>
    <w:rsid w:val="00BA6E0E"/>
    <w:rsid w:val="00BC2591"/>
    <w:rsid w:val="00BC49E8"/>
    <w:rsid w:val="00BC53D5"/>
    <w:rsid w:val="00BE3C64"/>
    <w:rsid w:val="00BE483B"/>
    <w:rsid w:val="00BE6FE2"/>
    <w:rsid w:val="00BF0E64"/>
    <w:rsid w:val="00BF2958"/>
    <w:rsid w:val="00BF6F06"/>
    <w:rsid w:val="00C10296"/>
    <w:rsid w:val="00C24FF9"/>
    <w:rsid w:val="00C31524"/>
    <w:rsid w:val="00C32423"/>
    <w:rsid w:val="00C360AB"/>
    <w:rsid w:val="00C462FF"/>
    <w:rsid w:val="00C53437"/>
    <w:rsid w:val="00C5736F"/>
    <w:rsid w:val="00C57FCE"/>
    <w:rsid w:val="00C61727"/>
    <w:rsid w:val="00C62BFB"/>
    <w:rsid w:val="00C758E8"/>
    <w:rsid w:val="00C7719E"/>
    <w:rsid w:val="00C85B9B"/>
    <w:rsid w:val="00C94FE1"/>
    <w:rsid w:val="00CA12C2"/>
    <w:rsid w:val="00CA2609"/>
    <w:rsid w:val="00CC14AC"/>
    <w:rsid w:val="00CD1C3C"/>
    <w:rsid w:val="00CD2288"/>
    <w:rsid w:val="00CE4A88"/>
    <w:rsid w:val="00CF4961"/>
    <w:rsid w:val="00D0081E"/>
    <w:rsid w:val="00D021A2"/>
    <w:rsid w:val="00D038A8"/>
    <w:rsid w:val="00D06D77"/>
    <w:rsid w:val="00D11863"/>
    <w:rsid w:val="00D12269"/>
    <w:rsid w:val="00D134D7"/>
    <w:rsid w:val="00D226FD"/>
    <w:rsid w:val="00D31C76"/>
    <w:rsid w:val="00D32B55"/>
    <w:rsid w:val="00D35F2B"/>
    <w:rsid w:val="00D51711"/>
    <w:rsid w:val="00D543B4"/>
    <w:rsid w:val="00D555E8"/>
    <w:rsid w:val="00D57CC0"/>
    <w:rsid w:val="00D60BB4"/>
    <w:rsid w:val="00D85BA2"/>
    <w:rsid w:val="00D91B05"/>
    <w:rsid w:val="00DE3240"/>
    <w:rsid w:val="00DF2D69"/>
    <w:rsid w:val="00E019BE"/>
    <w:rsid w:val="00E03EF2"/>
    <w:rsid w:val="00E050E7"/>
    <w:rsid w:val="00E23041"/>
    <w:rsid w:val="00E3004A"/>
    <w:rsid w:val="00E35A77"/>
    <w:rsid w:val="00E411B0"/>
    <w:rsid w:val="00E41A24"/>
    <w:rsid w:val="00E42C97"/>
    <w:rsid w:val="00E4507B"/>
    <w:rsid w:val="00E4663E"/>
    <w:rsid w:val="00E54CB1"/>
    <w:rsid w:val="00E55A80"/>
    <w:rsid w:val="00E83D5F"/>
    <w:rsid w:val="00E84470"/>
    <w:rsid w:val="00E95B62"/>
    <w:rsid w:val="00E97A99"/>
    <w:rsid w:val="00EA0AC9"/>
    <w:rsid w:val="00EB5465"/>
    <w:rsid w:val="00EB5E4D"/>
    <w:rsid w:val="00EB73D6"/>
    <w:rsid w:val="00EB7E6C"/>
    <w:rsid w:val="00ED0F4E"/>
    <w:rsid w:val="00ED24FE"/>
    <w:rsid w:val="00ED30C8"/>
    <w:rsid w:val="00ED6B5A"/>
    <w:rsid w:val="00EE5266"/>
    <w:rsid w:val="00EE6E76"/>
    <w:rsid w:val="00EF056F"/>
    <w:rsid w:val="00EF5533"/>
    <w:rsid w:val="00F00A31"/>
    <w:rsid w:val="00F030E5"/>
    <w:rsid w:val="00F031B6"/>
    <w:rsid w:val="00F046ED"/>
    <w:rsid w:val="00F0668A"/>
    <w:rsid w:val="00F117E5"/>
    <w:rsid w:val="00F258FE"/>
    <w:rsid w:val="00F31363"/>
    <w:rsid w:val="00F31921"/>
    <w:rsid w:val="00F32591"/>
    <w:rsid w:val="00F35D5F"/>
    <w:rsid w:val="00F3702B"/>
    <w:rsid w:val="00F5063E"/>
    <w:rsid w:val="00F62183"/>
    <w:rsid w:val="00F652C2"/>
    <w:rsid w:val="00F67666"/>
    <w:rsid w:val="00F9306D"/>
    <w:rsid w:val="00F96175"/>
    <w:rsid w:val="00F973F8"/>
    <w:rsid w:val="00FA2D08"/>
    <w:rsid w:val="00FA3099"/>
    <w:rsid w:val="00FC42FA"/>
    <w:rsid w:val="00FC5EFB"/>
    <w:rsid w:val="00FC700B"/>
    <w:rsid w:val="00FC7892"/>
    <w:rsid w:val="00FC7B6C"/>
    <w:rsid w:val="00FD50D4"/>
    <w:rsid w:val="00FD6A84"/>
    <w:rsid w:val="00FE41D8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C1EF-2514-47A6-94BD-A0B7042E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E4"/>
  </w:style>
  <w:style w:type="paragraph" w:styleId="1">
    <w:name w:val="heading 1"/>
    <w:basedOn w:val="a"/>
    <w:next w:val="a"/>
    <w:qFormat/>
    <w:rsid w:val="00196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21D48"/>
    <w:pPr>
      <w:spacing w:before="100" w:beforeAutospacing="1" w:after="100" w:afterAutospacing="1"/>
      <w:outlineLvl w:val="2"/>
    </w:pPr>
    <w:rPr>
      <w:rFonts w:ascii="Arial CYR" w:hAnsi="Arial CYR"/>
      <w:b/>
      <w:bCs/>
      <w:color w:val="33336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5801E4"/>
    <w:pPr>
      <w:ind w:firstLine="720"/>
      <w:jc w:val="center"/>
    </w:pPr>
    <w:rPr>
      <w:b/>
      <w:sz w:val="28"/>
    </w:rPr>
  </w:style>
  <w:style w:type="character" w:styleId="a3">
    <w:name w:val="Hyperlink"/>
    <w:basedOn w:val="a0"/>
    <w:rsid w:val="00BF0E64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373908"/>
    <w:pPr>
      <w:widowControl w:val="0"/>
      <w:tabs>
        <w:tab w:val="right" w:leader="dot" w:pos="9345"/>
      </w:tabs>
      <w:suppressAutoHyphens/>
      <w:spacing w:line="360" w:lineRule="auto"/>
    </w:pPr>
    <w:rPr>
      <w:rFonts w:ascii="Nimbus Roman No9 L" w:eastAsia="Nimbus Sans L" w:hAnsi="Nimbus Roman No9 L"/>
      <w:sz w:val="24"/>
    </w:rPr>
  </w:style>
  <w:style w:type="paragraph" w:styleId="20">
    <w:name w:val="toc 2"/>
    <w:basedOn w:val="a"/>
    <w:next w:val="a"/>
    <w:autoRedefine/>
    <w:semiHidden/>
    <w:rsid w:val="00BF0E64"/>
    <w:pPr>
      <w:widowControl w:val="0"/>
      <w:suppressAutoHyphens/>
      <w:ind w:left="240"/>
    </w:pPr>
    <w:rPr>
      <w:rFonts w:ascii="Nimbus Roman No9 L" w:eastAsia="Nimbus Sans L" w:hAnsi="Nimbus Roman No9 L"/>
      <w:sz w:val="24"/>
    </w:rPr>
  </w:style>
  <w:style w:type="paragraph" w:styleId="a4">
    <w:name w:val="footer"/>
    <w:basedOn w:val="a"/>
    <w:rsid w:val="00BF0E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0E64"/>
  </w:style>
  <w:style w:type="paragraph" w:styleId="a6">
    <w:name w:val="Normal (Web)"/>
    <w:basedOn w:val="a"/>
    <w:rsid w:val="009854B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887F6A"/>
    <w:rPr>
      <w:b/>
      <w:bCs/>
    </w:rPr>
  </w:style>
  <w:style w:type="character" w:styleId="a8">
    <w:name w:val="Emphasis"/>
    <w:basedOn w:val="a0"/>
    <w:qFormat/>
    <w:rsid w:val="0045342B"/>
    <w:rPr>
      <w:i/>
      <w:iCs/>
    </w:rPr>
  </w:style>
  <w:style w:type="paragraph" w:styleId="HTML">
    <w:name w:val="HTML Preformatted"/>
    <w:basedOn w:val="a"/>
    <w:rsid w:val="0081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30">
    <w:name w:val="Body Text 3"/>
    <w:basedOn w:val="a"/>
    <w:rsid w:val="00196A56"/>
    <w:pPr>
      <w:spacing w:after="120"/>
    </w:pPr>
    <w:rPr>
      <w:sz w:val="16"/>
      <w:szCs w:val="16"/>
    </w:rPr>
  </w:style>
  <w:style w:type="table" w:styleId="a9">
    <w:name w:val="Table Grid"/>
    <w:basedOn w:val="a1"/>
    <w:rsid w:val="0019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a"/>
    <w:next w:val="a"/>
    <w:rsid w:val="00E42C97"/>
    <w:pPr>
      <w:widowControl w:val="0"/>
    </w:pPr>
    <w:rPr>
      <w:sz w:val="24"/>
    </w:rPr>
  </w:style>
  <w:style w:type="paragraph" w:customStyle="1" w:styleId="H2">
    <w:name w:val="H2"/>
    <w:basedOn w:val="a"/>
    <w:next w:val="a"/>
    <w:rsid w:val="00E42C97"/>
    <w:pPr>
      <w:keepNext/>
      <w:widowControl w:val="0"/>
      <w:spacing w:before="100" w:after="100"/>
    </w:pPr>
    <w:rPr>
      <w:b/>
      <w:sz w:val="36"/>
    </w:rPr>
  </w:style>
  <w:style w:type="character" w:customStyle="1" w:styleId="Strong">
    <w:name w:val="Strong"/>
    <w:rsid w:val="00E42C97"/>
    <w:rPr>
      <w:b/>
      <w:sz w:val="20"/>
    </w:rPr>
  </w:style>
  <w:style w:type="paragraph" w:styleId="aa">
    <w:name w:val="Title"/>
    <w:basedOn w:val="a"/>
    <w:qFormat/>
    <w:rsid w:val="00BE3C64"/>
    <w:pPr>
      <w:widowControl w:val="0"/>
      <w:jc w:val="center"/>
    </w:pPr>
    <w:rPr>
      <w:b/>
      <w:snapToGrid w:val="0"/>
      <w:sz w:val="24"/>
    </w:rPr>
  </w:style>
  <w:style w:type="paragraph" w:styleId="ab">
    <w:name w:val="Body Text Indent"/>
    <w:basedOn w:val="a"/>
    <w:rsid w:val="00AE66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6095</Words>
  <Characters>34744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40758</CharactersWithSpaces>
  <SharedDoc>false</SharedDoc>
  <HLinks>
    <vt:vector size="96" baseType="variant">
      <vt:variant>
        <vt:i4>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В</vt:lpwstr>
      </vt:variant>
      <vt:variant>
        <vt:i4>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Б</vt:lpwstr>
      </vt:variant>
      <vt:variant>
        <vt:i4>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А</vt:lpwstr>
      </vt:variant>
      <vt:variant>
        <vt:i4>7864441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Литр</vt:lpwstr>
      </vt:variant>
      <vt:variant>
        <vt:i4>720909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Закл</vt:lpwstr>
      </vt:variant>
      <vt:variant>
        <vt:i4>4654132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Вывод2</vt:lpwstr>
      </vt:variant>
      <vt:variant>
        <vt:i4>3277875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Г22</vt:lpwstr>
      </vt:variant>
      <vt:variant>
        <vt:i4>3277875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Г21</vt:lpwstr>
      </vt:variant>
      <vt:variant>
        <vt:i4>3867699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Глава2</vt:lpwstr>
      </vt:variant>
      <vt:variant>
        <vt:i4>4457524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Вывод1</vt:lpwstr>
      </vt:variant>
      <vt:variant>
        <vt:i4>197633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Г122</vt:lpwstr>
      </vt:variant>
      <vt:variant>
        <vt:i4>1025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Г121</vt:lpwstr>
      </vt:variant>
      <vt:variant>
        <vt:i4>3212339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Г12</vt:lpwstr>
      </vt:variant>
      <vt:variant>
        <vt:i4>3212339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Г11</vt:lpwstr>
      </vt:variant>
      <vt:variant>
        <vt:i4>3671091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Глава1</vt:lpwstr>
      </vt:variant>
      <vt:variant>
        <vt:i4>917514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Введение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 Trofimov</cp:lastModifiedBy>
  <cp:revision>3</cp:revision>
  <dcterms:created xsi:type="dcterms:W3CDTF">2024-10-13T17:44:00Z</dcterms:created>
  <dcterms:modified xsi:type="dcterms:W3CDTF">2024-10-13T17:44:00Z</dcterms:modified>
</cp:coreProperties>
</file>