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B" w:rsidRPr="0010438B" w:rsidRDefault="0010438B" w:rsidP="001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38B">
        <w:rPr>
          <w:rFonts w:ascii="TimesNewRomanPS-BoldMT" w:hAnsi="TimesNewRomanPS-BoldMT" w:cs="TimesNewRomanPS-BoldMT"/>
          <w:b/>
          <w:bCs/>
          <w:sz w:val="24"/>
          <w:szCs w:val="24"/>
        </w:rPr>
        <w:t>ВНЕБОЛЬНИЧНАЯ ПНЕВМОНИЯ У ВЗРОСЛЫХ</w:t>
      </w:r>
      <w:r w:rsidRPr="001043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438B" w:rsidRPr="0010438B" w:rsidRDefault="0010438B" w:rsidP="001043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438B"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РЕКОМЕНДАЦИИ ПО ДИАГНОСТИКЕ</w:t>
      </w:r>
      <w:r w:rsidRPr="001043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0438B">
        <w:rPr>
          <w:rFonts w:ascii="TimesNewRomanPS-BoldMT" w:hAnsi="TimesNewRomanPS-BoldMT" w:cs="TimesNewRomanPS-BoldMT"/>
          <w:b/>
          <w:bCs/>
          <w:sz w:val="24"/>
          <w:szCs w:val="24"/>
        </w:rPr>
        <w:t>ЛЕЧЕНИЮ И ПРОФИЛАКТИКЕ, 2006</w:t>
      </w:r>
    </w:p>
    <w:p w:rsidR="0010438B" w:rsidRPr="0010438B" w:rsidRDefault="0010438B" w:rsidP="001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438B">
        <w:rPr>
          <w:rFonts w:ascii="TimesNewRomanPS-BoldMT" w:hAnsi="TimesNewRomanPS-BoldMT" w:cs="TimesNewRomanPS-BoldMT"/>
          <w:bCs/>
          <w:sz w:val="24"/>
          <w:szCs w:val="24"/>
        </w:rPr>
        <w:t>(Сокращенный вариант)</w:t>
      </w:r>
    </w:p>
    <w:p w:rsidR="0010438B" w:rsidRDefault="0010438B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10438B" w:rsidRPr="0010438B" w:rsidRDefault="0010438B" w:rsidP="0004460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 w:val="24"/>
          <w:szCs w:val="24"/>
        </w:rPr>
      </w:pPr>
      <w:r w:rsidRPr="0010438B">
        <w:rPr>
          <w:rFonts w:cs="Times New Roman"/>
          <w:b/>
          <w:bCs/>
          <w:sz w:val="24"/>
          <w:szCs w:val="24"/>
        </w:rPr>
        <w:t xml:space="preserve">I. </w:t>
      </w:r>
      <w:r w:rsidRPr="0010438B">
        <w:rPr>
          <w:rFonts w:cs="TimesNewRomanPS-BoldMT"/>
          <w:b/>
          <w:bCs/>
          <w:sz w:val="24"/>
          <w:szCs w:val="24"/>
        </w:rPr>
        <w:t>Эпидемиология</w:t>
      </w:r>
    </w:p>
    <w:p w:rsidR="0010438B" w:rsidRPr="0010438B" w:rsidRDefault="00EB3BFB" w:rsidP="00EB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Внебольничные пневмонии (ВП)</w:t>
      </w:r>
      <w:r w:rsidR="0010438B" w:rsidRPr="0010438B">
        <w:rPr>
          <w:rFonts w:eastAsia="TimesNewRomanPSMT" w:cs="TimesNewRomanPSMT"/>
          <w:sz w:val="24"/>
          <w:szCs w:val="24"/>
        </w:rPr>
        <w:t xml:space="preserve"> относятся к числу наиболее распространенных острых инфекционных</w:t>
      </w:r>
      <w:r w:rsidR="0010438B">
        <w:rPr>
          <w:rFonts w:eastAsia="TimesNewRomanPSMT" w:cs="TimesNewRomanPSMT"/>
          <w:sz w:val="24"/>
          <w:szCs w:val="24"/>
        </w:rPr>
        <w:t xml:space="preserve"> </w:t>
      </w:r>
      <w:r w:rsidR="0010438B" w:rsidRPr="0010438B">
        <w:rPr>
          <w:rFonts w:eastAsia="TimesNewRomanPSMT" w:cs="TimesNewRomanPSMT"/>
          <w:sz w:val="24"/>
          <w:szCs w:val="24"/>
        </w:rPr>
        <w:t>заболеваний</w:t>
      </w:r>
      <w:r w:rsidR="0010438B" w:rsidRPr="0010438B">
        <w:rPr>
          <w:rFonts w:cs="Times New Roman"/>
          <w:sz w:val="24"/>
          <w:szCs w:val="24"/>
        </w:rPr>
        <w:t xml:space="preserve">. </w:t>
      </w:r>
      <w:r>
        <w:rPr>
          <w:rFonts w:eastAsia="TimesNewRomanPSMT" w:cs="TimesNewRomanPSMT"/>
          <w:sz w:val="24"/>
          <w:szCs w:val="24"/>
        </w:rPr>
        <w:t>В</w:t>
      </w:r>
      <w:r w:rsidR="0010438B" w:rsidRPr="0010438B">
        <w:rPr>
          <w:rFonts w:eastAsia="TimesNewRomanPSMT" w:cs="TimesNewRomanPSMT"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 xml:space="preserve">России в </w:t>
      </w:r>
      <w:r w:rsidR="0010438B" w:rsidRPr="0010438B">
        <w:rPr>
          <w:rFonts w:cs="Times New Roman"/>
          <w:sz w:val="24"/>
          <w:szCs w:val="24"/>
        </w:rPr>
        <w:t xml:space="preserve">2003 </w:t>
      </w:r>
      <w:r w:rsidR="0010438B" w:rsidRPr="0010438B">
        <w:rPr>
          <w:rFonts w:eastAsia="TimesNewRomanPSMT" w:cs="TimesNewRomanPSMT"/>
          <w:sz w:val="24"/>
          <w:szCs w:val="24"/>
        </w:rPr>
        <w:t>г</w:t>
      </w:r>
      <w:r w:rsidR="0010438B" w:rsidRPr="0010438B">
        <w:rPr>
          <w:rFonts w:cs="Times New Roman"/>
          <w:sz w:val="24"/>
          <w:szCs w:val="24"/>
        </w:rPr>
        <w:t xml:space="preserve">. </w:t>
      </w:r>
      <w:r w:rsidR="0010438B" w:rsidRPr="0010438B">
        <w:rPr>
          <w:rFonts w:eastAsia="TimesNewRomanPSMT" w:cs="TimesNewRomanPSMT"/>
          <w:sz w:val="24"/>
          <w:szCs w:val="24"/>
        </w:rPr>
        <w:t xml:space="preserve">во всех возрастных группах показатель заболеваемости </w:t>
      </w:r>
      <w:r>
        <w:rPr>
          <w:rFonts w:eastAsia="TimesNewRomanPSMT" w:cs="TimesNewRomanPSMT"/>
          <w:sz w:val="24"/>
          <w:szCs w:val="24"/>
        </w:rPr>
        <w:t xml:space="preserve">пневмонией </w:t>
      </w:r>
      <w:r w:rsidR="0010438B" w:rsidRPr="0010438B">
        <w:rPr>
          <w:rFonts w:eastAsia="TimesNewRomanPSMT" w:cs="TimesNewRomanPSMT"/>
          <w:sz w:val="24"/>
          <w:szCs w:val="24"/>
        </w:rPr>
        <w:t xml:space="preserve">составил </w:t>
      </w:r>
      <w:r w:rsidR="0010438B" w:rsidRPr="0010438B">
        <w:rPr>
          <w:rFonts w:cs="Times New Roman"/>
          <w:sz w:val="24"/>
          <w:szCs w:val="24"/>
        </w:rPr>
        <w:t>4,1‰.</w:t>
      </w:r>
      <w:r>
        <w:rPr>
          <w:rFonts w:eastAsia="TimesNewRomanPSMT" w:cs="TimesNewRomanPSMT"/>
          <w:sz w:val="24"/>
          <w:szCs w:val="24"/>
        </w:rPr>
        <w:t xml:space="preserve"> Э</w:t>
      </w:r>
      <w:r w:rsidR="0010438B" w:rsidRPr="0010438B">
        <w:rPr>
          <w:rFonts w:eastAsia="TimesNewRomanPSMT" w:cs="TimesNewRomanPSMT"/>
          <w:sz w:val="24"/>
          <w:szCs w:val="24"/>
        </w:rPr>
        <w:t>ти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10438B" w:rsidRPr="0010438B">
        <w:rPr>
          <w:rFonts w:eastAsia="TimesNewRomanPSMT" w:cs="TimesNewRomanPSMT"/>
          <w:sz w:val="24"/>
          <w:szCs w:val="24"/>
        </w:rPr>
        <w:t>цифры не отражают истинной заболеваемости ВП в России</w:t>
      </w:r>
      <w:r w:rsidR="0010438B" w:rsidRPr="0010438B">
        <w:rPr>
          <w:rFonts w:cs="Times New Roman"/>
          <w:sz w:val="24"/>
          <w:szCs w:val="24"/>
        </w:rPr>
        <w:t xml:space="preserve">, </w:t>
      </w:r>
      <w:r w:rsidR="0010438B" w:rsidRPr="0010438B">
        <w:rPr>
          <w:rFonts w:eastAsia="TimesNewRomanPSMT" w:cs="TimesNewRomanPSMT"/>
          <w:sz w:val="24"/>
          <w:szCs w:val="24"/>
        </w:rPr>
        <w:t>которая согласно расчетам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10438B" w:rsidRPr="0010438B">
        <w:rPr>
          <w:rFonts w:eastAsia="TimesNewRomanPSMT" w:cs="TimesNewRomanPSMT"/>
          <w:sz w:val="24"/>
          <w:szCs w:val="24"/>
        </w:rPr>
        <w:t xml:space="preserve">достигает </w:t>
      </w:r>
      <w:r>
        <w:rPr>
          <w:rFonts w:cs="Times New Roman"/>
          <w:sz w:val="24"/>
          <w:szCs w:val="24"/>
        </w:rPr>
        <w:t>14-15‰.</w:t>
      </w:r>
    </w:p>
    <w:p w:rsidR="00EB3BFB" w:rsidRDefault="0010438B" w:rsidP="00EB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10438B">
        <w:rPr>
          <w:rFonts w:eastAsia="TimesNewRomanPSMT" w:cs="TimesNewRomanPSMT"/>
          <w:sz w:val="24"/>
          <w:szCs w:val="24"/>
        </w:rPr>
        <w:t>Согласно данным зарубежных эпидемиологических исследований заболеваемость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 xml:space="preserve">ВП у взрослых </w:t>
      </w:r>
      <w:r w:rsidRPr="0010438B">
        <w:rPr>
          <w:rFonts w:cs="Times New Roman"/>
          <w:sz w:val="24"/>
          <w:szCs w:val="24"/>
        </w:rPr>
        <w:t xml:space="preserve">(&gt; 18 </w:t>
      </w:r>
      <w:r w:rsidRPr="0010438B">
        <w:rPr>
          <w:rFonts w:eastAsia="TimesNewRomanPSMT" w:cs="TimesNewRomanPSMT"/>
          <w:sz w:val="24"/>
          <w:szCs w:val="24"/>
        </w:rPr>
        <w:t>лет</w:t>
      </w:r>
      <w:r w:rsidRPr="0010438B">
        <w:rPr>
          <w:rFonts w:cs="Times New Roman"/>
          <w:sz w:val="24"/>
          <w:szCs w:val="24"/>
        </w:rPr>
        <w:t xml:space="preserve">) </w:t>
      </w:r>
      <w:r w:rsidRPr="0010438B">
        <w:rPr>
          <w:rFonts w:eastAsia="TimesNewRomanPSMT" w:cs="TimesNewRomanPSMT"/>
          <w:sz w:val="24"/>
          <w:szCs w:val="24"/>
        </w:rPr>
        <w:t>колеблется в широком диапазоне</w:t>
      </w:r>
      <w:r w:rsidRPr="0010438B">
        <w:rPr>
          <w:rFonts w:cs="Times New Roman"/>
          <w:sz w:val="24"/>
          <w:szCs w:val="24"/>
        </w:rPr>
        <w:t xml:space="preserve">: </w:t>
      </w:r>
      <w:r w:rsidRPr="0010438B">
        <w:rPr>
          <w:rFonts w:eastAsia="TimesNewRomanPSMT" w:cs="TimesNewRomanPSMT"/>
          <w:sz w:val="24"/>
          <w:szCs w:val="24"/>
        </w:rPr>
        <w:t>у лиц молодого и среднего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 xml:space="preserve">возраста </w:t>
      </w:r>
      <w:r w:rsidRPr="0010438B">
        <w:rPr>
          <w:rFonts w:cs="Times New Roman"/>
          <w:sz w:val="24"/>
          <w:szCs w:val="24"/>
        </w:rPr>
        <w:t xml:space="preserve">1-11,6‰; </w:t>
      </w:r>
      <w:r w:rsidRPr="0010438B">
        <w:rPr>
          <w:rFonts w:eastAsia="TimesNewRomanPSMT" w:cs="TimesNewRomanPSMT"/>
          <w:sz w:val="24"/>
          <w:szCs w:val="24"/>
        </w:rPr>
        <w:t xml:space="preserve">в старших возрастных группах </w:t>
      </w:r>
      <w:r w:rsidRPr="0010438B">
        <w:rPr>
          <w:rFonts w:cs="Times New Roman"/>
          <w:sz w:val="24"/>
          <w:szCs w:val="24"/>
        </w:rPr>
        <w:t xml:space="preserve">- 25-44‰. </w:t>
      </w:r>
      <w:r w:rsidRPr="0010438B">
        <w:rPr>
          <w:rFonts w:eastAsia="TimesNewRomanPSMT" w:cs="TimesNewRomanPSMT"/>
          <w:sz w:val="24"/>
          <w:szCs w:val="24"/>
        </w:rPr>
        <w:t xml:space="preserve">В США ежегодно диагностируется </w:t>
      </w:r>
      <w:r w:rsidRPr="0010438B">
        <w:rPr>
          <w:rFonts w:cs="Times New Roman"/>
          <w:sz w:val="24"/>
          <w:szCs w:val="24"/>
        </w:rPr>
        <w:t xml:space="preserve">5–6 </w:t>
      </w:r>
      <w:r w:rsidRPr="0010438B">
        <w:rPr>
          <w:rFonts w:eastAsia="TimesNewRomanPSMT" w:cs="TimesNewRomanPSMT"/>
          <w:sz w:val="24"/>
          <w:szCs w:val="24"/>
        </w:rPr>
        <w:t>млн</w:t>
      </w:r>
      <w:r w:rsidRPr="0010438B">
        <w:rPr>
          <w:rFonts w:cs="Times New Roman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случаев ВП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 xml:space="preserve">из которых более </w:t>
      </w:r>
      <w:r w:rsidRPr="0010438B">
        <w:rPr>
          <w:rFonts w:cs="Times New Roman"/>
          <w:sz w:val="24"/>
          <w:szCs w:val="24"/>
        </w:rPr>
        <w:t xml:space="preserve">1 </w:t>
      </w:r>
      <w:r w:rsidRPr="0010438B">
        <w:rPr>
          <w:rFonts w:eastAsia="TimesNewRomanPSMT" w:cs="TimesNewRomanPSMT"/>
          <w:sz w:val="24"/>
          <w:szCs w:val="24"/>
        </w:rPr>
        <w:t>млн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требуют госпитализации</w:t>
      </w:r>
      <w:r w:rsidRPr="0010438B">
        <w:rPr>
          <w:rFonts w:cs="Times New Roman"/>
          <w:sz w:val="24"/>
          <w:szCs w:val="24"/>
        </w:rPr>
        <w:t xml:space="preserve">. </w:t>
      </w:r>
      <w:r w:rsidRPr="0010438B">
        <w:rPr>
          <w:rFonts w:eastAsia="TimesNewRomanPSMT" w:cs="TimesNewRomanPSMT"/>
          <w:sz w:val="24"/>
          <w:szCs w:val="24"/>
        </w:rPr>
        <w:t>Из числа последних непосредственно от ВП умирают более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cs="Times New Roman"/>
          <w:sz w:val="24"/>
          <w:szCs w:val="24"/>
        </w:rPr>
        <w:t xml:space="preserve">60 000 </w:t>
      </w:r>
      <w:r w:rsidRPr="0010438B">
        <w:rPr>
          <w:rFonts w:eastAsia="TimesNewRomanPSMT" w:cs="TimesNewRomanPSMT"/>
          <w:sz w:val="24"/>
          <w:szCs w:val="24"/>
        </w:rPr>
        <w:t>человек</w:t>
      </w:r>
      <w:r w:rsidRPr="0010438B">
        <w:rPr>
          <w:rFonts w:cs="Times New Roman"/>
          <w:sz w:val="24"/>
          <w:szCs w:val="24"/>
        </w:rPr>
        <w:t xml:space="preserve">. </w:t>
      </w:r>
      <w:r w:rsidRPr="0010438B">
        <w:rPr>
          <w:rFonts w:eastAsia="TimesNewRomanPSMT" w:cs="TimesNewRomanPSMT"/>
          <w:sz w:val="24"/>
          <w:szCs w:val="24"/>
        </w:rPr>
        <w:t xml:space="preserve">Согласно данным Минздравсоцразвития РФ в </w:t>
      </w:r>
      <w:r w:rsidRPr="0010438B">
        <w:rPr>
          <w:rFonts w:cs="Times New Roman"/>
          <w:sz w:val="24"/>
          <w:szCs w:val="24"/>
        </w:rPr>
        <w:t xml:space="preserve">2003 </w:t>
      </w:r>
      <w:r w:rsidRPr="0010438B">
        <w:rPr>
          <w:rFonts w:eastAsia="TimesNewRomanPSMT" w:cs="TimesNewRomanPSMT"/>
          <w:sz w:val="24"/>
          <w:szCs w:val="24"/>
        </w:rPr>
        <w:t>г</w:t>
      </w:r>
      <w:r w:rsidRPr="0010438B">
        <w:rPr>
          <w:rFonts w:cs="Times New Roman"/>
          <w:sz w:val="24"/>
          <w:szCs w:val="24"/>
        </w:rPr>
        <w:t xml:space="preserve">. </w:t>
      </w:r>
      <w:r w:rsidRPr="0010438B">
        <w:rPr>
          <w:rFonts w:eastAsia="TimesNewRomanPSMT" w:cs="TimesNewRomanPSMT"/>
          <w:sz w:val="24"/>
          <w:szCs w:val="24"/>
        </w:rPr>
        <w:t>в нашей стране от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 xml:space="preserve">пневмонии умерло </w:t>
      </w:r>
      <w:r w:rsidRPr="0010438B">
        <w:rPr>
          <w:rFonts w:cs="Times New Roman"/>
          <w:sz w:val="24"/>
          <w:szCs w:val="24"/>
        </w:rPr>
        <w:t xml:space="preserve">44438 </w:t>
      </w:r>
      <w:r w:rsidRPr="0010438B">
        <w:rPr>
          <w:rFonts w:eastAsia="TimesNewRomanPSMT" w:cs="TimesNewRomanPSMT"/>
          <w:sz w:val="24"/>
          <w:szCs w:val="24"/>
        </w:rPr>
        <w:t>человек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 xml:space="preserve">что составляет </w:t>
      </w:r>
      <w:r w:rsidRPr="0010438B">
        <w:rPr>
          <w:rFonts w:cs="Times New Roman"/>
          <w:sz w:val="24"/>
          <w:szCs w:val="24"/>
        </w:rPr>
        <w:t xml:space="preserve">31,0 </w:t>
      </w:r>
      <w:r w:rsidRPr="0010438B">
        <w:rPr>
          <w:rFonts w:eastAsia="TimesNewRomanPSMT" w:cs="TimesNewRomanPSMT"/>
          <w:sz w:val="24"/>
          <w:szCs w:val="24"/>
        </w:rPr>
        <w:t xml:space="preserve">случай на </w:t>
      </w:r>
      <w:r w:rsidRPr="0010438B">
        <w:rPr>
          <w:rFonts w:cs="Times New Roman"/>
          <w:sz w:val="24"/>
          <w:szCs w:val="24"/>
        </w:rPr>
        <w:t xml:space="preserve">100 </w:t>
      </w:r>
      <w:r w:rsidRPr="0010438B">
        <w:rPr>
          <w:rFonts w:eastAsia="TimesNewRomanPSMT" w:cs="TimesNewRomanPSMT"/>
          <w:sz w:val="24"/>
          <w:szCs w:val="24"/>
        </w:rPr>
        <w:t>тыс</w:t>
      </w:r>
      <w:r w:rsidRPr="0010438B">
        <w:rPr>
          <w:rFonts w:cs="Times New Roman"/>
          <w:sz w:val="24"/>
          <w:szCs w:val="24"/>
        </w:rPr>
        <w:t xml:space="preserve">. </w:t>
      </w:r>
      <w:r w:rsidRPr="0010438B">
        <w:rPr>
          <w:rFonts w:eastAsia="TimesNewRomanPSMT" w:cs="TimesNewRomanPSMT"/>
          <w:sz w:val="24"/>
          <w:szCs w:val="24"/>
        </w:rPr>
        <w:t>населения</w:t>
      </w:r>
      <w:r w:rsidRPr="0010438B">
        <w:rPr>
          <w:rFonts w:cs="Times New Roman"/>
          <w:sz w:val="24"/>
          <w:szCs w:val="24"/>
        </w:rPr>
        <w:t>.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</w:p>
    <w:p w:rsidR="00EB3BFB" w:rsidRDefault="0010438B" w:rsidP="00EB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10438B">
        <w:rPr>
          <w:rFonts w:eastAsia="TimesNewRomanPSMT" w:cs="TimesNewRomanPSMT"/>
          <w:sz w:val="24"/>
          <w:szCs w:val="24"/>
        </w:rPr>
        <w:t xml:space="preserve">Летальность при ВП оказывается наименьшей </w:t>
      </w:r>
      <w:r w:rsidRPr="0010438B">
        <w:rPr>
          <w:rFonts w:cs="Times New Roman"/>
          <w:sz w:val="24"/>
          <w:szCs w:val="24"/>
        </w:rPr>
        <w:t xml:space="preserve">(1-3%) </w:t>
      </w:r>
      <w:r w:rsidRPr="0010438B">
        <w:rPr>
          <w:rFonts w:eastAsia="TimesNewRomanPSMT" w:cs="TimesNewRomanPSMT"/>
          <w:sz w:val="24"/>
          <w:szCs w:val="24"/>
        </w:rPr>
        <w:t>у лиц молодого и среднего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возраста без сопутствующих заболеваний</w:t>
      </w:r>
      <w:r w:rsidRPr="0010438B">
        <w:rPr>
          <w:rFonts w:cs="Times New Roman"/>
          <w:sz w:val="24"/>
          <w:szCs w:val="24"/>
        </w:rPr>
        <w:t xml:space="preserve">. </w:t>
      </w:r>
      <w:r w:rsidRPr="0010438B">
        <w:rPr>
          <w:rFonts w:eastAsia="TimesNewRomanPSMT" w:cs="TimesNewRomanPSMT"/>
          <w:sz w:val="24"/>
          <w:szCs w:val="24"/>
        </w:rPr>
        <w:t>Напротив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 xml:space="preserve">у пациентов старше </w:t>
      </w:r>
      <w:r w:rsidRPr="0010438B">
        <w:rPr>
          <w:rFonts w:cs="Times New Roman"/>
          <w:sz w:val="24"/>
          <w:szCs w:val="24"/>
        </w:rPr>
        <w:t xml:space="preserve">60 </w:t>
      </w:r>
      <w:r w:rsidRPr="0010438B">
        <w:rPr>
          <w:rFonts w:eastAsia="TimesNewRomanPSMT" w:cs="TimesNewRomanPSMT"/>
          <w:sz w:val="24"/>
          <w:szCs w:val="24"/>
        </w:rPr>
        <w:t>лет при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 xml:space="preserve">наличии серьезной сопутствующей патологии </w:t>
      </w:r>
      <w:r w:rsidRPr="0010438B">
        <w:rPr>
          <w:rFonts w:cs="Times New Roman"/>
          <w:sz w:val="24"/>
          <w:szCs w:val="24"/>
        </w:rPr>
        <w:t>(</w:t>
      </w:r>
      <w:r w:rsidRPr="0010438B">
        <w:rPr>
          <w:rFonts w:eastAsia="TimesNewRomanPSMT" w:cs="TimesNewRomanPSMT"/>
          <w:sz w:val="24"/>
          <w:szCs w:val="24"/>
        </w:rPr>
        <w:t>хроническая обструктивная болезнь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легких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злокачественные новообразования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алкоголизм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сахарный диабет</w:t>
      </w:r>
      <w:r w:rsidRPr="0010438B">
        <w:rPr>
          <w:rFonts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заболевания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почек и печени</w:t>
      </w:r>
      <w:r w:rsidRPr="0010438B">
        <w:rPr>
          <w:rFonts w:eastAsia="TimesNewRomanPSMT"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сердечно</w:t>
      </w:r>
      <w:r w:rsidRPr="0010438B">
        <w:rPr>
          <w:rFonts w:eastAsia="TimesNewRomanPSMT" w:cs="Times New Roman"/>
          <w:sz w:val="24"/>
          <w:szCs w:val="24"/>
        </w:rPr>
        <w:t>-</w:t>
      </w:r>
      <w:r w:rsidRPr="0010438B">
        <w:rPr>
          <w:rFonts w:eastAsia="TimesNewRomanPSMT" w:cs="TimesNewRomanPSMT"/>
          <w:sz w:val="24"/>
          <w:szCs w:val="24"/>
        </w:rPr>
        <w:t>сосудистой системы и др</w:t>
      </w:r>
      <w:r w:rsidRPr="0010438B">
        <w:rPr>
          <w:rFonts w:eastAsia="TimesNewRomanPSMT" w:cs="Times New Roman"/>
          <w:sz w:val="24"/>
          <w:szCs w:val="24"/>
        </w:rPr>
        <w:t xml:space="preserve">.), </w:t>
      </w:r>
      <w:r w:rsidRPr="0010438B">
        <w:rPr>
          <w:rFonts w:eastAsia="TimesNewRomanPSMT" w:cs="TimesNewRomanPSMT"/>
          <w:sz w:val="24"/>
          <w:szCs w:val="24"/>
        </w:rPr>
        <w:t>а также в случаях тяжелого течения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 xml:space="preserve">ВП </w:t>
      </w:r>
      <w:r w:rsidRPr="0010438B">
        <w:rPr>
          <w:rFonts w:eastAsia="TimesNewRomanPSMT" w:cs="Times New Roman"/>
          <w:sz w:val="24"/>
          <w:szCs w:val="24"/>
        </w:rPr>
        <w:t>(</w:t>
      </w:r>
      <w:r w:rsidRPr="0010438B">
        <w:rPr>
          <w:rFonts w:eastAsia="TimesNewRomanPSMT" w:cs="TimesNewRomanPSMT"/>
          <w:sz w:val="24"/>
          <w:szCs w:val="24"/>
        </w:rPr>
        <w:t>мультилобарная инфильтрация</w:t>
      </w:r>
      <w:r w:rsidRPr="0010438B">
        <w:rPr>
          <w:rFonts w:eastAsia="TimesNewRomanPSMT"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вторичная бактериемия</w:t>
      </w:r>
      <w:r w:rsidRPr="0010438B">
        <w:rPr>
          <w:rFonts w:eastAsia="TimesNewRomanPSMT"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 xml:space="preserve">частота дыхания ≥ </w:t>
      </w:r>
      <w:r w:rsidRPr="0010438B">
        <w:rPr>
          <w:rFonts w:eastAsia="TimesNewRomanPSMT" w:cs="Times New Roman"/>
          <w:sz w:val="24"/>
          <w:szCs w:val="24"/>
        </w:rPr>
        <w:t>30/</w:t>
      </w:r>
      <w:r w:rsidRPr="0010438B">
        <w:rPr>
          <w:rFonts w:eastAsia="TimesNewRomanPSMT" w:cs="TimesNewRomanPSMT"/>
          <w:sz w:val="24"/>
          <w:szCs w:val="24"/>
        </w:rPr>
        <w:t>мин</w:t>
      </w:r>
      <w:r w:rsidRPr="0010438B">
        <w:rPr>
          <w:rFonts w:eastAsia="TimesNewRomanPSMT" w:cs="Times New Roman"/>
          <w:sz w:val="24"/>
          <w:szCs w:val="24"/>
        </w:rPr>
        <w:t>,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гипотензия</w:t>
      </w:r>
      <w:r w:rsidRPr="0010438B">
        <w:rPr>
          <w:rFonts w:eastAsia="TimesNewRomanPSMT"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острая почечная недостаточность</w:t>
      </w:r>
      <w:r w:rsidRPr="0010438B">
        <w:rPr>
          <w:rFonts w:eastAsia="TimesNewRomanPSMT" w:cs="Times New Roman"/>
          <w:sz w:val="24"/>
          <w:szCs w:val="24"/>
        </w:rPr>
        <w:t xml:space="preserve">), </w:t>
      </w:r>
      <w:r w:rsidRPr="0010438B">
        <w:rPr>
          <w:rFonts w:eastAsia="TimesNewRomanPSMT" w:cs="TimesNewRomanPSMT"/>
          <w:sz w:val="24"/>
          <w:szCs w:val="24"/>
        </w:rPr>
        <w:t xml:space="preserve">этот показатель достигает </w:t>
      </w:r>
      <w:r w:rsidRPr="0010438B">
        <w:rPr>
          <w:rFonts w:eastAsia="TimesNewRomanPSMT" w:cs="Times New Roman"/>
          <w:sz w:val="24"/>
          <w:szCs w:val="24"/>
        </w:rPr>
        <w:t>15-30%.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</w:p>
    <w:p w:rsidR="0010438B" w:rsidRPr="0010438B" w:rsidRDefault="0010438B" w:rsidP="00EB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10438B">
        <w:rPr>
          <w:rFonts w:eastAsia="TimesNewRomanPSMT" w:cs="TimesNewRomanPSMT"/>
          <w:sz w:val="24"/>
          <w:szCs w:val="24"/>
        </w:rPr>
        <w:t>Анализ российских данных в отдельных регионах свидетельствует</w:t>
      </w:r>
      <w:r w:rsidRPr="0010438B">
        <w:rPr>
          <w:rFonts w:eastAsia="TimesNewRomanPSMT" w:cs="Times New Roman"/>
          <w:sz w:val="24"/>
          <w:szCs w:val="24"/>
        </w:rPr>
        <w:t xml:space="preserve">, </w:t>
      </w:r>
      <w:r w:rsidRPr="0010438B">
        <w:rPr>
          <w:rFonts w:eastAsia="TimesNewRomanPSMT" w:cs="TimesNewRomanPSMT"/>
          <w:sz w:val="24"/>
          <w:szCs w:val="24"/>
        </w:rPr>
        <w:t>что наиболее</w:t>
      </w:r>
      <w:r w:rsidR="00EB3BFB">
        <w:rPr>
          <w:rFonts w:eastAsia="TimesNewRomanPSMT" w:cs="TimesNewRomanPSMT"/>
          <w:sz w:val="24"/>
          <w:szCs w:val="24"/>
        </w:rPr>
        <w:t xml:space="preserve"> </w:t>
      </w:r>
      <w:r w:rsidRPr="0010438B">
        <w:rPr>
          <w:rFonts w:eastAsia="TimesNewRomanPSMT" w:cs="TimesNewRomanPSMT"/>
          <w:sz w:val="24"/>
          <w:szCs w:val="24"/>
        </w:rPr>
        <w:t>высокая смертность от ВП регистрируется у мужчин трудоспособного возраста</w:t>
      </w:r>
      <w:r w:rsidRPr="0010438B">
        <w:rPr>
          <w:rFonts w:eastAsia="TimesNewRomanPSMT" w:cs="Times New Roman"/>
          <w:sz w:val="24"/>
          <w:szCs w:val="24"/>
        </w:rPr>
        <w:t>.</w:t>
      </w:r>
    </w:p>
    <w:p w:rsidR="0010438B" w:rsidRDefault="0010438B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10438B" w:rsidRPr="0004460E" w:rsidRDefault="0010438B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04460E">
        <w:rPr>
          <w:rFonts w:cs="Times New Roman"/>
          <w:b/>
          <w:bCs/>
          <w:sz w:val="28"/>
          <w:szCs w:val="28"/>
        </w:rPr>
        <w:t>I</w:t>
      </w:r>
      <w:r w:rsidRPr="0004460E">
        <w:rPr>
          <w:rFonts w:cs="Times New Roman"/>
          <w:b/>
          <w:bCs/>
          <w:sz w:val="24"/>
          <w:szCs w:val="24"/>
        </w:rPr>
        <w:t>I</w:t>
      </w:r>
      <w:r w:rsidRPr="0004460E">
        <w:rPr>
          <w:rFonts w:cs="Times New Roman"/>
          <w:sz w:val="24"/>
          <w:szCs w:val="24"/>
        </w:rPr>
        <w:t xml:space="preserve">. </w:t>
      </w:r>
      <w:r w:rsidRPr="0004460E">
        <w:rPr>
          <w:rFonts w:cs="TimesNewRomanPS-BoldMT"/>
          <w:b/>
          <w:bCs/>
          <w:sz w:val="24"/>
          <w:szCs w:val="24"/>
        </w:rPr>
        <w:t>Определение и классификация</w:t>
      </w:r>
    </w:p>
    <w:p w:rsidR="00893AAB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 xml:space="preserve">Пневмонии </w:t>
      </w:r>
      <w:r w:rsidRPr="00AC6330">
        <w:rPr>
          <w:rFonts w:eastAsia="TimesNewRomanPSMT" w:cs="Times New Roman"/>
          <w:sz w:val="24"/>
          <w:szCs w:val="24"/>
        </w:rPr>
        <w:t xml:space="preserve">– </w:t>
      </w:r>
      <w:r w:rsidRPr="00AC6330">
        <w:rPr>
          <w:rFonts w:eastAsia="TimesNewRomanPSMT" w:cs="TimesNewRomanPSMT"/>
          <w:sz w:val="24"/>
          <w:szCs w:val="24"/>
        </w:rPr>
        <w:t>группа различных по этиологии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патогенезу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морфологической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характеристике острых инфекционных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преимущественно бактериальных</w:t>
      </w:r>
      <w:r w:rsidRPr="00AC6330">
        <w:rPr>
          <w:rFonts w:eastAsia="TimesNewRomanPSMT"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MT"/>
          <w:sz w:val="24"/>
          <w:szCs w:val="24"/>
        </w:rPr>
        <w:t>заболеваний</w:t>
      </w:r>
      <w:r w:rsidRPr="00AC6330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характеризующихся очаговым поражением респираторных отделов легких с</w:t>
      </w:r>
      <w:r>
        <w:rPr>
          <w:rFonts w:eastAsia="TimesNewRomanPSMT" w:cs="TimesNewRomanPSMT"/>
          <w:sz w:val="24"/>
          <w:szCs w:val="24"/>
        </w:rPr>
        <w:t xml:space="preserve"> обяз</w:t>
      </w:r>
      <w:r w:rsidRPr="00AC6330">
        <w:rPr>
          <w:rFonts w:eastAsia="TimesNewRomanPSMT" w:cs="TimesNewRomanPSMT"/>
          <w:sz w:val="24"/>
          <w:szCs w:val="24"/>
        </w:rPr>
        <w:t>тельным наличием внутриальвеолярной экссудации</w:t>
      </w:r>
      <w:r>
        <w:rPr>
          <w:rFonts w:eastAsia="TimesNewRomanPSMT" w:cs="TimesNewRomanPSMT"/>
          <w:sz w:val="24"/>
          <w:szCs w:val="24"/>
        </w:rPr>
        <w:t>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Не вызывает сомнений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что классификация</w:t>
      </w:r>
      <w:r>
        <w:rPr>
          <w:rFonts w:eastAsia="TimesNewRomanPSMT" w:cs="Times New Roman"/>
          <w:sz w:val="24"/>
          <w:szCs w:val="24"/>
        </w:rPr>
        <w:t>,</w:t>
      </w:r>
      <w:r w:rsidRPr="00AC6330">
        <w:rPr>
          <w:rFonts w:eastAsia="TimesNewRomanPSMT" w:cs="TimesNewRomanPSMT"/>
          <w:sz w:val="24"/>
          <w:szCs w:val="24"/>
        </w:rPr>
        <w:t xml:space="preserve"> отражающая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особенности течения пневмонии и позволяющая обосновать этиотропную терапию</w:t>
      </w:r>
      <w:r w:rsidRPr="00AC6330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должна быть построена по этиологическому принципу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>Этот принцип положен в основу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классификации пневмонии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представленной в МКБ</w:t>
      </w:r>
      <w:r>
        <w:rPr>
          <w:rFonts w:eastAsia="TimesNewRomanPSMT" w:cs="Times New Roman"/>
          <w:sz w:val="24"/>
          <w:szCs w:val="24"/>
        </w:rPr>
        <w:t>-X</w:t>
      </w:r>
      <w:r w:rsidRPr="00AC6330">
        <w:rPr>
          <w:rFonts w:eastAsia="TimesNewRomanPSMT" w:cs="Times New Roman"/>
          <w:sz w:val="24"/>
          <w:szCs w:val="24"/>
        </w:rPr>
        <w:t>.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Однако недостаточная информативность и значительная продолжительность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традиционных микробиологических исследований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 xml:space="preserve">отсутствие у </w:t>
      </w:r>
      <w:r w:rsidRPr="00AC6330">
        <w:rPr>
          <w:rFonts w:eastAsia="TimesNewRomanPSMT" w:cs="Times New Roman"/>
          <w:sz w:val="24"/>
          <w:szCs w:val="24"/>
        </w:rPr>
        <w:t xml:space="preserve">20-30% </w:t>
      </w:r>
      <w:r w:rsidRPr="00AC6330">
        <w:rPr>
          <w:rFonts w:eastAsia="TimesNewRomanPSMT" w:cs="TimesNewRomanPSMT"/>
          <w:sz w:val="24"/>
          <w:szCs w:val="24"/>
        </w:rPr>
        <w:t>пациентов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продуктивного кашля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невозможность выделения внутриклеточных возбудителей при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использовании стандартных диагностических подходов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идентификация возбудителя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лишь спустя </w:t>
      </w:r>
      <w:r w:rsidRPr="00AC6330">
        <w:rPr>
          <w:rFonts w:eastAsia="TimesNewRomanPSMT" w:cs="Times New Roman"/>
          <w:sz w:val="24"/>
          <w:szCs w:val="24"/>
        </w:rPr>
        <w:t xml:space="preserve">48-72 </w:t>
      </w:r>
      <w:r w:rsidRPr="00AC6330">
        <w:rPr>
          <w:rFonts w:eastAsia="TimesNewRomanPSMT" w:cs="TimesNewRomanPSMT"/>
          <w:sz w:val="24"/>
          <w:szCs w:val="24"/>
        </w:rPr>
        <w:t>ч с момента получения материала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трудности в разграничении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 New Roman"/>
          <w:sz w:val="24"/>
          <w:szCs w:val="24"/>
        </w:rPr>
        <w:t>«</w:t>
      </w:r>
      <w:r w:rsidRPr="00AC6330">
        <w:rPr>
          <w:rFonts w:eastAsia="TimesNewRomanPSMT" w:cs="TimesNewRomanPSMT"/>
          <w:sz w:val="24"/>
          <w:szCs w:val="24"/>
        </w:rPr>
        <w:t>микроба</w:t>
      </w:r>
      <w:r w:rsidRPr="00AC6330">
        <w:rPr>
          <w:rFonts w:eastAsia="TimesNewRomanPSMT" w:cs="Times New Roman"/>
          <w:sz w:val="24"/>
          <w:szCs w:val="24"/>
        </w:rPr>
        <w:t>-</w:t>
      </w:r>
      <w:r w:rsidRPr="00AC6330">
        <w:rPr>
          <w:rFonts w:eastAsia="TimesNewRomanPSMT" w:cs="TimesNewRomanPSMT"/>
          <w:sz w:val="24"/>
          <w:szCs w:val="24"/>
        </w:rPr>
        <w:t>свидетеля</w:t>
      </w:r>
      <w:r w:rsidRPr="00AC6330">
        <w:rPr>
          <w:rFonts w:eastAsia="TimesNewRomanPSMT" w:cs="Times New Roman"/>
          <w:sz w:val="24"/>
          <w:szCs w:val="24"/>
        </w:rPr>
        <w:t xml:space="preserve">» </w:t>
      </w:r>
      <w:r w:rsidRPr="00AC6330">
        <w:rPr>
          <w:rFonts w:eastAsia="TimesNewRomanPSMT" w:cs="TimesNewRomanPSMT"/>
          <w:sz w:val="24"/>
          <w:szCs w:val="24"/>
        </w:rPr>
        <w:t xml:space="preserve">и </w:t>
      </w:r>
      <w:r w:rsidRPr="00AC6330">
        <w:rPr>
          <w:rFonts w:eastAsia="TimesNewRomanPSMT" w:cs="Times New Roman"/>
          <w:sz w:val="24"/>
          <w:szCs w:val="24"/>
        </w:rPr>
        <w:t>«</w:t>
      </w:r>
      <w:r w:rsidRPr="00AC6330">
        <w:rPr>
          <w:rFonts w:eastAsia="TimesNewRomanPSMT" w:cs="TimesNewRomanPSMT"/>
          <w:sz w:val="24"/>
          <w:szCs w:val="24"/>
        </w:rPr>
        <w:t>микроба</w:t>
      </w:r>
      <w:r w:rsidRPr="00AC6330">
        <w:rPr>
          <w:rFonts w:eastAsia="TimesNewRomanPSMT" w:cs="Times New Roman"/>
          <w:sz w:val="24"/>
          <w:szCs w:val="24"/>
        </w:rPr>
        <w:t>-</w:t>
      </w:r>
      <w:r w:rsidRPr="00AC6330">
        <w:rPr>
          <w:rFonts w:eastAsia="TimesNewRomanPSMT" w:cs="TimesNewRomanPSMT"/>
          <w:sz w:val="24"/>
          <w:szCs w:val="24"/>
        </w:rPr>
        <w:t>возбудителя</w:t>
      </w:r>
      <w:r w:rsidRPr="00AC6330">
        <w:rPr>
          <w:rFonts w:eastAsia="TimesNewRomanPSMT" w:cs="Times New Roman"/>
          <w:sz w:val="24"/>
          <w:szCs w:val="24"/>
        </w:rPr>
        <w:t xml:space="preserve">», </w:t>
      </w:r>
      <w:r w:rsidRPr="00AC6330">
        <w:rPr>
          <w:rFonts w:eastAsia="TimesNewRomanPSMT" w:cs="TimesNewRomanPSMT"/>
          <w:sz w:val="24"/>
          <w:szCs w:val="24"/>
        </w:rPr>
        <w:t>распространенная практика приема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антибактериальных препаратов до обращения за медицинской помощью</w:t>
      </w:r>
      <w:r w:rsidRPr="00AC6330">
        <w:rPr>
          <w:rFonts w:eastAsia="TimesNewRomanPSMT"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MT"/>
          <w:sz w:val="24"/>
          <w:szCs w:val="24"/>
        </w:rPr>
        <w:t>являются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причиной отсутствия этиологического диагноза у </w:t>
      </w:r>
      <w:r w:rsidRPr="00AC6330">
        <w:rPr>
          <w:rFonts w:eastAsia="TimesNewRomanPSMT" w:cs="Times New Roman"/>
          <w:sz w:val="24"/>
          <w:szCs w:val="24"/>
        </w:rPr>
        <w:t xml:space="preserve">50-70% </w:t>
      </w:r>
      <w:r w:rsidRPr="00AC6330">
        <w:rPr>
          <w:rFonts w:eastAsia="TimesNewRomanPSMT" w:cs="TimesNewRomanPSMT"/>
          <w:sz w:val="24"/>
          <w:szCs w:val="24"/>
        </w:rPr>
        <w:t>пациентов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что делает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невозможным широкое практическое использование этиологической классификации ВП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 xml:space="preserve">В настоящее время </w:t>
      </w:r>
      <w:r>
        <w:rPr>
          <w:rFonts w:eastAsia="TimesNewRomanPSMT" w:cs="TimesNewRomanPSMT"/>
          <w:sz w:val="24"/>
          <w:szCs w:val="24"/>
        </w:rPr>
        <w:t>используется</w:t>
      </w:r>
      <w:r w:rsidRPr="00AC6330">
        <w:rPr>
          <w:rFonts w:eastAsia="TimesNewRomanPSMT" w:cs="TimesNewRomanPSMT"/>
          <w:sz w:val="24"/>
          <w:szCs w:val="24"/>
        </w:rPr>
        <w:t xml:space="preserve"> классификация</w:t>
      </w:r>
      <w:r w:rsidRPr="00AC6330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учитывающая условия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в которых развилось заболевание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особенности инфицирования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легочной ткани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а также состояние иммунологической реактивности организма пациента</w:t>
      </w:r>
      <w:r w:rsidRPr="00AC6330">
        <w:rPr>
          <w:rFonts w:eastAsia="TimesNewRomanPSMT" w:cs="Times New Roman"/>
          <w:sz w:val="24"/>
          <w:szCs w:val="24"/>
        </w:rPr>
        <w:t>.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Правильный учет перечисленных факторов позволяет со значительной долей вероятности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предсказать этиологию </w:t>
      </w:r>
      <w:r w:rsidRPr="00AC6330">
        <w:rPr>
          <w:rFonts w:eastAsia="TimesNewRomanPSMT" w:cs="TimesNewRomanPSMT"/>
          <w:sz w:val="24"/>
          <w:szCs w:val="24"/>
        </w:rPr>
        <w:lastRenderedPageBreak/>
        <w:t>заболевания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>В соответствии с этой классификацией выделяют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следующие виды пневмонии</w:t>
      </w:r>
      <w:r w:rsidRPr="00AC6330">
        <w:rPr>
          <w:rFonts w:eastAsia="TimesNewRomanPSMT" w:cs="Times New Roman"/>
          <w:sz w:val="24"/>
          <w:szCs w:val="24"/>
        </w:rPr>
        <w:t>: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AC6330">
        <w:rPr>
          <w:rFonts w:eastAsia="TimesNewRomanPSMT" w:cs="Times New Roman"/>
          <w:sz w:val="24"/>
          <w:szCs w:val="24"/>
        </w:rPr>
        <w:t xml:space="preserve">1. </w:t>
      </w:r>
      <w:r w:rsidRPr="00AC6330">
        <w:rPr>
          <w:rFonts w:eastAsia="TimesNewRomanPSMT" w:cs="TimesNewRomanPS-BoldMT"/>
          <w:b/>
          <w:bCs/>
          <w:sz w:val="24"/>
          <w:szCs w:val="24"/>
        </w:rPr>
        <w:t xml:space="preserve">Внебольничная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приобретенная вне лечебного учреждения</w:t>
      </w:r>
      <w:r w:rsidRPr="00AC6330">
        <w:rPr>
          <w:rFonts w:eastAsia="TimesNewRomanPSMT"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-BoldMT"/>
          <w:b/>
          <w:bCs/>
          <w:sz w:val="24"/>
          <w:szCs w:val="24"/>
        </w:rPr>
        <w:t>пневмония</w:t>
      </w:r>
      <w:r>
        <w:rPr>
          <w:rFonts w:eastAsia="TimesNewRomanPSMT" w:cs="TimesNewRomanPS-BoldMT"/>
          <w:b/>
          <w:bCs/>
          <w:sz w:val="24"/>
          <w:szCs w:val="24"/>
        </w:rPr>
        <w:t xml:space="preserve">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синонимы</w:t>
      </w:r>
      <w:r w:rsidRPr="00AC6330">
        <w:rPr>
          <w:rFonts w:eastAsia="TimesNewRomanPSMT" w:cs="Times New Roman"/>
          <w:sz w:val="24"/>
          <w:szCs w:val="24"/>
        </w:rPr>
        <w:t xml:space="preserve">: </w:t>
      </w:r>
      <w:r w:rsidRPr="00AC6330">
        <w:rPr>
          <w:rFonts w:eastAsia="TimesNewRomanPSMT" w:cs="TimesNewRomanPSMT"/>
          <w:sz w:val="24"/>
          <w:szCs w:val="24"/>
        </w:rPr>
        <w:t>домашняя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амбулаторная</w:t>
      </w:r>
      <w:r w:rsidRPr="00AC6330">
        <w:rPr>
          <w:rFonts w:eastAsia="TimesNewRomanPSMT" w:cs="Times New Roman"/>
          <w:sz w:val="24"/>
          <w:szCs w:val="24"/>
        </w:rPr>
        <w:t>).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AC6330">
        <w:rPr>
          <w:rFonts w:eastAsia="TimesNewRomanPSMT" w:cs="Times New Roman"/>
          <w:sz w:val="24"/>
          <w:szCs w:val="24"/>
        </w:rPr>
        <w:t xml:space="preserve">2. </w:t>
      </w:r>
      <w:r w:rsidRPr="00AC6330">
        <w:rPr>
          <w:rFonts w:eastAsia="TimesNewRomanPSMT" w:cs="TimesNewRomanPS-BoldMT"/>
          <w:b/>
          <w:bCs/>
          <w:sz w:val="24"/>
          <w:szCs w:val="24"/>
        </w:rPr>
        <w:t xml:space="preserve">Нозокомиальная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приобретенная в лечебном учреждении</w:t>
      </w:r>
      <w:r w:rsidRPr="00AC6330">
        <w:rPr>
          <w:rFonts w:eastAsia="TimesNewRomanPSMT"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-BoldMT"/>
          <w:b/>
          <w:bCs/>
          <w:sz w:val="24"/>
          <w:szCs w:val="24"/>
        </w:rPr>
        <w:t>пневмония</w:t>
      </w:r>
      <w:r>
        <w:rPr>
          <w:rFonts w:eastAsia="TimesNewRomanPSMT" w:cs="TimesNewRomanPS-BoldMT"/>
          <w:b/>
          <w:bCs/>
          <w:sz w:val="24"/>
          <w:szCs w:val="24"/>
        </w:rPr>
        <w:t xml:space="preserve">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синонимы</w:t>
      </w:r>
      <w:r w:rsidRPr="00AC6330">
        <w:rPr>
          <w:rFonts w:eastAsia="TimesNewRomanPSMT" w:cs="Times New Roman"/>
          <w:sz w:val="24"/>
          <w:szCs w:val="24"/>
        </w:rPr>
        <w:t xml:space="preserve">: </w:t>
      </w:r>
      <w:r w:rsidRPr="00AC6330">
        <w:rPr>
          <w:rFonts w:eastAsia="TimesNewRomanPSMT" w:cs="TimesNewRomanPSMT"/>
          <w:sz w:val="24"/>
          <w:szCs w:val="24"/>
        </w:rPr>
        <w:t>госпитальная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внутрибольничная</w:t>
      </w:r>
      <w:r w:rsidRPr="00AC6330">
        <w:rPr>
          <w:rFonts w:eastAsia="TimesNewRomanPSMT" w:cs="Times New Roman"/>
          <w:sz w:val="24"/>
          <w:szCs w:val="24"/>
        </w:rPr>
        <w:t>).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 w:cs="Times New Roman"/>
          <w:sz w:val="24"/>
          <w:szCs w:val="24"/>
        </w:rPr>
      </w:pPr>
      <w:r w:rsidRPr="00AC6330">
        <w:rPr>
          <w:rFonts w:eastAsia="TimesNewRomanPSMT" w:cs="Times New Roman"/>
          <w:sz w:val="24"/>
          <w:szCs w:val="24"/>
        </w:rPr>
        <w:t xml:space="preserve">3. </w:t>
      </w:r>
      <w:r>
        <w:rPr>
          <w:rFonts w:eastAsia="TimesNewRomanPSMT" w:cs="Times New Roman"/>
          <w:sz w:val="24"/>
          <w:szCs w:val="24"/>
        </w:rPr>
        <w:t xml:space="preserve">   </w:t>
      </w:r>
      <w:r w:rsidRPr="00AC6330">
        <w:rPr>
          <w:rFonts w:eastAsia="TimesNewRomanPSMT" w:cs="TimesNewRomanPS-BoldMT"/>
          <w:b/>
          <w:bCs/>
          <w:sz w:val="24"/>
          <w:szCs w:val="24"/>
        </w:rPr>
        <w:t>Аспирационная пневмония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 New Roman"/>
          <w:sz w:val="24"/>
          <w:szCs w:val="24"/>
        </w:rPr>
        <w:t xml:space="preserve">4. </w:t>
      </w:r>
      <w:r w:rsidRPr="00AC6330">
        <w:rPr>
          <w:rFonts w:eastAsia="TimesNewRomanPSMT" w:cs="TimesNewRomanPS-BoldMT"/>
          <w:b/>
          <w:bCs/>
          <w:sz w:val="24"/>
          <w:szCs w:val="24"/>
        </w:rPr>
        <w:t xml:space="preserve">Пневмония у лиц с тяжелыми нарушениями иммунитета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врожденный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иммунодефицит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ВИЧ</w:t>
      </w:r>
      <w:r w:rsidRPr="00AC6330">
        <w:rPr>
          <w:rFonts w:eastAsia="TimesNewRomanPSMT" w:cs="Times New Roman"/>
          <w:sz w:val="24"/>
          <w:szCs w:val="24"/>
        </w:rPr>
        <w:t>-</w:t>
      </w:r>
      <w:r w:rsidRPr="00AC6330">
        <w:rPr>
          <w:rFonts w:eastAsia="TimesNewRomanPSMT" w:cs="TimesNewRomanPSMT"/>
          <w:sz w:val="24"/>
          <w:szCs w:val="24"/>
        </w:rPr>
        <w:t>инфекция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ятрогенная иммуносупрессия</w:t>
      </w:r>
      <w:r w:rsidRPr="00AC6330">
        <w:rPr>
          <w:rFonts w:eastAsia="TimesNewRomanPSMT" w:cs="Times New Roman"/>
          <w:sz w:val="24"/>
          <w:szCs w:val="24"/>
        </w:rPr>
        <w:t>).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С практической точки зрения наиболее значимым является подразделение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пневмоний на внебольничные и нозокомиальные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>Следует подчеркнуть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что такое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подразделение никак не связано с тяжестью течения заболевания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основным 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единственным критерием разграничения является то окружение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в котором развилась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пневмония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ItalicMT"/>
          <w:b/>
          <w:bCs/>
          <w:i/>
          <w:iCs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Таким образом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 xml:space="preserve">под ВП следует понимать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острое заболевание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возникшее во</w:t>
      </w:r>
      <w:r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внебольничных условиях 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-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то есть вне стационара или диагностированное в первые</w:t>
      </w:r>
      <w:r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 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48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ч от момента госпитализации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-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сопровождающееся симптомами инфекции нижних отделов дыхательных</w:t>
      </w:r>
      <w:r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путей 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>(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лихорадка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кашель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выделение мокроты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возможно гнойной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боль в грудной</w:t>
      </w:r>
      <w:r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клетке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,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одышка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)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и рентгенологическими признаками 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>«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свежих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 xml:space="preserve">»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очагово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>-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инфильтративных изменений в легких при отсутствии очевидной диагностической</w:t>
      </w:r>
      <w:r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 </w:t>
      </w: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>альтернативы</w:t>
      </w:r>
      <w:r w:rsidRPr="00AC6330">
        <w:rPr>
          <w:rFonts w:eastAsia="TimesNewRomanPSMT" w:cs="Times New Roman"/>
          <w:b/>
          <w:bCs/>
          <w:i/>
          <w:iCs/>
          <w:sz w:val="24"/>
          <w:szCs w:val="24"/>
        </w:rPr>
        <w:t>.</w:t>
      </w:r>
    </w:p>
    <w:p w:rsid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AC6330">
        <w:rPr>
          <w:rFonts w:cs="Times New Roman"/>
          <w:b/>
          <w:bCs/>
          <w:sz w:val="24"/>
          <w:szCs w:val="24"/>
        </w:rPr>
        <w:t xml:space="preserve">III. </w:t>
      </w:r>
      <w:r w:rsidRPr="00AC6330">
        <w:rPr>
          <w:rFonts w:cs="TimesNewRomanPS-BoldMT"/>
          <w:b/>
          <w:bCs/>
          <w:sz w:val="24"/>
          <w:szCs w:val="24"/>
        </w:rPr>
        <w:t>Патогенез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Противоинфекционную защиту нижних отделов дыхательных путей осуществляют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механические факторы </w:t>
      </w:r>
      <w:r w:rsidRPr="00AC6330">
        <w:rPr>
          <w:rFonts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аэродинамическая фильтрация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разветвление бронхов</w:t>
      </w:r>
      <w:r w:rsidRPr="00AC6330">
        <w:rPr>
          <w:rFonts w:cs="Times New Roman"/>
          <w:sz w:val="24"/>
          <w:szCs w:val="24"/>
        </w:rPr>
        <w:t>,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надгортанник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кашель и чихание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колебательные движения ресничек мерцательного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эпителия</w:t>
      </w:r>
      <w:r w:rsidRPr="00AC6330">
        <w:rPr>
          <w:rFonts w:cs="Times New Roman"/>
          <w:sz w:val="24"/>
          <w:szCs w:val="24"/>
        </w:rPr>
        <w:t xml:space="preserve">), </w:t>
      </w:r>
      <w:r w:rsidRPr="00AC6330">
        <w:rPr>
          <w:rFonts w:eastAsia="TimesNewRomanPSMT" w:cs="TimesNewRomanPSMT"/>
          <w:sz w:val="24"/>
          <w:szCs w:val="24"/>
        </w:rPr>
        <w:t>а также механизмы неспецифического и специфического иммунитета</w:t>
      </w:r>
      <w:r w:rsidRPr="00AC6330">
        <w:rPr>
          <w:rFonts w:cs="Times New Roman"/>
          <w:sz w:val="24"/>
          <w:szCs w:val="24"/>
        </w:rPr>
        <w:t>.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Причинами развития воспалительной реакции могут быть как снижение эффективности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защитных механизмов макроорганизма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так и массивность дозы микроорганизмов и</w:t>
      </w:r>
      <w:r w:rsidRPr="00AC6330">
        <w:rPr>
          <w:rFonts w:cs="Times New Roman"/>
          <w:sz w:val="24"/>
          <w:szCs w:val="24"/>
        </w:rPr>
        <w:t>/</w:t>
      </w:r>
      <w:r w:rsidRPr="00AC6330">
        <w:rPr>
          <w:rFonts w:eastAsia="TimesNewRomanPSMT" w:cs="TimesNewRomanPSMT"/>
          <w:sz w:val="24"/>
          <w:szCs w:val="24"/>
        </w:rPr>
        <w:t>или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их повышенная вирулентность</w:t>
      </w:r>
      <w:r w:rsidRPr="00AC6330">
        <w:rPr>
          <w:rFonts w:cs="Times New Roman"/>
          <w:sz w:val="24"/>
          <w:szCs w:val="24"/>
        </w:rPr>
        <w:t>.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Можно выделить четыре патогенетических механизма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с разной частотой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обусловливающих развитие ВП</w:t>
      </w:r>
      <w:r w:rsidRPr="00AC6330">
        <w:rPr>
          <w:rFonts w:cs="Times New Roman"/>
          <w:sz w:val="24"/>
          <w:szCs w:val="24"/>
        </w:rPr>
        <w:t>:</w:t>
      </w:r>
    </w:p>
    <w:p w:rsidR="00AC6330" w:rsidRPr="00AC6330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C6330">
        <w:rPr>
          <w:rFonts w:cs="SymbolMT"/>
          <w:sz w:val="24"/>
          <w:szCs w:val="24"/>
        </w:rPr>
        <w:t xml:space="preserve">• </w:t>
      </w:r>
      <w:r w:rsidRPr="00AC6330">
        <w:rPr>
          <w:rFonts w:eastAsia="TimesNewRomanPSMT" w:cs="TimesNewRomanPSMT"/>
          <w:sz w:val="24"/>
          <w:szCs w:val="24"/>
        </w:rPr>
        <w:t>аспирация секрета ротоглотки</w:t>
      </w:r>
      <w:r w:rsidRPr="00AC6330">
        <w:rPr>
          <w:rFonts w:cs="Times New Roman"/>
          <w:sz w:val="24"/>
          <w:szCs w:val="24"/>
        </w:rPr>
        <w:t>;</w:t>
      </w:r>
    </w:p>
    <w:p w:rsidR="00AC6330" w:rsidRPr="00AC6330" w:rsidRDefault="00AC6330" w:rsidP="00A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C6330">
        <w:rPr>
          <w:rFonts w:cs="SymbolMT"/>
          <w:sz w:val="24"/>
          <w:szCs w:val="24"/>
        </w:rPr>
        <w:t xml:space="preserve">• </w:t>
      </w:r>
      <w:r w:rsidRPr="00AC6330">
        <w:rPr>
          <w:rFonts w:eastAsia="TimesNewRomanPSMT" w:cs="TimesNewRomanPSMT"/>
          <w:sz w:val="24"/>
          <w:szCs w:val="24"/>
        </w:rPr>
        <w:t>вдыхание аэрозоля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содержащего микроорганизмы</w:t>
      </w:r>
      <w:r w:rsidRPr="00AC6330">
        <w:rPr>
          <w:rFonts w:cs="Times New Roman"/>
          <w:sz w:val="24"/>
          <w:szCs w:val="24"/>
        </w:rPr>
        <w:t>;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cs="SymbolMT"/>
          <w:sz w:val="24"/>
          <w:szCs w:val="24"/>
        </w:rPr>
        <w:t xml:space="preserve">• </w:t>
      </w:r>
      <w:r w:rsidRPr="00AC6330">
        <w:rPr>
          <w:rFonts w:eastAsia="TimesNewRomanPSMT" w:cs="TimesNewRomanPSMT"/>
          <w:sz w:val="24"/>
          <w:szCs w:val="24"/>
        </w:rPr>
        <w:t>гематогенное распространение микроорганизмов из внелегочного очага инфекции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эндокардит с поражением трикуспидального клапана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септический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тромбофлебит</w:t>
      </w:r>
      <w:r w:rsidRPr="00AC6330">
        <w:rPr>
          <w:rFonts w:cs="Times New Roman"/>
          <w:sz w:val="24"/>
          <w:szCs w:val="24"/>
        </w:rPr>
        <w:t>);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cs="SymbolMT"/>
          <w:sz w:val="24"/>
          <w:szCs w:val="24"/>
        </w:rPr>
        <w:t xml:space="preserve">• </w:t>
      </w:r>
      <w:r w:rsidRPr="00AC6330">
        <w:rPr>
          <w:rFonts w:eastAsia="TimesNewRomanPSMT" w:cs="TimesNewRomanPSMT"/>
          <w:sz w:val="24"/>
          <w:szCs w:val="24"/>
        </w:rPr>
        <w:t>непосредственное распространение инфекции из соседних пораженных органов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например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при абсцессе печени</w:t>
      </w:r>
      <w:r w:rsidRPr="00AC6330">
        <w:rPr>
          <w:rFonts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MT"/>
          <w:sz w:val="24"/>
          <w:szCs w:val="24"/>
        </w:rPr>
        <w:t>или в результате инфицирования при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проникающих ранениях грудной клетки</w:t>
      </w:r>
      <w:r w:rsidRPr="00AC6330">
        <w:rPr>
          <w:rFonts w:cs="Times New Roman"/>
          <w:sz w:val="24"/>
          <w:szCs w:val="24"/>
        </w:rPr>
        <w:t>.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Необходимо отметить</w:t>
      </w:r>
      <w:r w:rsidRPr="00AC6330">
        <w:rPr>
          <w:rFonts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что основными являются первые два из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вышеперечисленных механизмов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AC6330" w:rsidRPr="0004460E" w:rsidRDefault="00AC6330" w:rsidP="0004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Аспирация содержимого ротоглотки </w:t>
      </w:r>
      <w:r w:rsidRPr="00AC6330">
        <w:rPr>
          <w:rFonts w:eastAsia="TimesNewRomanPSMT" w:cs="Times New Roman"/>
          <w:sz w:val="24"/>
          <w:szCs w:val="24"/>
        </w:rPr>
        <w:t xml:space="preserve">– </w:t>
      </w:r>
      <w:r w:rsidRPr="00AC6330">
        <w:rPr>
          <w:rFonts w:eastAsia="TimesNewRomanPSMT" w:cs="TimesNewRomanPSMT"/>
          <w:sz w:val="24"/>
          <w:szCs w:val="24"/>
        </w:rPr>
        <w:t>главный путь инфицирования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респираторных отделов легких и основной патогенетический механизм развития ВП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>В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нормальных условиях ряд микроорганизмов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 xml:space="preserve">например </w:t>
      </w:r>
      <w:r w:rsidRPr="00AC6330">
        <w:rPr>
          <w:rFonts w:eastAsia="TimesNewRomanPSMT" w:cs="Times New Roman"/>
          <w:i/>
          <w:iCs/>
          <w:sz w:val="24"/>
          <w:szCs w:val="24"/>
        </w:rPr>
        <w:t>Streptococcus pneumoniae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могут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колонизировать ротоглотку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но нижние отделы дыхательных путей при этом остаются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стерильными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 xml:space="preserve">Микроаспирация секрета ротоглотки </w:t>
      </w:r>
      <w:r w:rsidRPr="00AC6330">
        <w:rPr>
          <w:rFonts w:eastAsia="TimesNewRomanPSMT" w:cs="Times New Roman"/>
          <w:sz w:val="24"/>
          <w:szCs w:val="24"/>
        </w:rPr>
        <w:t xml:space="preserve">– </w:t>
      </w:r>
      <w:r w:rsidRPr="00AC6330">
        <w:rPr>
          <w:rFonts w:eastAsia="TimesNewRomanPSMT" w:cs="TimesNewRomanPSMT"/>
          <w:sz w:val="24"/>
          <w:szCs w:val="24"/>
        </w:rPr>
        <w:t>физиологический феномен</w:t>
      </w:r>
      <w:r w:rsidRPr="00AC6330">
        <w:rPr>
          <w:rFonts w:eastAsia="TimesNewRomanPSMT" w:cs="Times New Roman"/>
          <w:sz w:val="24"/>
          <w:szCs w:val="24"/>
        </w:rPr>
        <w:t>,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наблюдающийся практически у половины здоровых лиц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преимущественно во время сна</w:t>
      </w:r>
      <w:r w:rsidRPr="00AC6330">
        <w:rPr>
          <w:rFonts w:eastAsia="TimesNewRomanPSMT" w:cs="Times New Roman"/>
          <w:sz w:val="24"/>
          <w:szCs w:val="24"/>
        </w:rPr>
        <w:t>.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Однако кашлевой рефлекс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мукоцилиарный клиренс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антибактериальная активность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альвеолярных макрофагов и секреторных иммуноглобулинов обеспечивают элиминацию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lastRenderedPageBreak/>
        <w:t>инфицированного секрета из нижних отделов дыхательных путей и их стерильность</w:t>
      </w:r>
      <w:r w:rsidRPr="00AC6330">
        <w:rPr>
          <w:rFonts w:eastAsia="TimesNewRomanPSMT" w:cs="Times New Roman"/>
          <w:sz w:val="24"/>
          <w:szCs w:val="24"/>
        </w:rPr>
        <w:t>.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 xml:space="preserve">При повреждении механизмов </w:t>
      </w:r>
      <w:r w:rsidRPr="00AC6330">
        <w:rPr>
          <w:rFonts w:eastAsia="TimesNewRomanPSMT" w:cs="Times New Roman"/>
          <w:sz w:val="24"/>
          <w:szCs w:val="24"/>
        </w:rPr>
        <w:t>«</w:t>
      </w:r>
      <w:r w:rsidRPr="00AC6330">
        <w:rPr>
          <w:rFonts w:eastAsia="TimesNewRomanPSMT" w:cs="TimesNewRomanPSMT"/>
          <w:sz w:val="24"/>
          <w:szCs w:val="24"/>
        </w:rPr>
        <w:t>самоочищения</w:t>
      </w:r>
      <w:r w:rsidRPr="00AC6330">
        <w:rPr>
          <w:rFonts w:eastAsia="TimesNewRomanPSMT" w:cs="Times New Roman"/>
          <w:sz w:val="24"/>
          <w:szCs w:val="24"/>
        </w:rPr>
        <w:t xml:space="preserve">» </w:t>
      </w:r>
      <w:r w:rsidRPr="00AC6330">
        <w:rPr>
          <w:rFonts w:eastAsia="TimesNewRomanPSMT" w:cs="TimesNewRomanPSMT"/>
          <w:sz w:val="24"/>
          <w:szCs w:val="24"/>
        </w:rPr>
        <w:t>трахеобронхиального дерева</w:t>
      </w:r>
      <w:r w:rsidRPr="00AC6330">
        <w:rPr>
          <w:rFonts w:eastAsia="TimesNewRomanPSMT" w:cs="Times New Roman"/>
          <w:sz w:val="24"/>
          <w:szCs w:val="24"/>
        </w:rPr>
        <w:t>,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например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при вирусной респираторной инфекции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когда нарушается функция ресничек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эпителия бронхов и снижается фагоцитарная активность альвеолярных макрофагов</w:t>
      </w:r>
      <w:r w:rsidRPr="00AC6330">
        <w:rPr>
          <w:rFonts w:eastAsia="TimesNewRomanPSMT" w:cs="Times New Roman"/>
          <w:sz w:val="24"/>
          <w:szCs w:val="24"/>
        </w:rPr>
        <w:t>,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создаются благоприятные условия для развития ВП</w:t>
      </w:r>
      <w:r w:rsidRPr="00AC6330">
        <w:rPr>
          <w:rFonts w:eastAsia="TimesNewRomanPSMT" w:cs="Times New Roman"/>
          <w:sz w:val="24"/>
          <w:szCs w:val="24"/>
        </w:rPr>
        <w:t xml:space="preserve">. </w:t>
      </w:r>
      <w:r w:rsidRPr="00AC6330">
        <w:rPr>
          <w:rFonts w:eastAsia="TimesNewRomanPSMT" w:cs="TimesNewRomanPSMT"/>
          <w:sz w:val="24"/>
          <w:szCs w:val="24"/>
        </w:rPr>
        <w:t>В отдельных случаях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самостоятельным патогенетическим фактором могут быть массивность дозы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микроорганизмов или проникновение в респираторные отделы легких даже единичных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высоковирулентных микроорганизмов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EB47E2" w:rsidRDefault="00AC6330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AC6330">
        <w:rPr>
          <w:rFonts w:eastAsia="TimesNewRomanPSMT" w:cs="TimesNewRomanPS-BoldItalicMT"/>
          <w:b/>
          <w:bCs/>
          <w:i/>
          <w:iCs/>
          <w:sz w:val="24"/>
          <w:szCs w:val="24"/>
        </w:rPr>
        <w:t xml:space="preserve">Ингаляция микробного аэрозоля </w:t>
      </w:r>
      <w:r w:rsidRPr="00AC6330">
        <w:rPr>
          <w:rFonts w:eastAsia="TimesNewRomanPSMT" w:cs="Times New Roman"/>
          <w:sz w:val="24"/>
          <w:szCs w:val="24"/>
        </w:rPr>
        <w:t xml:space="preserve">– </w:t>
      </w:r>
      <w:r w:rsidRPr="00AC6330">
        <w:rPr>
          <w:rFonts w:eastAsia="TimesNewRomanPSMT" w:cs="TimesNewRomanPSMT"/>
          <w:sz w:val="24"/>
          <w:szCs w:val="24"/>
        </w:rPr>
        <w:t>менее часто наблюдающийся путь развития ВП</w:t>
      </w:r>
      <w:r w:rsidRPr="00AC6330">
        <w:rPr>
          <w:rFonts w:eastAsia="TimesNewRomanPSMT" w:cs="Times New Roman"/>
          <w:sz w:val="24"/>
          <w:szCs w:val="24"/>
        </w:rPr>
        <w:t>.</w:t>
      </w:r>
      <w:r w:rsidR="0004460E"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Он играет основную роль при инфицировании нижних отделов дыхательных путей</w:t>
      </w:r>
      <w:r w:rsidR="0004460E"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облигатными возбудителями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 xml:space="preserve">например </w:t>
      </w:r>
      <w:r w:rsidRPr="00AC6330">
        <w:rPr>
          <w:rFonts w:eastAsia="TimesNewRomanPSMT" w:cs="Times New Roman"/>
          <w:i/>
          <w:iCs/>
          <w:sz w:val="24"/>
          <w:szCs w:val="24"/>
        </w:rPr>
        <w:t xml:space="preserve">Legionella </w:t>
      </w:r>
      <w:r w:rsidRPr="00AC6330">
        <w:rPr>
          <w:rFonts w:eastAsia="TimesNewRomanPSMT" w:cs="Times New Roman"/>
          <w:sz w:val="24"/>
          <w:szCs w:val="24"/>
        </w:rPr>
        <w:t xml:space="preserve">spp. </w:t>
      </w:r>
      <w:r w:rsidRPr="00AC6330">
        <w:rPr>
          <w:rFonts w:eastAsia="TimesNewRomanPSMT" w:cs="TimesNewRomanPSMT"/>
          <w:sz w:val="24"/>
          <w:szCs w:val="24"/>
        </w:rPr>
        <w:t xml:space="preserve">Еще меньшее значение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по частоте</w:t>
      </w:r>
      <w:r w:rsidR="0004460E"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встречаемости</w:t>
      </w:r>
      <w:r w:rsidRPr="00AC6330">
        <w:rPr>
          <w:rFonts w:eastAsia="TimesNewRomanPSMT" w:cs="Times New Roman"/>
          <w:sz w:val="24"/>
          <w:szCs w:val="24"/>
        </w:rPr>
        <w:t xml:space="preserve">) </w:t>
      </w:r>
      <w:r w:rsidRPr="00AC6330">
        <w:rPr>
          <w:rFonts w:eastAsia="TimesNewRomanPSMT" w:cs="TimesNewRomanPSMT"/>
          <w:sz w:val="24"/>
          <w:szCs w:val="24"/>
        </w:rPr>
        <w:t xml:space="preserve">имеет гематогенное </w:t>
      </w:r>
      <w:r w:rsidRPr="00AC6330">
        <w:rPr>
          <w:rFonts w:eastAsia="TimesNewRomanPSMT" w:cs="Times New Roman"/>
          <w:sz w:val="24"/>
          <w:szCs w:val="24"/>
        </w:rPr>
        <w:t>(</w:t>
      </w:r>
      <w:r w:rsidRPr="00AC6330">
        <w:rPr>
          <w:rFonts w:eastAsia="TimesNewRomanPSMT" w:cs="TimesNewRomanPSMT"/>
          <w:sz w:val="24"/>
          <w:szCs w:val="24"/>
        </w:rPr>
        <w:t>например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 New Roman"/>
          <w:i/>
          <w:iCs/>
          <w:sz w:val="24"/>
          <w:szCs w:val="24"/>
        </w:rPr>
        <w:t xml:space="preserve">Staphylococcus </w:t>
      </w:r>
      <w:r w:rsidRPr="00AC6330">
        <w:rPr>
          <w:rFonts w:eastAsia="TimesNewRomanPSMT" w:cs="Times New Roman"/>
          <w:sz w:val="24"/>
          <w:szCs w:val="24"/>
        </w:rPr>
        <w:t xml:space="preserve">spp.) </w:t>
      </w:r>
      <w:r w:rsidRPr="00AC6330">
        <w:rPr>
          <w:rFonts w:eastAsia="TimesNewRomanPSMT" w:cs="TimesNewRomanPSMT"/>
          <w:sz w:val="24"/>
          <w:szCs w:val="24"/>
        </w:rPr>
        <w:t>и прямое</w:t>
      </w:r>
      <w:r w:rsidR="0004460E">
        <w:rPr>
          <w:rFonts w:eastAsia="TimesNewRomanPSMT" w:cs="Times New Roman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распространение возбудителя из очага инфекции</w:t>
      </w:r>
      <w:r w:rsidRPr="00AC6330">
        <w:rPr>
          <w:rFonts w:eastAsia="TimesNewRomanPSMT" w:cs="Times New Roman"/>
          <w:sz w:val="24"/>
          <w:szCs w:val="24"/>
        </w:rPr>
        <w:t>.</w:t>
      </w:r>
    </w:p>
    <w:p w:rsidR="00EB47E2" w:rsidRDefault="00AC6330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AC6330">
        <w:rPr>
          <w:rFonts w:eastAsia="TimesNewRomanPSMT" w:cs="TimesNewRomanPSMT"/>
          <w:sz w:val="24"/>
          <w:szCs w:val="24"/>
        </w:rPr>
        <w:t>С учетом описанных особенностей патогенеза ВП очевидно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что ее этиология в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одавляющем большинстве случаев связана с микрофлорой верхних отделов дыхательных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путей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состав которой зависит от внешней среды</w:t>
      </w:r>
      <w:r w:rsidRPr="00AC6330">
        <w:rPr>
          <w:rFonts w:eastAsia="TimesNewRomanPSMT" w:cs="Times New Roman"/>
          <w:sz w:val="24"/>
          <w:szCs w:val="24"/>
        </w:rPr>
        <w:t xml:space="preserve">, </w:t>
      </w:r>
      <w:r w:rsidRPr="00AC6330">
        <w:rPr>
          <w:rFonts w:eastAsia="TimesNewRomanPSMT" w:cs="TimesNewRomanPSMT"/>
          <w:sz w:val="24"/>
          <w:szCs w:val="24"/>
        </w:rPr>
        <w:t>возраста пациента и общего состояния</w:t>
      </w:r>
      <w:r w:rsidR="0004460E">
        <w:rPr>
          <w:rFonts w:eastAsia="TimesNewRomanPSMT" w:cs="TimesNewRomanPSMT"/>
          <w:sz w:val="24"/>
          <w:szCs w:val="24"/>
        </w:rPr>
        <w:t xml:space="preserve"> </w:t>
      </w:r>
      <w:r w:rsidRPr="00AC6330">
        <w:rPr>
          <w:rFonts w:eastAsia="TimesNewRomanPSMT" w:cs="TimesNewRomanPSMT"/>
          <w:sz w:val="24"/>
          <w:szCs w:val="24"/>
        </w:rPr>
        <w:t>здоровья</w:t>
      </w:r>
      <w:r w:rsidRPr="00AC6330">
        <w:rPr>
          <w:rFonts w:eastAsia="TimesNewRomanPSMT" w:cs="Times New Roman"/>
          <w:sz w:val="24"/>
          <w:szCs w:val="24"/>
        </w:rPr>
        <w:t>.</w:t>
      </w:r>
      <w:r w:rsidR="00EB47E2" w:rsidRPr="00EB47E2">
        <w:rPr>
          <w:rFonts w:cs="Times New Roman"/>
          <w:b/>
          <w:bCs/>
          <w:sz w:val="24"/>
          <w:szCs w:val="24"/>
        </w:rPr>
        <w:t xml:space="preserve"> </w:t>
      </w:r>
    </w:p>
    <w:p w:rsidR="00EB47E2" w:rsidRDefault="00EB47E2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</w:p>
    <w:p w:rsidR="00EB47E2" w:rsidRPr="00EB47E2" w:rsidRDefault="00EB47E2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cs="Times New Roman"/>
          <w:b/>
          <w:bCs/>
          <w:sz w:val="24"/>
          <w:szCs w:val="24"/>
        </w:rPr>
        <w:t xml:space="preserve">IV. </w:t>
      </w:r>
      <w:r w:rsidRPr="002F5108">
        <w:rPr>
          <w:rFonts w:cs="TimesNewRomanPS-BoldMT"/>
          <w:b/>
          <w:bCs/>
          <w:sz w:val="24"/>
          <w:szCs w:val="24"/>
        </w:rPr>
        <w:t>Этиология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Этиология ВП непосредственно связана с нормальной микрофлорой</w:t>
      </w:r>
      <w:r w:rsidRPr="002F5108">
        <w:rPr>
          <w:rFonts w:cs="Times New Roman"/>
          <w:sz w:val="24"/>
          <w:szCs w:val="24"/>
        </w:rPr>
        <w:t>,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колонизующей верхние отделы дыхательных путей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Из многочисленных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микроорганизмов лишь некоторые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обладающие повышенной вирулентностью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способны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при попадании в нижние отделы дыхательных путей вызывать воспалительную реакцию</w:t>
      </w:r>
      <w:r w:rsidRPr="002F5108">
        <w:rPr>
          <w:rFonts w:cs="Times New Roman"/>
          <w:sz w:val="24"/>
          <w:szCs w:val="24"/>
        </w:rPr>
        <w:t>.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Таким типичным возбудителем ВП является </w:t>
      </w:r>
      <w:r w:rsidRPr="002F5108">
        <w:rPr>
          <w:rFonts w:cs="Times New Roman"/>
          <w:i/>
          <w:iCs/>
          <w:sz w:val="24"/>
          <w:szCs w:val="24"/>
        </w:rPr>
        <w:t xml:space="preserve">S. pneumoniae </w:t>
      </w:r>
      <w:r w:rsidRPr="002F5108">
        <w:rPr>
          <w:rFonts w:cs="Times New Roman"/>
          <w:sz w:val="24"/>
          <w:szCs w:val="24"/>
        </w:rPr>
        <w:t xml:space="preserve">(30-50% </w:t>
      </w:r>
      <w:r w:rsidRPr="002F5108">
        <w:rPr>
          <w:rFonts w:eastAsia="TimesNewRomanPSMT" w:cs="TimesNewRomanPSMT"/>
          <w:sz w:val="24"/>
          <w:szCs w:val="24"/>
        </w:rPr>
        <w:t>случаев заболевания</w:t>
      </w:r>
      <w:r w:rsidRPr="002F5108">
        <w:rPr>
          <w:rFonts w:cs="Times New Roman"/>
          <w:sz w:val="24"/>
          <w:szCs w:val="24"/>
        </w:rPr>
        <w:t>).</w:t>
      </w:r>
    </w:p>
    <w:p w:rsidR="0004460E" w:rsidRPr="00EB47E2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Существенное значение в этиологии ВП имеют так называемые атипичные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микроорганизмы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на долю которых в сумме приходится от </w:t>
      </w:r>
      <w:r w:rsidR="00EB47E2">
        <w:rPr>
          <w:rFonts w:cs="Times New Roman"/>
          <w:sz w:val="24"/>
          <w:szCs w:val="24"/>
        </w:rPr>
        <w:t>8-</w:t>
      </w:r>
      <w:r w:rsidRPr="002F5108">
        <w:rPr>
          <w:rFonts w:cs="Times New Roman"/>
          <w:sz w:val="24"/>
          <w:szCs w:val="24"/>
        </w:rPr>
        <w:t xml:space="preserve">30% </w:t>
      </w:r>
      <w:r w:rsidRPr="002F5108">
        <w:rPr>
          <w:rFonts w:eastAsia="TimesNewRomanPSMT" w:cs="TimesNewRomanPSMT"/>
          <w:sz w:val="24"/>
          <w:szCs w:val="24"/>
        </w:rPr>
        <w:t>случаев заболевания</w:t>
      </w:r>
      <w:r w:rsidRPr="002F5108">
        <w:rPr>
          <w:rFonts w:cs="Times New Roman"/>
          <w:sz w:val="24"/>
          <w:szCs w:val="24"/>
        </w:rPr>
        <w:t>: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2F5108">
        <w:rPr>
          <w:rFonts w:cs="SymbolMT"/>
          <w:sz w:val="24"/>
          <w:szCs w:val="24"/>
          <w:lang w:val="en-US"/>
        </w:rPr>
        <w:t xml:space="preserve">• </w:t>
      </w:r>
      <w:r w:rsidRPr="002F5108">
        <w:rPr>
          <w:rFonts w:cs="Times New Roman"/>
          <w:i/>
          <w:iCs/>
          <w:sz w:val="24"/>
          <w:szCs w:val="24"/>
          <w:lang w:val="en-US"/>
        </w:rPr>
        <w:t>Chlamydophila pneumoniae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2F5108">
        <w:rPr>
          <w:rFonts w:cs="SymbolMT"/>
          <w:sz w:val="24"/>
          <w:szCs w:val="24"/>
          <w:lang w:val="en-US"/>
        </w:rPr>
        <w:t xml:space="preserve">• </w:t>
      </w:r>
      <w:r w:rsidRPr="002F5108">
        <w:rPr>
          <w:rFonts w:cs="Times New Roman"/>
          <w:i/>
          <w:iCs/>
          <w:sz w:val="24"/>
          <w:szCs w:val="24"/>
          <w:lang w:val="en-US"/>
        </w:rPr>
        <w:t>Mycoplasma pneumoniae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 w:rsidRPr="002F5108">
        <w:rPr>
          <w:rFonts w:cs="SymbolMT"/>
          <w:sz w:val="24"/>
          <w:szCs w:val="24"/>
          <w:lang w:val="en-US"/>
        </w:rPr>
        <w:t xml:space="preserve">• </w:t>
      </w:r>
      <w:r w:rsidRPr="002F5108">
        <w:rPr>
          <w:rFonts w:cs="Times New Roman"/>
          <w:i/>
          <w:iCs/>
          <w:sz w:val="24"/>
          <w:szCs w:val="24"/>
          <w:lang w:val="en-US"/>
        </w:rPr>
        <w:t>Legionella pneumophila</w:t>
      </w:r>
      <w:r w:rsidRPr="002F5108">
        <w:rPr>
          <w:rFonts w:cs="Times New Roman"/>
          <w:sz w:val="24"/>
          <w:szCs w:val="24"/>
          <w:lang w:val="en-US"/>
        </w:rPr>
        <w:t>.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К редким </w:t>
      </w:r>
      <w:r w:rsidRPr="002F5108">
        <w:rPr>
          <w:rFonts w:cs="Times New Roman"/>
          <w:sz w:val="24"/>
          <w:szCs w:val="24"/>
        </w:rPr>
        <w:t xml:space="preserve">(3-5%) </w:t>
      </w:r>
      <w:r w:rsidRPr="002F5108">
        <w:rPr>
          <w:rFonts w:eastAsia="TimesNewRomanPSMT" w:cs="TimesNewRomanPSMT"/>
          <w:sz w:val="24"/>
          <w:szCs w:val="24"/>
        </w:rPr>
        <w:t>возбудителям ВП относятся</w:t>
      </w:r>
      <w:r w:rsidRPr="002F5108">
        <w:rPr>
          <w:rFonts w:cs="Times New Roman"/>
          <w:sz w:val="24"/>
          <w:szCs w:val="24"/>
        </w:rPr>
        <w:t>: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2F5108">
        <w:rPr>
          <w:rFonts w:cs="SymbolMT"/>
          <w:sz w:val="24"/>
          <w:szCs w:val="24"/>
        </w:rPr>
        <w:t xml:space="preserve">• </w:t>
      </w:r>
      <w:r w:rsidRPr="002F5108">
        <w:rPr>
          <w:rFonts w:cs="Times New Roman"/>
          <w:i/>
          <w:iCs/>
          <w:sz w:val="24"/>
          <w:szCs w:val="24"/>
        </w:rPr>
        <w:t>Haemophilus influenzae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2F5108">
        <w:rPr>
          <w:rFonts w:cs="SymbolMT"/>
          <w:sz w:val="24"/>
          <w:szCs w:val="24"/>
        </w:rPr>
        <w:t xml:space="preserve">• </w:t>
      </w:r>
      <w:r w:rsidRPr="002F5108">
        <w:rPr>
          <w:rFonts w:cs="Times New Roman"/>
          <w:i/>
          <w:iCs/>
          <w:sz w:val="24"/>
          <w:szCs w:val="24"/>
        </w:rPr>
        <w:t>Staphylococcus aureus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cs="SymbolMT"/>
          <w:sz w:val="24"/>
          <w:szCs w:val="24"/>
        </w:rPr>
        <w:t xml:space="preserve">• </w:t>
      </w:r>
      <w:r w:rsidRPr="002F5108">
        <w:rPr>
          <w:rFonts w:cs="Times New Roman"/>
          <w:i/>
          <w:iCs/>
          <w:sz w:val="24"/>
          <w:szCs w:val="24"/>
        </w:rPr>
        <w:t>Klebsiella pneumoniae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еще реже </w:t>
      </w:r>
      <w:r w:rsidRPr="002F5108">
        <w:rPr>
          <w:rFonts w:cs="Times New Roman"/>
          <w:sz w:val="24"/>
          <w:szCs w:val="24"/>
        </w:rPr>
        <w:t xml:space="preserve">- </w:t>
      </w:r>
      <w:r w:rsidRPr="002F5108">
        <w:rPr>
          <w:rFonts w:eastAsia="TimesNewRomanPSMT" w:cs="TimesNewRomanPSMT"/>
          <w:sz w:val="24"/>
          <w:szCs w:val="24"/>
        </w:rPr>
        <w:t>другие энтеробактерии</w:t>
      </w:r>
      <w:r w:rsidRPr="002F5108">
        <w:rPr>
          <w:rFonts w:cs="Times New Roman"/>
          <w:sz w:val="24"/>
          <w:szCs w:val="24"/>
        </w:rPr>
        <w:t>.</w:t>
      </w:r>
    </w:p>
    <w:p w:rsidR="0004460E" w:rsidRPr="00EB47E2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В очень редких случаях ВП может вызывать </w:t>
      </w:r>
      <w:r w:rsidRPr="002F5108">
        <w:rPr>
          <w:rFonts w:cs="Times New Roman"/>
          <w:i/>
          <w:iCs/>
          <w:sz w:val="24"/>
          <w:szCs w:val="24"/>
        </w:rPr>
        <w:t xml:space="preserve">Pseudomonas aeruginosa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у больных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муковисцидозом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при наличии бронхоэктазов</w:t>
      </w:r>
      <w:r w:rsidRPr="002F5108">
        <w:rPr>
          <w:rFonts w:cs="Times New Roman"/>
          <w:sz w:val="24"/>
          <w:szCs w:val="24"/>
        </w:rPr>
        <w:t>).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Важно подчеркнуть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что нередко у взрослых пациентов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переносящих ВП</w:t>
      </w:r>
      <w:r w:rsidRPr="002F5108">
        <w:rPr>
          <w:rFonts w:cs="Times New Roman"/>
          <w:sz w:val="24"/>
          <w:szCs w:val="24"/>
        </w:rPr>
        <w:t>,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выявляется смешанная или ко</w:t>
      </w:r>
      <w:r w:rsidRPr="002F5108">
        <w:rPr>
          <w:rFonts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инфекция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Так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например</w:t>
      </w:r>
      <w:r w:rsidR="00EB47E2">
        <w:rPr>
          <w:rFonts w:cs="Times New Roman"/>
          <w:sz w:val="24"/>
          <w:szCs w:val="24"/>
        </w:rPr>
        <w:t>,</w:t>
      </w:r>
      <w:r w:rsidRPr="002F5108">
        <w:rPr>
          <w:rFonts w:eastAsia="TimesNewRomanPSMT" w:cs="TimesNewRomanPSMT"/>
          <w:sz w:val="24"/>
          <w:szCs w:val="24"/>
        </w:rPr>
        <w:t xml:space="preserve"> у каждого второго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больного с пневмококковой этиологией заболевания одновременно удается обнаружить</w:t>
      </w:r>
      <w:r w:rsidR="00EB47E2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серологические признаки активной микоплазменной или хламидийной инфекций</w:t>
      </w:r>
      <w:r w:rsidRPr="002F5108">
        <w:rPr>
          <w:rFonts w:cs="Times New Roman"/>
          <w:sz w:val="24"/>
          <w:szCs w:val="24"/>
        </w:rPr>
        <w:t>.</w:t>
      </w:r>
    </w:p>
    <w:p w:rsidR="0004460E" w:rsidRPr="00EB47E2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Для некоторых микроорганизмов нехарактерно развитие бронхолегочного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воспаления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Их выделение из мокроты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скорее всего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свидетельствует о контаминации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материала флорой верхних отделов дыхательных путей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не об этиологической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значимости этих микробов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К таким микроорганизмам относятся</w:t>
      </w:r>
      <w:r w:rsidRPr="002F5108">
        <w:rPr>
          <w:rFonts w:eastAsia="TimesNewRomanPSMT" w:cs="Times New Roman"/>
          <w:sz w:val="24"/>
          <w:szCs w:val="24"/>
        </w:rPr>
        <w:t>: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i/>
          <w:iCs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t xml:space="preserve">• </w:t>
      </w:r>
      <w:r w:rsidRPr="002F5108">
        <w:rPr>
          <w:rFonts w:eastAsia="TimesNewRomanPSMT" w:cs="Times New Roman"/>
          <w:i/>
          <w:iCs/>
          <w:sz w:val="24"/>
          <w:szCs w:val="24"/>
        </w:rPr>
        <w:t>Streptococcus viridans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t xml:space="preserve">•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Staphylococcus epidermidis </w:t>
      </w:r>
      <w:r w:rsidRPr="002F5108">
        <w:rPr>
          <w:rFonts w:eastAsia="TimesNewRomanPSMT" w:cs="TimesNewRomanPSMT"/>
          <w:sz w:val="24"/>
          <w:szCs w:val="24"/>
        </w:rPr>
        <w:t>и другие коагулазанегативные стафилококки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  <w:lang w:val="en-US"/>
        </w:rPr>
      </w:pPr>
      <w:r w:rsidRPr="002F5108">
        <w:rPr>
          <w:rFonts w:eastAsia="TimesNewRomanPSMT" w:cs="SymbolMT"/>
          <w:sz w:val="24"/>
          <w:szCs w:val="24"/>
          <w:lang w:val="en-US"/>
        </w:rPr>
        <w:t xml:space="preserve">• </w:t>
      </w:r>
      <w:r w:rsidRPr="002F5108">
        <w:rPr>
          <w:rFonts w:eastAsia="TimesNewRomanPSMT" w:cs="Times New Roman"/>
          <w:i/>
          <w:iCs/>
          <w:sz w:val="24"/>
          <w:szCs w:val="24"/>
          <w:lang w:val="en-US"/>
        </w:rPr>
        <w:t xml:space="preserve">Enterococcus </w:t>
      </w:r>
      <w:r w:rsidRPr="002F5108">
        <w:rPr>
          <w:rFonts w:eastAsia="TimesNewRomanPSMT" w:cs="Times New Roman"/>
          <w:sz w:val="24"/>
          <w:szCs w:val="24"/>
          <w:lang w:val="en-US"/>
        </w:rPr>
        <w:t>spp.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  <w:lang w:val="en-US"/>
        </w:rPr>
      </w:pPr>
      <w:r w:rsidRPr="002F5108">
        <w:rPr>
          <w:rFonts w:eastAsia="TimesNewRomanPSMT" w:cs="SymbolMT"/>
          <w:sz w:val="24"/>
          <w:szCs w:val="24"/>
          <w:lang w:val="en-US"/>
        </w:rPr>
        <w:t xml:space="preserve">• </w:t>
      </w:r>
      <w:r w:rsidRPr="002F5108">
        <w:rPr>
          <w:rFonts w:eastAsia="TimesNewRomanPSMT" w:cs="Times New Roman"/>
          <w:i/>
          <w:iCs/>
          <w:sz w:val="24"/>
          <w:szCs w:val="24"/>
          <w:lang w:val="en-US"/>
        </w:rPr>
        <w:t xml:space="preserve">Neisseria </w:t>
      </w:r>
      <w:r w:rsidRPr="002F5108">
        <w:rPr>
          <w:rFonts w:eastAsia="TimesNewRomanPSMT" w:cs="Times New Roman"/>
          <w:sz w:val="24"/>
          <w:szCs w:val="24"/>
          <w:lang w:val="en-US"/>
        </w:rPr>
        <w:t>spp.</w:t>
      </w:r>
    </w:p>
    <w:p w:rsidR="0004460E" w:rsidRPr="002F5108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  <w:lang w:val="en-US"/>
        </w:rPr>
      </w:pPr>
      <w:r w:rsidRPr="002F5108">
        <w:rPr>
          <w:rFonts w:eastAsia="TimesNewRomanPSMT" w:cs="SymbolMT"/>
          <w:sz w:val="24"/>
          <w:szCs w:val="24"/>
          <w:lang w:val="en-US"/>
        </w:rPr>
        <w:t xml:space="preserve">• </w:t>
      </w:r>
      <w:r w:rsidRPr="002F5108">
        <w:rPr>
          <w:rFonts w:eastAsia="TimesNewRomanPSMT" w:cs="Times New Roman"/>
          <w:i/>
          <w:iCs/>
          <w:sz w:val="24"/>
          <w:szCs w:val="24"/>
          <w:lang w:val="en-US"/>
        </w:rPr>
        <w:t xml:space="preserve">Candida </w:t>
      </w:r>
      <w:r w:rsidRPr="002F5108">
        <w:rPr>
          <w:rFonts w:eastAsia="TimesNewRomanPSMT" w:cs="Times New Roman"/>
          <w:sz w:val="24"/>
          <w:szCs w:val="24"/>
          <w:lang w:val="en-US"/>
        </w:rPr>
        <w:t>spp.</w:t>
      </w:r>
    </w:p>
    <w:p w:rsidR="0004460E" w:rsidRPr="00EB47E2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lastRenderedPageBreak/>
        <w:t>Этиологическая структура ВП может различаться в зависимости от возраста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больных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тяжести заболевания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наличия сопутствующей патологии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У пациентов</w:t>
      </w:r>
      <w:r w:rsidRPr="002F5108">
        <w:rPr>
          <w:rFonts w:eastAsia="TimesNewRomanPSMT" w:cs="Times New Roman"/>
          <w:sz w:val="24"/>
          <w:szCs w:val="24"/>
        </w:rPr>
        <w:t>,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госпитализированных в терапевтическое отделение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 этиологии ВП преобладают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пневмококки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на долю микоплазмы и хламидий суммарно приходится около </w:t>
      </w:r>
      <w:r w:rsidRPr="002F5108">
        <w:rPr>
          <w:rFonts w:eastAsia="TimesNewRomanPSMT" w:cs="Times New Roman"/>
          <w:sz w:val="24"/>
          <w:szCs w:val="24"/>
        </w:rPr>
        <w:t>25%.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Напротив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последние не имеют существенного значения в этиологии тяжелой ВП</w:t>
      </w:r>
      <w:r w:rsidRPr="002F5108">
        <w:rPr>
          <w:rFonts w:eastAsia="TimesNewRomanPSMT" w:cs="Times New Roman"/>
          <w:sz w:val="24"/>
          <w:szCs w:val="24"/>
        </w:rPr>
        <w:t>,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требующей лечения в ОРИТ</w:t>
      </w:r>
      <w:r w:rsidRPr="002F5108">
        <w:rPr>
          <w:rFonts w:eastAsia="TimesNewRomanPSMT"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>в то же время у этой категории больных возрастает роль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Legionella </w:t>
      </w:r>
      <w:r w:rsidRPr="002F5108">
        <w:rPr>
          <w:rFonts w:eastAsia="TimesNewRomanPSMT" w:cs="Times New Roman"/>
          <w:sz w:val="24"/>
          <w:szCs w:val="24"/>
        </w:rPr>
        <w:t xml:space="preserve">spp., </w:t>
      </w:r>
      <w:r w:rsidRPr="002F5108">
        <w:rPr>
          <w:rFonts w:eastAsia="TimesNewRomanPSMT" w:cs="TimesNewRomanPSMT"/>
          <w:sz w:val="24"/>
          <w:szCs w:val="24"/>
        </w:rPr>
        <w:t xml:space="preserve">а также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S. aureus </w:t>
      </w:r>
      <w:r w:rsidRPr="002F5108">
        <w:rPr>
          <w:rFonts w:eastAsia="TimesNewRomanPSMT" w:cs="TimesNewRomanPSMT"/>
          <w:sz w:val="24"/>
          <w:szCs w:val="24"/>
        </w:rPr>
        <w:t>и грамотрицательных энтеробактерий</w:t>
      </w:r>
      <w:r w:rsidR="00EB47E2">
        <w:rPr>
          <w:rFonts w:cs="Times New Roman"/>
          <w:sz w:val="24"/>
          <w:szCs w:val="24"/>
        </w:rPr>
        <w:t>.</w:t>
      </w:r>
    </w:p>
    <w:p w:rsidR="0004460E" w:rsidRPr="00EB47E2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Ключевыми возбудителями ВП у пациентов молодого возраста без сопутствующих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заболеваний</w:t>
      </w:r>
      <w:r w:rsidRPr="002F5108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при нетяжелом течении заболевания являются</w:t>
      </w:r>
      <w:r w:rsidR="00EB47E2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пневмококки</w:t>
      </w:r>
      <w:r w:rsidRPr="002F5108">
        <w:rPr>
          <w:rFonts w:eastAsia="TimesNewRomanPSMT" w:cs="Times New Roman"/>
          <w:sz w:val="24"/>
          <w:szCs w:val="24"/>
        </w:rPr>
        <w:t>, «</w:t>
      </w:r>
      <w:r w:rsidRPr="002F5108">
        <w:rPr>
          <w:rFonts w:eastAsia="TimesNewRomanPSMT" w:cs="TimesNewRomanPSMT"/>
          <w:sz w:val="24"/>
          <w:szCs w:val="24"/>
        </w:rPr>
        <w:t>атипичные</w:t>
      </w:r>
      <w:r w:rsidRPr="002F5108">
        <w:rPr>
          <w:rFonts w:eastAsia="TimesNewRomanPSMT" w:cs="Times New Roman"/>
          <w:sz w:val="24"/>
          <w:szCs w:val="24"/>
        </w:rPr>
        <w:t xml:space="preserve">» </w:t>
      </w:r>
      <w:r w:rsidRPr="002F5108">
        <w:rPr>
          <w:rFonts w:eastAsia="TimesNewRomanPSMT" w:cs="TimesNewRomanPSMT"/>
          <w:sz w:val="24"/>
          <w:szCs w:val="24"/>
        </w:rPr>
        <w:t>микроорганизмы и их сочетания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04460E" w:rsidRPr="002F5108" w:rsidRDefault="0004460E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Летальность при ВП в зависимости от возбудителя представлена в табл</w:t>
      </w:r>
      <w:r w:rsidR="005646CD">
        <w:rPr>
          <w:rFonts w:eastAsia="TimesNewRomanPSMT" w:cs="Times New Roman"/>
          <w:sz w:val="24"/>
          <w:szCs w:val="24"/>
        </w:rPr>
        <w:t>. 1</w:t>
      </w:r>
      <w:r w:rsidRPr="002F5108">
        <w:rPr>
          <w:rFonts w:eastAsia="TimesNewRomanPSMT" w:cs="Times New Roman"/>
          <w:sz w:val="24"/>
          <w:szCs w:val="24"/>
        </w:rPr>
        <w:t>.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Наиболее высокая летальность наблюдается при ВП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вызванной </w:t>
      </w:r>
      <w:r w:rsidRPr="002F5108">
        <w:rPr>
          <w:rFonts w:eastAsia="TimesNewRomanPSMT" w:cs="Times New Roman"/>
          <w:i/>
          <w:iCs/>
          <w:sz w:val="24"/>
          <w:szCs w:val="24"/>
        </w:rPr>
        <w:t>S. pneumoniae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 New Roman"/>
          <w:i/>
          <w:iCs/>
          <w:sz w:val="24"/>
          <w:szCs w:val="24"/>
        </w:rPr>
        <w:t>Legionella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 xml:space="preserve">spp., </w:t>
      </w:r>
      <w:r w:rsidRPr="002F5108">
        <w:rPr>
          <w:rFonts w:eastAsia="TimesNewRomanPSMT" w:cs="Times New Roman"/>
          <w:i/>
          <w:iCs/>
          <w:sz w:val="24"/>
          <w:szCs w:val="24"/>
        </w:rPr>
        <w:t>S. aureus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 New Roman"/>
          <w:i/>
          <w:iCs/>
          <w:sz w:val="24"/>
          <w:szCs w:val="24"/>
        </w:rPr>
        <w:t>K. pneumoniae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04460E" w:rsidRPr="005646CD" w:rsidRDefault="0004460E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С практических позиций целесообразно выделять группы пациентов с ВП с учетом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возраста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сопутствующей патологии и тяжести заболевания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Между этими группами могут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наблюдаться различия не только в этиологической структуре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но и в прогнозе ВП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табл</w:t>
      </w:r>
      <w:r w:rsidR="005646CD">
        <w:rPr>
          <w:rFonts w:eastAsia="TimesNewRomanPSMT" w:cs="Times New Roman"/>
          <w:sz w:val="24"/>
          <w:szCs w:val="24"/>
        </w:rPr>
        <w:t>. 2</w:t>
      </w:r>
      <w:r w:rsidRPr="002F5108">
        <w:rPr>
          <w:rFonts w:eastAsia="TimesNewRomanPSMT" w:cs="Times New Roman"/>
          <w:sz w:val="24"/>
          <w:szCs w:val="24"/>
        </w:rPr>
        <w:t>).</w:t>
      </w:r>
    </w:p>
    <w:p w:rsidR="005646CD" w:rsidRDefault="005646CD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</w:p>
    <w:p w:rsidR="0004460E" w:rsidRPr="002F5108" w:rsidRDefault="0004460E" w:rsidP="005646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F5108">
        <w:rPr>
          <w:rFonts w:cs="TimesNewRomanPS-BoldMT"/>
          <w:b/>
          <w:bCs/>
          <w:sz w:val="24"/>
          <w:szCs w:val="24"/>
        </w:rPr>
        <w:t xml:space="preserve">Таблица </w:t>
      </w:r>
      <w:r w:rsidR="005646CD">
        <w:rPr>
          <w:rFonts w:cs="Times New Roman"/>
          <w:b/>
          <w:bCs/>
          <w:sz w:val="24"/>
          <w:szCs w:val="24"/>
        </w:rPr>
        <w:t>1</w:t>
      </w:r>
      <w:r w:rsidRPr="002F5108">
        <w:rPr>
          <w:rFonts w:cs="Times New Roman"/>
          <w:b/>
          <w:bCs/>
          <w:sz w:val="24"/>
          <w:szCs w:val="24"/>
        </w:rPr>
        <w:t xml:space="preserve">. </w:t>
      </w:r>
      <w:r w:rsidRPr="002F5108">
        <w:rPr>
          <w:rFonts w:cs="TimesNewRomanPS-BoldMT"/>
          <w:b/>
          <w:bCs/>
          <w:sz w:val="24"/>
          <w:szCs w:val="24"/>
        </w:rPr>
        <w:t xml:space="preserve">Летальность при ВП </w:t>
      </w:r>
      <w:r w:rsidRPr="002F5108">
        <w:rPr>
          <w:rFonts w:cs="Times New Roman"/>
          <w:b/>
          <w:bCs/>
          <w:sz w:val="24"/>
          <w:szCs w:val="24"/>
        </w:rPr>
        <w:t>[</w:t>
      </w:r>
      <w:r w:rsidRPr="002F5108">
        <w:rPr>
          <w:rFonts w:cs="Times New Roman"/>
          <w:sz w:val="24"/>
          <w:szCs w:val="24"/>
        </w:rPr>
        <w:t xml:space="preserve">Fine M.J. </w:t>
      </w:r>
      <w:r w:rsidRPr="002F5108">
        <w:rPr>
          <w:rFonts w:eastAsia="TimesNewRomanPSMT" w:cs="TimesNewRomanPSMT"/>
          <w:sz w:val="24"/>
          <w:szCs w:val="24"/>
        </w:rPr>
        <w:t>с соавт</w:t>
      </w:r>
      <w:r w:rsidRPr="002F5108">
        <w:rPr>
          <w:rFonts w:cs="Times New Roman"/>
          <w:sz w:val="24"/>
          <w:szCs w:val="24"/>
        </w:rPr>
        <w:t xml:space="preserve">., 1996, </w:t>
      </w:r>
      <w:r w:rsidRPr="002F5108">
        <w:rPr>
          <w:rFonts w:eastAsia="TimesNewRomanPSMT" w:cs="TimesNewRomanPSMT"/>
          <w:sz w:val="24"/>
          <w:szCs w:val="24"/>
        </w:rPr>
        <w:t>с изменениями</w:t>
      </w:r>
      <w:r w:rsidRPr="002F5108">
        <w:rPr>
          <w:rFonts w:cs="Times New Roman"/>
          <w:b/>
          <w:bCs/>
          <w:sz w:val="24"/>
          <w:szCs w:val="24"/>
        </w:rPr>
        <w:t>]</w:t>
      </w:r>
    </w:p>
    <w:tbl>
      <w:tblPr>
        <w:tblStyle w:val="a3"/>
        <w:tblW w:w="0" w:type="auto"/>
        <w:tblLook w:val="04A0"/>
      </w:tblPr>
      <w:tblGrid>
        <w:gridCol w:w="3085"/>
        <w:gridCol w:w="2693"/>
      </w:tblGrid>
      <w:tr w:rsidR="005646CD" w:rsidTr="005646CD">
        <w:tc>
          <w:tcPr>
            <w:tcW w:w="3085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Возбудитель</w:t>
            </w:r>
          </w:p>
        </w:tc>
        <w:tc>
          <w:tcPr>
            <w:tcW w:w="2693" w:type="dxa"/>
          </w:tcPr>
          <w:p w:rsidR="005646CD" w:rsidRPr="005646CD" w:rsidRDefault="005646CD" w:rsidP="005646C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 xml:space="preserve">      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Летальность</w:t>
            </w:r>
            <w:r w:rsidRPr="002F5108">
              <w:rPr>
                <w:rFonts w:cs="Times New Roman"/>
                <w:sz w:val="24"/>
                <w:szCs w:val="24"/>
              </w:rPr>
              <w:t>, %</w:t>
            </w:r>
          </w:p>
        </w:tc>
      </w:tr>
      <w:tr w:rsidR="005646CD" w:rsidTr="005646CD">
        <w:tc>
          <w:tcPr>
            <w:tcW w:w="3085" w:type="dxa"/>
          </w:tcPr>
          <w:p w:rsidR="005646CD" w:rsidRPr="00C26357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S. pneumoniae </w:t>
            </w:r>
          </w:p>
          <w:p w:rsidR="005646CD" w:rsidRPr="00C26357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H. influenzae 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M. pneumoniae 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Legionella </w:t>
            </w:r>
            <w:r w:rsidRPr="002F5108">
              <w:rPr>
                <w:rFonts w:cs="Times New Roman"/>
                <w:sz w:val="24"/>
                <w:szCs w:val="24"/>
                <w:lang w:val="en-US"/>
              </w:rPr>
              <w:t xml:space="preserve">spp. 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S. aureus </w:t>
            </w:r>
          </w:p>
          <w:p w:rsidR="005646CD" w:rsidRPr="00C26357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K. pneumoniae 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</w:rPr>
              <w:t xml:space="preserve">C. pneumoniae </w:t>
            </w:r>
          </w:p>
        </w:tc>
        <w:tc>
          <w:tcPr>
            <w:tcW w:w="2693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12,3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7,4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  <w:lang w:val="en-US"/>
              </w:rPr>
              <w:t>1,4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  <w:lang w:val="en-US"/>
              </w:rPr>
              <w:t>14,7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  <w:lang w:val="en-US"/>
              </w:rPr>
              <w:t>31,8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35,7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9,8</w:t>
            </w:r>
          </w:p>
        </w:tc>
      </w:tr>
    </w:tbl>
    <w:p w:rsidR="0004460E" w:rsidRPr="002F5108" w:rsidRDefault="0004460E" w:rsidP="005646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4460E" w:rsidRPr="002F5108" w:rsidRDefault="0004460E" w:rsidP="005646CD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2F5108">
        <w:rPr>
          <w:rFonts w:cs="TimesNewRomanPS-BoldMT"/>
          <w:b/>
          <w:bCs/>
          <w:sz w:val="24"/>
          <w:szCs w:val="24"/>
        </w:rPr>
        <w:t xml:space="preserve">Таблица </w:t>
      </w:r>
      <w:r w:rsidR="005646CD">
        <w:rPr>
          <w:rFonts w:cs="Times New Roman"/>
          <w:b/>
          <w:bCs/>
          <w:sz w:val="24"/>
          <w:szCs w:val="24"/>
        </w:rPr>
        <w:t>2</w:t>
      </w:r>
      <w:r w:rsidRPr="002F5108">
        <w:rPr>
          <w:rFonts w:cs="Times New Roman"/>
          <w:b/>
          <w:bCs/>
          <w:sz w:val="24"/>
          <w:szCs w:val="24"/>
        </w:rPr>
        <w:t xml:space="preserve">. </w:t>
      </w:r>
      <w:r w:rsidRPr="002F5108">
        <w:rPr>
          <w:rFonts w:cs="TimesNewRomanPS-BoldMT"/>
          <w:b/>
          <w:bCs/>
          <w:sz w:val="24"/>
          <w:szCs w:val="24"/>
        </w:rPr>
        <w:t>Группы пациентов с ВП и вероятные возбудители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5646CD" w:rsidTr="005646CD">
        <w:tc>
          <w:tcPr>
            <w:tcW w:w="1242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Группа</w:t>
            </w:r>
          </w:p>
        </w:tc>
        <w:tc>
          <w:tcPr>
            <w:tcW w:w="5138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Характеристика пациентов</w:t>
            </w:r>
          </w:p>
        </w:tc>
        <w:tc>
          <w:tcPr>
            <w:tcW w:w="3191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Вероятные возбудители</w:t>
            </w:r>
          </w:p>
        </w:tc>
      </w:tr>
      <w:tr w:rsidR="005646CD" w:rsidRPr="006633C8" w:rsidTr="005646CD">
        <w:tc>
          <w:tcPr>
            <w:tcW w:w="1242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Амбулаторные пациенты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ВП нетяжелого течения у лиц моложе </w:t>
            </w:r>
            <w:r w:rsidRPr="002F5108">
              <w:rPr>
                <w:rFonts w:cs="Times New Roman"/>
                <w:sz w:val="24"/>
                <w:szCs w:val="24"/>
              </w:rPr>
              <w:t xml:space="preserve">60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лет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без сопутствующей патологии</w:t>
            </w:r>
          </w:p>
        </w:tc>
        <w:tc>
          <w:tcPr>
            <w:tcW w:w="3191" w:type="dxa"/>
          </w:tcPr>
          <w:p w:rsidR="005646CD" w:rsidRPr="005646CD" w:rsidRDefault="005646CD" w:rsidP="005646C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M. pneumoniae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</w:tc>
      </w:tr>
      <w:tr w:rsidR="005646CD" w:rsidTr="005646CD">
        <w:tc>
          <w:tcPr>
            <w:tcW w:w="1242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Амбулаторные пациенты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ВП нетяжелого течения у лиц старше </w:t>
            </w:r>
            <w:r w:rsidRPr="002F5108">
              <w:rPr>
                <w:rFonts w:cs="Times New Roman"/>
                <w:sz w:val="24"/>
                <w:szCs w:val="24"/>
              </w:rPr>
              <w:t xml:space="preserve">60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лет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и</w:t>
            </w:r>
            <w:r w:rsidRPr="002F5108">
              <w:rPr>
                <w:rFonts w:cs="Times New Roman"/>
                <w:sz w:val="24"/>
                <w:szCs w:val="24"/>
              </w:rPr>
              <w:t>/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или с сопутствующей патологией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H. influenzae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aureus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</w:rPr>
              <w:t>Enterobacteriaceae</w:t>
            </w:r>
          </w:p>
        </w:tc>
      </w:tr>
      <w:tr w:rsidR="005646CD" w:rsidTr="005646CD">
        <w:tc>
          <w:tcPr>
            <w:tcW w:w="1242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Госпитализированные пациенты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(</w:t>
            </w:r>
            <w:r w:rsidRPr="002F5108">
              <w:rPr>
                <w:rFonts w:cs="TimesNewRomanPS-ItalicMT"/>
                <w:i/>
                <w:iCs/>
                <w:sz w:val="24"/>
                <w:szCs w:val="24"/>
              </w:rPr>
              <w:t>отделение общего профиля</w:t>
            </w:r>
            <w:r w:rsidRPr="002F5108">
              <w:rPr>
                <w:rFonts w:cs="Times New Roman"/>
                <w:sz w:val="24"/>
                <w:szCs w:val="24"/>
              </w:rPr>
              <w:t>)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ВП нетяжелого течения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Cs/>
                <w:sz w:val="24"/>
                <w:szCs w:val="24"/>
                <w:lang w:val="en-US"/>
              </w:rPr>
              <w:t>S. pneumoniae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Cs/>
                <w:sz w:val="24"/>
                <w:szCs w:val="24"/>
                <w:lang w:val="en-US"/>
              </w:rPr>
              <w:t>H. influenzae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Cs/>
                <w:sz w:val="24"/>
                <w:szCs w:val="24"/>
                <w:lang w:val="en-US"/>
              </w:rPr>
              <w:t>C. pneumoniae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5646CD">
              <w:rPr>
                <w:rFonts w:cs="Times New Roman"/>
                <w:iCs/>
                <w:sz w:val="24"/>
                <w:szCs w:val="24"/>
              </w:rPr>
              <w:t>S. aureus</w:t>
            </w:r>
          </w:p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5646CD">
              <w:rPr>
                <w:rFonts w:cs="Times New Roman"/>
                <w:iCs/>
                <w:sz w:val="24"/>
                <w:szCs w:val="24"/>
              </w:rPr>
              <w:t>Enterobacteriaceae</w:t>
            </w:r>
          </w:p>
        </w:tc>
      </w:tr>
      <w:tr w:rsidR="005646CD" w:rsidRPr="005646CD" w:rsidTr="005646CD">
        <w:tc>
          <w:tcPr>
            <w:tcW w:w="1242" w:type="dxa"/>
          </w:tcPr>
          <w:p w:rsid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Госпитализированные пациенты </w:t>
            </w:r>
            <w:r w:rsidRPr="002F5108">
              <w:rPr>
                <w:rFonts w:cs="Times New Roman"/>
                <w:sz w:val="24"/>
                <w:szCs w:val="24"/>
              </w:rPr>
              <w:t>(</w:t>
            </w:r>
            <w:r w:rsidRPr="002F5108">
              <w:rPr>
                <w:rFonts w:cs="TimesNewRomanPS-ItalicMT"/>
                <w:i/>
                <w:iCs/>
                <w:sz w:val="24"/>
                <w:szCs w:val="24"/>
              </w:rPr>
              <w:t>ОРИТ</w:t>
            </w:r>
            <w:r w:rsidRPr="002F5108">
              <w:rPr>
                <w:rFonts w:cs="Times New Roman"/>
                <w:sz w:val="24"/>
                <w:szCs w:val="24"/>
              </w:rPr>
              <w:t>)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ВП тяжелого течения</w:t>
            </w:r>
          </w:p>
          <w:p w:rsidR="005646CD" w:rsidRPr="002F5108" w:rsidRDefault="005646CD" w:rsidP="005646C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Legionella </w:t>
            </w:r>
            <w:r w:rsidRPr="005646CD">
              <w:rPr>
                <w:rFonts w:cs="Times New Roman"/>
                <w:sz w:val="24"/>
                <w:szCs w:val="24"/>
                <w:lang w:val="en-US"/>
              </w:rPr>
              <w:t>spp.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aureus</w:t>
            </w:r>
          </w:p>
          <w:p w:rsidR="005646CD" w:rsidRPr="005646CD" w:rsidRDefault="005646CD" w:rsidP="005646CD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646CD">
              <w:rPr>
                <w:rFonts w:cs="Times New Roman"/>
                <w:i/>
                <w:iCs/>
                <w:sz w:val="24"/>
                <w:szCs w:val="24"/>
                <w:lang w:val="en-US"/>
              </w:rPr>
              <w:t>Enterobacteriaceae</w:t>
            </w:r>
          </w:p>
        </w:tc>
      </w:tr>
    </w:tbl>
    <w:p w:rsidR="0004460E" w:rsidRPr="005646CD" w:rsidRDefault="0004460E" w:rsidP="005646C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</w:p>
    <w:p w:rsidR="0004460E" w:rsidRPr="005646CD" w:rsidRDefault="0004460E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</w:p>
    <w:p w:rsidR="002F5108" w:rsidRPr="005646CD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2F5108">
        <w:rPr>
          <w:rFonts w:cs="Times New Roman"/>
          <w:b/>
          <w:bCs/>
          <w:sz w:val="24"/>
          <w:szCs w:val="24"/>
        </w:rPr>
        <w:lastRenderedPageBreak/>
        <w:t xml:space="preserve">V. </w:t>
      </w:r>
      <w:r w:rsidRPr="002F5108">
        <w:rPr>
          <w:rFonts w:cs="TimesNewRomanPS-BoldMT"/>
          <w:b/>
          <w:bCs/>
          <w:sz w:val="24"/>
          <w:szCs w:val="24"/>
        </w:rPr>
        <w:t>Резистентность основных возбудителей к АМП</w:t>
      </w: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2F5108">
        <w:rPr>
          <w:rFonts w:cs="Times New Roman"/>
          <w:b/>
          <w:bCs/>
          <w:i/>
          <w:iCs/>
          <w:sz w:val="24"/>
          <w:szCs w:val="24"/>
        </w:rPr>
        <w:t>S. pneumoniae</w:t>
      </w:r>
    </w:p>
    <w:p w:rsidR="002F5108" w:rsidRPr="005646CD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Важной проблемой в настоящее время является распространение среди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пневмококков штаммов со сниженной чувствительностью к пенициллину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В некоторых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странах устойчивость пневмококков к пенициллину достигает </w:t>
      </w:r>
      <w:r w:rsidRPr="002F5108">
        <w:rPr>
          <w:rFonts w:cs="Times New Roman"/>
          <w:sz w:val="24"/>
          <w:szCs w:val="24"/>
        </w:rPr>
        <w:t xml:space="preserve">60%, </w:t>
      </w:r>
      <w:r w:rsidRPr="002F5108">
        <w:rPr>
          <w:rFonts w:eastAsia="TimesNewRomanPSMT" w:cs="TimesNewRomanPSMT"/>
          <w:sz w:val="24"/>
          <w:szCs w:val="24"/>
        </w:rPr>
        <w:t>причем многие из них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обладают резистентностью к трем и более классам антибиотиков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Такие штаммы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пневмококков называют полирезистентными</w:t>
      </w:r>
      <w:r w:rsidRPr="002F5108">
        <w:rPr>
          <w:rFonts w:cs="Times New Roman"/>
          <w:sz w:val="24"/>
          <w:szCs w:val="24"/>
        </w:rPr>
        <w:t>.</w:t>
      </w:r>
    </w:p>
    <w:p w:rsidR="002F5108" w:rsidRPr="005646CD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Резистентность пневмококков к пенициллину обычно сочетается с устойчивостью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к цефалоспоринам </w:t>
      </w:r>
      <w:r w:rsidRPr="002F5108">
        <w:rPr>
          <w:rFonts w:cs="Times New Roman"/>
          <w:sz w:val="24"/>
          <w:szCs w:val="24"/>
        </w:rPr>
        <w:t xml:space="preserve">I-II </w:t>
      </w:r>
      <w:r w:rsidRPr="002F5108">
        <w:rPr>
          <w:rFonts w:eastAsia="TimesNewRomanPSMT" w:cs="TimesNewRomanPSMT"/>
          <w:sz w:val="24"/>
          <w:szCs w:val="24"/>
        </w:rPr>
        <w:t>поколений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тетрациклинам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ко</w:t>
      </w:r>
      <w:r w:rsidRPr="002F5108">
        <w:rPr>
          <w:rFonts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тримоксазолу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В то же время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сохраняют активность цефалоспорины </w:t>
      </w:r>
      <w:r w:rsidRPr="002F5108">
        <w:rPr>
          <w:rFonts w:cs="Times New Roman"/>
          <w:sz w:val="24"/>
          <w:szCs w:val="24"/>
        </w:rPr>
        <w:t xml:space="preserve">III-IV </w:t>
      </w:r>
      <w:r w:rsidRPr="002F5108">
        <w:rPr>
          <w:rFonts w:eastAsia="TimesNewRomanPSMT" w:cs="TimesNewRomanPSMT"/>
          <w:sz w:val="24"/>
          <w:szCs w:val="24"/>
        </w:rPr>
        <w:t xml:space="preserve">поколений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кроме цефтазидима</w:t>
      </w:r>
      <w:r w:rsidRPr="002F5108">
        <w:rPr>
          <w:rFonts w:cs="Times New Roman"/>
          <w:sz w:val="24"/>
          <w:szCs w:val="24"/>
        </w:rPr>
        <w:t>),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респираторные фторхинолоны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левофлоксацин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моксифлоксацин</w:t>
      </w:r>
      <w:r w:rsidRPr="002F5108">
        <w:rPr>
          <w:rFonts w:cs="Times New Roman"/>
          <w:sz w:val="24"/>
          <w:szCs w:val="24"/>
        </w:rPr>
        <w:t xml:space="preserve">), </w:t>
      </w:r>
      <w:r w:rsidRPr="002F5108">
        <w:rPr>
          <w:rFonts w:eastAsia="TimesNewRomanPSMT" w:cs="TimesNewRomanPSMT"/>
          <w:sz w:val="24"/>
          <w:szCs w:val="24"/>
        </w:rPr>
        <w:t>ванкомицин</w:t>
      </w:r>
      <w:r w:rsidRPr="002F5108">
        <w:rPr>
          <w:rFonts w:cs="Times New Roman"/>
          <w:sz w:val="24"/>
          <w:szCs w:val="24"/>
        </w:rPr>
        <w:t>.</w:t>
      </w:r>
    </w:p>
    <w:p w:rsidR="002F5108" w:rsidRPr="005646CD" w:rsidRDefault="005646CD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По данным</w:t>
      </w:r>
      <w:r w:rsidR="002F5108" w:rsidRPr="002F5108">
        <w:rPr>
          <w:rFonts w:eastAsia="TimesNewRomanPSMT" w:cs="TimesNewRomanPSMT"/>
          <w:sz w:val="24"/>
          <w:szCs w:val="24"/>
        </w:rPr>
        <w:t xml:space="preserve"> мониторинга резистентности клинических штаммов </w:t>
      </w:r>
      <w:r w:rsidR="002F5108" w:rsidRPr="002F5108">
        <w:rPr>
          <w:rFonts w:cs="Times New Roman"/>
          <w:i/>
          <w:iCs/>
          <w:sz w:val="24"/>
          <w:szCs w:val="24"/>
        </w:rPr>
        <w:t xml:space="preserve">S. pneumoniae </w:t>
      </w:r>
      <w:r w:rsidR="002F5108" w:rsidRPr="002F5108">
        <w:rPr>
          <w:rFonts w:eastAsia="TimesNewRomanPSMT" w:cs="TimesNewRomanPSMT"/>
          <w:sz w:val="24"/>
          <w:szCs w:val="24"/>
        </w:rPr>
        <w:t>в РФ уровень устойчивости пневмококков к пенициллину в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2F5108" w:rsidRPr="002F5108">
        <w:rPr>
          <w:rFonts w:eastAsia="TimesNewRomanPSMT" w:cs="TimesNewRomanPSMT"/>
          <w:sz w:val="24"/>
          <w:szCs w:val="24"/>
        </w:rPr>
        <w:t xml:space="preserve">нашей стране остается стабильным и не превышает </w:t>
      </w:r>
      <w:r w:rsidR="002F5108" w:rsidRPr="002F5108">
        <w:rPr>
          <w:rFonts w:cs="Times New Roman"/>
          <w:sz w:val="24"/>
          <w:szCs w:val="24"/>
        </w:rPr>
        <w:t xml:space="preserve">10%, </w:t>
      </w:r>
      <w:r w:rsidR="002F5108" w:rsidRPr="002F5108">
        <w:rPr>
          <w:rFonts w:eastAsia="TimesNewRomanPSMT" w:cs="TimesNewRomanPSMT"/>
          <w:sz w:val="24"/>
          <w:szCs w:val="24"/>
        </w:rPr>
        <w:t>при этом в большинстве случаев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2F5108" w:rsidRPr="002F5108">
        <w:rPr>
          <w:rFonts w:eastAsia="TimesNewRomanPSMT" w:cs="TimesNewRomanPSMT"/>
          <w:sz w:val="24"/>
          <w:szCs w:val="24"/>
        </w:rPr>
        <w:t>выявляются умереннорезистентные штаммы</w:t>
      </w:r>
      <w:r w:rsidR="002F5108" w:rsidRPr="002F5108">
        <w:rPr>
          <w:rFonts w:cs="Times New Roman"/>
          <w:sz w:val="24"/>
          <w:szCs w:val="24"/>
        </w:rPr>
        <w:t xml:space="preserve">. </w:t>
      </w:r>
      <w:r w:rsidR="002F5108" w:rsidRPr="002F5108">
        <w:rPr>
          <w:rFonts w:eastAsia="TimesNewRomanPSMT" w:cs="TimesNewRomanPSMT"/>
          <w:sz w:val="24"/>
          <w:szCs w:val="24"/>
        </w:rPr>
        <w:t>Все пенициллинорезистентные пневмококки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2F5108" w:rsidRPr="002F5108">
        <w:rPr>
          <w:rFonts w:eastAsia="TimesNewRomanPSMT" w:cs="Times New Roman"/>
          <w:sz w:val="24"/>
          <w:szCs w:val="24"/>
        </w:rPr>
        <w:t>(</w:t>
      </w:r>
      <w:r w:rsidR="002F5108" w:rsidRPr="002F5108">
        <w:rPr>
          <w:rFonts w:eastAsia="TimesNewRomanPSMT" w:cs="TimesNewRomanPSMT"/>
          <w:sz w:val="24"/>
          <w:szCs w:val="24"/>
        </w:rPr>
        <w:t>ПРП</w:t>
      </w:r>
      <w:r w:rsidR="002F5108" w:rsidRPr="002F5108">
        <w:rPr>
          <w:rFonts w:eastAsia="TimesNewRomanPSMT" w:cs="Times New Roman"/>
          <w:sz w:val="24"/>
          <w:szCs w:val="24"/>
        </w:rPr>
        <w:t xml:space="preserve">) </w:t>
      </w:r>
      <w:r w:rsidR="002F5108" w:rsidRPr="002F5108">
        <w:rPr>
          <w:rFonts w:eastAsia="TimesNewRomanPSMT" w:cs="TimesNewRomanPSMT"/>
          <w:sz w:val="24"/>
          <w:szCs w:val="24"/>
        </w:rPr>
        <w:t>сохраняют чувствительность к амоксициллину</w:t>
      </w:r>
      <w:r w:rsidR="002F5108" w:rsidRPr="002F5108">
        <w:rPr>
          <w:rFonts w:eastAsia="TimesNewRomanPSMT" w:cs="Times New Roman"/>
          <w:sz w:val="24"/>
          <w:szCs w:val="24"/>
        </w:rPr>
        <w:t>/</w:t>
      </w:r>
      <w:r w:rsidR="002F5108" w:rsidRPr="002F5108">
        <w:rPr>
          <w:rFonts w:eastAsia="TimesNewRomanPSMT" w:cs="TimesNewRomanPSMT"/>
          <w:sz w:val="24"/>
          <w:szCs w:val="24"/>
        </w:rPr>
        <w:t>клавуланату</w:t>
      </w:r>
      <w:r w:rsidR="002F5108" w:rsidRPr="002F5108">
        <w:rPr>
          <w:rFonts w:eastAsia="TimesNewRomanPSMT" w:cs="Times New Roman"/>
          <w:sz w:val="24"/>
          <w:szCs w:val="24"/>
        </w:rPr>
        <w:t xml:space="preserve">, </w:t>
      </w:r>
      <w:r w:rsidR="002F5108" w:rsidRPr="002F5108">
        <w:rPr>
          <w:rFonts w:eastAsia="TimesNewRomanPSMT" w:cs="TimesNewRomanPSMT"/>
          <w:sz w:val="24"/>
          <w:szCs w:val="24"/>
        </w:rPr>
        <w:t>а резистентность к</w:t>
      </w:r>
      <w:r>
        <w:rPr>
          <w:rFonts w:eastAsia="TimesNewRomanPSMT" w:cs="TimesNewRomanPSMT"/>
          <w:sz w:val="24"/>
          <w:szCs w:val="24"/>
        </w:rPr>
        <w:t xml:space="preserve"> </w:t>
      </w:r>
      <w:r w:rsidR="002F5108" w:rsidRPr="002F5108">
        <w:rPr>
          <w:rFonts w:eastAsia="TimesNewRomanPSMT" w:cs="TimesNewRomanPSMT"/>
          <w:sz w:val="24"/>
          <w:szCs w:val="24"/>
        </w:rPr>
        <w:t xml:space="preserve">цефтриаксону варьирует от </w:t>
      </w:r>
      <w:r w:rsidR="002F5108" w:rsidRPr="002F5108">
        <w:rPr>
          <w:rFonts w:eastAsia="TimesNewRomanPSMT" w:cs="Times New Roman"/>
          <w:sz w:val="24"/>
          <w:szCs w:val="24"/>
        </w:rPr>
        <w:t xml:space="preserve">0 </w:t>
      </w:r>
      <w:r w:rsidR="002F5108" w:rsidRPr="002F5108">
        <w:rPr>
          <w:rFonts w:eastAsia="TimesNewRomanPSMT" w:cs="TimesNewRomanPSMT"/>
          <w:sz w:val="24"/>
          <w:szCs w:val="24"/>
        </w:rPr>
        <w:t xml:space="preserve">до </w:t>
      </w:r>
      <w:r w:rsidR="002F5108" w:rsidRPr="002F5108">
        <w:rPr>
          <w:rFonts w:eastAsia="TimesNewRomanPSMT" w:cs="Times New Roman"/>
          <w:sz w:val="24"/>
          <w:szCs w:val="24"/>
        </w:rPr>
        <w:t>2%.</w:t>
      </w:r>
    </w:p>
    <w:p w:rsidR="002F5108" w:rsidRPr="005646CD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Резистентность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S. pneumoniae </w:t>
      </w:r>
      <w:r w:rsidRPr="002F5108">
        <w:rPr>
          <w:rFonts w:eastAsia="TimesNewRomanPSMT" w:cs="TimesNewRomanPSMT"/>
          <w:sz w:val="24"/>
          <w:szCs w:val="24"/>
        </w:rPr>
        <w:t xml:space="preserve">к макролидам также остается невысокой </w:t>
      </w:r>
      <w:r w:rsidR="005646CD">
        <w:rPr>
          <w:rFonts w:eastAsia="TimesNewRomanPSMT" w:cs="Times New Roman"/>
          <w:sz w:val="24"/>
          <w:szCs w:val="24"/>
        </w:rPr>
        <w:t>и</w:t>
      </w:r>
      <w:r w:rsidRPr="002F5108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составляет </w:t>
      </w:r>
      <w:r w:rsidRPr="002F5108">
        <w:rPr>
          <w:rFonts w:eastAsia="TimesNewRomanPSMT" w:cs="Times New Roman"/>
          <w:sz w:val="24"/>
          <w:szCs w:val="24"/>
        </w:rPr>
        <w:t xml:space="preserve">6-9%. </w:t>
      </w:r>
      <w:r w:rsidRPr="002F5108">
        <w:rPr>
          <w:rFonts w:eastAsia="TimesNewRomanPSMT" w:cs="TimesNewRomanPSMT"/>
          <w:sz w:val="24"/>
          <w:szCs w:val="24"/>
        </w:rPr>
        <w:t xml:space="preserve">Высокую активность в отношении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S. pneumoniae </w:t>
      </w:r>
      <w:r w:rsidRPr="002F5108">
        <w:rPr>
          <w:rFonts w:eastAsia="TimesNewRomanPSMT" w:cs="TimesNewRomanPSMT"/>
          <w:sz w:val="24"/>
          <w:szCs w:val="24"/>
        </w:rPr>
        <w:t>сохраняют респираторные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фторхинолоны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 xml:space="preserve">резистентность пневмококков к левофлоксацину в </w:t>
      </w:r>
      <w:r w:rsidRPr="002F5108">
        <w:rPr>
          <w:rFonts w:eastAsia="TimesNewRomanPSMT" w:cs="Times New Roman"/>
          <w:sz w:val="24"/>
          <w:szCs w:val="24"/>
        </w:rPr>
        <w:t xml:space="preserve">2003-2005 </w:t>
      </w:r>
      <w:r w:rsidRPr="002F5108">
        <w:rPr>
          <w:rFonts w:eastAsia="TimesNewRomanPSMT" w:cs="TimesNewRomanPSMT"/>
          <w:sz w:val="24"/>
          <w:szCs w:val="24"/>
        </w:rPr>
        <w:t>гг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составила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 xml:space="preserve">0,1%) </w:t>
      </w:r>
      <w:r w:rsidRPr="002F5108">
        <w:rPr>
          <w:rFonts w:eastAsia="TimesNewRomanPSMT" w:cs="TimesNewRomanPSMT"/>
          <w:sz w:val="24"/>
          <w:szCs w:val="24"/>
        </w:rPr>
        <w:t>и ванкомицин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5646CD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Следует отметить тенденцию к росту устойчивости пневмококков к тетрациклину и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ко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тримоксазолу несмотря на отмечающееся в последние годы существенное сокращение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их использования при респираторных инфекциях в амбулаторной практике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i/>
          <w:iCs/>
          <w:sz w:val="24"/>
          <w:szCs w:val="24"/>
        </w:rPr>
      </w:pPr>
      <w:r w:rsidRPr="002F5108">
        <w:rPr>
          <w:rFonts w:eastAsia="TimesNewRomanPSMT" w:cs="Times New Roman"/>
          <w:b/>
          <w:bCs/>
          <w:i/>
          <w:iCs/>
          <w:sz w:val="24"/>
          <w:szCs w:val="24"/>
        </w:rPr>
        <w:t>H. influenzae</w:t>
      </w:r>
    </w:p>
    <w:p w:rsidR="002F5108" w:rsidRPr="002F5108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Основной механизм резистентности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H. influenzae </w:t>
      </w:r>
      <w:r w:rsidRPr="002F5108">
        <w:rPr>
          <w:rFonts w:eastAsia="TimesNewRomanPSMT" w:cs="TimesNewRomanPSMT"/>
          <w:sz w:val="24"/>
          <w:szCs w:val="24"/>
        </w:rPr>
        <w:t>связан с продукцией β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лактамаз</w:t>
      </w:r>
      <w:r w:rsidRPr="002F5108">
        <w:rPr>
          <w:rFonts w:eastAsia="TimesNewRomanPSMT" w:cs="Times New Roman"/>
          <w:sz w:val="24"/>
          <w:szCs w:val="24"/>
        </w:rPr>
        <w:t>,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гидролизующих аминопенициллины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="005646CD">
        <w:rPr>
          <w:rFonts w:eastAsia="TimesNewRomanPSMT" w:cs="TimesNewRomanPSMT"/>
          <w:sz w:val="24"/>
          <w:szCs w:val="24"/>
        </w:rPr>
        <w:t>У</w:t>
      </w:r>
      <w:r w:rsidRPr="002F5108">
        <w:rPr>
          <w:rFonts w:eastAsia="TimesNewRomanPSMT" w:cs="TimesNewRomanPSMT"/>
          <w:sz w:val="24"/>
          <w:szCs w:val="24"/>
        </w:rPr>
        <w:t xml:space="preserve">ровень устойчивости к аминопенициллинам среди клинических штаммов </w:t>
      </w:r>
      <w:r w:rsidRPr="002F5108">
        <w:rPr>
          <w:rFonts w:eastAsia="TimesNewRomanPSMT" w:cs="Times New Roman"/>
          <w:i/>
          <w:iCs/>
          <w:sz w:val="24"/>
          <w:szCs w:val="24"/>
        </w:rPr>
        <w:t>H.influenzae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в РФ в </w:t>
      </w:r>
      <w:r w:rsidRPr="002F5108">
        <w:rPr>
          <w:rFonts w:eastAsia="TimesNewRomanPSMT" w:cs="Times New Roman"/>
          <w:sz w:val="24"/>
          <w:szCs w:val="24"/>
        </w:rPr>
        <w:t xml:space="preserve">2003-2005 </w:t>
      </w:r>
      <w:r w:rsidRPr="002F5108">
        <w:rPr>
          <w:rFonts w:eastAsia="TimesNewRomanPSMT" w:cs="TimesNewRomanPSMT"/>
          <w:sz w:val="24"/>
          <w:szCs w:val="24"/>
        </w:rPr>
        <w:t>гг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составил </w:t>
      </w:r>
      <w:r w:rsidRPr="002F5108">
        <w:rPr>
          <w:rFonts w:eastAsia="TimesNewRomanPSMT" w:cs="Times New Roman"/>
          <w:sz w:val="24"/>
          <w:szCs w:val="24"/>
        </w:rPr>
        <w:t xml:space="preserve">4,7%. </w:t>
      </w:r>
      <w:r w:rsidRPr="002F5108">
        <w:rPr>
          <w:rFonts w:eastAsia="TimesNewRomanPSMT" w:cs="TimesNewRomanPSMT"/>
          <w:sz w:val="24"/>
          <w:szCs w:val="24"/>
        </w:rPr>
        <w:t>Не было выявлено штаммов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устойчивых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 амоксициллину</w:t>
      </w:r>
      <w:r w:rsidRPr="002F5108">
        <w:rPr>
          <w:rFonts w:eastAsia="TimesNewRomanPSMT"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клавуланату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ЦС </w:t>
      </w:r>
      <w:r w:rsidRPr="002F5108">
        <w:rPr>
          <w:rFonts w:eastAsia="TimesNewRomanPSMT" w:cs="Times New Roman"/>
          <w:sz w:val="24"/>
          <w:szCs w:val="24"/>
        </w:rPr>
        <w:t>III-IV (</w:t>
      </w:r>
      <w:r w:rsidRPr="002F5108">
        <w:rPr>
          <w:rFonts w:eastAsia="TimesNewRomanPSMT" w:cs="TimesNewRomanPSMT"/>
          <w:sz w:val="24"/>
          <w:szCs w:val="24"/>
        </w:rPr>
        <w:t>цефтриаксон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цефепим</w:t>
      </w:r>
      <w:r w:rsidRPr="002F5108">
        <w:rPr>
          <w:rFonts w:eastAsia="TimesNewRomanPSMT" w:cs="Times New Roman"/>
          <w:sz w:val="24"/>
          <w:szCs w:val="24"/>
        </w:rPr>
        <w:t xml:space="preserve">), </w:t>
      </w:r>
      <w:r w:rsidRPr="002F5108">
        <w:rPr>
          <w:rFonts w:eastAsia="TimesNewRomanPSMT" w:cs="TimesNewRomanPSMT"/>
          <w:sz w:val="24"/>
          <w:szCs w:val="24"/>
        </w:rPr>
        <w:t>карбапенемам</w:t>
      </w:r>
      <w:r w:rsidRPr="002F5108">
        <w:rPr>
          <w:rFonts w:eastAsia="TimesNewRomanPSMT" w:cs="Times New Roman"/>
          <w:sz w:val="24"/>
          <w:szCs w:val="24"/>
        </w:rPr>
        <w:t>,</w:t>
      </w:r>
      <w:r w:rsidR="005646CD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хинолонам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</w:p>
    <w:p w:rsidR="002F5108" w:rsidRPr="002F5108" w:rsidRDefault="002F5108" w:rsidP="00564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Наиболее высокий уровень устойчивости </w:t>
      </w:r>
      <w:r w:rsidRPr="002F5108">
        <w:rPr>
          <w:rFonts w:eastAsia="TimesNewRomanPSMT" w:cs="Times New Roman"/>
          <w:i/>
          <w:iCs/>
          <w:sz w:val="24"/>
          <w:szCs w:val="24"/>
        </w:rPr>
        <w:t xml:space="preserve">H. influenzae </w:t>
      </w:r>
      <w:r w:rsidRPr="002F5108">
        <w:rPr>
          <w:rFonts w:eastAsia="TimesNewRomanPSMT" w:cs="TimesNewRomanPSMT"/>
          <w:sz w:val="24"/>
          <w:szCs w:val="24"/>
        </w:rPr>
        <w:t>отмечался к ко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тримоксазолу</w:t>
      </w:r>
      <w:r w:rsidR="005646CD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 xml:space="preserve">(29,8% </w:t>
      </w:r>
      <w:r w:rsidRPr="002F5108">
        <w:rPr>
          <w:rFonts w:eastAsia="TimesNewRomanPSMT" w:cs="TimesNewRomanPSMT"/>
          <w:sz w:val="24"/>
          <w:szCs w:val="24"/>
        </w:rPr>
        <w:t>нечувствительных штаммов</w:t>
      </w:r>
      <w:r w:rsidRPr="002F5108">
        <w:rPr>
          <w:rFonts w:eastAsia="TimesNewRomanPSMT" w:cs="Times New Roman"/>
          <w:sz w:val="24"/>
          <w:szCs w:val="24"/>
        </w:rPr>
        <w:t>).</w:t>
      </w: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2F5108">
        <w:rPr>
          <w:rFonts w:cs="Times New Roman"/>
          <w:b/>
          <w:bCs/>
          <w:sz w:val="24"/>
          <w:szCs w:val="24"/>
        </w:rPr>
        <w:t xml:space="preserve">VI. </w:t>
      </w:r>
      <w:r w:rsidRPr="002F5108">
        <w:rPr>
          <w:rFonts w:cs="TimesNewRomanPS-BoldMT"/>
          <w:b/>
          <w:bCs/>
          <w:sz w:val="24"/>
          <w:szCs w:val="24"/>
        </w:rPr>
        <w:t>Клинические и рентгенологические симптомы и признаки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 общем виде ключевые клинические и рентгенологические признаки и симптомы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ВП могут быть сформулированы следующим образом</w:t>
      </w:r>
      <w:r w:rsidRPr="002F5108">
        <w:rPr>
          <w:rFonts w:cs="Times New Roman"/>
          <w:sz w:val="24"/>
          <w:szCs w:val="24"/>
        </w:rPr>
        <w:t>: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cs="SymbolMT"/>
          <w:sz w:val="24"/>
          <w:szCs w:val="24"/>
        </w:rPr>
        <w:t xml:space="preserve">• </w:t>
      </w:r>
      <w:r w:rsidRPr="002F5108">
        <w:rPr>
          <w:rFonts w:eastAsia="TimesNewRomanPSMT" w:cs="TimesNewRomanPSMT"/>
          <w:sz w:val="24"/>
          <w:szCs w:val="24"/>
        </w:rPr>
        <w:t>В большинстве случаев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основываясь на анализе клинико</w:t>
      </w:r>
      <w:r w:rsidRPr="002F5108">
        <w:rPr>
          <w:rFonts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рентгенологической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картины заболевания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не удается с определенностью высказаться о вероятной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этиологии ВП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В связи с этим разделение ВП на </w:t>
      </w:r>
      <w:r w:rsidRPr="002F5108">
        <w:rPr>
          <w:rFonts w:cs="Times New Roman"/>
          <w:sz w:val="24"/>
          <w:szCs w:val="24"/>
        </w:rPr>
        <w:t>«</w:t>
      </w:r>
      <w:r w:rsidRPr="002F5108">
        <w:rPr>
          <w:rFonts w:eastAsia="TimesNewRomanPSMT" w:cs="TimesNewRomanPSMT"/>
          <w:sz w:val="24"/>
          <w:szCs w:val="24"/>
        </w:rPr>
        <w:t>типичную</w:t>
      </w:r>
      <w:r w:rsidRPr="002F5108">
        <w:rPr>
          <w:rFonts w:cs="Times New Roman"/>
          <w:sz w:val="24"/>
          <w:szCs w:val="24"/>
        </w:rPr>
        <w:t>» (</w:t>
      </w:r>
      <w:r w:rsidRPr="002F5108">
        <w:rPr>
          <w:rFonts w:eastAsia="TimesNewRomanPSMT" w:cs="TimesNewRomanPSMT"/>
          <w:sz w:val="24"/>
          <w:szCs w:val="24"/>
        </w:rPr>
        <w:t>например</w:t>
      </w:r>
      <w:r w:rsidRPr="002F5108">
        <w:rPr>
          <w:rFonts w:cs="Times New Roman"/>
          <w:sz w:val="24"/>
          <w:szCs w:val="24"/>
        </w:rPr>
        <w:t>,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пневмококковую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 xml:space="preserve">и </w:t>
      </w:r>
      <w:r w:rsidRPr="002F5108">
        <w:rPr>
          <w:rFonts w:cs="Times New Roman"/>
          <w:sz w:val="24"/>
          <w:szCs w:val="24"/>
        </w:rPr>
        <w:t>«</w:t>
      </w:r>
      <w:r w:rsidRPr="002F5108">
        <w:rPr>
          <w:rFonts w:eastAsia="TimesNewRomanPSMT" w:cs="TimesNewRomanPSMT"/>
          <w:sz w:val="24"/>
          <w:szCs w:val="24"/>
        </w:rPr>
        <w:t>атипичную</w:t>
      </w:r>
      <w:r w:rsidRPr="002F5108">
        <w:rPr>
          <w:rFonts w:cs="Times New Roman"/>
          <w:sz w:val="24"/>
          <w:szCs w:val="24"/>
        </w:rPr>
        <w:t>» (</w:t>
      </w:r>
      <w:r w:rsidRPr="002F5108">
        <w:rPr>
          <w:rFonts w:eastAsia="TimesNewRomanPSMT" w:cs="TimesNewRomanPSMT"/>
          <w:sz w:val="24"/>
          <w:szCs w:val="24"/>
        </w:rPr>
        <w:t>микоплазменную или хламидийную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лишено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особого клинического значения</w:t>
      </w:r>
      <w:r w:rsidRPr="002F5108">
        <w:rPr>
          <w:rFonts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cs="SymbolMT"/>
          <w:sz w:val="24"/>
          <w:szCs w:val="24"/>
        </w:rPr>
        <w:t xml:space="preserve">• </w:t>
      </w:r>
      <w:r w:rsidRPr="002F5108">
        <w:rPr>
          <w:rFonts w:eastAsia="TimesNewRomanPSMT" w:cs="TimesNewRomanPSMT"/>
          <w:sz w:val="24"/>
          <w:szCs w:val="24"/>
        </w:rPr>
        <w:t>Такие признаки ВП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как начало с острой лихорадки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боль в грудной клетке и т</w:t>
      </w:r>
      <w:r w:rsidRPr="002F5108">
        <w:rPr>
          <w:rFonts w:cs="Times New Roman"/>
          <w:sz w:val="24"/>
          <w:szCs w:val="24"/>
        </w:rPr>
        <w:t>.</w:t>
      </w:r>
      <w:r w:rsidRPr="002F5108">
        <w:rPr>
          <w:rFonts w:eastAsia="TimesNewRomanPSMT" w:cs="TimesNewRomanPSMT"/>
          <w:sz w:val="24"/>
          <w:szCs w:val="24"/>
        </w:rPr>
        <w:t>д</w:t>
      </w:r>
      <w:r w:rsidRPr="002F5108">
        <w:rPr>
          <w:rFonts w:cs="Times New Roman"/>
          <w:sz w:val="24"/>
          <w:szCs w:val="24"/>
        </w:rPr>
        <w:t>.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могут отсутствовать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особенно у ослабленных пациентов и пожилых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Примерно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у </w:t>
      </w:r>
      <w:r w:rsidRPr="002F5108">
        <w:rPr>
          <w:rFonts w:cs="Times New Roman"/>
          <w:sz w:val="24"/>
          <w:szCs w:val="24"/>
        </w:rPr>
        <w:t xml:space="preserve">25% </w:t>
      </w:r>
      <w:r w:rsidRPr="002F5108">
        <w:rPr>
          <w:rFonts w:eastAsia="TimesNewRomanPSMT" w:cs="TimesNewRomanPSMT"/>
          <w:sz w:val="24"/>
          <w:szCs w:val="24"/>
        </w:rPr>
        <w:t xml:space="preserve">пациентов старше </w:t>
      </w:r>
      <w:r w:rsidRPr="002F5108">
        <w:rPr>
          <w:rFonts w:cs="Times New Roman"/>
          <w:sz w:val="24"/>
          <w:szCs w:val="24"/>
        </w:rPr>
        <w:t xml:space="preserve">65 </w:t>
      </w:r>
      <w:r w:rsidRPr="002F5108">
        <w:rPr>
          <w:rFonts w:eastAsia="TimesNewRomanPSMT" w:cs="TimesNewRomanPSMT"/>
          <w:sz w:val="24"/>
          <w:szCs w:val="24"/>
        </w:rPr>
        <w:t>лет отсутствует лихорадка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лейкоцитоз отмечается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лишь у </w:t>
      </w:r>
      <w:r w:rsidRPr="002F5108">
        <w:rPr>
          <w:rFonts w:cs="Times New Roman"/>
          <w:sz w:val="24"/>
          <w:szCs w:val="24"/>
        </w:rPr>
        <w:t xml:space="preserve">50-70%, </w:t>
      </w:r>
      <w:r w:rsidRPr="002F5108">
        <w:rPr>
          <w:rFonts w:eastAsia="TimesNewRomanPSMT" w:cs="TimesNewRomanPSMT"/>
          <w:sz w:val="24"/>
          <w:szCs w:val="24"/>
        </w:rPr>
        <w:t>а клиническая симптоматика может быть представлена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утомляемостью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слабостью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тошнотой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анорексией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болями в животе</w:t>
      </w:r>
      <w:r w:rsidRPr="002F5108">
        <w:rPr>
          <w:rFonts w:eastAsia="TimesNewRomanPSMT" w:cs="Times New Roman"/>
          <w:sz w:val="24"/>
          <w:szCs w:val="24"/>
        </w:rPr>
        <w:t>,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нарушением сознания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Нередко ВП </w:t>
      </w:r>
      <w:r w:rsidRPr="002F5108">
        <w:rPr>
          <w:rFonts w:eastAsia="TimesNewRomanPSMT" w:cs="Times New Roman"/>
          <w:sz w:val="24"/>
          <w:szCs w:val="24"/>
        </w:rPr>
        <w:t>“</w:t>
      </w:r>
      <w:r w:rsidRPr="002F5108">
        <w:rPr>
          <w:rFonts w:eastAsia="TimesNewRomanPSMT" w:cs="TimesNewRomanPSMT"/>
          <w:sz w:val="24"/>
          <w:szCs w:val="24"/>
        </w:rPr>
        <w:t>дебютирует</w:t>
      </w:r>
      <w:r w:rsidRPr="002F5108">
        <w:rPr>
          <w:rFonts w:eastAsia="TimesNewRomanPSMT" w:cs="Times New Roman"/>
          <w:sz w:val="24"/>
          <w:szCs w:val="24"/>
        </w:rPr>
        <w:t xml:space="preserve">” </w:t>
      </w:r>
      <w:r w:rsidRPr="002F5108">
        <w:rPr>
          <w:rFonts w:eastAsia="TimesNewRomanPSMT" w:cs="TimesNewRomanPSMT"/>
          <w:sz w:val="24"/>
          <w:szCs w:val="24"/>
        </w:rPr>
        <w:t>симптомами декомпенсации</w:t>
      </w:r>
      <w:r w:rsidR="00B33CB9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сопутствующих заболеваний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t xml:space="preserve">• </w:t>
      </w:r>
      <w:r w:rsidRPr="002F5108">
        <w:rPr>
          <w:rFonts w:eastAsia="TimesNewRomanPSMT" w:cs="TimesNewRomanPSMT"/>
          <w:sz w:val="24"/>
          <w:szCs w:val="24"/>
        </w:rPr>
        <w:t>Поздняя диагностика и задержка с началом антибактериальной терапии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 xml:space="preserve">более </w:t>
      </w:r>
      <w:r w:rsidRPr="002F5108">
        <w:rPr>
          <w:rFonts w:eastAsia="TimesNewRomanPSMT" w:cs="Times New Roman"/>
          <w:sz w:val="24"/>
          <w:szCs w:val="24"/>
        </w:rPr>
        <w:t xml:space="preserve">4 </w:t>
      </w:r>
      <w:r w:rsidRPr="002F5108">
        <w:rPr>
          <w:rFonts w:eastAsia="TimesNewRomanPSMT" w:cs="TimesNewRomanPSMT"/>
          <w:sz w:val="24"/>
          <w:szCs w:val="24"/>
        </w:rPr>
        <w:t>ч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у госпитализированных пациентов обусловливают худший прогноз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заболевания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lastRenderedPageBreak/>
        <w:t xml:space="preserve">• </w:t>
      </w:r>
      <w:r w:rsidRPr="002F5108">
        <w:rPr>
          <w:rFonts w:eastAsia="TimesNewRomanPSMT" w:cs="TimesNewRomanPSMT"/>
          <w:sz w:val="24"/>
          <w:szCs w:val="24"/>
        </w:rPr>
        <w:t>Плевральный выпот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как правило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ограниченный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осложняет течение ВП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в </w:t>
      </w:r>
      <w:r w:rsidRPr="002F5108">
        <w:rPr>
          <w:rFonts w:eastAsia="TimesNewRomanPSMT" w:cs="Times New Roman"/>
          <w:sz w:val="24"/>
          <w:szCs w:val="24"/>
        </w:rPr>
        <w:t xml:space="preserve">10-25% </w:t>
      </w:r>
      <w:r w:rsidRPr="002F5108">
        <w:rPr>
          <w:rFonts w:eastAsia="TimesNewRomanPSMT" w:cs="TimesNewRomanPSMT"/>
          <w:sz w:val="24"/>
          <w:szCs w:val="24"/>
        </w:rPr>
        <w:t>случаев и не имеет особого значения в предсказании этиологии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заболевания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F5108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t xml:space="preserve">• </w:t>
      </w:r>
      <w:r w:rsidRPr="002F5108">
        <w:rPr>
          <w:rFonts w:eastAsia="TimesNewRomanPSMT" w:cs="TimesNewRomanPSMT"/>
          <w:sz w:val="24"/>
          <w:szCs w:val="24"/>
        </w:rPr>
        <w:t>Образование полостей деструкции в легких не характерно для пневмококковой</w:t>
      </w:r>
      <w:r w:rsidRPr="002F5108">
        <w:rPr>
          <w:rFonts w:eastAsia="TimesNewRomanPSMT" w:cs="Times New Roman"/>
          <w:sz w:val="24"/>
          <w:szCs w:val="24"/>
        </w:rPr>
        <w:t>,</w:t>
      </w:r>
      <w:r w:rsidR="00B33CB9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микоплазменной и хламидийной ВП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скорее свидетельствует в пользу</w:t>
      </w:r>
      <w:r w:rsidR="00B33CB9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стафилококковой инфекции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аэробных грамотрицательных бактерий и</w:t>
      </w:r>
      <w:r w:rsidR="00B33CB9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анаэробов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SymbolMT"/>
          <w:sz w:val="24"/>
          <w:szCs w:val="24"/>
        </w:rPr>
        <w:t xml:space="preserve">• </w:t>
      </w:r>
      <w:r w:rsidRPr="002F5108">
        <w:rPr>
          <w:rFonts w:eastAsia="TimesNewRomanPSMT" w:cs="TimesNewRomanPSMT"/>
          <w:sz w:val="24"/>
          <w:szCs w:val="24"/>
        </w:rPr>
        <w:t>Ретикулонодулярная инфильтрация в базальных отделах легких характерна для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микоплазменной ВП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однако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в </w:t>
      </w:r>
      <w:r w:rsidRPr="002F5108">
        <w:rPr>
          <w:rFonts w:eastAsia="TimesNewRomanPSMT" w:cs="Times New Roman"/>
          <w:sz w:val="24"/>
          <w:szCs w:val="24"/>
        </w:rPr>
        <w:t xml:space="preserve">20% </w:t>
      </w:r>
      <w:r w:rsidRPr="002F5108">
        <w:rPr>
          <w:rFonts w:eastAsia="TimesNewRomanPSMT" w:cs="TimesNewRomanPSMT"/>
          <w:sz w:val="24"/>
          <w:szCs w:val="24"/>
        </w:rPr>
        <w:t>случаев микоплазменная пневмония может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сопровождаться очагово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сливной инфильтрацией в проекции нескольких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сегментов или даже доли</w:t>
      </w:r>
      <w:r w:rsidRPr="002F5108">
        <w:rPr>
          <w:rFonts w:eastAsia="TimesNewRomanPSMT" w:cs="Times New Roman"/>
          <w:sz w:val="24"/>
          <w:szCs w:val="24"/>
        </w:rPr>
        <w:t>).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Подозрение на пневмонию должно возникать при наличии у больного лихорадки в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сочетании с жалобами на кашель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одышку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отделение мокроты и</w:t>
      </w:r>
      <w:r w:rsidRPr="002F5108">
        <w:rPr>
          <w:rFonts w:eastAsia="TimesNewRomanPSMT"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или боли в грудной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клетке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Больные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переносящие пневмонию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часто жалуются на немотивированную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слабость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утомляемость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сильное потоотделение по ночам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Информация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получаемая при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 xml:space="preserve">физическом обследовании </w:t>
      </w:r>
      <w:r w:rsidRPr="002F5108">
        <w:rPr>
          <w:rFonts w:eastAsia="TimesNewRomanPSMT" w:cs="TimesNewRomanPSMT"/>
          <w:sz w:val="24"/>
          <w:szCs w:val="24"/>
        </w:rPr>
        <w:t>пациента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зависит от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многих факторов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включая степень тяжести заболевания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распространенность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пневмонической инфильтрации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возраст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наличие сопутствующих заболеваний</w:t>
      </w:r>
      <w:r w:rsidRPr="002F5108">
        <w:rPr>
          <w:rFonts w:eastAsia="TimesNewRomanPSMT" w:cs="Times New Roman"/>
          <w:sz w:val="24"/>
          <w:szCs w:val="24"/>
        </w:rPr>
        <w:t>.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Классическими объективными признаками ВП являются укорочение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тупость</w:t>
      </w:r>
      <w:r w:rsidRPr="002F5108">
        <w:rPr>
          <w:rFonts w:eastAsia="TimesNewRomanPSMT" w:cs="Times New Roman"/>
          <w:sz w:val="24"/>
          <w:szCs w:val="24"/>
        </w:rPr>
        <w:t>)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перкуторного тона над пораженным участком легкого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локально выслушиваемое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бронхиальное дыхание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фокус звучных мелкопузырчатых хрипов или крепитации</w:t>
      </w:r>
      <w:r w:rsidRPr="002F5108">
        <w:rPr>
          <w:rFonts w:eastAsia="TimesNewRomanPSMT" w:cs="Times New Roman"/>
          <w:sz w:val="24"/>
          <w:szCs w:val="24"/>
        </w:rPr>
        <w:t>,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усиление бронхофонии и голосового дрожания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Впрочем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у части пациентов объективные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признаки ВП могут отличаться от типичных или отсутствовать вовсе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 xml:space="preserve">примерно у </w:t>
      </w:r>
      <w:r w:rsidRPr="002F5108">
        <w:rPr>
          <w:rFonts w:eastAsia="TimesNewRomanPSMT" w:cs="Times New Roman"/>
          <w:sz w:val="24"/>
          <w:szCs w:val="24"/>
        </w:rPr>
        <w:t>20%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больных</w:t>
      </w:r>
      <w:r w:rsidRPr="002F5108">
        <w:rPr>
          <w:rFonts w:eastAsia="TimesNewRomanPSMT" w:cs="Times New Roman"/>
          <w:sz w:val="24"/>
          <w:szCs w:val="24"/>
        </w:rPr>
        <w:t>).</w:t>
      </w:r>
    </w:p>
    <w:p w:rsid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Наиболее важным диагностическим исследованием является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>рентгенография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>грудной клетки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Диагностика ВП практически всегда предполагает обнаружение очагово</w:t>
      </w:r>
      <w:r w:rsidRPr="002F5108">
        <w:rPr>
          <w:rFonts w:eastAsia="TimesNewRomanPSMT" w:cs="Times New Roman"/>
          <w:sz w:val="24"/>
          <w:szCs w:val="24"/>
        </w:rPr>
        <w:t>-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инфильтративных изменений в легких в сочетании с соответствующей симптоматикой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инфекции нижних дыхательных путей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Ценность рентгенографии состоит не только в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самом факте визуализации пневмонической инфильтрации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но и в оценке динамики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патологического процесса и полноты выздоровления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Изменения на рентгенограмме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распространенность инфильтрации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наличие или отсутствие плеврального выпота</w:t>
      </w:r>
      <w:r w:rsidRPr="002F5108">
        <w:rPr>
          <w:rFonts w:eastAsia="TimesNewRomanPSMT" w:cs="Times New Roman"/>
          <w:sz w:val="24"/>
          <w:szCs w:val="24"/>
        </w:rPr>
        <w:t>,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полости деструкции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соответствуют степени тяжести заболевания и могут служить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>«</w:t>
      </w:r>
      <w:r w:rsidRPr="002F5108">
        <w:rPr>
          <w:rFonts w:eastAsia="TimesNewRomanPSMT" w:cs="TimesNewRomanPSMT"/>
          <w:sz w:val="24"/>
          <w:szCs w:val="24"/>
        </w:rPr>
        <w:t>проводником</w:t>
      </w:r>
      <w:r w:rsidRPr="002F5108">
        <w:rPr>
          <w:rFonts w:eastAsia="TimesNewRomanPSMT" w:cs="Times New Roman"/>
          <w:sz w:val="24"/>
          <w:szCs w:val="24"/>
        </w:rPr>
        <w:t xml:space="preserve">» </w:t>
      </w:r>
      <w:r w:rsidRPr="002F5108">
        <w:rPr>
          <w:rFonts w:eastAsia="TimesNewRomanPSMT" w:cs="TimesNewRomanPSMT"/>
          <w:sz w:val="24"/>
          <w:szCs w:val="24"/>
        </w:rPr>
        <w:t>в выборе антибактериальной терапии</w:t>
      </w:r>
      <w:r w:rsidRPr="002F5108">
        <w:rPr>
          <w:rFonts w:eastAsia="TimesNewRomanPSMT" w:cs="Times New Roman"/>
          <w:sz w:val="24"/>
          <w:szCs w:val="24"/>
        </w:rPr>
        <w:t>.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Однако следует иметь в виду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что рентгенография органов грудной клетки не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обладает абсолютной чувствительностью в визуализации очагово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инфильтративных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изменений в легких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</w:p>
    <w:p w:rsidR="00B33CB9" w:rsidRDefault="00B33CB9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Показания к </w:t>
      </w:r>
      <w:r w:rsidR="002F5108" w:rsidRPr="002F5108">
        <w:rPr>
          <w:rFonts w:eastAsia="TimesNewRomanPSMT" w:cs="TimesNewRomanPS-ItalicMT"/>
          <w:i/>
          <w:iCs/>
          <w:sz w:val="24"/>
          <w:szCs w:val="24"/>
        </w:rPr>
        <w:t xml:space="preserve">компьютерной томографии </w:t>
      </w:r>
      <w:r w:rsidR="002F5108" w:rsidRPr="002F5108">
        <w:rPr>
          <w:rFonts w:eastAsia="TimesNewRomanPSMT" w:cs="TimesNewRomanPSMT"/>
          <w:sz w:val="24"/>
          <w:szCs w:val="24"/>
        </w:rPr>
        <w:t>больному с предполагаемой пневмонией</w:t>
      </w:r>
      <w:r w:rsidR="002F5108" w:rsidRPr="002F5108">
        <w:rPr>
          <w:rFonts w:eastAsia="TimesNewRomanPSMT" w:cs="Times New Roman"/>
          <w:sz w:val="24"/>
          <w:szCs w:val="24"/>
        </w:rPr>
        <w:t xml:space="preserve">: </w:t>
      </w:r>
    </w:p>
    <w:p w:rsid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а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у пациента с очевидной клинической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симптоматикой пневмонии изменения в легких на рентгенограмме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флюорограмме</w:t>
      </w:r>
      <w:r w:rsidRPr="002F5108">
        <w:rPr>
          <w:rFonts w:eastAsia="TimesNewRomanPSMT" w:cs="Times New Roman"/>
          <w:sz w:val="24"/>
          <w:szCs w:val="24"/>
        </w:rPr>
        <w:t>)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отсутствуют</w:t>
      </w:r>
      <w:r w:rsidRPr="002F5108">
        <w:rPr>
          <w:rFonts w:eastAsia="TimesNewRomanPSMT" w:cs="Times New Roman"/>
          <w:sz w:val="24"/>
          <w:szCs w:val="24"/>
        </w:rPr>
        <w:t xml:space="preserve">; </w:t>
      </w:r>
    </w:p>
    <w:p w:rsid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б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при рентгенологическом исследовании больного с предполагаемой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пневмонией выявлены нетипичные для данного заболевания изменения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обтурационный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ателектаз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инфаркт легкого на почве тромбоэмболии легочной артерии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абсцесс легкого и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др</w:t>
      </w:r>
      <w:r w:rsidRPr="002F5108">
        <w:rPr>
          <w:rFonts w:eastAsia="TimesNewRomanPSMT" w:cs="Times New Roman"/>
          <w:sz w:val="24"/>
          <w:szCs w:val="24"/>
        </w:rPr>
        <w:t xml:space="preserve">.); 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ItalicMT"/>
          <w:i/>
          <w:iCs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рецидивирующая пневмония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при которой инфильтративные изменения возникают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в той же доле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сегменте</w:t>
      </w:r>
      <w:r w:rsidRPr="002F5108">
        <w:rPr>
          <w:rFonts w:eastAsia="TimesNewRomanPSMT" w:cs="Times New Roman"/>
          <w:sz w:val="24"/>
          <w:szCs w:val="24"/>
        </w:rPr>
        <w:t xml:space="preserve">), </w:t>
      </w:r>
      <w:r w:rsidRPr="002F5108">
        <w:rPr>
          <w:rFonts w:eastAsia="TimesNewRomanPSMT" w:cs="TimesNewRomanPSMT"/>
          <w:sz w:val="24"/>
          <w:szCs w:val="24"/>
        </w:rPr>
        <w:t>что и в предыдущем эпизоде заболевания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или затяжная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пневмония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при которой длительность существования инфильтративных изменений в</w:t>
      </w:r>
      <w:r w:rsidR="00B33CB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легочной ткани превышает </w:t>
      </w:r>
      <w:r w:rsidRPr="002F5108">
        <w:rPr>
          <w:rFonts w:eastAsia="TimesNewRomanPSMT" w:cs="Times New Roman"/>
          <w:sz w:val="24"/>
          <w:szCs w:val="24"/>
        </w:rPr>
        <w:t xml:space="preserve">4 </w:t>
      </w:r>
      <w:r w:rsidRPr="002F5108">
        <w:rPr>
          <w:rFonts w:eastAsia="TimesNewRomanPSMT" w:cs="TimesNewRomanPSMT"/>
          <w:sz w:val="24"/>
          <w:szCs w:val="24"/>
        </w:rPr>
        <w:t>нед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B33CB9" w:rsidRDefault="00B33CB9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sz w:val="24"/>
          <w:szCs w:val="24"/>
        </w:rPr>
      </w:pPr>
    </w:p>
    <w:p w:rsidR="00B33CB9" w:rsidRDefault="00B33CB9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sz w:val="24"/>
          <w:szCs w:val="24"/>
        </w:rPr>
      </w:pPr>
    </w:p>
    <w:p w:rsidR="00B33CB9" w:rsidRDefault="00B33CB9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sz w:val="24"/>
          <w:szCs w:val="24"/>
        </w:rPr>
      </w:pPr>
    </w:p>
    <w:p w:rsidR="00B33CB9" w:rsidRDefault="00B33CB9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sz w:val="24"/>
          <w:szCs w:val="24"/>
        </w:rPr>
      </w:pPr>
    </w:p>
    <w:p w:rsidR="00B33CB9" w:rsidRDefault="00B33CB9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sz w:val="24"/>
          <w:szCs w:val="24"/>
        </w:rPr>
      </w:pP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2F5108">
        <w:rPr>
          <w:rFonts w:eastAsia="TimesNewRomanPSMT" w:cs="Times New Roman"/>
          <w:b/>
          <w:bCs/>
          <w:sz w:val="24"/>
          <w:szCs w:val="24"/>
        </w:rPr>
        <w:lastRenderedPageBreak/>
        <w:t xml:space="preserve">VII. </w:t>
      </w:r>
      <w:r w:rsidRPr="002F5108">
        <w:rPr>
          <w:rFonts w:eastAsia="TimesNewRomanPSMT" w:cs="TimesNewRomanPS-BoldMT"/>
          <w:b/>
          <w:bCs/>
          <w:sz w:val="24"/>
          <w:szCs w:val="24"/>
        </w:rPr>
        <w:t>Лабораторная диагностика и дополнительные методы исследования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Данные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 xml:space="preserve">клинического анализа крови </w:t>
      </w:r>
      <w:r w:rsidRPr="002F5108">
        <w:rPr>
          <w:rFonts w:eastAsia="TimesNewRomanPSMT" w:cs="TimesNewRomanPSMT"/>
          <w:sz w:val="24"/>
          <w:szCs w:val="24"/>
        </w:rPr>
        <w:t>не позволяют высказаться о потенциальном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возбудителе ВП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Однако лейкоцитоз более </w:t>
      </w:r>
      <w:r w:rsidRPr="002F5108">
        <w:rPr>
          <w:rFonts w:eastAsia="TimesNewRomanPSMT" w:cs="Times New Roman"/>
          <w:sz w:val="24"/>
          <w:szCs w:val="24"/>
        </w:rPr>
        <w:t>10-12</w:t>
      </w:r>
      <w:r w:rsidRPr="002F5108">
        <w:rPr>
          <w:rFonts w:eastAsia="TimesNewRomanPSMT" w:cs="SymbolMT"/>
          <w:sz w:val="24"/>
          <w:szCs w:val="24"/>
        </w:rPr>
        <w:t>×</w:t>
      </w:r>
      <w:r w:rsidRPr="002F5108">
        <w:rPr>
          <w:rFonts w:eastAsia="TimesNewRomanPSMT" w:cs="Times New Roman"/>
          <w:sz w:val="24"/>
          <w:szCs w:val="24"/>
        </w:rPr>
        <w:t>109/</w:t>
      </w:r>
      <w:r w:rsidRPr="002F5108">
        <w:rPr>
          <w:rFonts w:eastAsia="TimesNewRomanPSMT" w:cs="TimesNewRomanPSMT"/>
          <w:sz w:val="24"/>
          <w:szCs w:val="24"/>
        </w:rPr>
        <w:t>л указывает на высокую вероятность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бактериальной инфекции</w:t>
      </w:r>
      <w:r w:rsidRPr="002F5108">
        <w:rPr>
          <w:rFonts w:eastAsia="TimesNewRomanPSMT"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 xml:space="preserve">лейкопения ниже </w:t>
      </w:r>
      <w:r w:rsidRPr="002F5108">
        <w:rPr>
          <w:rFonts w:eastAsia="TimesNewRomanPSMT" w:cs="Times New Roman"/>
          <w:sz w:val="24"/>
          <w:szCs w:val="24"/>
        </w:rPr>
        <w:t>3</w:t>
      </w:r>
      <w:r w:rsidRPr="002F5108">
        <w:rPr>
          <w:rFonts w:eastAsia="TimesNewRomanPSMT" w:cs="SymbolMT"/>
          <w:sz w:val="24"/>
          <w:szCs w:val="24"/>
        </w:rPr>
        <w:t>×</w:t>
      </w:r>
      <w:r w:rsidRPr="002F5108">
        <w:rPr>
          <w:rFonts w:eastAsia="TimesNewRomanPSMT" w:cs="Times New Roman"/>
          <w:sz w:val="24"/>
          <w:szCs w:val="24"/>
        </w:rPr>
        <w:t>109/</w:t>
      </w:r>
      <w:r w:rsidRPr="002F5108">
        <w:rPr>
          <w:rFonts w:eastAsia="TimesNewRomanPSMT" w:cs="TimesNewRomanPSMT"/>
          <w:sz w:val="24"/>
          <w:szCs w:val="24"/>
        </w:rPr>
        <w:t xml:space="preserve">л или лейкоцитоз выше </w:t>
      </w:r>
      <w:r w:rsidRPr="002F5108">
        <w:rPr>
          <w:rFonts w:eastAsia="TimesNewRomanPSMT" w:cs="Times New Roman"/>
          <w:sz w:val="24"/>
          <w:szCs w:val="24"/>
        </w:rPr>
        <w:t>25</w:t>
      </w:r>
      <w:r w:rsidRPr="002F5108">
        <w:rPr>
          <w:rFonts w:eastAsia="TimesNewRomanPSMT" w:cs="SymbolMT"/>
          <w:sz w:val="24"/>
          <w:szCs w:val="24"/>
        </w:rPr>
        <w:t>×</w:t>
      </w:r>
      <w:r w:rsidRPr="002F5108">
        <w:rPr>
          <w:rFonts w:eastAsia="TimesNewRomanPSMT" w:cs="Times New Roman"/>
          <w:sz w:val="24"/>
          <w:szCs w:val="24"/>
        </w:rPr>
        <w:t>109/</w:t>
      </w:r>
      <w:r w:rsidRPr="002F5108">
        <w:rPr>
          <w:rFonts w:eastAsia="TimesNewRomanPSMT" w:cs="TimesNewRomanPSMT"/>
          <w:sz w:val="24"/>
          <w:szCs w:val="24"/>
        </w:rPr>
        <w:t>л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являются неблагоприятными прогностическими признаками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-ItalicMT"/>
          <w:i/>
          <w:iCs/>
          <w:sz w:val="24"/>
          <w:szCs w:val="24"/>
        </w:rPr>
        <w:t xml:space="preserve">Биохимические анализы крови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функциональные тесты печени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почек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гликемия и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др</w:t>
      </w:r>
      <w:r w:rsidRPr="002F5108">
        <w:rPr>
          <w:rFonts w:eastAsia="TimesNewRomanPSMT" w:cs="Times New Roman"/>
          <w:sz w:val="24"/>
          <w:szCs w:val="24"/>
        </w:rPr>
        <w:t xml:space="preserve">.) </w:t>
      </w:r>
      <w:r w:rsidRPr="002F5108">
        <w:rPr>
          <w:rFonts w:eastAsia="TimesNewRomanPSMT" w:cs="TimesNewRomanPSMT"/>
          <w:sz w:val="24"/>
          <w:szCs w:val="24"/>
        </w:rPr>
        <w:t>не дают какой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либо специфической информации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но обнаруживаемые отклонения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могут указывать на поражение ряда органов</w:t>
      </w:r>
      <w:r w:rsidRPr="002F5108">
        <w:rPr>
          <w:rFonts w:eastAsia="TimesNewRomanPSMT"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систем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что имеет прогностическое значение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F5108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У пациентов с явлениями дыхательной недостаточности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обусловленной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распространенной пневмонической инфильтрацией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массивным плевральным выпотом</w:t>
      </w:r>
      <w:r w:rsidRPr="002F5108">
        <w:rPr>
          <w:rFonts w:eastAsia="TimesNewRomanPSMT" w:cs="Times New Roman"/>
          <w:sz w:val="24"/>
          <w:szCs w:val="24"/>
        </w:rPr>
        <w:t>,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развитием ВП на фоне ХОБЛ необходимо определение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>газов артериальной крови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При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этом гипоксемия со снижением уровня рО</w:t>
      </w:r>
      <w:r w:rsidRPr="002F5108">
        <w:rPr>
          <w:rFonts w:eastAsia="TimesNewRomanPSMT" w:cs="Times New Roman"/>
          <w:sz w:val="24"/>
          <w:szCs w:val="24"/>
        </w:rPr>
        <w:t xml:space="preserve">2 </w:t>
      </w:r>
      <w:r w:rsidRPr="002F5108">
        <w:rPr>
          <w:rFonts w:eastAsia="TimesNewRomanPSMT" w:cs="TimesNewRomanPSMT"/>
          <w:sz w:val="24"/>
          <w:szCs w:val="24"/>
        </w:rPr>
        <w:t xml:space="preserve">ниже </w:t>
      </w:r>
      <w:r w:rsidRPr="002F5108">
        <w:rPr>
          <w:rFonts w:eastAsia="TimesNewRomanPSMT" w:cs="Times New Roman"/>
          <w:sz w:val="24"/>
          <w:szCs w:val="24"/>
        </w:rPr>
        <w:t xml:space="preserve">60 </w:t>
      </w:r>
      <w:r w:rsidRPr="002F5108">
        <w:rPr>
          <w:rFonts w:eastAsia="TimesNewRomanPSMT" w:cs="TimesNewRomanPSMT"/>
          <w:sz w:val="24"/>
          <w:szCs w:val="24"/>
        </w:rPr>
        <w:t>мм рт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ст</w:t>
      </w:r>
      <w:r w:rsidRPr="002F5108">
        <w:rPr>
          <w:rFonts w:eastAsia="TimesNewRomanPSMT" w:cs="Times New Roman"/>
          <w:sz w:val="24"/>
          <w:szCs w:val="24"/>
        </w:rPr>
        <w:t>. (</w:t>
      </w:r>
      <w:r w:rsidRPr="002F5108">
        <w:rPr>
          <w:rFonts w:eastAsia="TimesNewRomanPSMT" w:cs="TimesNewRomanPSMT"/>
          <w:sz w:val="24"/>
          <w:szCs w:val="24"/>
        </w:rPr>
        <w:t>при дыхании комнатным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воздухом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является прогностически неблагоприятным признаком и указывает на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необходимость помещения больного в ОРИТ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</w:p>
    <w:p w:rsidR="002F5108" w:rsidRPr="00B33CB9" w:rsidRDefault="002F5108" w:rsidP="00B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-ItalicMT"/>
          <w:i/>
          <w:iCs/>
          <w:sz w:val="24"/>
          <w:szCs w:val="24"/>
        </w:rPr>
        <w:t xml:space="preserve">Результативность микробиологической диагностики </w:t>
      </w:r>
      <w:r w:rsidRPr="002F5108">
        <w:rPr>
          <w:rFonts w:eastAsia="TimesNewRomanPSMT" w:cs="TimesNewRomanPSMT"/>
          <w:sz w:val="24"/>
          <w:szCs w:val="24"/>
        </w:rPr>
        <w:t>во многом зависит от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своевременности и правильности забора клинического материала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Наиболее часто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исследуемым материалом является мокрота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получаемая при откашливании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Следует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помнить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что достоверность получаемых результатов во многом зависит от соблюдения</w:t>
      </w:r>
      <w:r w:rsidR="00B33CB9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правил ее забора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приведенных ниже</w:t>
      </w:r>
      <w:r w:rsidRPr="002F5108">
        <w:rPr>
          <w:rFonts w:eastAsia="TimesNewRomanPSMT" w:cs="Times New Roman"/>
          <w:sz w:val="24"/>
          <w:szCs w:val="24"/>
        </w:rPr>
        <w:t>:</w:t>
      </w: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 New Roman"/>
          <w:sz w:val="24"/>
          <w:szCs w:val="24"/>
        </w:rPr>
        <w:t xml:space="preserve">1. </w:t>
      </w:r>
      <w:r w:rsidRPr="002F5108">
        <w:rPr>
          <w:rFonts w:eastAsia="TimesNewRomanPSMT" w:cs="TimesNewRomanPSMT"/>
          <w:sz w:val="24"/>
          <w:szCs w:val="24"/>
        </w:rPr>
        <w:t>Мокроту необходимо собирать утром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до приема пищи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F5108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 New Roman"/>
          <w:sz w:val="24"/>
          <w:szCs w:val="24"/>
        </w:rPr>
        <w:t xml:space="preserve">2. </w:t>
      </w:r>
      <w:r w:rsidRPr="002F5108">
        <w:rPr>
          <w:rFonts w:eastAsia="TimesNewRomanPSMT" w:cs="TimesNewRomanPSMT"/>
          <w:sz w:val="24"/>
          <w:szCs w:val="24"/>
        </w:rPr>
        <w:t>Перед сбором мокроты необходимо почистить зубы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внутреннюю поверхность щёк</w:t>
      </w:r>
      <w:r w:rsidRPr="002F5108">
        <w:rPr>
          <w:rFonts w:eastAsia="TimesNewRomanPSMT" w:cs="Times New Roman"/>
          <w:sz w:val="24"/>
          <w:szCs w:val="24"/>
        </w:rPr>
        <w:t>,</w:t>
      </w:r>
      <w:r w:rsidR="00235B9A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тщательно прополоскать рот водой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 New Roman"/>
          <w:sz w:val="24"/>
          <w:szCs w:val="24"/>
        </w:rPr>
        <w:t xml:space="preserve">3. </w:t>
      </w:r>
      <w:r w:rsidRPr="002F5108">
        <w:rPr>
          <w:rFonts w:eastAsia="TimesNewRomanPSMT" w:cs="TimesNewRomanPSMT"/>
          <w:sz w:val="24"/>
          <w:szCs w:val="24"/>
        </w:rPr>
        <w:t>Пациентов необходимо проинструктировать о необходимости глубокого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откашливания для получения содержимого нижних отделов дыхательных путей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не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рото</w:t>
      </w:r>
      <w:r w:rsidRPr="002F5108">
        <w:rPr>
          <w:rFonts w:eastAsia="TimesNewRomanPSMT" w:cs="Times New Roman"/>
          <w:sz w:val="24"/>
          <w:szCs w:val="24"/>
        </w:rPr>
        <w:t xml:space="preserve">- </w:t>
      </w:r>
      <w:r w:rsidRPr="002F5108">
        <w:rPr>
          <w:rFonts w:eastAsia="TimesNewRomanPSMT" w:cs="TimesNewRomanPSMT"/>
          <w:sz w:val="24"/>
          <w:szCs w:val="24"/>
        </w:rPr>
        <w:t>или носоглотки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 New Roman"/>
          <w:sz w:val="24"/>
          <w:szCs w:val="24"/>
        </w:rPr>
        <w:t xml:space="preserve">4. </w:t>
      </w:r>
      <w:r w:rsidRPr="002F5108">
        <w:rPr>
          <w:rFonts w:eastAsia="TimesNewRomanPSMT" w:cs="TimesNewRomanPSMT"/>
          <w:sz w:val="24"/>
          <w:szCs w:val="24"/>
        </w:rPr>
        <w:t>Сбор мокроты необходимо производить в стерильные контейнеры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которые должны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быть доставлены в микробиологическую лабораторию не позднее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чем через </w:t>
      </w:r>
      <w:r w:rsidRPr="002F5108">
        <w:rPr>
          <w:rFonts w:eastAsia="TimesNewRomanPSMT" w:cs="Times New Roman"/>
          <w:sz w:val="24"/>
          <w:szCs w:val="24"/>
        </w:rPr>
        <w:t xml:space="preserve">2 </w:t>
      </w:r>
      <w:r w:rsidRPr="002F5108">
        <w:rPr>
          <w:rFonts w:eastAsia="TimesNewRomanPSMT" w:cs="TimesNewRomanPSMT"/>
          <w:sz w:val="24"/>
          <w:szCs w:val="24"/>
        </w:rPr>
        <w:t>ч после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забора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Первым этапом микробиологического исследования является окраска мазка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мокроты по Граму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При наличии менее </w:t>
      </w:r>
      <w:r w:rsidRPr="002F5108">
        <w:rPr>
          <w:rFonts w:eastAsia="TimesNewRomanPSMT" w:cs="Times New Roman"/>
          <w:sz w:val="24"/>
          <w:szCs w:val="24"/>
        </w:rPr>
        <w:t xml:space="preserve">25 </w:t>
      </w:r>
      <w:r w:rsidRPr="002F5108">
        <w:rPr>
          <w:rFonts w:eastAsia="TimesNewRomanPSMT" w:cs="TimesNewRomanPSMT"/>
          <w:sz w:val="24"/>
          <w:szCs w:val="24"/>
        </w:rPr>
        <w:t xml:space="preserve">полиморфноядерных лейкоцитов и более </w:t>
      </w:r>
      <w:r w:rsidRPr="002F5108">
        <w:rPr>
          <w:rFonts w:eastAsia="TimesNewRomanPSMT" w:cs="Times New Roman"/>
          <w:sz w:val="24"/>
          <w:szCs w:val="24"/>
        </w:rPr>
        <w:t>10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эпителиальных клеток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 xml:space="preserve">при просмотре не менее </w:t>
      </w:r>
      <w:r w:rsidRPr="002F5108">
        <w:rPr>
          <w:rFonts w:eastAsia="TimesNewRomanPSMT" w:cs="Times New Roman"/>
          <w:sz w:val="24"/>
          <w:szCs w:val="24"/>
        </w:rPr>
        <w:t xml:space="preserve">10 </w:t>
      </w:r>
      <w:r w:rsidRPr="002F5108">
        <w:rPr>
          <w:rFonts w:eastAsia="TimesNewRomanPSMT" w:cs="TimesNewRomanPSMT"/>
          <w:sz w:val="24"/>
          <w:szCs w:val="24"/>
        </w:rPr>
        <w:t xml:space="preserve">полей зрения при увеличении </w:t>
      </w:r>
      <w:r w:rsidRPr="002F5108">
        <w:rPr>
          <w:rFonts w:eastAsia="TimesNewRomanPSMT" w:cs="Times New Roman"/>
          <w:sz w:val="24"/>
          <w:szCs w:val="24"/>
        </w:rPr>
        <w:t>100),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культуральное исследование образца нецелесообразно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так как в этом случае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скорее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всего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изучаемый материал значительно контаминирован содержимым ротовой полости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Выявление в мазке значительного количества грамположительных или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грамотрицательных микроорганизмов с типичной морфологией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ланцетовидных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грамположительных диплококков </w:t>
      </w:r>
      <w:r w:rsidRPr="002F5108">
        <w:rPr>
          <w:rFonts w:eastAsia="TimesNewRomanPSMT" w:cs="Times New Roman"/>
          <w:sz w:val="24"/>
          <w:szCs w:val="24"/>
        </w:rPr>
        <w:t xml:space="preserve">- </w:t>
      </w:r>
      <w:r w:rsidRPr="002F5108">
        <w:rPr>
          <w:rFonts w:eastAsia="TimesNewRomanPSMT" w:cs="Times New Roman"/>
          <w:i/>
          <w:iCs/>
          <w:sz w:val="24"/>
          <w:szCs w:val="24"/>
        </w:rPr>
        <w:t>S. pneumoniae</w:t>
      </w:r>
      <w:r w:rsidRPr="002F5108">
        <w:rPr>
          <w:rFonts w:eastAsia="TimesNewRomanPSMT"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>слабо окрашенных грамотрицательных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коккобацилл </w:t>
      </w:r>
      <w:r w:rsidRPr="002F5108">
        <w:rPr>
          <w:rFonts w:eastAsia="TimesNewRomanPSMT" w:cs="Times New Roman"/>
          <w:sz w:val="24"/>
          <w:szCs w:val="24"/>
        </w:rPr>
        <w:t xml:space="preserve">– </w:t>
      </w:r>
      <w:r w:rsidRPr="002F5108">
        <w:rPr>
          <w:rFonts w:eastAsia="TimesNewRomanPSMT" w:cs="Times New Roman"/>
          <w:i/>
          <w:iCs/>
          <w:sz w:val="24"/>
          <w:szCs w:val="24"/>
        </w:rPr>
        <w:t>H. influenzae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может служить ориентиром для выбора антибактериальной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терапии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Интерпретация результатов бактериоскопии и культурального исследования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мокроты должна проводиться с учетом клинических данных</w:t>
      </w:r>
      <w:r w:rsidRPr="002F5108">
        <w:rPr>
          <w:rFonts w:eastAsia="TimesNewRomanPSMT" w:cs="Times New Roman"/>
          <w:sz w:val="24"/>
          <w:szCs w:val="24"/>
        </w:rPr>
        <w:t>.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Тяжелобольным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 том числе большинству госпитализированных пациентов</w:t>
      </w:r>
      <w:r w:rsidRPr="002F5108">
        <w:rPr>
          <w:rFonts w:eastAsia="TimesNewRomanPSMT" w:cs="Times New Roman"/>
          <w:sz w:val="24"/>
          <w:szCs w:val="24"/>
        </w:rPr>
        <w:t>,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следует до начала антибактериальной терапии произвести посевы венозной крови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 xml:space="preserve">производится взятие </w:t>
      </w:r>
      <w:r w:rsidRPr="002F5108">
        <w:rPr>
          <w:rFonts w:eastAsia="TimesNewRomanPSMT" w:cs="Times New Roman"/>
          <w:sz w:val="24"/>
          <w:szCs w:val="24"/>
        </w:rPr>
        <w:t xml:space="preserve">2 </w:t>
      </w:r>
      <w:r w:rsidRPr="002F5108">
        <w:rPr>
          <w:rFonts w:eastAsia="TimesNewRomanPSMT" w:cs="TimesNewRomanPSMT"/>
          <w:sz w:val="24"/>
          <w:szCs w:val="24"/>
        </w:rPr>
        <w:t xml:space="preserve">образцов крови из </w:t>
      </w:r>
      <w:r w:rsidRPr="002F5108">
        <w:rPr>
          <w:rFonts w:eastAsia="TimesNewRomanPSMT" w:cs="Times New Roman"/>
          <w:sz w:val="24"/>
          <w:szCs w:val="24"/>
        </w:rPr>
        <w:t xml:space="preserve">2 </w:t>
      </w:r>
      <w:r w:rsidRPr="002F5108">
        <w:rPr>
          <w:rFonts w:eastAsia="TimesNewRomanPSMT" w:cs="TimesNewRomanPSMT"/>
          <w:sz w:val="24"/>
          <w:szCs w:val="24"/>
        </w:rPr>
        <w:t>разных вен</w:t>
      </w:r>
      <w:r w:rsidRPr="002F5108">
        <w:rPr>
          <w:rFonts w:eastAsia="TimesNewRomanPSMT" w:cs="Times New Roman"/>
          <w:sz w:val="24"/>
          <w:szCs w:val="24"/>
        </w:rPr>
        <w:t xml:space="preserve">). </w:t>
      </w:r>
      <w:r w:rsidRPr="002F5108">
        <w:rPr>
          <w:rFonts w:eastAsia="TimesNewRomanPSMT" w:cs="TimesNewRomanPSMT"/>
          <w:sz w:val="24"/>
          <w:szCs w:val="24"/>
        </w:rPr>
        <w:t>При венепункции следует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соблюдать правила асептики и обрабатывать место забора вначале </w:t>
      </w:r>
      <w:r w:rsidRPr="002F5108">
        <w:rPr>
          <w:rFonts w:eastAsia="TimesNewRomanPSMT" w:cs="Times New Roman"/>
          <w:sz w:val="24"/>
          <w:szCs w:val="24"/>
        </w:rPr>
        <w:t xml:space="preserve">70% </w:t>
      </w:r>
      <w:r w:rsidRPr="002F5108">
        <w:rPr>
          <w:rFonts w:eastAsia="TimesNewRomanPSMT" w:cs="TimesNewRomanPSMT"/>
          <w:sz w:val="24"/>
          <w:szCs w:val="24"/>
        </w:rPr>
        <w:t>этиловым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спиртом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затем </w:t>
      </w:r>
      <w:r w:rsidRPr="002F5108">
        <w:rPr>
          <w:rFonts w:eastAsia="TimesNewRomanPSMT" w:cs="Times New Roman"/>
          <w:sz w:val="24"/>
          <w:szCs w:val="24"/>
        </w:rPr>
        <w:t xml:space="preserve">1-2% </w:t>
      </w:r>
      <w:r w:rsidRPr="002F5108">
        <w:rPr>
          <w:rFonts w:eastAsia="TimesNewRomanPSMT" w:cs="TimesNewRomanPSMT"/>
          <w:sz w:val="24"/>
          <w:szCs w:val="24"/>
        </w:rPr>
        <w:t>раствором йода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Следует дождаться высыхания антисептика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после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обработки антисептиком место пункции нельзя более пальпировать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Необходимо отбирать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не менее </w:t>
      </w:r>
      <w:r w:rsidRPr="002F5108">
        <w:rPr>
          <w:rFonts w:eastAsia="TimesNewRomanPSMT" w:cs="Times New Roman"/>
          <w:sz w:val="24"/>
          <w:szCs w:val="24"/>
        </w:rPr>
        <w:t xml:space="preserve">10,0 </w:t>
      </w:r>
      <w:r w:rsidRPr="002F5108">
        <w:rPr>
          <w:rFonts w:eastAsia="TimesNewRomanPSMT" w:cs="TimesNewRomanPSMT"/>
          <w:sz w:val="24"/>
          <w:szCs w:val="24"/>
        </w:rPr>
        <w:t>мл крови на каждый образец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так как это приводит к существенному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увеличению частоты положительных результатов гемокультуры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lastRenderedPageBreak/>
        <w:t>Однако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 xml:space="preserve">несмотря на важность получения лабораторного материала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мокрота</w:t>
      </w:r>
      <w:r w:rsidRPr="002F5108">
        <w:rPr>
          <w:rFonts w:eastAsia="TimesNewRomanPSMT" w:cs="Times New Roman"/>
          <w:sz w:val="24"/>
          <w:szCs w:val="24"/>
        </w:rPr>
        <w:t>,</w:t>
      </w:r>
      <w:r w:rsidR="00235B9A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кровь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до назначения антибиотиков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микробиологическое исследование не должно</w:t>
      </w:r>
      <w:r w:rsidR="00235B9A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служить причиной задержки антибактериальной терапии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В первую </w:t>
      </w:r>
      <w:r w:rsidR="00235B9A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очередь это относится</w:t>
      </w:r>
      <w:r w:rsidR="00235B9A">
        <w:rPr>
          <w:rFonts w:eastAsia="TimesNewRomanPSMT"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 пациентам с тяжелым течением заболевания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235B9A" w:rsidRDefault="002F5108" w:rsidP="002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При наличии плеврального выпота и условий безопасного проведения плевральной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пункции </w:t>
      </w:r>
      <w:r w:rsidRPr="002F5108">
        <w:rPr>
          <w:rFonts w:eastAsia="TimesNewRomanPSMT"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визуализация на латерограмме свободно смещаемой жидкости с толщиной слоя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 New Roman"/>
          <w:sz w:val="24"/>
          <w:szCs w:val="24"/>
        </w:rPr>
        <w:t xml:space="preserve">&gt; 1,0 </w:t>
      </w:r>
      <w:r w:rsidRPr="002F5108">
        <w:rPr>
          <w:rFonts w:eastAsia="TimesNewRomanPSMT" w:cs="TimesNewRomanPSMT"/>
          <w:sz w:val="24"/>
          <w:szCs w:val="24"/>
        </w:rPr>
        <w:t>см</w:t>
      </w:r>
      <w:r w:rsidRPr="002F5108">
        <w:rPr>
          <w:rFonts w:eastAsia="TimesNewRomanPSMT"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-ItalicMT"/>
          <w:i/>
          <w:iCs/>
          <w:sz w:val="24"/>
          <w:szCs w:val="24"/>
        </w:rPr>
        <w:t xml:space="preserve">исследование плевральной жидкости </w:t>
      </w:r>
      <w:r w:rsidRPr="002F5108">
        <w:rPr>
          <w:rFonts w:eastAsia="TimesNewRomanPSMT" w:cs="TimesNewRomanPSMT"/>
          <w:sz w:val="24"/>
          <w:szCs w:val="24"/>
        </w:rPr>
        <w:t>должно предполагать подсчет лейкоцитов с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лейкоцитарной формулой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определение рН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активности ЛДГ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содержания белка</w:t>
      </w:r>
      <w:r w:rsidRPr="002F5108">
        <w:rPr>
          <w:rFonts w:eastAsia="TimesNewRomanPSMT" w:cs="Times New Roman"/>
          <w:sz w:val="24"/>
          <w:szCs w:val="24"/>
        </w:rPr>
        <w:t>,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окрашивание мазков по Граму и на кислотоустойчивость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посев на аэробы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анаэробы и</w:t>
      </w:r>
      <w:r w:rsidR="00235B9A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микобактерии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35B9A" w:rsidRDefault="00235B9A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2F5108">
        <w:rPr>
          <w:rFonts w:cs="Times New Roman"/>
          <w:b/>
          <w:bCs/>
          <w:sz w:val="24"/>
          <w:szCs w:val="24"/>
        </w:rPr>
        <w:t xml:space="preserve">VIII. </w:t>
      </w:r>
      <w:r w:rsidRPr="002F5108">
        <w:rPr>
          <w:rFonts w:cs="TimesNewRomanPS-BoldMT"/>
          <w:b/>
          <w:bCs/>
          <w:sz w:val="24"/>
          <w:szCs w:val="24"/>
        </w:rPr>
        <w:t>Критерии диагноза</w:t>
      </w:r>
    </w:p>
    <w:p w:rsid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Диагноз ВП является </w:t>
      </w:r>
      <w:r w:rsidRPr="002F5108">
        <w:rPr>
          <w:rFonts w:cs="TimesNewRomanPS-BoldMT"/>
          <w:b/>
          <w:bCs/>
          <w:sz w:val="24"/>
          <w:szCs w:val="24"/>
        </w:rPr>
        <w:t>определенным</w:t>
      </w:r>
      <w:r w:rsidR="00C26357">
        <w:rPr>
          <w:rFonts w:cs="TimesNewRomanPS-BoldMT"/>
          <w:b/>
          <w:bCs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при наличии у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больного рентгенологически подтвержденной очаговой инфильтрации легочной ткани и</w:t>
      </w:r>
      <w:r w:rsidRPr="002F5108">
        <w:rPr>
          <w:rFonts w:cs="Times New Roman"/>
          <w:sz w:val="24"/>
          <w:szCs w:val="24"/>
        </w:rPr>
        <w:t>,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по крайней мере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двух клинических признаков из числа следующих</w:t>
      </w:r>
      <w:r w:rsidRPr="002F5108">
        <w:rPr>
          <w:rFonts w:cs="Times New Roman"/>
          <w:sz w:val="24"/>
          <w:szCs w:val="24"/>
        </w:rPr>
        <w:t xml:space="preserve">: </w:t>
      </w:r>
    </w:p>
    <w:p w:rsid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а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 xml:space="preserve">острая лихорадка вначале заболевания </w:t>
      </w:r>
      <w:r w:rsidRPr="002F5108">
        <w:rPr>
          <w:rFonts w:cs="Times New Roman"/>
          <w:sz w:val="24"/>
          <w:szCs w:val="24"/>
        </w:rPr>
        <w:t>(t0 &gt; 38,0°</w:t>
      </w:r>
      <w:r w:rsidRPr="002F5108">
        <w:rPr>
          <w:rFonts w:eastAsia="TimesNewRomanPSMT" w:cs="TimesNewRomanPSMT"/>
          <w:sz w:val="24"/>
          <w:szCs w:val="24"/>
        </w:rPr>
        <w:t>С</w:t>
      </w:r>
      <w:r w:rsidRPr="002F5108">
        <w:rPr>
          <w:rFonts w:cs="Times New Roman"/>
          <w:sz w:val="24"/>
          <w:szCs w:val="24"/>
        </w:rPr>
        <w:t xml:space="preserve">); </w:t>
      </w:r>
    </w:p>
    <w:p w:rsid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б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>кашель с мокротой</w:t>
      </w:r>
      <w:r w:rsidRPr="002F5108">
        <w:rPr>
          <w:rFonts w:cs="Times New Roman"/>
          <w:sz w:val="24"/>
          <w:szCs w:val="24"/>
        </w:rPr>
        <w:t xml:space="preserve">; </w:t>
      </w:r>
    </w:p>
    <w:p w:rsid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</w:t>
      </w:r>
      <w:r w:rsidRPr="002F5108">
        <w:rPr>
          <w:rFonts w:cs="Times New Roman"/>
          <w:sz w:val="24"/>
          <w:szCs w:val="24"/>
        </w:rPr>
        <w:t xml:space="preserve">) </w:t>
      </w:r>
      <w:r w:rsidR="00C26357">
        <w:rPr>
          <w:rFonts w:eastAsia="TimesNewRomanPSMT" w:cs="TimesNewRomanPSMT"/>
          <w:sz w:val="24"/>
          <w:szCs w:val="24"/>
        </w:rPr>
        <w:t>физикальные</w:t>
      </w:r>
      <w:r w:rsidRPr="002F5108">
        <w:rPr>
          <w:rFonts w:eastAsia="TimesNewRomanPSMT" w:cs="TimesNewRomanPSMT"/>
          <w:sz w:val="24"/>
          <w:szCs w:val="24"/>
        </w:rPr>
        <w:t xml:space="preserve"> признаки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фокус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крепитации и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или мелкопузырчатые хрипы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жесткое бронхиальное дыхание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укорочение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перкуторного звука</w:t>
      </w:r>
      <w:r w:rsidRPr="002F5108">
        <w:rPr>
          <w:rFonts w:cs="Times New Roman"/>
          <w:sz w:val="24"/>
          <w:szCs w:val="24"/>
        </w:rPr>
        <w:t xml:space="preserve">); </w:t>
      </w:r>
    </w:p>
    <w:p w:rsid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г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 xml:space="preserve">лейкоцитоз </w:t>
      </w:r>
      <w:r w:rsidR="00C26357">
        <w:rPr>
          <w:rFonts w:cs="Times New Roman"/>
          <w:sz w:val="24"/>
          <w:szCs w:val="24"/>
        </w:rPr>
        <w:t>&gt; 10·10</w:t>
      </w:r>
      <w:r w:rsidR="00C26357">
        <w:rPr>
          <w:rFonts w:cs="Times New Roman"/>
          <w:sz w:val="24"/>
          <w:szCs w:val="24"/>
          <w:vertAlign w:val="superscript"/>
        </w:rPr>
        <w:t>9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л и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 xml:space="preserve">или палочкоядерный сдвиг </w:t>
      </w:r>
      <w:r w:rsidRPr="002F5108">
        <w:rPr>
          <w:rFonts w:cs="Times New Roman"/>
          <w:sz w:val="24"/>
          <w:szCs w:val="24"/>
        </w:rPr>
        <w:t xml:space="preserve">(&gt; 10%). </w:t>
      </w:r>
    </w:p>
    <w:p w:rsidR="002F5108" w:rsidRP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В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этой связи следует по возможности стремиться к клинико</w:t>
      </w:r>
      <w:r w:rsidRPr="002F5108">
        <w:rPr>
          <w:rFonts w:cs="Times New Roman"/>
          <w:sz w:val="24"/>
          <w:szCs w:val="24"/>
        </w:rPr>
        <w:t>-</w:t>
      </w:r>
      <w:r w:rsidR="00C26357">
        <w:rPr>
          <w:rFonts w:eastAsia="TimesNewRomanPSMT" w:cs="TimesNewRomanPSMT"/>
          <w:sz w:val="24"/>
          <w:szCs w:val="24"/>
        </w:rPr>
        <w:t xml:space="preserve">рентгенологическом </w:t>
      </w:r>
      <w:r w:rsidRPr="002F5108">
        <w:rPr>
          <w:rFonts w:eastAsia="TimesNewRomanPSMT" w:cs="TimesNewRomanPSMT"/>
          <w:sz w:val="24"/>
          <w:szCs w:val="24"/>
        </w:rPr>
        <w:t>подтверждению диагноза ВП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При этом необходимо учитывать и вероятность известных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синдромосходных заболеваний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патологических состояний</w:t>
      </w:r>
      <w:r w:rsidRPr="002F5108">
        <w:rPr>
          <w:rFonts w:cs="Times New Roman"/>
          <w:sz w:val="24"/>
          <w:szCs w:val="24"/>
        </w:rPr>
        <w:t>.</w:t>
      </w:r>
    </w:p>
    <w:p w:rsidR="002F5108" w:rsidRP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Отсутствие или недоступность рентгенологического подтверждения очаговой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инфильтрации в легких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рентгенография или крупнокадровая флюорография органов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грудной клетки</w:t>
      </w:r>
      <w:r w:rsidRPr="002F5108">
        <w:rPr>
          <w:rFonts w:cs="Times New Roman"/>
          <w:sz w:val="24"/>
          <w:szCs w:val="24"/>
        </w:rPr>
        <w:t xml:space="preserve">) </w:t>
      </w:r>
      <w:r w:rsidRPr="002F5108">
        <w:rPr>
          <w:rFonts w:eastAsia="TimesNewRomanPSMT" w:cs="TimesNewRomanPSMT"/>
          <w:sz w:val="24"/>
          <w:szCs w:val="24"/>
        </w:rPr>
        <w:t xml:space="preserve">делает диагноз ВП </w:t>
      </w:r>
      <w:r w:rsidRPr="002F5108">
        <w:rPr>
          <w:rFonts w:cs="TimesNewRomanPS-BoldMT"/>
          <w:b/>
          <w:bCs/>
          <w:sz w:val="24"/>
          <w:szCs w:val="24"/>
        </w:rPr>
        <w:t>неточным</w:t>
      </w:r>
      <w:r w:rsidRPr="002F5108">
        <w:rPr>
          <w:rFonts w:cs="Times New Roman"/>
          <w:b/>
          <w:bCs/>
          <w:sz w:val="24"/>
          <w:szCs w:val="24"/>
        </w:rPr>
        <w:t>/</w:t>
      </w:r>
      <w:r w:rsidRPr="002F5108">
        <w:rPr>
          <w:rFonts w:cs="TimesNewRomanPS-BoldMT"/>
          <w:b/>
          <w:bCs/>
          <w:sz w:val="24"/>
          <w:szCs w:val="24"/>
        </w:rPr>
        <w:t>неопределенным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При этом диагноз заболевания основывается на учете данных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эпидемиологического анамнеза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жалоб и соответствующих локальных симптомов</w:t>
      </w:r>
      <w:r w:rsidRPr="002F5108">
        <w:rPr>
          <w:rFonts w:cs="Times New Roman"/>
          <w:sz w:val="24"/>
          <w:szCs w:val="24"/>
        </w:rPr>
        <w:t>.</w:t>
      </w:r>
    </w:p>
    <w:p w:rsidR="002F5108" w:rsidRPr="002F5108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Если при обследовании пациента с лихорадкой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жалобами на кашель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одышку</w:t>
      </w:r>
      <w:r w:rsidRPr="002F5108">
        <w:rPr>
          <w:rFonts w:cs="Times New Roman"/>
          <w:sz w:val="24"/>
          <w:szCs w:val="24"/>
        </w:rPr>
        <w:t>,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отделение мокроты и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или боли в грудной клетке рентгенологическое исследование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оказывается недоступным и отсутствует соответствующая локальная симптоматика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укорочение</w:t>
      </w:r>
      <w:r w:rsidRPr="002F5108">
        <w:rPr>
          <w:rFonts w:cs="Times New Roman"/>
          <w:sz w:val="24"/>
          <w:szCs w:val="24"/>
        </w:rPr>
        <w:t>/</w:t>
      </w:r>
      <w:r w:rsidRPr="002F5108">
        <w:rPr>
          <w:rFonts w:eastAsia="TimesNewRomanPSMT" w:cs="TimesNewRomanPSMT"/>
          <w:sz w:val="24"/>
          <w:szCs w:val="24"/>
        </w:rPr>
        <w:t>тупость перкуторного звука над пораженным участком легкого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локально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выслушиваемое бронхиальное дыхание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фокус звучных мелкопузырчатых хрипов или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инспираторной крепитации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усиление бронхофонии и голосового дрожания</w:t>
      </w:r>
      <w:r w:rsidRPr="002F5108">
        <w:rPr>
          <w:rFonts w:cs="Times New Roman"/>
          <w:sz w:val="24"/>
          <w:szCs w:val="24"/>
        </w:rPr>
        <w:t xml:space="preserve">), </w:t>
      </w:r>
      <w:r w:rsidRPr="002F5108">
        <w:rPr>
          <w:rFonts w:eastAsia="TimesNewRomanPSMT" w:cs="TimesNewRomanPSMT"/>
          <w:sz w:val="24"/>
          <w:szCs w:val="24"/>
        </w:rPr>
        <w:t>то</w:t>
      </w:r>
      <w:r w:rsidR="00C26357">
        <w:rPr>
          <w:rFonts w:cs="Times New Roman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предположение о ВП становится </w:t>
      </w:r>
      <w:r w:rsidRPr="002F5108">
        <w:rPr>
          <w:rFonts w:cs="TimesNewRomanPS-BoldMT"/>
          <w:b/>
          <w:bCs/>
          <w:sz w:val="24"/>
          <w:szCs w:val="24"/>
        </w:rPr>
        <w:t>маловероятным</w:t>
      </w:r>
      <w:r w:rsidRPr="002F5108">
        <w:rPr>
          <w:rFonts w:cs="Times New Roman"/>
          <w:sz w:val="24"/>
          <w:szCs w:val="24"/>
        </w:rPr>
        <w:t>.</w:t>
      </w:r>
    </w:p>
    <w:p w:rsidR="002F5108" w:rsidRP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Диагностика ВП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основывающаяся на результатах физического и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рентгенологического обследования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может быть приравнена лишь к синдромному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диагнозу</w:t>
      </w:r>
      <w:r w:rsidRPr="002F5108">
        <w:rPr>
          <w:rFonts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>нозологическим же он становится после определения возбудителя заболевания</w:t>
      </w:r>
      <w:r w:rsidRPr="002F5108">
        <w:rPr>
          <w:rFonts w:cs="Times New Roman"/>
          <w:sz w:val="24"/>
          <w:szCs w:val="24"/>
        </w:rPr>
        <w:t>.</w:t>
      </w:r>
    </w:p>
    <w:p w:rsidR="002F5108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 xml:space="preserve">Определенную помощь для прогнозирования этиологии ВП может оказать изучение эпидемиологического анамнеза </w:t>
      </w:r>
      <w:r w:rsidR="00C26357">
        <w:rPr>
          <w:rFonts w:cs="Times New Roman"/>
          <w:sz w:val="24"/>
          <w:szCs w:val="24"/>
        </w:rPr>
        <w:t>(</w:t>
      </w:r>
      <w:r w:rsidRPr="002F5108">
        <w:rPr>
          <w:rFonts w:eastAsia="TimesNewRomanPSMT" w:cs="TimesNewRomanPSMT"/>
          <w:sz w:val="24"/>
          <w:szCs w:val="24"/>
        </w:rPr>
        <w:t>см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 xml:space="preserve">таблицу </w:t>
      </w:r>
      <w:r w:rsidR="00C26357">
        <w:rPr>
          <w:rFonts w:cs="Times New Roman"/>
          <w:sz w:val="24"/>
          <w:szCs w:val="24"/>
        </w:rPr>
        <w:t>3)</w:t>
      </w:r>
      <w:r w:rsidRPr="002F5108">
        <w:rPr>
          <w:rFonts w:cs="Times New Roman"/>
          <w:sz w:val="24"/>
          <w:szCs w:val="24"/>
        </w:rPr>
        <w:t>.</w:t>
      </w: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26357" w:rsidRPr="00C26357" w:rsidRDefault="00C26357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2F5108" w:rsidRPr="002F5108" w:rsidRDefault="002F5108" w:rsidP="00EB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2F5108">
        <w:rPr>
          <w:rFonts w:cs="TimesNewRomanPS-BoldMT"/>
          <w:b/>
          <w:bCs/>
          <w:sz w:val="24"/>
          <w:szCs w:val="24"/>
        </w:rPr>
        <w:lastRenderedPageBreak/>
        <w:t xml:space="preserve">Таблица </w:t>
      </w:r>
      <w:r w:rsidRPr="002F5108">
        <w:rPr>
          <w:rFonts w:cs="Times New Roman"/>
          <w:b/>
          <w:bCs/>
          <w:sz w:val="24"/>
          <w:szCs w:val="24"/>
        </w:rPr>
        <w:t xml:space="preserve">7. </w:t>
      </w:r>
      <w:r w:rsidRPr="002F5108">
        <w:rPr>
          <w:rFonts w:cs="TimesNewRomanPS-BoldMT"/>
          <w:b/>
          <w:bCs/>
          <w:sz w:val="24"/>
          <w:szCs w:val="24"/>
        </w:rPr>
        <w:t>Эпидемиология и факторы риска развития ВП известной этиологии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6357" w:rsidTr="00C26357">
        <w:tc>
          <w:tcPr>
            <w:tcW w:w="4785" w:type="dxa"/>
          </w:tcPr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Условия возникновения</w:t>
            </w:r>
          </w:p>
        </w:tc>
        <w:tc>
          <w:tcPr>
            <w:tcW w:w="4786" w:type="dxa"/>
          </w:tcPr>
          <w:p w:rsidR="00C26357" w:rsidRPr="002F5108" w:rsidRDefault="00C26357" w:rsidP="00C2635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Вероятные возбудители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C26357" w:rsidRPr="006633C8" w:rsidTr="00C26357">
        <w:tc>
          <w:tcPr>
            <w:tcW w:w="4785" w:type="dxa"/>
          </w:tcPr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Алкоголизм 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ХОБЛ</w:t>
            </w:r>
            <w:r w:rsidRPr="00C26357">
              <w:rPr>
                <w:rFonts w:cs="Times New Roman"/>
                <w:sz w:val="24"/>
                <w:szCs w:val="24"/>
              </w:rPr>
              <w:t>/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курение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Декомпенсированный сахарный диабет 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Пребывание в домах престарелых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Несанированная полость рта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Эпидемия гриппа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Предполагаемая массивная аспирация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Развитие ВП на фоне бронхоэктазов</w:t>
            </w:r>
            <w:r w:rsidRPr="002F5108">
              <w:rPr>
                <w:rFonts w:cs="Times New Roman"/>
                <w:sz w:val="24"/>
                <w:szCs w:val="24"/>
              </w:rPr>
              <w:t>,</w:t>
            </w:r>
          </w:p>
          <w:p w:rsid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муковисцидоза</w:t>
            </w:r>
          </w:p>
          <w:p w:rsid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Внутривенные наркоманы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Локальная бронхиальная обструкция</w:t>
            </w:r>
          </w:p>
          <w:p w:rsid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cs="Times New Roman"/>
                <w:sz w:val="24"/>
                <w:szCs w:val="24"/>
              </w:rPr>
              <w:t>(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например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бронхогенная карцинома</w:t>
            </w:r>
            <w:r w:rsidRPr="002F5108">
              <w:rPr>
                <w:rFonts w:cs="Times New Roman"/>
                <w:sz w:val="24"/>
                <w:szCs w:val="24"/>
              </w:rPr>
              <w:t>)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Контакт с кондиционерами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увлажнителя</w:t>
            </w:r>
            <w:r w:rsidRPr="002F5108">
              <w:rPr>
                <w:rFonts w:cs="Times New Roman"/>
                <w:sz w:val="24"/>
                <w:szCs w:val="24"/>
              </w:rPr>
              <w:t>-</w:t>
            </w:r>
          </w:p>
          <w:p w:rsid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ми воздуха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системами охлаждения воды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Вспышка заболевания в закрытом</w:t>
            </w:r>
          </w:p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организованном коллективе </w:t>
            </w:r>
            <w:r w:rsidRPr="002F5108">
              <w:rPr>
                <w:rFonts w:cs="Times New Roman"/>
                <w:sz w:val="24"/>
                <w:szCs w:val="24"/>
              </w:rPr>
              <w:t>(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например</w:t>
            </w:r>
            <w:r w:rsidRPr="002F5108">
              <w:rPr>
                <w:rFonts w:cs="Times New Roman"/>
                <w:sz w:val="24"/>
                <w:szCs w:val="24"/>
              </w:rPr>
              <w:t>,</w:t>
            </w:r>
          </w:p>
          <w:p w:rsidR="00C26357" w:rsidRPr="00511C1F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школьники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военнослужащие</w:t>
            </w:r>
            <w:r w:rsidRPr="002F510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C26357" w:rsidRPr="002F5108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5108">
              <w:rPr>
                <w:rFonts w:cs="Times New Roman"/>
                <w:i/>
                <w:iCs/>
                <w:sz w:val="24"/>
                <w:szCs w:val="24"/>
              </w:rPr>
              <w:t>S. pneumoniae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  <w:r w:rsidRPr="002F5108">
              <w:rPr>
                <w:rFonts w:cs="Times New Roman"/>
                <w:sz w:val="24"/>
                <w:szCs w:val="24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аэробные грам </w:t>
            </w:r>
            <w:r w:rsidRPr="002F5108">
              <w:rPr>
                <w:rFonts w:cs="Times New Roman"/>
                <w:sz w:val="24"/>
                <w:szCs w:val="24"/>
              </w:rPr>
              <w:t>(-)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бактерии </w:t>
            </w:r>
            <w:r w:rsidRPr="002F5108">
              <w:rPr>
                <w:rFonts w:cs="Times New Roman"/>
                <w:sz w:val="24"/>
                <w:szCs w:val="24"/>
              </w:rPr>
              <w:t>(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 xml:space="preserve">чаще </w:t>
            </w:r>
            <w:r w:rsidRPr="002F5108">
              <w:rPr>
                <w:rFonts w:cs="Times New Roman"/>
                <w:sz w:val="24"/>
                <w:szCs w:val="24"/>
              </w:rPr>
              <w:t xml:space="preserve">- </w:t>
            </w:r>
            <w:r w:rsidRPr="002F5108">
              <w:rPr>
                <w:rFonts w:cs="Times New Roman"/>
                <w:i/>
                <w:iCs/>
                <w:sz w:val="24"/>
                <w:szCs w:val="24"/>
              </w:rPr>
              <w:t>K. pneumoniae</w:t>
            </w:r>
            <w:r w:rsidRPr="002F5108">
              <w:rPr>
                <w:rFonts w:cs="Times New Roman"/>
                <w:sz w:val="24"/>
                <w:szCs w:val="24"/>
              </w:rPr>
              <w:t>)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H. influenzae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M. catarrhalis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Legionella 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>spp.</w:t>
            </w:r>
          </w:p>
          <w:p w:rsidR="00C26357" w:rsidRPr="007A224D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pneumoniae, S. aureus</w:t>
            </w:r>
          </w:p>
          <w:p w:rsidR="00C26357" w:rsidRPr="007A224D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представители</w:t>
            </w:r>
            <w:r w:rsidRPr="007A224D">
              <w:rPr>
                <w:rFonts w:eastAsia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семейства</w:t>
            </w:r>
            <w:r w:rsidRPr="007A224D">
              <w:rPr>
                <w:rFonts w:eastAsia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Enterobacteriaceae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influenzae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7A224D">
              <w:rPr>
                <w:rFonts w:eastAsia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aureus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2F5108">
              <w:rPr>
                <w:rFonts w:cs="Times New Roman"/>
                <w:i/>
                <w:iCs/>
                <w:sz w:val="24"/>
                <w:szCs w:val="24"/>
                <w:lang w:val="en-US"/>
              </w:rPr>
              <w:t>pneumoniae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aureus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pyogenes</w:t>
            </w:r>
            <w:r w:rsidRPr="00C26357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C26357" w:rsidRPr="007A224D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H. influenzae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P. aeruginosa, B. cepacia, S. aureus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</w:p>
          <w:p w:rsidR="00C26357" w:rsidRPr="007A224D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aureus</w:t>
            </w:r>
            <w:r w:rsidRPr="007A224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2F5108">
              <w:rPr>
                <w:rFonts w:eastAsia="TimesNewRomanPSMT" w:cs="TimesNewRomanPSMT"/>
                <w:sz w:val="24"/>
                <w:szCs w:val="24"/>
              </w:rPr>
              <w:t>Анаэробы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L. pneumophila</w:t>
            </w:r>
          </w:p>
          <w:p w:rsidR="00C26357" w:rsidRPr="007A224D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S. pneumoniae, M. pneumoniae, </w:t>
            </w:r>
          </w:p>
          <w:p w:rsidR="00C26357" w:rsidRPr="00C26357" w:rsidRDefault="00C26357" w:rsidP="00C2635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C26357">
              <w:rPr>
                <w:rFonts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  <w:p w:rsidR="00C26357" w:rsidRPr="00C26357" w:rsidRDefault="00C26357" w:rsidP="00EB47E2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  <w:lang w:val="en-US"/>
              </w:rPr>
            </w:pPr>
          </w:p>
        </w:tc>
      </w:tr>
    </w:tbl>
    <w:p w:rsidR="002F5108" w:rsidRPr="00C26357" w:rsidRDefault="002F5108" w:rsidP="00C263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2F5108" w:rsidRPr="00C26357" w:rsidRDefault="002F5108" w:rsidP="00C2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Необходимо также учитывать и особенности клинического течения ВП в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зависимости от ее этиологии</w:t>
      </w:r>
      <w:r w:rsidRPr="002F5108">
        <w:rPr>
          <w:rFonts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Так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для пневмококковой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ВП характерны острое начало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высокая лихорадка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боли в грудной клетке</w:t>
      </w:r>
      <w:r w:rsidRPr="002F5108">
        <w:rPr>
          <w:rFonts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>для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легионеллезной </w:t>
      </w:r>
      <w:r w:rsidRPr="002F5108">
        <w:rPr>
          <w:rFonts w:cs="Times New Roman"/>
          <w:sz w:val="24"/>
          <w:szCs w:val="24"/>
        </w:rPr>
        <w:t xml:space="preserve">– </w:t>
      </w:r>
      <w:r w:rsidRPr="002F5108">
        <w:rPr>
          <w:rFonts w:eastAsia="TimesNewRomanPSMT" w:cs="TimesNewRomanPSMT"/>
          <w:sz w:val="24"/>
          <w:szCs w:val="24"/>
        </w:rPr>
        <w:t>диарея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неврологическая симптоматика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тяжелое течение заболевания</w:t>
      </w:r>
      <w:r w:rsidRPr="002F5108">
        <w:rPr>
          <w:rFonts w:cs="Times New Roman"/>
          <w:sz w:val="24"/>
          <w:szCs w:val="24"/>
        </w:rPr>
        <w:t>,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нарушения функции печени</w:t>
      </w:r>
      <w:r w:rsidRPr="002F5108">
        <w:rPr>
          <w:rFonts w:cs="Times New Roman"/>
          <w:sz w:val="24"/>
          <w:szCs w:val="24"/>
        </w:rPr>
        <w:t xml:space="preserve">; </w:t>
      </w:r>
      <w:r w:rsidRPr="002F5108">
        <w:rPr>
          <w:rFonts w:eastAsia="TimesNewRomanPSMT" w:cs="TimesNewRomanPSMT"/>
          <w:sz w:val="24"/>
          <w:szCs w:val="24"/>
        </w:rPr>
        <w:t xml:space="preserve">для микоплазменной </w:t>
      </w:r>
      <w:r w:rsidRPr="002F5108">
        <w:rPr>
          <w:rFonts w:cs="Times New Roman"/>
          <w:sz w:val="24"/>
          <w:szCs w:val="24"/>
        </w:rPr>
        <w:t xml:space="preserve">- </w:t>
      </w:r>
      <w:r w:rsidRPr="002F5108">
        <w:rPr>
          <w:rFonts w:eastAsia="TimesNewRomanPSMT" w:cs="TimesNewRomanPSMT"/>
          <w:sz w:val="24"/>
          <w:szCs w:val="24"/>
        </w:rPr>
        <w:t>мышечные и головные боли</w:t>
      </w:r>
      <w:r w:rsidRPr="002F5108">
        <w:rPr>
          <w:rFonts w:cs="Times New Roman"/>
          <w:sz w:val="24"/>
          <w:szCs w:val="24"/>
        </w:rPr>
        <w:t>,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симптомы инфекции верхних дыхательных путей</w:t>
      </w:r>
      <w:r w:rsidRPr="002F5108">
        <w:rPr>
          <w:rFonts w:cs="Times New Roman"/>
          <w:sz w:val="24"/>
          <w:szCs w:val="24"/>
        </w:rPr>
        <w:t>.</w:t>
      </w:r>
    </w:p>
    <w:p w:rsidR="002F5108" w:rsidRPr="002F5108" w:rsidRDefault="002F5108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Несмотря на то</w:t>
      </w:r>
      <w:r w:rsidRPr="002F5108">
        <w:rPr>
          <w:rFonts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что в отдельных случаях прослеживается связь между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возбудителем ВП и ее клиническими и рентгенологическими проявлениями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особенности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клинико</w:t>
      </w:r>
      <w:r w:rsidRPr="002F5108">
        <w:rPr>
          <w:rFonts w:eastAsia="TimesNewRomanPSMT" w:cs="Times New Roman"/>
          <w:sz w:val="24"/>
          <w:szCs w:val="24"/>
        </w:rPr>
        <w:t>-</w:t>
      </w:r>
      <w:r w:rsidRPr="002F5108">
        <w:rPr>
          <w:rFonts w:eastAsia="TimesNewRomanPSMT" w:cs="TimesNewRomanPSMT"/>
          <w:sz w:val="24"/>
          <w:szCs w:val="24"/>
        </w:rPr>
        <w:t>рентгенологического течения ВП не могут считаться адекватными предикторами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этиологии заболевания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При этом конкретные клинические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проявления чаще связываются не с биологией возбудителя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а с такими факторами</w:t>
      </w:r>
      <w:r w:rsidR="00C263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макроорганизма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как возраст</w:t>
      </w:r>
      <w:r w:rsidRPr="002F5108">
        <w:rPr>
          <w:rFonts w:eastAsia="TimesNewRomanPSMT" w:cs="Times New Roman"/>
          <w:sz w:val="24"/>
          <w:szCs w:val="24"/>
        </w:rPr>
        <w:t xml:space="preserve">, </w:t>
      </w:r>
      <w:r w:rsidRPr="002F5108">
        <w:rPr>
          <w:rFonts w:eastAsia="TimesNewRomanPSMT" w:cs="TimesNewRomanPSMT"/>
          <w:sz w:val="24"/>
          <w:szCs w:val="24"/>
        </w:rPr>
        <w:t>наличие или отсу</w:t>
      </w:r>
      <w:r w:rsidR="00C26357">
        <w:rPr>
          <w:rFonts w:eastAsia="TimesNewRomanPSMT" w:cs="TimesNewRomanPSMT"/>
          <w:sz w:val="24"/>
          <w:szCs w:val="24"/>
        </w:rPr>
        <w:t xml:space="preserve">тствие сопутствующих заболевании. </w:t>
      </w:r>
    </w:p>
    <w:p w:rsidR="002F5108" w:rsidRPr="00E05857" w:rsidRDefault="002F5108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2F5108">
        <w:rPr>
          <w:rFonts w:eastAsia="TimesNewRomanPSMT" w:cs="TimesNewRomanPSMT"/>
          <w:sz w:val="24"/>
          <w:szCs w:val="24"/>
        </w:rPr>
        <w:t>Для установления этиологии ВП проводится бактериоскопия окрашенного по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Граму мазка мокроты и культуральное исследование мокроты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Такое исследование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является обязательным в стационаре и необязательным в амбулаторных условиях</w:t>
      </w:r>
      <w:r w:rsidRPr="002F5108">
        <w:rPr>
          <w:rFonts w:eastAsia="TimesNewRomanPSMT" w:cs="Times New Roman"/>
          <w:sz w:val="24"/>
          <w:szCs w:val="24"/>
        </w:rPr>
        <w:t xml:space="preserve">. </w:t>
      </w:r>
      <w:r w:rsidRPr="002F5108">
        <w:rPr>
          <w:rFonts w:eastAsia="TimesNewRomanPSMT" w:cs="TimesNewRomanPSMT"/>
          <w:sz w:val="24"/>
          <w:szCs w:val="24"/>
        </w:rPr>
        <w:t>Однако</w:t>
      </w:r>
      <w:r w:rsidRPr="002F5108">
        <w:rPr>
          <w:rFonts w:eastAsia="TimesNewRomanPSMT" w:cs="Times New Roman"/>
          <w:sz w:val="24"/>
          <w:szCs w:val="24"/>
        </w:rPr>
        <w:t>,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>ввиду ограниченной чувствительности методов бактериологического исследования</w:t>
      </w:r>
      <w:r w:rsidRPr="002F5108">
        <w:rPr>
          <w:rFonts w:eastAsia="TimesNewRomanPSMT" w:cs="Times New Roman"/>
          <w:sz w:val="24"/>
          <w:szCs w:val="24"/>
        </w:rPr>
        <w:t>,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2F5108">
        <w:rPr>
          <w:rFonts w:eastAsia="TimesNewRomanPSMT" w:cs="TimesNewRomanPSMT"/>
          <w:sz w:val="24"/>
          <w:szCs w:val="24"/>
        </w:rPr>
        <w:t xml:space="preserve">этиологию ВП не удается установить в </w:t>
      </w:r>
      <w:r w:rsidRPr="002F5108">
        <w:rPr>
          <w:rFonts w:eastAsia="TimesNewRomanPSMT" w:cs="Times New Roman"/>
          <w:sz w:val="24"/>
          <w:szCs w:val="24"/>
        </w:rPr>
        <w:t xml:space="preserve">25-60% </w:t>
      </w:r>
      <w:r w:rsidRPr="002F5108">
        <w:rPr>
          <w:rFonts w:eastAsia="TimesNewRomanPSMT" w:cs="TimesNewRomanPSMT"/>
          <w:sz w:val="24"/>
          <w:szCs w:val="24"/>
        </w:rPr>
        <w:t>случаев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Pr="00E05857" w:rsidRDefault="002F5108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2F5108">
        <w:rPr>
          <w:rFonts w:eastAsia="TimesNewRomanPSMT" w:cs="TimesNewRomanPS-BoldMT"/>
          <w:b/>
          <w:bCs/>
          <w:sz w:val="24"/>
          <w:szCs w:val="24"/>
        </w:rPr>
        <w:t>Следует помнить</w:t>
      </w:r>
      <w:r w:rsidRPr="002F5108">
        <w:rPr>
          <w:rFonts w:eastAsia="TimesNewRomanPSMT" w:cs="TimesNewRomanPSMT"/>
          <w:b/>
          <w:bCs/>
          <w:sz w:val="24"/>
          <w:szCs w:val="24"/>
        </w:rPr>
        <w:t xml:space="preserve">, </w:t>
      </w:r>
      <w:r w:rsidRPr="002F5108">
        <w:rPr>
          <w:rFonts w:eastAsia="TimesNewRomanPSMT" w:cs="TimesNewRomanPS-BoldMT"/>
          <w:b/>
          <w:bCs/>
          <w:sz w:val="24"/>
          <w:szCs w:val="24"/>
        </w:rPr>
        <w:t>что никакие диагностические исследования не должны</w:t>
      </w:r>
      <w:r w:rsidR="00E05857">
        <w:rPr>
          <w:rFonts w:eastAsia="TimesNewRomanPSMT" w:cs="TimesNewRomanPS-BoldMT"/>
          <w:b/>
          <w:bCs/>
          <w:sz w:val="24"/>
          <w:szCs w:val="24"/>
        </w:rPr>
        <w:t xml:space="preserve"> </w:t>
      </w:r>
      <w:r w:rsidRPr="002F5108">
        <w:rPr>
          <w:rFonts w:eastAsia="TimesNewRomanPSMT" w:cs="TimesNewRomanPS-BoldMT"/>
          <w:b/>
          <w:bCs/>
          <w:sz w:val="24"/>
          <w:szCs w:val="24"/>
        </w:rPr>
        <w:t>быть причиной задержки с началом антибактериальной терапии</w:t>
      </w:r>
      <w:r w:rsidRPr="002F5108">
        <w:rPr>
          <w:rFonts w:eastAsia="TimesNewRomanPSMT" w:cs="Times New Roman"/>
          <w:sz w:val="24"/>
          <w:szCs w:val="24"/>
        </w:rPr>
        <w:t>.</w:t>
      </w:r>
    </w:p>
    <w:p w:rsidR="002F5108" w:rsidRDefault="002F5108" w:rsidP="00E058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1C1F" w:rsidRDefault="00511C1F" w:rsidP="00E058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1C1F" w:rsidRDefault="00511C1F" w:rsidP="00E058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1C1F" w:rsidRDefault="00511C1F" w:rsidP="00E058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D0745" w:rsidRPr="00006293" w:rsidRDefault="00006293" w:rsidP="00AD0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AD0745" w:rsidRPr="00006293"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r w:rsidR="00AD0745" w:rsidRPr="00006293">
        <w:rPr>
          <w:rFonts w:ascii="TimesNewRomanPS-BoldMT" w:hAnsi="TimesNewRomanPS-BoldMT" w:cs="TimesNewRomanPS-BoldMT"/>
          <w:b/>
          <w:bCs/>
          <w:sz w:val="24"/>
          <w:szCs w:val="24"/>
        </w:rPr>
        <w:t>Характеристика основных классов АМП</w:t>
      </w:r>
    </w:p>
    <w:p w:rsidR="00AD0745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Природная активность АМП в отношении возбудителей ВП представлена в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="00006293">
        <w:rPr>
          <w:rFonts w:eastAsia="TimesNewRomanPSMT" w:cs="TimesNewRomanPSMT"/>
          <w:sz w:val="24"/>
          <w:szCs w:val="24"/>
        </w:rPr>
        <w:t>табл.</w:t>
      </w:r>
      <w:r w:rsidRPr="00E05857">
        <w:rPr>
          <w:rFonts w:eastAsia="TimesNewRomanPSMT" w:cs="TimesNewRomanPSMT"/>
          <w:sz w:val="24"/>
          <w:szCs w:val="24"/>
        </w:rPr>
        <w:t xml:space="preserve"> </w:t>
      </w:r>
      <w:r w:rsidR="00E05857">
        <w:rPr>
          <w:rFonts w:cs="Times New Roman"/>
          <w:sz w:val="24"/>
          <w:szCs w:val="24"/>
        </w:rPr>
        <w:t>4</w:t>
      </w:r>
      <w:r w:rsidRPr="00E05857">
        <w:rPr>
          <w:rFonts w:cs="Times New Roman"/>
          <w:sz w:val="24"/>
          <w:szCs w:val="24"/>
        </w:rPr>
        <w:t>.</w:t>
      </w:r>
    </w:p>
    <w:p w:rsidR="00AD0745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E05857">
        <w:rPr>
          <w:rFonts w:cs="SymbolMT"/>
          <w:sz w:val="24"/>
          <w:szCs w:val="24"/>
        </w:rPr>
        <w:t>β</w:t>
      </w:r>
      <w:r w:rsidRPr="00E05857">
        <w:rPr>
          <w:rFonts w:cs="Times New Roman"/>
          <w:b/>
          <w:bCs/>
          <w:sz w:val="24"/>
          <w:szCs w:val="24"/>
        </w:rPr>
        <w:t>-</w:t>
      </w:r>
      <w:r w:rsidRPr="00E05857">
        <w:rPr>
          <w:rFonts w:cs="TimesNewRomanPS-BoldMT"/>
          <w:b/>
          <w:bCs/>
          <w:sz w:val="24"/>
          <w:szCs w:val="24"/>
        </w:rPr>
        <w:t>Лактамные антибиотики</w:t>
      </w:r>
    </w:p>
    <w:p w:rsidR="00AD0745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cs="SymbolMT"/>
          <w:sz w:val="24"/>
          <w:szCs w:val="24"/>
        </w:rPr>
        <w:t>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Лактамным антибиотикам принадлежит важная роль в лечении пациентов с ВП</w:t>
      </w:r>
      <w:r w:rsidRPr="00E05857">
        <w:rPr>
          <w:rFonts w:cs="Times New Roman"/>
          <w:sz w:val="24"/>
          <w:szCs w:val="24"/>
        </w:rPr>
        <w:t>,</w:t>
      </w:r>
      <w:r w:rsidR="00E05857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что обусловлено их мощным бактерицидным действием в отношении ряда ключевых</w:t>
      </w:r>
      <w:r w:rsidR="00E05857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возбудителей ВП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в первую очередь </w:t>
      </w:r>
      <w:r w:rsidRPr="00E05857">
        <w:rPr>
          <w:rFonts w:cs="Times New Roman"/>
          <w:i/>
          <w:iCs/>
          <w:sz w:val="24"/>
          <w:szCs w:val="24"/>
        </w:rPr>
        <w:t xml:space="preserve">S.pneumoniae, </w:t>
      </w:r>
      <w:r w:rsidRPr="00E05857">
        <w:rPr>
          <w:rFonts w:eastAsia="TimesNewRomanPSMT" w:cs="TimesNewRomanPSMT"/>
          <w:sz w:val="24"/>
          <w:szCs w:val="24"/>
        </w:rPr>
        <w:t>низкой токсичностью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Несмотря на рост резистентности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cs="Times New Roman"/>
          <w:i/>
          <w:iCs/>
          <w:sz w:val="24"/>
          <w:szCs w:val="24"/>
        </w:rPr>
        <w:t xml:space="preserve">S.pneumoniae </w:t>
      </w:r>
      <w:r w:rsidRPr="00E05857">
        <w:rPr>
          <w:rFonts w:eastAsia="TimesNewRomanPSMT" w:cs="TimesNewRomanPSMT"/>
          <w:sz w:val="24"/>
          <w:szCs w:val="24"/>
        </w:rPr>
        <w:t>к пенициллину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лактамы сохраняют высокую клиническую эффективность при ВП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вызванной ПРП</w:t>
      </w:r>
      <w:r w:rsidRPr="00E05857">
        <w:rPr>
          <w:rFonts w:cs="Times New Roman"/>
          <w:sz w:val="24"/>
          <w:szCs w:val="24"/>
        </w:rPr>
        <w:t xml:space="preserve">. </w:t>
      </w:r>
    </w:p>
    <w:p w:rsidR="00AD0745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Наибольшее значение при терапии ВП у амбулаторных пациентов имеют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аминопенициллины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 xml:space="preserve">в том числе в комбинации с ингибиторами </w:t>
      </w:r>
      <w:r w:rsidRPr="00E05857">
        <w:rPr>
          <w:rFonts w:cs="SymbolMT"/>
          <w:sz w:val="24"/>
          <w:szCs w:val="24"/>
        </w:rPr>
        <w:t>β</w:t>
      </w:r>
      <w:r w:rsid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 xml:space="preserve">лактамаз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клавуланат и др</w:t>
      </w:r>
      <w:r w:rsidRPr="00E05857">
        <w:rPr>
          <w:rFonts w:cs="Times New Roman"/>
          <w:sz w:val="24"/>
          <w:szCs w:val="24"/>
        </w:rPr>
        <w:t>.).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Амоксициллин обладает высокой активностью в отношении </w:t>
      </w:r>
      <w:r w:rsidRPr="00E05857">
        <w:rPr>
          <w:rFonts w:cs="Times New Roman"/>
          <w:i/>
          <w:iCs/>
          <w:sz w:val="24"/>
          <w:szCs w:val="24"/>
        </w:rPr>
        <w:t>S.pneumoniae,</w:t>
      </w:r>
      <w:r w:rsidR="00E05857">
        <w:rPr>
          <w:rFonts w:cs="Times New Roman"/>
          <w:i/>
          <w:iCs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действует на штаммы </w:t>
      </w:r>
      <w:r w:rsidRPr="00E05857">
        <w:rPr>
          <w:rFonts w:cs="Times New Roman"/>
          <w:i/>
          <w:iCs/>
          <w:sz w:val="24"/>
          <w:szCs w:val="24"/>
        </w:rPr>
        <w:t xml:space="preserve">H.influenzae, </w:t>
      </w:r>
      <w:r w:rsidRPr="00E05857">
        <w:rPr>
          <w:rFonts w:eastAsia="TimesNewRomanPSMT" w:cs="TimesNewRomanPSMT"/>
          <w:sz w:val="24"/>
          <w:szCs w:val="24"/>
        </w:rPr>
        <w:t xml:space="preserve">не продуцирующие </w:t>
      </w:r>
      <w:r w:rsidRPr="00E05857">
        <w:rPr>
          <w:rFonts w:cs="SymbolMT"/>
          <w:sz w:val="24"/>
          <w:szCs w:val="24"/>
        </w:rPr>
        <w:t>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лактамазы</w:t>
      </w:r>
      <w:r w:rsidRPr="00E05857">
        <w:rPr>
          <w:rFonts w:cs="Times New Roman"/>
          <w:sz w:val="24"/>
          <w:szCs w:val="24"/>
        </w:rPr>
        <w:t xml:space="preserve">. </w:t>
      </w:r>
    </w:p>
    <w:p w:rsidR="00AD0745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Преимуществом ингибиторозащищенных аминопенициллинов является активност</w:t>
      </w:r>
      <w:r w:rsidR="00E05857">
        <w:rPr>
          <w:rFonts w:eastAsia="TimesNewRomanPSMT" w:cs="TimesNewRomanPSMT"/>
          <w:sz w:val="24"/>
          <w:szCs w:val="24"/>
        </w:rPr>
        <w:t xml:space="preserve">ь </w:t>
      </w:r>
      <w:r w:rsidRPr="00E05857">
        <w:rPr>
          <w:rFonts w:eastAsia="TimesNewRomanPSMT" w:cs="TimesNewRomanPSMT"/>
          <w:sz w:val="24"/>
          <w:szCs w:val="24"/>
        </w:rPr>
        <w:t xml:space="preserve">в отношении </w:t>
      </w:r>
      <w:r w:rsidRPr="00E05857">
        <w:rPr>
          <w:rFonts w:cs="SymbolMT"/>
          <w:sz w:val="24"/>
          <w:szCs w:val="24"/>
        </w:rPr>
        <w:t>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 xml:space="preserve">лактамазопродуцирующих штаммов </w:t>
      </w:r>
      <w:r w:rsidRPr="00E05857">
        <w:rPr>
          <w:rFonts w:cs="Times New Roman"/>
          <w:i/>
          <w:iCs/>
          <w:sz w:val="24"/>
          <w:szCs w:val="24"/>
        </w:rPr>
        <w:t xml:space="preserve">H.influenzae </w:t>
      </w:r>
      <w:r w:rsidRPr="00E05857">
        <w:rPr>
          <w:rFonts w:eastAsia="TimesNewRomanPSMT" w:cs="TimesNewRomanPSMT"/>
          <w:sz w:val="24"/>
          <w:szCs w:val="24"/>
        </w:rPr>
        <w:t xml:space="preserve">и </w:t>
      </w:r>
      <w:r w:rsidRPr="00E05857">
        <w:rPr>
          <w:rFonts w:cs="Times New Roman"/>
          <w:i/>
          <w:iCs/>
          <w:sz w:val="24"/>
          <w:szCs w:val="24"/>
        </w:rPr>
        <w:t xml:space="preserve">M.catarrhalis, </w:t>
      </w:r>
      <w:r w:rsidRPr="00E05857">
        <w:rPr>
          <w:rFonts w:eastAsia="TimesNewRomanPSMT" w:cs="TimesNewRomanPSMT"/>
          <w:sz w:val="24"/>
          <w:szCs w:val="24"/>
        </w:rPr>
        <w:t>ряда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грамотрицательных энтеробактерий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cs="Times New Roman"/>
          <w:i/>
          <w:iCs/>
          <w:sz w:val="24"/>
          <w:szCs w:val="24"/>
        </w:rPr>
        <w:t xml:space="preserve">K.pneumoniae </w:t>
      </w:r>
      <w:r w:rsidRPr="00E05857">
        <w:rPr>
          <w:rFonts w:eastAsia="TimesNewRomanPSMT" w:cs="TimesNewRomanPSMT"/>
          <w:sz w:val="24"/>
          <w:szCs w:val="24"/>
        </w:rPr>
        <w:t>и др</w:t>
      </w:r>
      <w:r w:rsidRPr="00E05857">
        <w:rPr>
          <w:rFonts w:cs="Times New Roman"/>
          <w:sz w:val="24"/>
          <w:szCs w:val="24"/>
        </w:rPr>
        <w:t xml:space="preserve">.), </w:t>
      </w:r>
      <w:r w:rsidRPr="00E05857">
        <w:rPr>
          <w:rFonts w:eastAsia="TimesNewRomanPSMT" w:cs="TimesNewRomanPSMT"/>
          <w:sz w:val="24"/>
          <w:szCs w:val="24"/>
        </w:rPr>
        <w:t>метициллинчувствительных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штаммов </w:t>
      </w:r>
      <w:r w:rsidRPr="00E05857">
        <w:rPr>
          <w:rFonts w:cs="Times New Roman"/>
          <w:i/>
          <w:iCs/>
          <w:sz w:val="24"/>
          <w:szCs w:val="24"/>
        </w:rPr>
        <w:t xml:space="preserve">S.aureus </w:t>
      </w:r>
      <w:r w:rsidRPr="00E05857">
        <w:rPr>
          <w:rFonts w:eastAsia="TimesNewRomanPSMT" w:cs="TimesNewRomanPSMT"/>
          <w:sz w:val="24"/>
          <w:szCs w:val="24"/>
        </w:rPr>
        <w:t>и неспорообразующих анаэробов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продуцирующих чувствительные к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ингибиторам </w:t>
      </w:r>
      <w:r w:rsidRPr="00E05857">
        <w:rPr>
          <w:rFonts w:cs="SymbolMT"/>
          <w:sz w:val="24"/>
          <w:szCs w:val="24"/>
        </w:rPr>
        <w:t>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лактамазы</w:t>
      </w:r>
      <w:r w:rsidRPr="00E05857">
        <w:rPr>
          <w:rFonts w:cs="Times New Roman"/>
          <w:sz w:val="24"/>
          <w:szCs w:val="24"/>
        </w:rPr>
        <w:t>.</w:t>
      </w:r>
    </w:p>
    <w:p w:rsidR="00E05857" w:rsidRPr="00E05857" w:rsidRDefault="00AD0745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Ключевыми препаратами для лечения госпитализированных пациентов с ВП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являются цефалоспорины </w:t>
      </w:r>
      <w:r w:rsidRPr="00E05857">
        <w:rPr>
          <w:rFonts w:cs="Times New Roman"/>
          <w:sz w:val="24"/>
          <w:szCs w:val="24"/>
        </w:rPr>
        <w:t xml:space="preserve">II-IV </w:t>
      </w:r>
      <w:r w:rsidRPr="00E05857">
        <w:rPr>
          <w:rFonts w:eastAsia="TimesNewRomanPSMT" w:cs="TimesNewRomanPSMT"/>
          <w:sz w:val="24"/>
          <w:szCs w:val="24"/>
        </w:rPr>
        <w:t xml:space="preserve">поколения </w:t>
      </w:r>
      <w:r w:rsidRPr="00E05857">
        <w:rPr>
          <w:rFonts w:cs="Times New Roman"/>
          <w:sz w:val="24"/>
          <w:szCs w:val="24"/>
        </w:rPr>
        <w:t xml:space="preserve">– </w:t>
      </w:r>
      <w:r w:rsidRPr="00E05857">
        <w:rPr>
          <w:rFonts w:eastAsia="TimesNewRomanPSMT" w:cs="TimesNewRomanPSMT"/>
          <w:sz w:val="24"/>
          <w:szCs w:val="24"/>
        </w:rPr>
        <w:t>цефуроксим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цефотаксим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цефтриаксон</w:t>
      </w:r>
      <w:r w:rsidRPr="00E05857">
        <w:rPr>
          <w:rFonts w:cs="Times New Roman"/>
          <w:sz w:val="24"/>
          <w:szCs w:val="24"/>
        </w:rPr>
        <w:t>,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цефепим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которые характеризуются высокой активностью в отношении </w:t>
      </w:r>
      <w:r w:rsidRPr="00E05857">
        <w:rPr>
          <w:rFonts w:cs="Times New Roman"/>
          <w:i/>
          <w:iCs/>
          <w:sz w:val="24"/>
          <w:szCs w:val="24"/>
        </w:rPr>
        <w:t>S.pneumoniae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том числе ПРП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cs="Times New Roman"/>
          <w:i/>
          <w:iCs/>
          <w:sz w:val="24"/>
          <w:szCs w:val="24"/>
        </w:rPr>
        <w:t xml:space="preserve">H.influenzae, M.catarrhalis, </w:t>
      </w:r>
      <w:r w:rsidRPr="00E05857">
        <w:rPr>
          <w:rFonts w:eastAsia="TimesNewRomanPSMT" w:cs="TimesNewRomanPSMT"/>
          <w:sz w:val="24"/>
          <w:szCs w:val="24"/>
        </w:rPr>
        <w:t>а также ряда грамотрицательных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энтеробактерий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="00E05857" w:rsidRPr="00E05857">
        <w:rPr>
          <w:rFonts w:cs="Times New Roman"/>
          <w:sz w:val="24"/>
          <w:szCs w:val="24"/>
        </w:rPr>
        <w:t>(</w:t>
      </w:r>
      <w:r w:rsidR="00E05857" w:rsidRPr="00E05857">
        <w:rPr>
          <w:rFonts w:eastAsia="TimesNewRomanPSMT" w:cs="TimesNewRomanPSMT"/>
          <w:sz w:val="24"/>
          <w:szCs w:val="24"/>
        </w:rPr>
        <w:t>цефотаксим</w:t>
      </w:r>
      <w:r w:rsidR="00E05857" w:rsidRPr="00E05857">
        <w:rPr>
          <w:rFonts w:cs="Times New Roman"/>
          <w:sz w:val="24"/>
          <w:szCs w:val="24"/>
        </w:rPr>
        <w:t xml:space="preserve">, </w:t>
      </w:r>
      <w:r w:rsidR="00E05857" w:rsidRPr="00E05857">
        <w:rPr>
          <w:rFonts w:eastAsia="TimesNewRomanPSMT" w:cs="TimesNewRomanPSMT"/>
          <w:sz w:val="24"/>
          <w:szCs w:val="24"/>
        </w:rPr>
        <w:t>цефтриаксон</w:t>
      </w:r>
      <w:r w:rsidR="00E05857" w:rsidRPr="00E05857">
        <w:rPr>
          <w:rFonts w:cs="Times New Roman"/>
          <w:sz w:val="24"/>
          <w:szCs w:val="24"/>
        </w:rPr>
        <w:t xml:space="preserve">, </w:t>
      </w:r>
      <w:r w:rsidR="00E05857" w:rsidRPr="00E05857">
        <w:rPr>
          <w:rFonts w:eastAsia="TimesNewRomanPSMT" w:cs="TimesNewRomanPSMT"/>
          <w:sz w:val="24"/>
          <w:szCs w:val="24"/>
        </w:rPr>
        <w:t>цефепим</w:t>
      </w:r>
      <w:r w:rsidR="00E05857" w:rsidRPr="00E05857">
        <w:rPr>
          <w:rFonts w:cs="Times New Roman"/>
          <w:sz w:val="24"/>
          <w:szCs w:val="24"/>
        </w:rPr>
        <w:t xml:space="preserve">). </w:t>
      </w:r>
      <w:r w:rsidR="00E05857" w:rsidRPr="00E05857">
        <w:rPr>
          <w:rFonts w:eastAsia="TimesNewRomanPSMT" w:cs="TimesNewRomanPSMT"/>
          <w:sz w:val="24"/>
          <w:szCs w:val="24"/>
        </w:rPr>
        <w:t>Важным фармакокинетическим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="00E05857" w:rsidRPr="00E05857">
        <w:rPr>
          <w:rFonts w:eastAsia="TimesNewRomanPSMT" w:cs="TimesNewRomanPSMT"/>
          <w:sz w:val="24"/>
          <w:szCs w:val="24"/>
        </w:rPr>
        <w:t>преимуществом цефтриаксона является длительный период полувыведения</w:t>
      </w:r>
      <w:r w:rsidR="00E05857" w:rsidRPr="00E05857">
        <w:rPr>
          <w:rFonts w:cs="Times New Roman"/>
          <w:sz w:val="24"/>
          <w:szCs w:val="24"/>
        </w:rPr>
        <w:t xml:space="preserve">, </w:t>
      </w:r>
      <w:r w:rsidR="00E05857" w:rsidRPr="00E05857">
        <w:rPr>
          <w:rFonts w:eastAsia="TimesNewRomanPSMT" w:cs="TimesNewRomanPSMT"/>
          <w:sz w:val="24"/>
          <w:szCs w:val="24"/>
        </w:rPr>
        <w:t>позволяющий</w:t>
      </w:r>
      <w:r w:rsidR="00E05857">
        <w:rPr>
          <w:rFonts w:eastAsia="TimesNewRomanPSMT" w:cs="TimesNewRomanPSMT"/>
          <w:sz w:val="24"/>
          <w:szCs w:val="24"/>
        </w:rPr>
        <w:t xml:space="preserve"> </w:t>
      </w:r>
      <w:r w:rsidR="00E05857" w:rsidRPr="00E05857">
        <w:rPr>
          <w:rFonts w:eastAsia="TimesNewRomanPSMT" w:cs="TimesNewRomanPSMT"/>
          <w:sz w:val="24"/>
          <w:szCs w:val="24"/>
        </w:rPr>
        <w:t>вводить его однократно в сутки</w:t>
      </w:r>
      <w:r w:rsidR="00E05857" w:rsidRPr="00E05857">
        <w:rPr>
          <w:rFonts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Бензилпенициллин сохраняет высокую активность в отношении </w:t>
      </w:r>
      <w:r w:rsidRPr="00E05857">
        <w:rPr>
          <w:rFonts w:cs="Times New Roman"/>
          <w:i/>
          <w:iCs/>
          <w:sz w:val="24"/>
          <w:szCs w:val="24"/>
        </w:rPr>
        <w:t>S.pneumoniae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том числе ПРП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и рекомендуется в первую очередь при подтвержденной пневмококковой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этиологии ВП</w:t>
      </w:r>
      <w:r w:rsidRPr="00E05857">
        <w:rPr>
          <w:rFonts w:cs="Times New Roman"/>
          <w:sz w:val="24"/>
          <w:szCs w:val="24"/>
        </w:rPr>
        <w:t>.</w:t>
      </w:r>
    </w:p>
    <w:p w:rsidR="00AD0745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Цефуроксим и амоксициллин</w:t>
      </w:r>
      <w:r w:rsidRPr="00E05857">
        <w:rPr>
          <w:rFonts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клавуланат могут использоваться в виде ступенчатой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терапии ВП у госпитализированных пациентов</w:t>
      </w:r>
      <w:r w:rsidRPr="00E05857">
        <w:rPr>
          <w:rFonts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Основным недостатком всех </w:t>
      </w:r>
      <w:r w:rsidRPr="00E05857">
        <w:rPr>
          <w:rFonts w:eastAsia="TimesNewRomanPSMT" w:cs="SymbolMT"/>
          <w:sz w:val="24"/>
          <w:szCs w:val="24"/>
        </w:rPr>
        <w:t>β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лактамных антибиотиков является отсутствие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активности в отношении </w:t>
      </w:r>
      <w:r w:rsidRPr="00E05857">
        <w:rPr>
          <w:rFonts w:eastAsia="TimesNewRomanPSMT" w:cs="Times New Roman"/>
          <w:sz w:val="24"/>
          <w:szCs w:val="24"/>
        </w:rPr>
        <w:t>«</w:t>
      </w:r>
      <w:r w:rsidRPr="00E05857">
        <w:rPr>
          <w:rFonts w:eastAsia="TimesNewRomanPSMT" w:cs="TimesNewRomanPSMT"/>
          <w:sz w:val="24"/>
          <w:szCs w:val="24"/>
        </w:rPr>
        <w:t>атипичных</w:t>
      </w:r>
      <w:r w:rsidRPr="00E05857">
        <w:rPr>
          <w:rFonts w:eastAsia="TimesNewRomanPSMT" w:cs="Times New Roman"/>
          <w:sz w:val="24"/>
          <w:szCs w:val="24"/>
        </w:rPr>
        <w:t xml:space="preserve">» </w:t>
      </w:r>
      <w:r w:rsidRPr="00E05857">
        <w:rPr>
          <w:rFonts w:eastAsia="TimesNewRomanPSMT" w:cs="TimesNewRomanPSMT"/>
          <w:sz w:val="24"/>
          <w:szCs w:val="24"/>
        </w:rPr>
        <w:t xml:space="preserve">микроорганизмов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 New Roman"/>
          <w:i/>
          <w:iCs/>
          <w:sz w:val="24"/>
          <w:szCs w:val="24"/>
        </w:rPr>
        <w:t>M.pneumoniae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 New Roman"/>
          <w:i/>
          <w:iCs/>
          <w:sz w:val="24"/>
          <w:szCs w:val="24"/>
        </w:rPr>
        <w:t>C.pneumoniae</w:t>
      </w:r>
      <w:r w:rsidRPr="00E05857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i/>
          <w:iCs/>
          <w:sz w:val="24"/>
          <w:szCs w:val="24"/>
        </w:rPr>
        <w:t>L.pneumophila)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E05857">
        <w:rPr>
          <w:rFonts w:eastAsia="TimesNewRomanPSMT" w:cs="TimesNewRomanPS-BoldMT"/>
          <w:b/>
          <w:bCs/>
          <w:sz w:val="24"/>
          <w:szCs w:val="24"/>
        </w:rPr>
        <w:t>Макролиды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Достоинством макролидов наряду с их действием на </w:t>
      </w:r>
      <w:r w:rsidRPr="00E05857">
        <w:rPr>
          <w:rFonts w:eastAsia="TimesNewRomanPSMT" w:cs="Times New Roman"/>
          <w:i/>
          <w:iCs/>
          <w:sz w:val="24"/>
          <w:szCs w:val="24"/>
        </w:rPr>
        <w:t xml:space="preserve">S.pneumoniae </w:t>
      </w:r>
      <w:r w:rsidRPr="00E05857">
        <w:rPr>
          <w:rFonts w:eastAsia="TimesNewRomanPSMT" w:cs="TimesNewRomanPSMT"/>
          <w:sz w:val="24"/>
          <w:szCs w:val="24"/>
        </w:rPr>
        <w:t>является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высокая активность в отношении </w:t>
      </w:r>
      <w:r w:rsidRPr="00E05857">
        <w:rPr>
          <w:rFonts w:eastAsia="TimesNewRomanPSMT" w:cs="Times New Roman"/>
          <w:sz w:val="24"/>
          <w:szCs w:val="24"/>
        </w:rPr>
        <w:t>«</w:t>
      </w:r>
      <w:r w:rsidRPr="00E05857">
        <w:rPr>
          <w:rFonts w:eastAsia="TimesNewRomanPSMT" w:cs="TimesNewRomanPSMT"/>
          <w:sz w:val="24"/>
          <w:szCs w:val="24"/>
        </w:rPr>
        <w:t>атипичных</w:t>
      </w:r>
      <w:r w:rsidRPr="00E05857">
        <w:rPr>
          <w:rFonts w:eastAsia="TimesNewRomanPSMT" w:cs="Times New Roman"/>
          <w:sz w:val="24"/>
          <w:szCs w:val="24"/>
        </w:rPr>
        <w:t xml:space="preserve">» </w:t>
      </w:r>
      <w:r w:rsidRPr="00E05857">
        <w:rPr>
          <w:rFonts w:eastAsia="TimesNewRomanPSMT" w:cs="TimesNewRomanPSMT"/>
          <w:sz w:val="24"/>
          <w:szCs w:val="24"/>
        </w:rPr>
        <w:t xml:space="preserve">микроорганизмов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 New Roman"/>
          <w:i/>
          <w:iCs/>
          <w:sz w:val="24"/>
          <w:szCs w:val="24"/>
        </w:rPr>
        <w:t>M.pneumoniae</w:t>
      </w:r>
      <w:r w:rsidRPr="00E05857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i/>
          <w:iCs/>
          <w:sz w:val="24"/>
          <w:szCs w:val="24"/>
        </w:rPr>
        <w:t>C.pneumoniae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 New Roman"/>
          <w:i/>
          <w:iCs/>
          <w:sz w:val="24"/>
          <w:szCs w:val="24"/>
        </w:rPr>
        <w:t>L.pneumophila)</w:t>
      </w:r>
      <w:r w:rsidRPr="00E05857">
        <w:rPr>
          <w:rFonts w:eastAsia="TimesNewRomanPSMT"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Азитромицин и кларитромицин имеют также клинически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значимую активность в отношении </w:t>
      </w:r>
      <w:r w:rsidRPr="00E05857">
        <w:rPr>
          <w:rFonts w:eastAsia="TimesNewRomanPSMT" w:cs="Times New Roman"/>
          <w:i/>
          <w:iCs/>
          <w:sz w:val="24"/>
          <w:szCs w:val="24"/>
        </w:rPr>
        <w:t>H.influenzae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Современные макролиды хорошо проникают в бронхиальный секрет и легочную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ткань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создавая в них концентрации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значительно превышающие таковые в сыворотке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крови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характеризуются благоприятным профилем безопасности и отсутствием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перекрестной аллергии с </w:t>
      </w:r>
      <w:r w:rsidRPr="00E05857">
        <w:rPr>
          <w:rFonts w:eastAsia="TimesNewRomanPSMT" w:cs="SymbolMT"/>
          <w:sz w:val="24"/>
          <w:szCs w:val="24"/>
        </w:rPr>
        <w:t>β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лактамными антибиотиками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Макролиды являются препаратами выбора при терапии ВП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вызванной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sz w:val="24"/>
          <w:szCs w:val="24"/>
        </w:rPr>
        <w:t>«</w:t>
      </w:r>
      <w:r w:rsidRPr="00E05857">
        <w:rPr>
          <w:rFonts w:eastAsia="TimesNewRomanPSMT" w:cs="TimesNewRomanPSMT"/>
          <w:sz w:val="24"/>
          <w:szCs w:val="24"/>
        </w:rPr>
        <w:t>атипичными</w:t>
      </w:r>
      <w:r w:rsidRPr="00E05857">
        <w:rPr>
          <w:rFonts w:eastAsia="TimesNewRomanPSMT" w:cs="Times New Roman"/>
          <w:sz w:val="24"/>
          <w:szCs w:val="24"/>
        </w:rPr>
        <w:t xml:space="preserve">» </w:t>
      </w:r>
      <w:r w:rsidRPr="00E05857">
        <w:rPr>
          <w:rFonts w:eastAsia="TimesNewRomanPSMT" w:cs="TimesNewRomanPSMT"/>
          <w:sz w:val="24"/>
          <w:szCs w:val="24"/>
        </w:rPr>
        <w:t xml:space="preserve">микроорганизмами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микоплазмы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хламидии</w:t>
      </w:r>
      <w:r w:rsidRPr="00E05857">
        <w:rPr>
          <w:rFonts w:eastAsia="TimesNewRomanPSMT"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>легионеллезной пневмонии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эритромицин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кларитромицин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азитромицин</w:t>
      </w:r>
      <w:r w:rsidRPr="00E05857">
        <w:rPr>
          <w:rFonts w:eastAsia="TimesNewRomanPSMT" w:cs="Times New Roman"/>
          <w:sz w:val="24"/>
          <w:szCs w:val="24"/>
        </w:rPr>
        <w:t xml:space="preserve">). </w:t>
      </w:r>
      <w:r w:rsidRPr="00E05857">
        <w:rPr>
          <w:rFonts w:eastAsia="TimesNewRomanPSMT" w:cs="TimesNewRomanPSMT"/>
          <w:sz w:val="24"/>
          <w:szCs w:val="24"/>
        </w:rPr>
        <w:t>Эритромицин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кларитромицин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спирамицин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и азитромицин доступны как в парентеральной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так и пероральной лекарственных формах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ЛФ</w:t>
      </w:r>
      <w:r w:rsidRPr="00E05857">
        <w:rPr>
          <w:rFonts w:eastAsia="TimesNewRomanPSMT"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>что делает возможным их применение в рамках ступенчатой терапии ВП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lastRenderedPageBreak/>
        <w:t>Как показали ряд исследований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прим</w:t>
      </w:r>
      <w:r w:rsidR="00817925">
        <w:rPr>
          <w:rFonts w:eastAsia="TimesNewRomanPSMT" w:cs="TimesNewRomanPSMT"/>
          <w:sz w:val="24"/>
          <w:szCs w:val="24"/>
        </w:rPr>
        <w:t xml:space="preserve">енение макролидов в комбинации  </w:t>
      </w:r>
      <w:r w:rsidRPr="00E05857">
        <w:rPr>
          <w:rFonts w:eastAsia="TimesNewRomanPSMT" w:cs="TimesNewRomanPSMT"/>
          <w:sz w:val="24"/>
          <w:szCs w:val="24"/>
        </w:rPr>
        <w:t>β</w:t>
      </w:r>
      <w:r w:rsidRPr="00E05857">
        <w:rPr>
          <w:rFonts w:eastAsia="TimesNewRomanPSMT" w:cs="Times New Roman"/>
          <w:sz w:val="24"/>
          <w:szCs w:val="24"/>
        </w:rPr>
        <w:t>-</w:t>
      </w:r>
      <w:r w:rsidR="00817925">
        <w:rPr>
          <w:rFonts w:eastAsia="TimesNewRomanPSMT" w:cs="TimesNewRomanPSMT"/>
          <w:sz w:val="24"/>
          <w:szCs w:val="24"/>
        </w:rPr>
        <w:t>лакт</w:t>
      </w:r>
      <w:r w:rsidRPr="00E05857">
        <w:rPr>
          <w:rFonts w:eastAsia="TimesNewRomanPSMT" w:cs="TimesNewRomanPSMT"/>
          <w:sz w:val="24"/>
          <w:szCs w:val="24"/>
        </w:rPr>
        <w:t xml:space="preserve">мами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по сравнению с монотерапией β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лактамами</w:t>
      </w:r>
      <w:r w:rsidRPr="00E05857">
        <w:rPr>
          <w:rFonts w:eastAsia="TimesNewRomanPSMT" w:cs="Times New Roman"/>
          <w:sz w:val="24"/>
          <w:szCs w:val="24"/>
        </w:rPr>
        <w:t xml:space="preserve">) </w:t>
      </w:r>
      <w:r w:rsidRPr="00E05857">
        <w:rPr>
          <w:rFonts w:eastAsia="TimesNewRomanPSMT" w:cs="TimesNewRomanPSMT"/>
          <w:sz w:val="24"/>
          <w:szCs w:val="24"/>
        </w:rPr>
        <w:t>у госпитализированных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пациентов с ВП сопровождается сокращением длительность пребывания в стационаре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снижением летальности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уменьшением прямых затрат на лечение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Однако имеются сообщения о неэффективности макролидов при устойчивости к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ним </w:t>
      </w:r>
      <w:r w:rsidRPr="00E05857">
        <w:rPr>
          <w:rFonts w:eastAsia="TimesNewRomanPSMT" w:cs="Times New Roman"/>
          <w:i/>
          <w:iCs/>
          <w:sz w:val="24"/>
          <w:szCs w:val="24"/>
        </w:rPr>
        <w:t>S.pneumoniae in vitro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которые в большинстве случаев наблюдались при тяжелом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течении ВП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сопровождавшейся бактериемией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E05857" w:rsidRDefault="00E05857" w:rsidP="00E0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E05857">
        <w:rPr>
          <w:rFonts w:eastAsia="TimesNewRomanPSMT" w:cs="TimesNewRomanPS-BoldMT"/>
          <w:b/>
          <w:bCs/>
          <w:sz w:val="24"/>
          <w:szCs w:val="24"/>
        </w:rPr>
        <w:t>Фторхинолоны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Среди препаратов данной группы наибольшее значение при ВП имеют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фторхинолоны </w:t>
      </w:r>
      <w:r w:rsidRPr="00E05857">
        <w:rPr>
          <w:rFonts w:eastAsia="TimesNewRomanPSMT" w:cs="Times New Roman"/>
          <w:sz w:val="24"/>
          <w:szCs w:val="24"/>
        </w:rPr>
        <w:t xml:space="preserve">III-IV </w:t>
      </w:r>
      <w:r w:rsidRPr="00E05857">
        <w:rPr>
          <w:rFonts w:eastAsia="TimesNewRomanPSMT" w:cs="TimesNewRomanPSMT"/>
          <w:sz w:val="24"/>
          <w:szCs w:val="24"/>
        </w:rPr>
        <w:t xml:space="preserve">поколения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левофлоксацин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моксифлоксацин и др</w:t>
      </w:r>
      <w:r w:rsidRPr="00E05857">
        <w:rPr>
          <w:rFonts w:eastAsia="TimesNewRomanPSMT" w:cs="Times New Roman"/>
          <w:sz w:val="24"/>
          <w:szCs w:val="24"/>
        </w:rPr>
        <w:t xml:space="preserve">.). </w:t>
      </w:r>
      <w:r w:rsidRPr="00E05857">
        <w:rPr>
          <w:rFonts w:eastAsia="TimesNewRomanPSMT" w:cs="TimesNewRomanPSMT"/>
          <w:sz w:val="24"/>
          <w:szCs w:val="24"/>
        </w:rPr>
        <w:t>Левофлоксацин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и моксифлоксацин действуют на всех наиболее вероятных возбудителей ВП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включая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ПРП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SymbolMT"/>
          <w:sz w:val="24"/>
          <w:szCs w:val="24"/>
        </w:rPr>
        <w:t>β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 xml:space="preserve">лактамазопродуцирующие штаммы </w:t>
      </w:r>
      <w:r w:rsidRPr="00E05857">
        <w:rPr>
          <w:rFonts w:eastAsia="TimesNewRomanPSMT" w:cs="Times New Roman"/>
          <w:i/>
          <w:iCs/>
          <w:sz w:val="24"/>
          <w:szCs w:val="24"/>
        </w:rPr>
        <w:t xml:space="preserve">H.influenzae, </w:t>
      </w:r>
      <w:r w:rsidR="00817925">
        <w:rPr>
          <w:rFonts w:eastAsia="TimesNewRomanPSMT" w:cs="TimesNewRomanPSMT"/>
          <w:sz w:val="24"/>
          <w:szCs w:val="24"/>
        </w:rPr>
        <w:t xml:space="preserve">причём их активностьв </w:t>
      </w:r>
      <w:r w:rsidRPr="00E05857">
        <w:rPr>
          <w:rFonts w:eastAsia="TimesNewRomanPSMT" w:cs="TimesNewRomanPSMT"/>
          <w:sz w:val="24"/>
          <w:szCs w:val="24"/>
        </w:rPr>
        <w:t>отношении микоплазм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хламидий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легионелл </w:t>
      </w:r>
      <w:r w:rsidRPr="00E05857">
        <w:rPr>
          <w:rFonts w:eastAsia="TimesNewRomanPSMT" w:cs="TimesNewRomanPSMT"/>
          <w:sz w:val="20"/>
          <w:szCs w:val="20"/>
        </w:rPr>
        <w:t xml:space="preserve">и </w:t>
      </w:r>
      <w:r w:rsidRPr="00E05857">
        <w:rPr>
          <w:rFonts w:eastAsia="TimesNewRomanPSMT" w:cs="Times New Roman"/>
          <w:i/>
          <w:iCs/>
          <w:sz w:val="24"/>
          <w:szCs w:val="24"/>
        </w:rPr>
        <w:t xml:space="preserve">S.aureus </w:t>
      </w:r>
      <w:r w:rsidRPr="00E05857">
        <w:rPr>
          <w:rFonts w:eastAsia="TimesNewRomanPSMT" w:cs="TimesNewRomanPSMT"/>
          <w:sz w:val="24"/>
          <w:szCs w:val="24"/>
        </w:rPr>
        <w:t>существенно выше по сравнению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с фторхинолонами </w:t>
      </w:r>
      <w:r w:rsidRPr="00E05857">
        <w:rPr>
          <w:rFonts w:eastAsia="TimesNewRomanPSMT" w:cs="Times New Roman"/>
          <w:sz w:val="24"/>
          <w:szCs w:val="24"/>
        </w:rPr>
        <w:t xml:space="preserve">II </w:t>
      </w:r>
      <w:r w:rsidRPr="00E05857">
        <w:rPr>
          <w:rFonts w:eastAsia="TimesNewRomanPSMT" w:cs="TimesNewRomanPSMT"/>
          <w:sz w:val="24"/>
          <w:szCs w:val="24"/>
        </w:rPr>
        <w:t>поколения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Хорошие микробиологические характеристики препаратов сочетаются с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благоприятными фармакокинетическими параметрами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длительный период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полувыведения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обеспечивающий возможность применения однократно в сутки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высокие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концентрации в бронхиальном секрете и легочной ткани</w:t>
      </w:r>
      <w:r w:rsidRPr="00E05857">
        <w:rPr>
          <w:rFonts w:eastAsia="TimesNewRomanPSMT" w:cs="Times New Roman"/>
          <w:sz w:val="24"/>
          <w:szCs w:val="24"/>
        </w:rPr>
        <w:t>).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Наличие пероральной и парентеральной ЛФ у левофлоксацина и моксифлоксацина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позволяет использовать их для ступенчатой терапии ВП у госпитализированных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пациентов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В клинических исследованиях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КИ</w:t>
      </w:r>
      <w:r w:rsidRPr="00E05857">
        <w:rPr>
          <w:rFonts w:eastAsia="TimesNewRomanPSMT" w:cs="Times New Roman"/>
          <w:sz w:val="24"/>
          <w:szCs w:val="24"/>
        </w:rPr>
        <w:t xml:space="preserve">) </w:t>
      </w:r>
      <w:r w:rsidRPr="00E05857">
        <w:rPr>
          <w:rFonts w:eastAsia="TimesNewRomanPSMT" w:cs="TimesNewRomanPSMT"/>
          <w:sz w:val="24"/>
          <w:szCs w:val="24"/>
        </w:rPr>
        <w:t>левофлоксацин и моксифлоксацин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продемонстрировали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по меньшей мере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сопоставимую с макролидами и </w:t>
      </w:r>
      <w:r w:rsidRPr="00E05857">
        <w:rPr>
          <w:rFonts w:eastAsia="TimesNewRomanPSMT" w:cs="SymbolMT"/>
          <w:sz w:val="24"/>
          <w:szCs w:val="24"/>
        </w:rPr>
        <w:t>β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лактамами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клиническую эффективность у амбулаторных и госпитализированных пациентов с ВП</w:t>
      </w:r>
      <w:r w:rsidRPr="00E05857">
        <w:rPr>
          <w:rFonts w:eastAsia="TimesNewRomanPSMT" w:cs="Times New Roman"/>
          <w:sz w:val="24"/>
          <w:szCs w:val="24"/>
        </w:rPr>
        <w:t>.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Однако более широкое применение фторхинолонов </w:t>
      </w:r>
      <w:r w:rsidRPr="00E05857">
        <w:rPr>
          <w:rFonts w:eastAsia="TimesNewRomanPSMT" w:cs="Times New Roman"/>
          <w:sz w:val="24"/>
          <w:szCs w:val="24"/>
        </w:rPr>
        <w:t xml:space="preserve">III-IV </w:t>
      </w:r>
      <w:r w:rsidRPr="00E05857">
        <w:rPr>
          <w:rFonts w:eastAsia="TimesNewRomanPSMT" w:cs="TimesNewRomanPSMT"/>
          <w:sz w:val="24"/>
          <w:szCs w:val="24"/>
        </w:rPr>
        <w:t>поколения лимитирует риск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роста резистентности </w:t>
      </w:r>
      <w:r w:rsidRPr="00E05857">
        <w:rPr>
          <w:rFonts w:eastAsia="TimesNewRomanPSMT" w:cs="Times New Roman"/>
          <w:i/>
          <w:iCs/>
          <w:sz w:val="24"/>
          <w:szCs w:val="24"/>
        </w:rPr>
        <w:t>S.pneumoniae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817925" w:rsidRDefault="00E05857" w:rsidP="0081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Фторхинолоны </w:t>
      </w:r>
      <w:r w:rsidRPr="00E05857">
        <w:rPr>
          <w:rFonts w:eastAsia="TimesNewRomanPSMT" w:cs="Times New Roman"/>
          <w:sz w:val="24"/>
          <w:szCs w:val="24"/>
        </w:rPr>
        <w:t xml:space="preserve">II </w:t>
      </w:r>
      <w:r w:rsidRPr="00E05857">
        <w:rPr>
          <w:rFonts w:eastAsia="TimesNewRomanPSMT" w:cs="TimesNewRomanPSMT"/>
          <w:sz w:val="24"/>
          <w:szCs w:val="24"/>
        </w:rPr>
        <w:t xml:space="preserve">поколения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ципрофлоксацин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офлоксацин и др</w:t>
      </w:r>
      <w:r w:rsidRPr="00E05857">
        <w:rPr>
          <w:rFonts w:eastAsia="TimesNewRomanPSMT" w:cs="Times New Roman"/>
          <w:sz w:val="24"/>
          <w:szCs w:val="24"/>
        </w:rPr>
        <w:t xml:space="preserve">.) </w:t>
      </w:r>
      <w:r w:rsidRPr="00E05857">
        <w:rPr>
          <w:rFonts w:eastAsia="TimesNewRomanPSMT" w:cs="TimesNewRomanPSMT"/>
          <w:sz w:val="24"/>
          <w:szCs w:val="24"/>
        </w:rPr>
        <w:t>в связи с низкой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активностью в отношении </w:t>
      </w:r>
      <w:r w:rsidRPr="00E05857">
        <w:rPr>
          <w:rFonts w:eastAsia="TimesNewRomanPSMT" w:cs="Times New Roman"/>
          <w:i/>
          <w:iCs/>
          <w:sz w:val="24"/>
          <w:szCs w:val="24"/>
        </w:rPr>
        <w:t xml:space="preserve">S.pneumoniae </w:t>
      </w:r>
      <w:r w:rsidRPr="00E05857">
        <w:rPr>
          <w:rFonts w:eastAsia="TimesNewRomanPSMT" w:cs="TimesNewRomanPSMT"/>
          <w:sz w:val="24"/>
          <w:szCs w:val="24"/>
        </w:rPr>
        <w:t xml:space="preserve">и </w:t>
      </w:r>
      <w:r w:rsidRPr="00E05857">
        <w:rPr>
          <w:rFonts w:eastAsia="TimesNewRomanPSMT" w:cs="Times New Roman"/>
          <w:sz w:val="24"/>
          <w:szCs w:val="24"/>
        </w:rPr>
        <w:t>«</w:t>
      </w:r>
      <w:r w:rsidRPr="00E05857">
        <w:rPr>
          <w:rFonts w:eastAsia="TimesNewRomanPSMT" w:cs="TimesNewRomanPSMT"/>
          <w:sz w:val="24"/>
          <w:szCs w:val="24"/>
        </w:rPr>
        <w:t>атипичных</w:t>
      </w:r>
      <w:r w:rsidRPr="00E05857">
        <w:rPr>
          <w:rFonts w:eastAsia="TimesNewRomanPSMT" w:cs="Times New Roman"/>
          <w:sz w:val="24"/>
          <w:szCs w:val="24"/>
        </w:rPr>
        <w:t xml:space="preserve">» </w:t>
      </w:r>
      <w:r w:rsidRPr="00E05857">
        <w:rPr>
          <w:rFonts w:eastAsia="TimesNewRomanPSMT" w:cs="TimesNewRomanPSMT"/>
          <w:sz w:val="24"/>
          <w:szCs w:val="24"/>
        </w:rPr>
        <w:t xml:space="preserve">возбудителей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за исключением</w:t>
      </w:r>
      <w:r w:rsidR="00817925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i/>
          <w:iCs/>
          <w:sz w:val="24"/>
          <w:szCs w:val="24"/>
        </w:rPr>
        <w:t xml:space="preserve">Legionella </w:t>
      </w:r>
      <w:r w:rsidRPr="00E05857">
        <w:rPr>
          <w:rFonts w:eastAsia="TimesNewRomanPSMT" w:cs="Times New Roman"/>
          <w:sz w:val="24"/>
          <w:szCs w:val="24"/>
        </w:rPr>
        <w:t xml:space="preserve">spp.) </w:t>
      </w:r>
      <w:r w:rsidRPr="00E05857">
        <w:rPr>
          <w:rFonts w:eastAsia="TimesNewRomanPSMT" w:cs="TimesNewRomanPSMT"/>
          <w:sz w:val="24"/>
          <w:szCs w:val="24"/>
        </w:rPr>
        <w:t>в монотерапии при ВП применять нецелесообразно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E05857" w:rsidRPr="00E05857" w:rsidRDefault="00E05857" w:rsidP="00AD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AD0745" w:rsidRPr="00E05857" w:rsidRDefault="00E05857" w:rsidP="00E0585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E05857">
        <w:rPr>
          <w:rFonts w:cs="Times New Roman"/>
          <w:sz w:val="24"/>
          <w:szCs w:val="24"/>
        </w:rPr>
        <w:t>Таблица 4.</w:t>
      </w:r>
      <w:r>
        <w:rPr>
          <w:rFonts w:cs="Times New Roman"/>
          <w:sz w:val="20"/>
          <w:szCs w:val="20"/>
        </w:rPr>
        <w:t xml:space="preserve"> </w:t>
      </w:r>
      <w:r w:rsidR="00AD0745" w:rsidRPr="00E05857">
        <w:rPr>
          <w:rFonts w:cs="TimesNewRomanPS-BoldMT"/>
          <w:b/>
          <w:bCs/>
          <w:sz w:val="24"/>
          <w:szCs w:val="24"/>
        </w:rPr>
        <w:t xml:space="preserve">Природная </w:t>
      </w:r>
      <w:r w:rsidR="00AD0745" w:rsidRPr="00E05857">
        <w:rPr>
          <w:rFonts w:cs="Times New Roman"/>
          <w:b/>
          <w:bCs/>
          <w:i/>
          <w:iCs/>
          <w:sz w:val="24"/>
          <w:szCs w:val="24"/>
        </w:rPr>
        <w:t xml:space="preserve">in vitro </w:t>
      </w:r>
      <w:r w:rsidR="00AD0745" w:rsidRPr="00E05857">
        <w:rPr>
          <w:rFonts w:cs="TimesNewRomanPS-BoldMT"/>
          <w:b/>
          <w:bCs/>
          <w:sz w:val="24"/>
          <w:szCs w:val="24"/>
        </w:rPr>
        <w:t>активность АМП в отношении основных возбудителей ВП</w:t>
      </w:r>
    </w:p>
    <w:p w:rsidR="00AD0745" w:rsidRDefault="00817925" w:rsidP="0081792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16572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25" w:rsidRDefault="00817925" w:rsidP="0081792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817925" w:rsidRDefault="00817925" w:rsidP="0081792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70872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25" w:rsidRPr="00E05857" w:rsidRDefault="00817925" w:rsidP="0081792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 w:rsidRPr="00E05857">
        <w:rPr>
          <w:rFonts w:cs="Times New Roman"/>
          <w:b/>
          <w:bCs/>
          <w:sz w:val="28"/>
          <w:szCs w:val="28"/>
        </w:rPr>
        <w:t xml:space="preserve">X. </w:t>
      </w:r>
      <w:r w:rsidRPr="00E05857">
        <w:rPr>
          <w:rFonts w:cs="TimesNewRomanPS-BoldMT"/>
          <w:b/>
          <w:bCs/>
          <w:sz w:val="28"/>
          <w:szCs w:val="28"/>
        </w:rPr>
        <w:t>Этиотропная терапия ВП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В данном разделе представлен выбор АМП для этиотропной терапии основных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возбудителей ВП с учетом природной активности препаратов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Однако в каждой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конкретной ситуации необходимо учитывать распространенность и характер вторичной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резистентности возбудителей</w:t>
      </w:r>
      <w:r w:rsidRPr="00E05857">
        <w:rPr>
          <w:rFonts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5857">
        <w:rPr>
          <w:rFonts w:cs="Times New Roman"/>
          <w:b/>
          <w:bCs/>
          <w:i/>
          <w:iCs/>
          <w:sz w:val="24"/>
          <w:szCs w:val="24"/>
        </w:rPr>
        <w:t>S. pneumoniae</w:t>
      </w:r>
    </w:p>
    <w:p w:rsid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Препаратами выбора для лечения пневмококковой ВП являются 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 xml:space="preserve">лактамы </w:t>
      </w:r>
      <w:r w:rsidRPr="00E05857">
        <w:rPr>
          <w:rFonts w:cs="Times New Roman"/>
          <w:sz w:val="24"/>
          <w:szCs w:val="24"/>
        </w:rPr>
        <w:t>–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бензилпенициллин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аминопенициллины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 xml:space="preserve">в том числе ингибиторозащищенные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клавуланат и др</w:t>
      </w:r>
      <w:r w:rsidRPr="00E05857">
        <w:rPr>
          <w:rFonts w:cs="Times New Roman"/>
          <w:sz w:val="24"/>
          <w:szCs w:val="24"/>
        </w:rPr>
        <w:t xml:space="preserve">.) </w:t>
      </w:r>
      <w:r w:rsidRPr="00E05857">
        <w:rPr>
          <w:rFonts w:eastAsia="TimesNewRomanPSMT" w:cs="TimesNewRomanPSMT"/>
          <w:sz w:val="24"/>
          <w:szCs w:val="24"/>
        </w:rPr>
        <w:t>и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цефалоспорины </w:t>
      </w:r>
      <w:r w:rsidRPr="00E05857">
        <w:rPr>
          <w:rFonts w:cs="Times New Roman"/>
          <w:sz w:val="24"/>
          <w:szCs w:val="24"/>
        </w:rPr>
        <w:t xml:space="preserve">III </w:t>
      </w:r>
      <w:r w:rsidRPr="00E05857">
        <w:rPr>
          <w:rFonts w:eastAsia="TimesNewRomanPSMT" w:cs="TimesNewRomanPSMT"/>
          <w:sz w:val="24"/>
          <w:szCs w:val="24"/>
        </w:rPr>
        <w:t xml:space="preserve">поколения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цефотаксим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цефтриаксон</w:t>
      </w:r>
      <w:r w:rsidRPr="00E05857">
        <w:rPr>
          <w:rFonts w:cs="Times New Roman"/>
          <w:sz w:val="24"/>
          <w:szCs w:val="24"/>
        </w:rPr>
        <w:t xml:space="preserve">). </w:t>
      </w:r>
      <w:r w:rsidRPr="00E05857">
        <w:rPr>
          <w:rFonts w:eastAsia="TimesNewRomanPSMT" w:cs="TimesNewRomanPSMT"/>
          <w:sz w:val="24"/>
          <w:szCs w:val="24"/>
        </w:rPr>
        <w:t>Макролидные антибиотики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являются препаратами выбора или альтернативы при аллергии на β</w:t>
      </w:r>
      <w:r w:rsidRPr="00E05857">
        <w:rPr>
          <w:rFonts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лактамы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Высокой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эффективностью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в том числе в отношении ПРП</w:t>
      </w:r>
      <w:r w:rsidRPr="00E05857">
        <w:rPr>
          <w:rFonts w:cs="Times New Roman"/>
          <w:sz w:val="24"/>
          <w:szCs w:val="24"/>
        </w:rPr>
        <w:t xml:space="preserve">) </w:t>
      </w:r>
      <w:r w:rsidRPr="00E05857">
        <w:rPr>
          <w:rFonts w:eastAsia="TimesNewRomanPSMT" w:cs="TimesNewRomanPSMT"/>
          <w:sz w:val="24"/>
          <w:szCs w:val="24"/>
        </w:rPr>
        <w:t>также обладают респираторные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фторхинолоны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левофлоксацин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моксифлоксацин</w:t>
      </w:r>
      <w:r w:rsidRPr="00E05857">
        <w:rPr>
          <w:rFonts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>ванкомицин и линезолид</w:t>
      </w:r>
      <w:r w:rsidRPr="00E05857">
        <w:rPr>
          <w:rFonts w:cs="Times New Roman"/>
          <w:sz w:val="24"/>
          <w:szCs w:val="24"/>
        </w:rPr>
        <w:t>.</w:t>
      </w:r>
      <w:r w:rsidR="00C02B54">
        <w:rPr>
          <w:rFonts w:cs="Times New Roman"/>
          <w:sz w:val="24"/>
          <w:szCs w:val="24"/>
        </w:rPr>
        <w:t xml:space="preserve"> 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cs="TimesNewRomanPS-BoldItalicMT"/>
          <w:b/>
          <w:bCs/>
          <w:i/>
          <w:iCs/>
          <w:sz w:val="24"/>
          <w:szCs w:val="24"/>
        </w:rPr>
        <w:t xml:space="preserve">Аминогликозиды </w:t>
      </w:r>
      <w:r w:rsidRPr="00E05857">
        <w:rPr>
          <w:rFonts w:cs="Times New Roman"/>
          <w:b/>
          <w:bCs/>
          <w:i/>
          <w:iCs/>
          <w:sz w:val="24"/>
          <w:szCs w:val="24"/>
        </w:rPr>
        <w:t>(</w:t>
      </w:r>
      <w:r w:rsidRPr="00E05857">
        <w:rPr>
          <w:rFonts w:cs="TimesNewRomanPS-BoldItalicMT"/>
          <w:b/>
          <w:bCs/>
          <w:i/>
          <w:iCs/>
          <w:sz w:val="24"/>
          <w:szCs w:val="24"/>
        </w:rPr>
        <w:t>гентамицин и др</w:t>
      </w:r>
      <w:r w:rsidRPr="00E05857">
        <w:rPr>
          <w:rFonts w:cs="Times New Roman"/>
          <w:b/>
          <w:bCs/>
          <w:i/>
          <w:iCs/>
          <w:sz w:val="24"/>
          <w:szCs w:val="24"/>
        </w:rPr>
        <w:t xml:space="preserve">.) </w:t>
      </w:r>
      <w:r w:rsidRPr="00E05857">
        <w:rPr>
          <w:rFonts w:cs="TimesNewRomanPS-BoldMT"/>
          <w:b/>
          <w:bCs/>
          <w:sz w:val="24"/>
          <w:szCs w:val="24"/>
        </w:rPr>
        <w:t>не имеют клинически значимой</w:t>
      </w:r>
      <w:r w:rsidR="00C02B54">
        <w:rPr>
          <w:rFonts w:cs="TimesNewRomanPS-BoldMT"/>
          <w:b/>
          <w:bCs/>
          <w:sz w:val="24"/>
          <w:szCs w:val="24"/>
        </w:rPr>
        <w:t xml:space="preserve"> </w:t>
      </w:r>
      <w:r w:rsidRPr="00E05857">
        <w:rPr>
          <w:rFonts w:cs="TimesNewRomanPS-BoldMT"/>
          <w:b/>
          <w:bCs/>
          <w:sz w:val="24"/>
          <w:szCs w:val="24"/>
        </w:rPr>
        <w:t xml:space="preserve">активности в отношении </w:t>
      </w:r>
      <w:r w:rsidRPr="00E05857">
        <w:rPr>
          <w:rFonts w:cs="Times New Roman"/>
          <w:b/>
          <w:bCs/>
          <w:i/>
          <w:iCs/>
          <w:sz w:val="24"/>
          <w:szCs w:val="24"/>
        </w:rPr>
        <w:t>S. pneumoniae.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5857">
        <w:rPr>
          <w:rFonts w:cs="Times New Roman"/>
          <w:b/>
          <w:bCs/>
          <w:i/>
          <w:iCs/>
          <w:sz w:val="24"/>
          <w:szCs w:val="24"/>
        </w:rPr>
        <w:t>H. influenzae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Препаратами выбора для лечения ВП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вызванной </w:t>
      </w:r>
      <w:r w:rsidRPr="00E05857">
        <w:rPr>
          <w:rFonts w:cs="Times New Roman"/>
          <w:i/>
          <w:iCs/>
          <w:sz w:val="24"/>
          <w:szCs w:val="24"/>
        </w:rPr>
        <w:t>H. influenzae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являются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аминопенициллины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 xml:space="preserve">амоксициллин </w:t>
      </w:r>
      <w:r w:rsidRPr="00E05857">
        <w:rPr>
          <w:rFonts w:cs="Times New Roman"/>
          <w:sz w:val="24"/>
          <w:szCs w:val="24"/>
        </w:rPr>
        <w:t xml:space="preserve">– </w:t>
      </w:r>
      <w:r w:rsidRPr="00E05857">
        <w:rPr>
          <w:rFonts w:eastAsia="TimesNewRomanPSMT" w:cs="TimesNewRomanPSMT"/>
          <w:sz w:val="24"/>
          <w:szCs w:val="24"/>
        </w:rPr>
        <w:t>внутрь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ампициллин </w:t>
      </w:r>
      <w:r w:rsidRPr="00E05857">
        <w:rPr>
          <w:rFonts w:cs="Times New Roman"/>
          <w:sz w:val="24"/>
          <w:szCs w:val="24"/>
        </w:rPr>
        <w:t xml:space="preserve">- </w:t>
      </w:r>
      <w:r w:rsidRPr="00E05857">
        <w:rPr>
          <w:rFonts w:eastAsia="TimesNewRomanPSMT" w:cs="TimesNewRomanPSMT"/>
          <w:sz w:val="24"/>
          <w:szCs w:val="24"/>
        </w:rPr>
        <w:t>парентерально</w:t>
      </w:r>
      <w:r w:rsidRPr="00E05857">
        <w:rPr>
          <w:rFonts w:cs="Times New Roman"/>
          <w:sz w:val="24"/>
          <w:szCs w:val="24"/>
        </w:rPr>
        <w:t>),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 xml:space="preserve">клавуланат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активен в отношении штаммов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продуцирующих β</w:t>
      </w:r>
      <w:r w:rsidR="00C02B54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лактамазы</w:t>
      </w:r>
      <w:r w:rsidRPr="00E05857">
        <w:rPr>
          <w:rFonts w:cs="Times New Roman"/>
          <w:sz w:val="24"/>
          <w:szCs w:val="24"/>
        </w:rPr>
        <w:t>),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цефалоспорины </w:t>
      </w:r>
      <w:r w:rsidRPr="00E05857">
        <w:rPr>
          <w:rFonts w:cs="Times New Roman"/>
          <w:sz w:val="24"/>
          <w:szCs w:val="24"/>
        </w:rPr>
        <w:t xml:space="preserve">II-III </w:t>
      </w:r>
      <w:r w:rsidRPr="00E05857">
        <w:rPr>
          <w:rFonts w:eastAsia="TimesNewRomanPSMT" w:cs="TimesNewRomanPSMT"/>
          <w:sz w:val="24"/>
          <w:szCs w:val="24"/>
        </w:rPr>
        <w:t>поколения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фторхинолоны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ципрофлоксацин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офлоксацин</w:t>
      </w:r>
      <w:r w:rsidRPr="00E05857">
        <w:rPr>
          <w:rFonts w:cs="Times New Roman"/>
          <w:sz w:val="24"/>
          <w:szCs w:val="24"/>
        </w:rPr>
        <w:t>,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левофлоксацин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моксифлоксацин</w:t>
      </w:r>
      <w:r w:rsidRPr="00E05857">
        <w:rPr>
          <w:rFonts w:cs="Times New Roman"/>
          <w:sz w:val="24"/>
          <w:szCs w:val="24"/>
        </w:rPr>
        <w:t>).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5857">
        <w:rPr>
          <w:rFonts w:cs="Times New Roman"/>
          <w:b/>
          <w:bCs/>
          <w:i/>
          <w:iCs/>
          <w:sz w:val="24"/>
          <w:szCs w:val="24"/>
        </w:rPr>
        <w:t>M. pneumoniae, C. pneumoniae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Наибольшей природной активностью в отношении </w:t>
      </w:r>
      <w:r w:rsidRPr="00E05857">
        <w:rPr>
          <w:rFonts w:cs="Times New Roman"/>
          <w:sz w:val="24"/>
          <w:szCs w:val="24"/>
        </w:rPr>
        <w:t>«</w:t>
      </w:r>
      <w:r w:rsidRPr="00E05857">
        <w:rPr>
          <w:rFonts w:eastAsia="TimesNewRomanPSMT" w:cs="TimesNewRomanPSMT"/>
          <w:sz w:val="24"/>
          <w:szCs w:val="24"/>
        </w:rPr>
        <w:t>атипичных</w:t>
      </w:r>
      <w:r w:rsidRPr="00E05857">
        <w:rPr>
          <w:rFonts w:cs="Times New Roman"/>
          <w:sz w:val="24"/>
          <w:szCs w:val="24"/>
        </w:rPr>
        <w:t xml:space="preserve">» </w:t>
      </w:r>
      <w:r w:rsidRPr="00E05857">
        <w:rPr>
          <w:rFonts w:eastAsia="TimesNewRomanPSMT" w:cs="TimesNewRomanPSMT"/>
          <w:sz w:val="24"/>
          <w:szCs w:val="24"/>
        </w:rPr>
        <w:t>возбудителей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обладают макролиды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тетрациклины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доксициклин</w:t>
      </w:r>
      <w:r w:rsidRPr="00E05857">
        <w:rPr>
          <w:rFonts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>респираторные фторхинолоны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левофлоксацин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моксифлоксацин</w:t>
      </w:r>
      <w:r w:rsidRPr="00E05857">
        <w:rPr>
          <w:rFonts w:cs="Times New Roman"/>
          <w:sz w:val="24"/>
          <w:szCs w:val="24"/>
        </w:rPr>
        <w:t xml:space="preserve">), </w:t>
      </w:r>
      <w:r w:rsidRPr="00E05857">
        <w:rPr>
          <w:rFonts w:eastAsia="TimesNewRomanPSMT" w:cs="TimesNewRomanPSMT"/>
          <w:sz w:val="24"/>
          <w:szCs w:val="24"/>
        </w:rPr>
        <w:t>которые и являются препаратами выбора при ВП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микоплазменной и хламидийной этиологии</w:t>
      </w:r>
      <w:r w:rsidRPr="00E05857">
        <w:rPr>
          <w:rFonts w:cs="Times New Roman"/>
          <w:sz w:val="24"/>
          <w:szCs w:val="24"/>
        </w:rPr>
        <w:t xml:space="preserve">. 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05857">
        <w:rPr>
          <w:rFonts w:cs="Times New Roman"/>
          <w:b/>
          <w:bCs/>
          <w:i/>
          <w:iCs/>
          <w:sz w:val="24"/>
          <w:szCs w:val="24"/>
        </w:rPr>
        <w:t xml:space="preserve">Legionella </w:t>
      </w:r>
      <w:r w:rsidRPr="00E05857">
        <w:rPr>
          <w:rFonts w:cs="Times New Roman"/>
          <w:b/>
          <w:bCs/>
          <w:sz w:val="24"/>
          <w:szCs w:val="24"/>
        </w:rPr>
        <w:t>spp.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Препаратом выбора для лечения легионеллезной ВП является эритромицин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монотерапия или в комбинации с рифампицином</w:t>
      </w:r>
      <w:r w:rsidRPr="00E05857">
        <w:rPr>
          <w:rFonts w:cs="Times New Roman"/>
          <w:sz w:val="24"/>
          <w:szCs w:val="24"/>
        </w:rPr>
        <w:t xml:space="preserve">). </w:t>
      </w:r>
      <w:r w:rsidRPr="00E05857">
        <w:rPr>
          <w:rFonts w:eastAsia="TimesNewRomanPSMT" w:cs="TimesNewRomanPSMT"/>
          <w:sz w:val="24"/>
          <w:szCs w:val="24"/>
        </w:rPr>
        <w:t>Равными ему по эффективности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являются кларитромицин и азитромицин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Высокоэффективными препаратами при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лечении легионеллезной ВП также считаются ранние и респираторные фторхинолоны</w:t>
      </w:r>
      <w:r w:rsidRPr="00E05857">
        <w:rPr>
          <w:rFonts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5857">
        <w:rPr>
          <w:rFonts w:cs="Times New Roman"/>
          <w:b/>
          <w:bCs/>
          <w:i/>
          <w:iCs/>
          <w:sz w:val="24"/>
          <w:szCs w:val="24"/>
        </w:rPr>
        <w:t>S. aureus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Препаратом выбора при стафилококковых пневмониях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вызванных </w:t>
      </w:r>
      <w:r w:rsidRPr="00E05857">
        <w:rPr>
          <w:rFonts w:cs="Times New Roman"/>
          <w:sz w:val="24"/>
          <w:szCs w:val="24"/>
        </w:rPr>
        <w:t xml:space="preserve">MSSA </w:t>
      </w:r>
      <w:r w:rsidRPr="00E05857">
        <w:rPr>
          <w:rFonts w:eastAsia="TimesNewRomanPSMT" w:cs="TimesNewRomanPSMT"/>
          <w:sz w:val="24"/>
          <w:szCs w:val="24"/>
        </w:rPr>
        <w:t>является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оксациллин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альтернативой могут быть амоксициллин</w:t>
      </w:r>
      <w:r w:rsidRPr="00E05857">
        <w:rPr>
          <w:rFonts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клавуланат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ЦС </w:t>
      </w:r>
      <w:r w:rsidRPr="00E05857">
        <w:rPr>
          <w:rFonts w:cs="Times New Roman"/>
          <w:sz w:val="24"/>
          <w:szCs w:val="24"/>
        </w:rPr>
        <w:t xml:space="preserve">I </w:t>
      </w:r>
      <w:r w:rsidRPr="00E05857">
        <w:rPr>
          <w:rFonts w:eastAsia="TimesNewRomanPSMT" w:cs="TimesNewRomanPSMT"/>
          <w:sz w:val="24"/>
          <w:szCs w:val="24"/>
        </w:rPr>
        <w:t>поколения</w:t>
      </w:r>
      <w:r w:rsidRPr="00E05857">
        <w:rPr>
          <w:rFonts w:cs="Times New Roman"/>
          <w:sz w:val="24"/>
          <w:szCs w:val="24"/>
        </w:rPr>
        <w:t>,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lastRenderedPageBreak/>
        <w:t>линкозамиды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 xml:space="preserve">В случае выявления </w:t>
      </w:r>
      <w:r w:rsidRPr="00E05857">
        <w:rPr>
          <w:rFonts w:eastAsia="TimesNewRomanPSMT" w:cs="Times New Roman"/>
          <w:sz w:val="24"/>
          <w:szCs w:val="24"/>
        </w:rPr>
        <w:t xml:space="preserve">MRSA </w:t>
      </w:r>
      <w:r w:rsidRPr="00E05857">
        <w:rPr>
          <w:rFonts w:eastAsia="TimesNewRomanPSMT" w:cs="TimesNewRomanPSMT"/>
          <w:sz w:val="24"/>
          <w:szCs w:val="24"/>
        </w:rPr>
        <w:t>рекомендуется использование ванкомицина или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линезолида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причём последнему следует отдавать предпочтение вследствие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фармакокинетических особенностей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b/>
          <w:bCs/>
          <w:i/>
          <w:iCs/>
          <w:sz w:val="24"/>
          <w:szCs w:val="24"/>
        </w:rPr>
      </w:pPr>
      <w:r w:rsidRPr="00E05857">
        <w:rPr>
          <w:rFonts w:eastAsia="TimesNewRomanPSMT" w:cs="Times New Roman"/>
          <w:b/>
          <w:bCs/>
          <w:i/>
          <w:iCs/>
          <w:sz w:val="24"/>
          <w:szCs w:val="24"/>
        </w:rPr>
        <w:t>Enterobacteriaceae</w:t>
      </w:r>
    </w:p>
    <w:p w:rsidR="00AD0745" w:rsidRPr="00C02B54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Высокой природной активностью в отношении этих возбудителей обладают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амоксициллин</w:t>
      </w:r>
      <w:r w:rsidRPr="00E05857">
        <w:rPr>
          <w:rFonts w:eastAsia="TimesNewRomanPSMT"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клавуланат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цефалоспорины </w:t>
      </w:r>
      <w:r w:rsidRPr="00E05857">
        <w:rPr>
          <w:rFonts w:eastAsia="TimesNewRomanPSMT" w:cs="Times New Roman"/>
          <w:sz w:val="24"/>
          <w:szCs w:val="24"/>
        </w:rPr>
        <w:t xml:space="preserve">II-IV </w:t>
      </w:r>
      <w:r w:rsidRPr="00E05857">
        <w:rPr>
          <w:rFonts w:eastAsia="TimesNewRomanPSMT" w:cs="TimesNewRomanPSMT"/>
          <w:sz w:val="24"/>
          <w:szCs w:val="24"/>
        </w:rPr>
        <w:t>поколений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карбапенемы</w:t>
      </w:r>
      <w:r w:rsidR="00C02B54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фторхинолоны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C02B54" w:rsidRDefault="00C02B54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b/>
          <w:bCs/>
          <w:sz w:val="28"/>
          <w:szCs w:val="28"/>
        </w:rPr>
      </w:pP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8"/>
          <w:szCs w:val="28"/>
        </w:rPr>
      </w:pPr>
      <w:r w:rsidRPr="00E05857">
        <w:rPr>
          <w:rFonts w:eastAsia="TimesNewRomanPSMT" w:cs="TimesNewRomanPSMT"/>
          <w:b/>
          <w:bCs/>
          <w:sz w:val="28"/>
          <w:szCs w:val="28"/>
        </w:rPr>
        <w:t xml:space="preserve">XI. </w:t>
      </w:r>
      <w:r w:rsidRPr="00E05857">
        <w:rPr>
          <w:rFonts w:eastAsia="TimesNewRomanPSMT" w:cs="TimesNewRomanPS-BoldMT"/>
          <w:b/>
          <w:bCs/>
          <w:sz w:val="28"/>
          <w:szCs w:val="28"/>
        </w:rPr>
        <w:t>Выбор места лечения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В соответствии с современными подходами к ведению взрослых пациентов с ВП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значительное их число может лечиться на дому</w:t>
      </w:r>
      <w:r w:rsidRPr="00E05857">
        <w:rPr>
          <w:rFonts w:eastAsia="TimesNewRomanPSMT"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В этой связи особое значение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приобретают определение критериев или показаний к госпитализации</w:t>
      </w:r>
      <w:r w:rsidRPr="00E05857">
        <w:rPr>
          <w:rFonts w:eastAsia="TimesNewRomanPSMT" w:cs="Times New Roman"/>
          <w:sz w:val="24"/>
          <w:szCs w:val="24"/>
        </w:rPr>
        <w:t>.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При решении вопроса о ведении пациента с ВП в условиях стационара следует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учитывать следующие показаниями к госпитализации</w:t>
      </w:r>
      <w:r w:rsidRPr="00E05857">
        <w:rPr>
          <w:rFonts w:eastAsia="TimesNewRomanPSMT" w:cs="Times New Roman"/>
          <w:sz w:val="24"/>
          <w:szCs w:val="24"/>
        </w:rPr>
        <w:t>:</w:t>
      </w:r>
    </w:p>
    <w:p w:rsidR="00C02B54" w:rsidRPr="00C02B54" w:rsidRDefault="00AD0745" w:rsidP="0000629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 w:rsidRPr="00C02B54">
        <w:rPr>
          <w:rFonts w:eastAsia="TimesNewRomanPSMT" w:cs="TimesNewRomanPSMT"/>
          <w:b/>
          <w:sz w:val="24"/>
          <w:szCs w:val="24"/>
        </w:rPr>
        <w:t>Данные физического обследования</w:t>
      </w:r>
      <w:r w:rsidRPr="00C02B54">
        <w:rPr>
          <w:rFonts w:eastAsia="TimesNewRomanPSMT" w:cs="Times New Roman"/>
          <w:sz w:val="24"/>
          <w:szCs w:val="24"/>
        </w:rPr>
        <w:t xml:space="preserve">: </w:t>
      </w:r>
    </w:p>
    <w:p w:rsidR="00C02B54" w:rsidRDefault="00AD0745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 w:rsidRPr="00C02B54">
        <w:rPr>
          <w:rFonts w:eastAsia="TimesNewRomanPSMT" w:cs="TimesNewRomanPSMT"/>
          <w:sz w:val="24"/>
          <w:szCs w:val="24"/>
        </w:rPr>
        <w:t xml:space="preserve">частота дыхания </w:t>
      </w:r>
      <w:r w:rsidRPr="00C02B54">
        <w:rPr>
          <w:rFonts w:eastAsia="TimesNewRomanPSMT" w:cs="Times New Roman"/>
          <w:sz w:val="24"/>
          <w:szCs w:val="24"/>
        </w:rPr>
        <w:t>&gt; 30/</w:t>
      </w:r>
      <w:r w:rsidRPr="00C02B54">
        <w:rPr>
          <w:rFonts w:eastAsia="TimesNewRomanPSMT" w:cs="TimesNewRomanPSMT"/>
          <w:sz w:val="24"/>
          <w:szCs w:val="24"/>
        </w:rPr>
        <w:t>мин</w:t>
      </w:r>
      <w:r w:rsidRPr="00C02B54">
        <w:rPr>
          <w:rFonts w:eastAsia="TimesNewRomanPSMT" w:cs="Times New Roman"/>
          <w:sz w:val="24"/>
          <w:szCs w:val="24"/>
        </w:rPr>
        <w:t xml:space="preserve">; </w:t>
      </w:r>
    </w:p>
    <w:p w:rsidR="00C02B54" w:rsidRDefault="00AD0745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 w:rsidRPr="00C02B54">
        <w:rPr>
          <w:rFonts w:eastAsia="TimesNewRomanPSMT" w:cs="TimesNewRomanPSMT"/>
          <w:sz w:val="24"/>
          <w:szCs w:val="24"/>
        </w:rPr>
        <w:t>д</w:t>
      </w:r>
      <w:r w:rsidR="00C02B54" w:rsidRPr="00C02B54">
        <w:rPr>
          <w:rFonts w:eastAsia="TimesNewRomanPSMT" w:cs="TimesNewRomanPSMT"/>
          <w:sz w:val="24"/>
          <w:szCs w:val="24"/>
        </w:rPr>
        <w:t>АД</w:t>
      </w:r>
      <w:r w:rsidRPr="00C02B54">
        <w:rPr>
          <w:rFonts w:eastAsia="TimesNewRomanPSMT" w:cs="TimesNewRomanPSMT"/>
          <w:sz w:val="24"/>
          <w:szCs w:val="24"/>
        </w:rPr>
        <w:t xml:space="preserve"> </w:t>
      </w:r>
      <w:r w:rsidRPr="00C02B54">
        <w:rPr>
          <w:rFonts w:eastAsia="TimesNewRomanPSMT" w:cs="Times New Roman"/>
          <w:sz w:val="24"/>
          <w:szCs w:val="24"/>
        </w:rPr>
        <w:t xml:space="preserve">&lt; 60 </w:t>
      </w:r>
      <w:r w:rsidRPr="00C02B54">
        <w:rPr>
          <w:rFonts w:eastAsia="TimesNewRomanPSMT" w:cs="TimesNewRomanPSMT"/>
          <w:sz w:val="24"/>
          <w:szCs w:val="24"/>
        </w:rPr>
        <w:t>мм рт</w:t>
      </w:r>
      <w:r w:rsidRPr="00C02B54">
        <w:rPr>
          <w:rFonts w:eastAsia="TimesNewRomanPSMT" w:cs="Times New Roman"/>
          <w:sz w:val="24"/>
          <w:szCs w:val="24"/>
        </w:rPr>
        <w:t>.</w:t>
      </w:r>
      <w:r w:rsidRPr="00C02B54">
        <w:rPr>
          <w:rFonts w:eastAsia="TimesNewRomanPSMT" w:cs="TimesNewRomanPSMT"/>
          <w:sz w:val="24"/>
          <w:szCs w:val="24"/>
        </w:rPr>
        <w:t>ст</w:t>
      </w:r>
      <w:r w:rsidR="00C02B54">
        <w:rPr>
          <w:rFonts w:eastAsia="TimesNewRomanPSMT" w:cs="Times New Roman"/>
          <w:sz w:val="24"/>
          <w:szCs w:val="24"/>
        </w:rPr>
        <w:t>. и/или</w:t>
      </w:r>
      <w:r w:rsidRPr="00C02B54">
        <w:rPr>
          <w:rFonts w:eastAsia="TimesNewRomanPSMT" w:cs="Times New Roman"/>
          <w:sz w:val="24"/>
          <w:szCs w:val="24"/>
        </w:rPr>
        <w:t xml:space="preserve"> </w:t>
      </w:r>
      <w:r w:rsidR="00C02B54" w:rsidRPr="00C02B54">
        <w:rPr>
          <w:rFonts w:eastAsia="TimesNewRomanPSMT" w:cs="TimesNewRomanPSMT"/>
          <w:sz w:val="24"/>
          <w:szCs w:val="24"/>
        </w:rPr>
        <w:t>сАД</w:t>
      </w:r>
      <w:r w:rsidRPr="00C02B54">
        <w:rPr>
          <w:rFonts w:eastAsia="TimesNewRomanPSMT" w:cs="TimesNewRomanPSMT"/>
          <w:sz w:val="24"/>
          <w:szCs w:val="24"/>
        </w:rPr>
        <w:t xml:space="preserve"> </w:t>
      </w:r>
      <w:r w:rsidRPr="00C02B54">
        <w:rPr>
          <w:rFonts w:eastAsia="TimesNewRomanPSMT" w:cs="Times New Roman"/>
          <w:sz w:val="24"/>
          <w:szCs w:val="24"/>
        </w:rPr>
        <w:t xml:space="preserve">&lt; 90 </w:t>
      </w:r>
      <w:r w:rsidRPr="00C02B54">
        <w:rPr>
          <w:rFonts w:eastAsia="TimesNewRomanPSMT" w:cs="TimesNewRomanPSMT"/>
          <w:sz w:val="24"/>
          <w:szCs w:val="24"/>
        </w:rPr>
        <w:t>мм рт</w:t>
      </w:r>
      <w:r w:rsidRPr="00C02B54">
        <w:rPr>
          <w:rFonts w:eastAsia="TimesNewRomanPSMT" w:cs="Times New Roman"/>
          <w:sz w:val="24"/>
          <w:szCs w:val="24"/>
        </w:rPr>
        <w:t>.</w:t>
      </w:r>
      <w:r w:rsidR="00C02B54" w:rsidRPr="00C02B54">
        <w:rPr>
          <w:rFonts w:eastAsia="TimesNewRomanPSMT" w:cs="TimesNewRomanPSMT"/>
          <w:sz w:val="24"/>
          <w:szCs w:val="24"/>
        </w:rPr>
        <w:t xml:space="preserve"> </w:t>
      </w:r>
      <w:r w:rsidRPr="00C02B54">
        <w:rPr>
          <w:rFonts w:eastAsia="TimesNewRomanPSMT" w:cs="TimesNewRomanPSMT"/>
          <w:sz w:val="24"/>
          <w:szCs w:val="24"/>
        </w:rPr>
        <w:t>ст</w:t>
      </w:r>
      <w:r w:rsidRPr="00C02B54">
        <w:rPr>
          <w:rFonts w:eastAsia="TimesNewRomanPSMT" w:cs="Times New Roman"/>
          <w:sz w:val="24"/>
          <w:szCs w:val="24"/>
        </w:rPr>
        <w:t xml:space="preserve">.; </w:t>
      </w:r>
    </w:p>
    <w:p w:rsidR="00C02B54" w:rsidRDefault="00C02B54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 w:rsidRPr="00C02B54">
        <w:rPr>
          <w:rFonts w:eastAsia="TimesNewRomanPSMT" w:cs="TimesNewRomanPSMT"/>
          <w:sz w:val="24"/>
          <w:szCs w:val="24"/>
        </w:rPr>
        <w:t>ЧСС</w:t>
      </w:r>
      <w:r w:rsidR="00AD0745" w:rsidRPr="00C02B54">
        <w:rPr>
          <w:rFonts w:eastAsia="TimesNewRomanPSMT" w:cs="TimesNewRomanPSMT"/>
          <w:sz w:val="24"/>
          <w:szCs w:val="24"/>
        </w:rPr>
        <w:t xml:space="preserve"> </w:t>
      </w:r>
      <w:r w:rsidR="00AD0745" w:rsidRPr="00C02B54">
        <w:rPr>
          <w:rFonts w:eastAsia="TimesNewRomanPSMT" w:cs="Times New Roman"/>
          <w:sz w:val="24"/>
          <w:szCs w:val="24"/>
        </w:rPr>
        <w:t>&gt; 125/</w:t>
      </w:r>
      <w:r w:rsidR="00AD0745" w:rsidRPr="00C02B54">
        <w:rPr>
          <w:rFonts w:eastAsia="TimesNewRomanPSMT" w:cs="TimesNewRomanPSMT"/>
          <w:sz w:val="24"/>
          <w:szCs w:val="24"/>
        </w:rPr>
        <w:t>мин</w:t>
      </w:r>
      <w:r w:rsidR="00AD0745" w:rsidRPr="00C02B54">
        <w:rPr>
          <w:rFonts w:eastAsia="TimesNewRomanPSMT" w:cs="Times New Roman"/>
          <w:sz w:val="24"/>
          <w:szCs w:val="24"/>
        </w:rPr>
        <w:t xml:space="preserve">; </w:t>
      </w:r>
    </w:p>
    <w:p w:rsidR="00C02B54" w:rsidRDefault="00AD0745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C02B54">
        <w:rPr>
          <w:rFonts w:eastAsia="TimesNewRomanPSMT" w:cs="TimesNewRomanPSMT"/>
          <w:sz w:val="24"/>
          <w:szCs w:val="24"/>
        </w:rPr>
        <w:t xml:space="preserve">температура </w:t>
      </w:r>
      <w:r w:rsidRPr="00C02B54">
        <w:rPr>
          <w:rFonts w:eastAsia="TimesNewRomanPSMT" w:cs="Times New Roman"/>
          <w:sz w:val="24"/>
          <w:szCs w:val="24"/>
        </w:rPr>
        <w:t>&lt; 35,0°</w:t>
      </w:r>
      <w:r w:rsidRPr="00C02B54">
        <w:rPr>
          <w:rFonts w:eastAsia="TimesNewRomanPSMT" w:cs="TimesNewRomanPSMT"/>
          <w:sz w:val="24"/>
          <w:szCs w:val="24"/>
        </w:rPr>
        <w:t xml:space="preserve">С или </w:t>
      </w:r>
      <w:r w:rsidRPr="00C02B54">
        <w:rPr>
          <w:rFonts w:eastAsia="TimesNewRomanPSMT" w:cs="Times New Roman"/>
          <w:sz w:val="24"/>
          <w:szCs w:val="24"/>
        </w:rPr>
        <w:t>&gt; 40,0°</w:t>
      </w:r>
      <w:r w:rsidRPr="00C02B54">
        <w:rPr>
          <w:rFonts w:eastAsia="TimesNewRomanPSMT" w:cs="TimesNewRomanPSMT"/>
          <w:sz w:val="24"/>
          <w:szCs w:val="24"/>
        </w:rPr>
        <w:t>С</w:t>
      </w:r>
      <w:r w:rsidRPr="00C02B54">
        <w:rPr>
          <w:rFonts w:eastAsia="TimesNewRomanPSMT" w:cs="Times New Roman"/>
          <w:sz w:val="24"/>
          <w:szCs w:val="24"/>
        </w:rPr>
        <w:t>;</w:t>
      </w:r>
      <w:r w:rsidR="00C02B54" w:rsidRPr="00C02B54">
        <w:rPr>
          <w:rFonts w:eastAsia="TimesNewRomanPSMT" w:cs="TimesNewRomanPSMT"/>
          <w:sz w:val="24"/>
          <w:szCs w:val="24"/>
        </w:rPr>
        <w:t xml:space="preserve"> </w:t>
      </w:r>
    </w:p>
    <w:p w:rsidR="00AD0745" w:rsidRPr="00C02B54" w:rsidRDefault="00AD0745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C02B54">
        <w:rPr>
          <w:rFonts w:eastAsia="TimesNewRomanPSMT" w:cs="TimesNewRomanPSMT"/>
          <w:sz w:val="24"/>
          <w:szCs w:val="24"/>
        </w:rPr>
        <w:t>нарушение сознания</w:t>
      </w:r>
      <w:r w:rsidRPr="00C02B54">
        <w:rPr>
          <w:rFonts w:eastAsia="TimesNewRomanPSMT" w:cs="Times New Roman"/>
          <w:sz w:val="24"/>
          <w:szCs w:val="24"/>
        </w:rPr>
        <w:t>.</w:t>
      </w:r>
    </w:p>
    <w:p w:rsidR="00C02B54" w:rsidRPr="00C02B54" w:rsidRDefault="00AD0745" w:rsidP="0000629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 w:rsidRPr="00C02B54">
        <w:rPr>
          <w:rFonts w:eastAsia="TimesNewRomanPSMT" w:cs="TimesNewRomanPSMT"/>
          <w:b/>
          <w:sz w:val="24"/>
          <w:szCs w:val="24"/>
        </w:rPr>
        <w:t>Лабора</w:t>
      </w:r>
      <w:r w:rsidR="00C02B54">
        <w:rPr>
          <w:rFonts w:eastAsia="TimesNewRomanPSMT" w:cs="TimesNewRomanPSMT"/>
          <w:b/>
          <w:sz w:val="24"/>
          <w:szCs w:val="24"/>
        </w:rPr>
        <w:t>торные и рентгенологические данн</w:t>
      </w:r>
      <w:r w:rsidRPr="00C02B54">
        <w:rPr>
          <w:rFonts w:eastAsia="TimesNewRomanPSMT" w:cs="TimesNewRomanPSMT"/>
          <w:b/>
          <w:sz w:val="24"/>
          <w:szCs w:val="24"/>
        </w:rPr>
        <w:t>ые</w:t>
      </w:r>
      <w:r w:rsidRPr="00C02B54">
        <w:rPr>
          <w:rFonts w:eastAsia="TimesNewRomanPSMT" w:cs="Times New Roman"/>
          <w:b/>
          <w:sz w:val="24"/>
          <w:szCs w:val="24"/>
        </w:rPr>
        <w:t>:</w:t>
      </w:r>
      <w:r w:rsidRPr="00C02B54">
        <w:rPr>
          <w:rFonts w:eastAsia="TimesNewRomanPSMT" w:cs="Times New Roman"/>
          <w:sz w:val="24"/>
          <w:szCs w:val="24"/>
        </w:rPr>
        <w:t xml:space="preserve"> </w:t>
      </w:r>
    </w:p>
    <w:p w:rsidR="00C02B54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- </w:t>
      </w:r>
      <w:r w:rsidR="00AD0745" w:rsidRPr="00C02B54">
        <w:rPr>
          <w:rFonts w:eastAsia="TimesNewRomanPSMT" w:cs="TimesNewRomanPSMT"/>
          <w:sz w:val="24"/>
          <w:szCs w:val="24"/>
        </w:rPr>
        <w:t>количество лейкоцитов</w:t>
      </w:r>
      <w:r w:rsidR="00C02B54" w:rsidRPr="00C02B54">
        <w:rPr>
          <w:rFonts w:eastAsia="TimesNewRomanPSMT" w:cs="TimesNewRomanPSMT"/>
          <w:sz w:val="24"/>
          <w:szCs w:val="24"/>
        </w:rPr>
        <w:t xml:space="preserve"> </w:t>
      </w:r>
      <w:r w:rsidR="00AD0745" w:rsidRPr="00C02B54">
        <w:rPr>
          <w:rFonts w:eastAsia="TimesNewRomanPSMT" w:cs="TimesNewRomanPSMT"/>
          <w:sz w:val="24"/>
          <w:szCs w:val="24"/>
        </w:rPr>
        <w:t xml:space="preserve">периферической крови </w:t>
      </w:r>
      <w:r w:rsidR="00AD0745" w:rsidRPr="00C02B54">
        <w:rPr>
          <w:rFonts w:eastAsia="TimesNewRomanPSMT" w:cs="Times New Roman"/>
          <w:sz w:val="24"/>
          <w:szCs w:val="24"/>
        </w:rPr>
        <w:t>&lt; 4,0</w:t>
      </w:r>
      <w:r w:rsidR="00AD0745" w:rsidRPr="00C02B54">
        <w:rPr>
          <w:rFonts w:eastAsia="TimesNewRomanPSMT" w:cs="TimesNewRomanPSMT"/>
          <w:sz w:val="24"/>
          <w:szCs w:val="24"/>
        </w:rPr>
        <w:t>х</w:t>
      </w:r>
      <w:r w:rsidR="00AD0745" w:rsidRPr="00C02B54">
        <w:rPr>
          <w:rFonts w:eastAsia="TimesNewRomanPSMT" w:cs="Times New Roman"/>
          <w:sz w:val="24"/>
          <w:szCs w:val="24"/>
        </w:rPr>
        <w:t>10</w:t>
      </w:r>
      <w:r w:rsidR="00AD0745" w:rsidRPr="00C02B54">
        <w:rPr>
          <w:rFonts w:eastAsia="TimesNewRomanPSMT" w:cs="Times New Roman"/>
          <w:sz w:val="24"/>
          <w:szCs w:val="24"/>
          <w:vertAlign w:val="superscript"/>
        </w:rPr>
        <w:t>9</w:t>
      </w:r>
      <w:r w:rsidR="00AD0745" w:rsidRPr="00C02B54">
        <w:rPr>
          <w:rFonts w:eastAsia="TimesNewRomanPSMT" w:cs="Times New Roman"/>
          <w:sz w:val="24"/>
          <w:szCs w:val="24"/>
        </w:rPr>
        <w:t>/</w:t>
      </w:r>
      <w:r w:rsidR="00AD0745" w:rsidRPr="00C02B54">
        <w:rPr>
          <w:rFonts w:eastAsia="TimesNewRomanPSMT" w:cs="TimesNewRomanPSMT"/>
          <w:sz w:val="24"/>
          <w:szCs w:val="24"/>
        </w:rPr>
        <w:t xml:space="preserve">л или </w:t>
      </w:r>
      <w:r w:rsidR="00AD0745" w:rsidRPr="00C02B54">
        <w:rPr>
          <w:rFonts w:eastAsia="TimesNewRomanPSMT" w:cs="Times New Roman"/>
          <w:sz w:val="24"/>
          <w:szCs w:val="24"/>
        </w:rPr>
        <w:t>&gt; 25,0</w:t>
      </w:r>
      <w:r w:rsidR="00AD0745" w:rsidRPr="00C02B54">
        <w:rPr>
          <w:rFonts w:eastAsia="TimesNewRomanPSMT" w:cs="TimesNewRomanPSMT"/>
          <w:sz w:val="24"/>
          <w:szCs w:val="24"/>
        </w:rPr>
        <w:t>х</w:t>
      </w:r>
      <w:r w:rsidR="00AD0745" w:rsidRPr="00C02B54">
        <w:rPr>
          <w:rFonts w:eastAsia="TimesNewRomanPSMT" w:cs="Times New Roman"/>
          <w:sz w:val="24"/>
          <w:szCs w:val="24"/>
        </w:rPr>
        <w:t>10</w:t>
      </w:r>
      <w:r w:rsidR="00AD0745" w:rsidRPr="00C02B54">
        <w:rPr>
          <w:rFonts w:eastAsia="TimesNewRomanPSMT" w:cs="Times New Roman"/>
          <w:sz w:val="24"/>
          <w:szCs w:val="24"/>
          <w:vertAlign w:val="superscript"/>
        </w:rPr>
        <w:t>9</w:t>
      </w:r>
      <w:r w:rsidR="00AD0745" w:rsidRPr="00C02B54">
        <w:rPr>
          <w:rFonts w:eastAsia="TimesNewRomanPSMT" w:cs="Times New Roman"/>
          <w:sz w:val="24"/>
          <w:szCs w:val="24"/>
        </w:rPr>
        <w:t>/</w:t>
      </w:r>
      <w:r w:rsidR="00AD0745" w:rsidRPr="00C02B54">
        <w:rPr>
          <w:rFonts w:eastAsia="TimesNewRomanPSMT" w:cs="TimesNewRomanPSMT"/>
          <w:sz w:val="24"/>
          <w:szCs w:val="24"/>
        </w:rPr>
        <w:t>л</w:t>
      </w:r>
      <w:r w:rsidR="00AD0745" w:rsidRPr="00C02B54">
        <w:rPr>
          <w:rFonts w:eastAsia="TimesNewRomanPSMT" w:cs="Times New Roman"/>
          <w:sz w:val="24"/>
          <w:szCs w:val="24"/>
        </w:rPr>
        <w:t xml:space="preserve">; </w:t>
      </w:r>
    </w:p>
    <w:p w:rsidR="00006293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- </w:t>
      </w:r>
      <w:r w:rsidRPr="00E05857">
        <w:rPr>
          <w:rFonts w:eastAsia="TimesNewRomanPSMT" w:cs="TimesNewRomanPSMT"/>
          <w:sz w:val="24"/>
          <w:szCs w:val="24"/>
        </w:rPr>
        <w:t xml:space="preserve">гематокрит </w:t>
      </w:r>
      <w:r w:rsidRPr="00E05857">
        <w:rPr>
          <w:rFonts w:eastAsia="TimesNewRomanPSMT" w:cs="Times New Roman"/>
          <w:sz w:val="24"/>
          <w:szCs w:val="24"/>
        </w:rPr>
        <w:t xml:space="preserve">&lt; 30% </w:t>
      </w:r>
      <w:r w:rsidRPr="00E05857">
        <w:rPr>
          <w:rFonts w:eastAsia="TimesNewRomanPSMT" w:cs="TimesNewRomanPSMT"/>
          <w:sz w:val="24"/>
          <w:szCs w:val="24"/>
        </w:rPr>
        <w:t xml:space="preserve">или гемоглобин </w:t>
      </w:r>
      <w:r w:rsidRPr="00E05857">
        <w:rPr>
          <w:rFonts w:eastAsia="TimesNewRomanPSMT" w:cs="Times New Roman"/>
          <w:sz w:val="24"/>
          <w:szCs w:val="24"/>
        </w:rPr>
        <w:t xml:space="preserve">&lt; 90 </w:t>
      </w:r>
      <w:r w:rsidRPr="00E05857">
        <w:rPr>
          <w:rFonts w:eastAsia="TimesNewRomanPSMT" w:cs="TimesNewRomanPSMT"/>
          <w:sz w:val="24"/>
          <w:szCs w:val="24"/>
        </w:rPr>
        <w:t>г</w:t>
      </w:r>
      <w:r w:rsidRPr="00E05857">
        <w:rPr>
          <w:rFonts w:eastAsia="TimesNewRomanPSMT"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л</w:t>
      </w:r>
      <w:r w:rsidRPr="00E05857">
        <w:rPr>
          <w:rFonts w:eastAsia="TimesNewRomanPSMT" w:cs="Times New Roman"/>
          <w:sz w:val="24"/>
          <w:szCs w:val="24"/>
        </w:rPr>
        <w:t xml:space="preserve">; </w:t>
      </w:r>
    </w:p>
    <w:p w:rsidR="00C02B54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- </w:t>
      </w:r>
      <w:r w:rsidR="00AD0745" w:rsidRPr="00C02B54">
        <w:rPr>
          <w:rFonts w:eastAsia="TimesNewRomanPSMT" w:cs="Times New Roman"/>
          <w:sz w:val="24"/>
          <w:szCs w:val="24"/>
        </w:rPr>
        <w:t>SaO</w:t>
      </w:r>
      <w:r w:rsidR="00AD0745" w:rsidRPr="00C02B54">
        <w:rPr>
          <w:rFonts w:eastAsia="TimesNewRomanPSMT" w:cs="Times New Roman"/>
          <w:sz w:val="16"/>
          <w:szCs w:val="16"/>
        </w:rPr>
        <w:t xml:space="preserve">2 </w:t>
      </w:r>
      <w:r w:rsidR="00AD0745" w:rsidRPr="00C02B54">
        <w:rPr>
          <w:rFonts w:eastAsia="TimesNewRomanPSMT" w:cs="Times New Roman"/>
          <w:sz w:val="24"/>
          <w:szCs w:val="24"/>
        </w:rPr>
        <w:t>&lt; 92% (</w:t>
      </w:r>
      <w:r w:rsidR="00AD0745" w:rsidRPr="00C02B54">
        <w:rPr>
          <w:rFonts w:eastAsia="TimesNewRomanPSMT" w:cs="TimesNewRomanPSMT"/>
          <w:sz w:val="24"/>
          <w:szCs w:val="24"/>
        </w:rPr>
        <w:t>по данным</w:t>
      </w:r>
      <w:r w:rsidR="00C02B54" w:rsidRPr="00C02B54">
        <w:rPr>
          <w:rFonts w:eastAsia="TimesNewRomanPSMT" w:cs="TimesNewRomanPSMT"/>
          <w:sz w:val="24"/>
          <w:szCs w:val="24"/>
        </w:rPr>
        <w:t xml:space="preserve"> </w:t>
      </w:r>
      <w:r w:rsidR="00AD0745" w:rsidRPr="00C02B54">
        <w:rPr>
          <w:rFonts w:eastAsia="TimesNewRomanPSMT" w:cs="TimesNewRomanPSMT"/>
          <w:sz w:val="24"/>
          <w:szCs w:val="24"/>
        </w:rPr>
        <w:t>пульсоксиметрии</w:t>
      </w:r>
      <w:r w:rsidR="00AD0745" w:rsidRPr="00C02B54">
        <w:rPr>
          <w:rFonts w:eastAsia="TimesNewRomanPSMT" w:cs="Times New Roman"/>
          <w:sz w:val="24"/>
          <w:szCs w:val="24"/>
        </w:rPr>
        <w:t xml:space="preserve">), </w:t>
      </w:r>
      <w:r w:rsidR="00AD0745" w:rsidRPr="00C02B54">
        <w:rPr>
          <w:rFonts w:eastAsia="TimesNewRomanPSMT" w:cs="TimesNewRomanPSMT"/>
          <w:sz w:val="24"/>
          <w:szCs w:val="24"/>
        </w:rPr>
        <w:t>РаО</w:t>
      </w:r>
      <w:r w:rsidR="00AD0745" w:rsidRPr="00C02B54">
        <w:rPr>
          <w:rFonts w:eastAsia="TimesNewRomanPSMT" w:cs="Times New Roman"/>
          <w:sz w:val="16"/>
          <w:szCs w:val="16"/>
        </w:rPr>
        <w:t xml:space="preserve">2 </w:t>
      </w:r>
      <w:r w:rsidR="00AD0745" w:rsidRPr="00C02B54">
        <w:rPr>
          <w:rFonts w:eastAsia="TimesNewRomanPSMT" w:cs="Times New Roman"/>
          <w:sz w:val="24"/>
          <w:szCs w:val="24"/>
        </w:rPr>
        <w:t xml:space="preserve">&lt; 60 </w:t>
      </w:r>
      <w:r w:rsidR="00AD0745" w:rsidRPr="00C02B54">
        <w:rPr>
          <w:rFonts w:eastAsia="TimesNewRomanPSMT" w:cs="TimesNewRomanPSMT"/>
          <w:sz w:val="24"/>
          <w:szCs w:val="24"/>
        </w:rPr>
        <w:t>мм рт</w:t>
      </w:r>
      <w:r w:rsidR="00AD0745" w:rsidRPr="00C02B54">
        <w:rPr>
          <w:rFonts w:eastAsia="TimesNewRomanPSMT" w:cs="Times New Roman"/>
          <w:sz w:val="24"/>
          <w:szCs w:val="24"/>
        </w:rPr>
        <w:t>.</w:t>
      </w:r>
      <w:r w:rsidR="00AD0745" w:rsidRPr="00C02B54">
        <w:rPr>
          <w:rFonts w:eastAsia="TimesNewRomanPSMT" w:cs="TimesNewRomanPSMT"/>
          <w:sz w:val="24"/>
          <w:szCs w:val="24"/>
        </w:rPr>
        <w:t>ст</w:t>
      </w:r>
      <w:r w:rsidR="00AD0745" w:rsidRPr="00C02B54">
        <w:rPr>
          <w:rFonts w:eastAsia="TimesNewRomanPSMT" w:cs="Times New Roman"/>
          <w:sz w:val="24"/>
          <w:szCs w:val="24"/>
        </w:rPr>
        <w:t xml:space="preserve">. </w:t>
      </w:r>
      <w:r w:rsidR="00AD0745" w:rsidRPr="00C02B54">
        <w:rPr>
          <w:rFonts w:eastAsia="TimesNewRomanPSMT" w:cs="TimesNewRomanPSMT"/>
          <w:sz w:val="24"/>
          <w:szCs w:val="24"/>
        </w:rPr>
        <w:t>и</w:t>
      </w:r>
      <w:r w:rsidR="00AD0745" w:rsidRPr="00C02B54">
        <w:rPr>
          <w:rFonts w:eastAsia="TimesNewRomanPSMT" w:cs="Times New Roman"/>
          <w:sz w:val="24"/>
          <w:szCs w:val="24"/>
        </w:rPr>
        <w:t>/</w:t>
      </w:r>
      <w:r w:rsidR="00AD0745" w:rsidRPr="00C02B54">
        <w:rPr>
          <w:rFonts w:eastAsia="TimesNewRomanPSMT" w:cs="TimesNewRomanPSMT"/>
          <w:sz w:val="24"/>
          <w:szCs w:val="24"/>
        </w:rPr>
        <w:t>или РаСО</w:t>
      </w:r>
      <w:r w:rsidR="00AD0745" w:rsidRPr="00C02B54">
        <w:rPr>
          <w:rFonts w:eastAsia="TimesNewRomanPSMT" w:cs="Times New Roman"/>
          <w:sz w:val="16"/>
          <w:szCs w:val="16"/>
        </w:rPr>
        <w:t xml:space="preserve">2 </w:t>
      </w:r>
      <w:r w:rsidR="00AD0745" w:rsidRPr="00C02B54">
        <w:rPr>
          <w:rFonts w:eastAsia="TimesNewRomanPSMT" w:cs="Times New Roman"/>
          <w:sz w:val="24"/>
          <w:szCs w:val="24"/>
        </w:rPr>
        <w:t xml:space="preserve">&gt; 50 </w:t>
      </w:r>
      <w:r w:rsidR="00AD0745" w:rsidRPr="00C02B54">
        <w:rPr>
          <w:rFonts w:eastAsia="TimesNewRomanPSMT" w:cs="TimesNewRomanPSMT"/>
          <w:sz w:val="24"/>
          <w:szCs w:val="24"/>
        </w:rPr>
        <w:t>мм рт</w:t>
      </w:r>
      <w:r w:rsidR="00AD0745" w:rsidRPr="00C02B54">
        <w:rPr>
          <w:rFonts w:eastAsia="TimesNewRomanPSMT" w:cs="Times New Roman"/>
          <w:sz w:val="24"/>
          <w:szCs w:val="24"/>
        </w:rPr>
        <w:t>.</w:t>
      </w:r>
      <w:r w:rsidR="00AD0745" w:rsidRPr="00C02B54">
        <w:rPr>
          <w:rFonts w:eastAsia="TimesNewRomanPSMT" w:cs="TimesNewRomanPSMT"/>
          <w:sz w:val="24"/>
          <w:szCs w:val="24"/>
        </w:rPr>
        <w:t>ст</w:t>
      </w:r>
      <w:r w:rsidR="00AD0745" w:rsidRPr="00C02B54">
        <w:rPr>
          <w:rFonts w:eastAsia="TimesNewRomanPSMT" w:cs="Times New Roman"/>
          <w:sz w:val="24"/>
          <w:szCs w:val="24"/>
        </w:rPr>
        <w:t xml:space="preserve">. </w:t>
      </w:r>
      <w:r w:rsidR="00AD0745" w:rsidRPr="00C02B54">
        <w:rPr>
          <w:rFonts w:eastAsia="TimesNewRomanPSMT" w:cs="TimesNewRomanPSMT"/>
          <w:sz w:val="24"/>
          <w:szCs w:val="24"/>
        </w:rPr>
        <w:t>при дыхании</w:t>
      </w:r>
      <w:r w:rsidR="00C02B54" w:rsidRPr="00C02B54">
        <w:rPr>
          <w:rFonts w:eastAsia="TimesNewRomanPSMT" w:cs="TimesNewRomanPSMT"/>
          <w:sz w:val="24"/>
          <w:szCs w:val="24"/>
        </w:rPr>
        <w:t xml:space="preserve"> </w:t>
      </w:r>
      <w:r w:rsidR="00AD0745" w:rsidRPr="00C02B54">
        <w:rPr>
          <w:rFonts w:eastAsia="TimesNewRomanPSMT" w:cs="TimesNewRomanPSMT"/>
          <w:sz w:val="24"/>
          <w:szCs w:val="24"/>
        </w:rPr>
        <w:t>комнатным воздухом</w:t>
      </w:r>
      <w:r w:rsidR="00AD0745" w:rsidRPr="00C02B54">
        <w:rPr>
          <w:rFonts w:eastAsia="TimesNewRomanPSMT" w:cs="Times New Roman"/>
          <w:sz w:val="24"/>
          <w:szCs w:val="24"/>
        </w:rPr>
        <w:t xml:space="preserve">; </w:t>
      </w:r>
    </w:p>
    <w:p w:rsidR="00C02B54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- </w:t>
      </w:r>
      <w:r w:rsidR="00AD0745" w:rsidRPr="00C02B54">
        <w:rPr>
          <w:rFonts w:eastAsia="TimesNewRomanPSMT" w:cs="TimesNewRomanPSMT"/>
          <w:sz w:val="24"/>
          <w:szCs w:val="24"/>
        </w:rPr>
        <w:t xml:space="preserve">креатинин сыворотки крови </w:t>
      </w:r>
      <w:r w:rsidR="00AD0745" w:rsidRPr="00C02B54">
        <w:rPr>
          <w:rFonts w:eastAsia="TimesNewRomanPSMT" w:cs="Times New Roman"/>
          <w:sz w:val="24"/>
          <w:szCs w:val="24"/>
        </w:rPr>
        <w:t xml:space="preserve">&gt; 176,7 </w:t>
      </w:r>
      <w:r w:rsidR="00AD0745" w:rsidRPr="00C02B54">
        <w:rPr>
          <w:rFonts w:eastAsia="TimesNewRomanPSMT" w:cs="TimesNewRomanPSMT"/>
          <w:sz w:val="24"/>
          <w:szCs w:val="24"/>
        </w:rPr>
        <w:t>мкмоль</w:t>
      </w:r>
      <w:r w:rsidR="00AD0745" w:rsidRPr="00C02B54">
        <w:rPr>
          <w:rFonts w:eastAsia="TimesNewRomanPSMT" w:cs="Times New Roman"/>
          <w:sz w:val="24"/>
          <w:szCs w:val="24"/>
        </w:rPr>
        <w:t>/</w:t>
      </w:r>
      <w:r w:rsidR="00C02B54" w:rsidRPr="00C02B54">
        <w:rPr>
          <w:rFonts w:eastAsia="TimesNewRomanPSMT" w:cs="TimesNewRomanPSMT"/>
          <w:sz w:val="24"/>
          <w:szCs w:val="24"/>
        </w:rPr>
        <w:t>л</w:t>
      </w:r>
      <w:r w:rsidR="00AD0745" w:rsidRPr="00C02B54">
        <w:rPr>
          <w:rFonts w:eastAsia="TimesNewRomanPSMT" w:cs="Times New Roman"/>
          <w:sz w:val="24"/>
          <w:szCs w:val="24"/>
        </w:rPr>
        <w:t xml:space="preserve">; </w:t>
      </w:r>
    </w:p>
    <w:p w:rsidR="00C02B54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- </w:t>
      </w:r>
      <w:r w:rsidR="00AD0745" w:rsidRPr="00C02B54">
        <w:rPr>
          <w:rFonts w:eastAsia="TimesNewRomanPSMT" w:cs="TimesNewRomanPSMT"/>
          <w:sz w:val="24"/>
          <w:szCs w:val="24"/>
        </w:rPr>
        <w:t>пневмоническая инфильтрация</w:t>
      </w:r>
      <w:r w:rsidR="00AD0745" w:rsidRPr="00C02B54">
        <w:rPr>
          <w:rFonts w:eastAsia="TimesNewRomanPSMT" w:cs="Times New Roman"/>
          <w:sz w:val="24"/>
          <w:szCs w:val="24"/>
        </w:rPr>
        <w:t>,</w:t>
      </w:r>
      <w:r w:rsidR="00C02B54">
        <w:rPr>
          <w:rFonts w:eastAsia="TimesNewRomanPSMT" w:cs="Times New Roman"/>
          <w:sz w:val="24"/>
          <w:szCs w:val="24"/>
        </w:rPr>
        <w:t xml:space="preserve"> </w:t>
      </w:r>
      <w:r w:rsidR="00AD0745" w:rsidRPr="00E05857">
        <w:rPr>
          <w:rFonts w:eastAsia="TimesNewRomanPSMT" w:cs="TimesNewRomanPSMT"/>
          <w:sz w:val="24"/>
          <w:szCs w:val="24"/>
        </w:rPr>
        <w:t>локализующаяся более чем в одной доле</w:t>
      </w:r>
      <w:r w:rsidR="00AD0745" w:rsidRPr="00E05857">
        <w:rPr>
          <w:rFonts w:eastAsia="TimesNewRomanPSMT" w:cs="Times New Roman"/>
          <w:sz w:val="24"/>
          <w:szCs w:val="24"/>
        </w:rPr>
        <w:t xml:space="preserve">; </w:t>
      </w:r>
      <w:r w:rsidR="00AD0745" w:rsidRPr="00E05857">
        <w:rPr>
          <w:rFonts w:eastAsia="TimesNewRomanPSMT" w:cs="TimesNewRomanPSMT"/>
          <w:sz w:val="24"/>
          <w:szCs w:val="24"/>
        </w:rPr>
        <w:t xml:space="preserve">наличие полости </w:t>
      </w:r>
      <w:r w:rsidR="00AD0745" w:rsidRPr="00E05857">
        <w:rPr>
          <w:rFonts w:eastAsia="TimesNewRomanPSMT" w:cs="Times New Roman"/>
          <w:sz w:val="24"/>
          <w:szCs w:val="24"/>
        </w:rPr>
        <w:t>(</w:t>
      </w:r>
      <w:r w:rsidR="00AD0745" w:rsidRPr="00E05857">
        <w:rPr>
          <w:rFonts w:eastAsia="TimesNewRomanPSMT" w:cs="TimesNewRomanPSMT"/>
          <w:sz w:val="24"/>
          <w:szCs w:val="24"/>
        </w:rPr>
        <w:t>полостей</w:t>
      </w:r>
      <w:r w:rsidR="00AD0745" w:rsidRPr="00E05857">
        <w:rPr>
          <w:rFonts w:eastAsia="TimesNewRomanPSMT" w:cs="Times New Roman"/>
          <w:sz w:val="24"/>
          <w:szCs w:val="24"/>
        </w:rPr>
        <w:t xml:space="preserve">) </w:t>
      </w:r>
      <w:r w:rsidR="00AD0745" w:rsidRPr="00E05857">
        <w:rPr>
          <w:rFonts w:eastAsia="TimesNewRomanPSMT" w:cs="TimesNewRomanPSMT"/>
          <w:sz w:val="24"/>
          <w:szCs w:val="24"/>
        </w:rPr>
        <w:t>распада</w:t>
      </w:r>
      <w:r w:rsidR="00AD0745" w:rsidRPr="00E05857">
        <w:rPr>
          <w:rFonts w:eastAsia="TimesNewRomanPSMT" w:cs="Times New Roman"/>
          <w:sz w:val="24"/>
          <w:szCs w:val="24"/>
        </w:rPr>
        <w:t>;</w:t>
      </w:r>
      <w:r w:rsidR="00C02B54">
        <w:rPr>
          <w:rFonts w:eastAsia="TimesNewRomanPSMT" w:cs="Times New Roman"/>
          <w:sz w:val="24"/>
          <w:szCs w:val="24"/>
        </w:rPr>
        <w:t xml:space="preserve"> </w:t>
      </w:r>
      <w:r w:rsidR="00AD0745" w:rsidRPr="00E05857">
        <w:rPr>
          <w:rFonts w:eastAsia="TimesNewRomanPSMT" w:cs="TimesNewRomanPSMT"/>
          <w:sz w:val="24"/>
          <w:szCs w:val="24"/>
        </w:rPr>
        <w:t>плевральный выпот</w:t>
      </w:r>
      <w:r w:rsidR="00AD0745" w:rsidRPr="00E05857">
        <w:rPr>
          <w:rFonts w:eastAsia="TimesNewRomanPSMT" w:cs="Times New Roman"/>
          <w:sz w:val="24"/>
          <w:szCs w:val="24"/>
        </w:rPr>
        <w:t xml:space="preserve">; </w:t>
      </w:r>
      <w:r w:rsidR="00AD0745" w:rsidRPr="00E05857">
        <w:rPr>
          <w:rFonts w:eastAsia="TimesNewRomanPSMT" w:cs="TimesNewRomanPSMT"/>
          <w:sz w:val="24"/>
          <w:szCs w:val="24"/>
        </w:rPr>
        <w:t>быстрое прогрессирование очагово</w:t>
      </w:r>
      <w:r w:rsidR="00AD0745" w:rsidRPr="00E05857">
        <w:rPr>
          <w:rFonts w:eastAsia="TimesNewRomanPSMT" w:cs="Times New Roman"/>
          <w:sz w:val="24"/>
          <w:szCs w:val="24"/>
        </w:rPr>
        <w:t>-</w:t>
      </w:r>
      <w:r w:rsidR="00AD0745" w:rsidRPr="00E05857">
        <w:rPr>
          <w:rFonts w:eastAsia="TimesNewRomanPSMT" w:cs="TimesNewRomanPSMT"/>
          <w:sz w:val="24"/>
          <w:szCs w:val="24"/>
        </w:rPr>
        <w:t>инфильтративных изменений в</w:t>
      </w:r>
      <w:r w:rsidR="00C02B54">
        <w:rPr>
          <w:rFonts w:eastAsia="TimesNewRomanPSMT" w:cs="TimesNewRomanPSMT"/>
          <w:sz w:val="24"/>
          <w:szCs w:val="24"/>
        </w:rPr>
        <w:t xml:space="preserve"> </w:t>
      </w:r>
      <w:r w:rsidR="00AD0745" w:rsidRPr="00E05857">
        <w:rPr>
          <w:rFonts w:eastAsia="TimesNewRomanPSMT" w:cs="TimesNewRomanPSMT"/>
          <w:sz w:val="24"/>
          <w:szCs w:val="24"/>
        </w:rPr>
        <w:t xml:space="preserve">легких </w:t>
      </w:r>
      <w:r w:rsidR="00AD0745" w:rsidRPr="00E05857">
        <w:rPr>
          <w:rFonts w:eastAsia="TimesNewRomanPSMT" w:cs="Times New Roman"/>
          <w:sz w:val="24"/>
          <w:szCs w:val="24"/>
        </w:rPr>
        <w:t>(</w:t>
      </w:r>
      <w:r w:rsidR="00AD0745" w:rsidRPr="00E05857">
        <w:rPr>
          <w:rFonts w:eastAsia="TimesNewRomanPSMT" w:cs="TimesNewRomanPSMT"/>
          <w:sz w:val="24"/>
          <w:szCs w:val="24"/>
        </w:rPr>
        <w:t xml:space="preserve">увеличение размеров инфильтрации </w:t>
      </w:r>
      <w:r w:rsidR="00AD0745" w:rsidRPr="00E05857">
        <w:rPr>
          <w:rFonts w:eastAsia="TimesNewRomanPSMT" w:cs="Times New Roman"/>
          <w:sz w:val="24"/>
          <w:szCs w:val="24"/>
        </w:rPr>
        <w:t xml:space="preserve">&gt; 50% </w:t>
      </w:r>
      <w:r w:rsidR="00AD0745" w:rsidRPr="00E05857">
        <w:rPr>
          <w:rFonts w:eastAsia="TimesNewRomanPSMT" w:cs="TimesNewRomanPSMT"/>
          <w:sz w:val="24"/>
          <w:szCs w:val="24"/>
        </w:rPr>
        <w:t xml:space="preserve">в течение ближайших </w:t>
      </w:r>
      <w:r w:rsidR="00AD0745" w:rsidRPr="00E05857">
        <w:rPr>
          <w:rFonts w:eastAsia="TimesNewRomanPSMT" w:cs="Times New Roman"/>
          <w:sz w:val="24"/>
          <w:szCs w:val="24"/>
        </w:rPr>
        <w:t>2-</w:t>
      </w:r>
      <w:r w:rsidR="00AD0745" w:rsidRPr="00E05857">
        <w:rPr>
          <w:rFonts w:eastAsia="TimesNewRomanPSMT" w:cs="TimesNewRomanPSMT"/>
          <w:sz w:val="24"/>
          <w:szCs w:val="24"/>
        </w:rPr>
        <w:t>х суток</w:t>
      </w:r>
      <w:r w:rsidR="00C02B54">
        <w:rPr>
          <w:rFonts w:eastAsia="TimesNewRomanPSMT" w:cs="Times New Roman"/>
          <w:sz w:val="24"/>
          <w:szCs w:val="24"/>
        </w:rPr>
        <w:t>)</w:t>
      </w:r>
    </w:p>
    <w:p w:rsidR="00006293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- </w:t>
      </w:r>
      <w:r w:rsidR="00AD0745" w:rsidRPr="00E05857">
        <w:rPr>
          <w:rFonts w:eastAsia="TimesNewRomanPSMT" w:cs="TimesNewRomanPSMT"/>
          <w:sz w:val="24"/>
          <w:szCs w:val="24"/>
        </w:rPr>
        <w:t xml:space="preserve">внелегочные очаги инфекции </w:t>
      </w:r>
      <w:r w:rsidR="00AD0745" w:rsidRPr="00E05857">
        <w:rPr>
          <w:rFonts w:eastAsia="TimesNewRomanPSMT" w:cs="Times New Roman"/>
          <w:sz w:val="24"/>
          <w:szCs w:val="24"/>
        </w:rPr>
        <w:t>(</w:t>
      </w:r>
      <w:r w:rsidR="00AD0745" w:rsidRPr="00E05857">
        <w:rPr>
          <w:rFonts w:eastAsia="TimesNewRomanPSMT" w:cs="TimesNewRomanPSMT"/>
          <w:sz w:val="24"/>
          <w:szCs w:val="24"/>
        </w:rPr>
        <w:t>менингит</w:t>
      </w:r>
      <w:r w:rsidR="00AD0745" w:rsidRPr="00E05857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 New Roman"/>
          <w:sz w:val="24"/>
          <w:szCs w:val="24"/>
        </w:rPr>
        <w:t xml:space="preserve"> </w:t>
      </w:r>
      <w:r w:rsidR="00AD0745" w:rsidRPr="00E05857">
        <w:rPr>
          <w:rFonts w:eastAsia="TimesNewRomanPSMT" w:cs="TimesNewRomanPSMT"/>
          <w:sz w:val="24"/>
          <w:szCs w:val="24"/>
        </w:rPr>
        <w:t>септический артрит и др</w:t>
      </w:r>
      <w:r w:rsidR="00AD0745" w:rsidRPr="00E05857">
        <w:rPr>
          <w:rFonts w:eastAsia="TimesNewRomanPSMT" w:cs="Times New Roman"/>
          <w:sz w:val="24"/>
          <w:szCs w:val="24"/>
        </w:rPr>
        <w:t xml:space="preserve">.); </w:t>
      </w:r>
    </w:p>
    <w:p w:rsidR="00006293" w:rsidRPr="00006293" w:rsidRDefault="00006293" w:rsidP="000062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- сепсис</w:t>
      </w:r>
      <w:r w:rsidR="00AD0745" w:rsidRPr="00E05857">
        <w:rPr>
          <w:rFonts w:eastAsia="TimesNewRomanPSMT" w:cs="Times New Roman"/>
          <w:sz w:val="24"/>
          <w:szCs w:val="24"/>
        </w:rPr>
        <w:t>.</w:t>
      </w:r>
    </w:p>
    <w:p w:rsidR="00006293" w:rsidRPr="00006293" w:rsidRDefault="00006293" w:rsidP="0000629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b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 xml:space="preserve">         </w:t>
      </w:r>
      <w:r w:rsidR="00AD0745" w:rsidRPr="00006293">
        <w:rPr>
          <w:rFonts w:eastAsia="TimesNewRomanPSMT" w:cs="Times New Roman"/>
          <w:sz w:val="24"/>
          <w:szCs w:val="24"/>
        </w:rPr>
        <w:t xml:space="preserve">3. </w:t>
      </w:r>
      <w:r w:rsidR="00AD0745" w:rsidRPr="00006293">
        <w:rPr>
          <w:rFonts w:eastAsia="TimesNewRomanPSMT" w:cs="TimesNewRomanPSMT"/>
          <w:b/>
          <w:sz w:val="24"/>
          <w:szCs w:val="24"/>
        </w:rPr>
        <w:t xml:space="preserve">Невозможность адекватного ухода и выполнения всех врачебных предписаний </w:t>
      </w:r>
    </w:p>
    <w:p w:rsidR="00AD0745" w:rsidRPr="00006293" w:rsidRDefault="00006293" w:rsidP="0000629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sz w:val="24"/>
          <w:szCs w:val="24"/>
        </w:rPr>
      </w:pPr>
      <w:r w:rsidRPr="00006293">
        <w:rPr>
          <w:rFonts w:eastAsia="TimesNewRomanPSMT" w:cs="TimesNewRomanPSMT"/>
          <w:b/>
          <w:sz w:val="24"/>
          <w:szCs w:val="24"/>
        </w:rPr>
        <w:t xml:space="preserve">             </w:t>
      </w:r>
      <w:r w:rsidR="00AD0745" w:rsidRPr="00006293">
        <w:rPr>
          <w:rFonts w:eastAsia="TimesNewRomanPSMT" w:cs="TimesNewRomanPSMT"/>
          <w:b/>
          <w:sz w:val="24"/>
          <w:szCs w:val="24"/>
        </w:rPr>
        <w:t>в</w:t>
      </w:r>
      <w:r w:rsidRPr="00006293">
        <w:rPr>
          <w:rFonts w:eastAsia="TimesNewRomanPSMT" w:cs="Times New Roman"/>
          <w:b/>
          <w:sz w:val="24"/>
          <w:szCs w:val="24"/>
        </w:rPr>
        <w:t xml:space="preserve">  </w:t>
      </w:r>
      <w:r w:rsidR="00AD0745" w:rsidRPr="00006293">
        <w:rPr>
          <w:rFonts w:eastAsia="TimesNewRomanPSMT" w:cs="TimesNewRomanPSMT"/>
          <w:b/>
          <w:sz w:val="24"/>
          <w:szCs w:val="24"/>
        </w:rPr>
        <w:t>домашних условиях</w:t>
      </w:r>
      <w:r w:rsidR="00AD0745" w:rsidRPr="00006293">
        <w:rPr>
          <w:rFonts w:eastAsia="TimesNewRomanPSMT" w:cs="Times New Roman"/>
          <w:b/>
          <w:sz w:val="24"/>
          <w:szCs w:val="24"/>
        </w:rPr>
        <w:t>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Вопрос о </w:t>
      </w:r>
      <w:r w:rsidRPr="00E05857">
        <w:rPr>
          <w:rFonts w:eastAsia="TimesNewRomanPSMT" w:cs="TimesNewRomanPS-BoldMT"/>
          <w:b/>
          <w:bCs/>
          <w:sz w:val="24"/>
          <w:szCs w:val="24"/>
        </w:rPr>
        <w:t xml:space="preserve">предпочтительности стационарного лечения </w:t>
      </w:r>
      <w:r w:rsidRPr="00E05857">
        <w:rPr>
          <w:rFonts w:eastAsia="TimesNewRomanPSMT" w:cs="TimesNewRomanPSMT"/>
          <w:sz w:val="24"/>
          <w:szCs w:val="24"/>
        </w:rPr>
        <w:t>ВП может быть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рассмотрен в следующих случаях</w:t>
      </w:r>
      <w:r w:rsidRPr="00E05857">
        <w:rPr>
          <w:rFonts w:eastAsia="TimesNewRomanPSMT" w:cs="Times New Roman"/>
          <w:sz w:val="24"/>
          <w:szCs w:val="24"/>
        </w:rPr>
        <w:t>: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E05857">
        <w:rPr>
          <w:rFonts w:eastAsia="TimesNewRomanPSMT" w:cs="Times New Roman"/>
          <w:sz w:val="24"/>
          <w:szCs w:val="24"/>
        </w:rPr>
        <w:t xml:space="preserve">1. </w:t>
      </w:r>
      <w:r w:rsidRPr="00E05857">
        <w:rPr>
          <w:rFonts w:eastAsia="TimesNewRomanPSMT" w:cs="TimesNewRomanPSMT"/>
          <w:sz w:val="24"/>
          <w:szCs w:val="24"/>
        </w:rPr>
        <w:t xml:space="preserve">Возраст старше </w:t>
      </w:r>
      <w:r w:rsidRPr="00E05857">
        <w:rPr>
          <w:rFonts w:eastAsia="TimesNewRomanPSMT" w:cs="Times New Roman"/>
          <w:sz w:val="24"/>
          <w:szCs w:val="24"/>
        </w:rPr>
        <w:t xml:space="preserve">60 </w:t>
      </w:r>
      <w:r w:rsidRPr="00E05857">
        <w:rPr>
          <w:rFonts w:eastAsia="TimesNewRomanPSMT" w:cs="TimesNewRomanPSMT"/>
          <w:sz w:val="24"/>
          <w:szCs w:val="24"/>
        </w:rPr>
        <w:t>лет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E05857">
        <w:rPr>
          <w:rFonts w:eastAsia="TimesNewRomanPSMT" w:cs="Times New Roman"/>
          <w:sz w:val="24"/>
          <w:szCs w:val="24"/>
        </w:rPr>
        <w:t xml:space="preserve">2. </w:t>
      </w:r>
      <w:r w:rsidRPr="00E05857">
        <w:rPr>
          <w:rFonts w:eastAsia="TimesNewRomanPSMT" w:cs="TimesNewRomanPSMT"/>
          <w:sz w:val="24"/>
          <w:szCs w:val="24"/>
        </w:rPr>
        <w:t xml:space="preserve">Наличие сопутствующих заболеваний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>хронический бронхит</w:t>
      </w:r>
      <w:r w:rsidRPr="00E05857">
        <w:rPr>
          <w:rFonts w:eastAsia="TimesNewRomanPSMT"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ХОБЛ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бронхоэктазы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злокачественные новообразования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="00006293">
        <w:rPr>
          <w:rFonts w:eastAsia="TimesNewRomanPSMT" w:cs="TimesNewRomanPSMT"/>
          <w:sz w:val="24"/>
          <w:szCs w:val="24"/>
        </w:rPr>
        <w:t>СД, ХПН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="00006293">
        <w:rPr>
          <w:rFonts w:eastAsia="TimesNewRomanPSMT" w:cs="TimesNewRomanPSMT"/>
          <w:sz w:val="24"/>
          <w:szCs w:val="24"/>
        </w:rPr>
        <w:t>ЗСН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хронический алкоголизм</w:t>
      </w:r>
      <w:r w:rsidRPr="00E05857">
        <w:rPr>
          <w:rFonts w:eastAsia="TimesNewRomanPSMT" w:cs="Times New Roman"/>
          <w:sz w:val="24"/>
          <w:szCs w:val="24"/>
        </w:rPr>
        <w:t>,</w:t>
      </w:r>
      <w:r w:rsidR="00006293">
        <w:rPr>
          <w:rFonts w:eastAsia="TimesNewRomanPSMT"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наркомания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выраженный дефицит массы тела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цереброваскулярные заболевания</w:t>
      </w:r>
      <w:r w:rsidRPr="00E05857">
        <w:rPr>
          <w:rFonts w:eastAsia="TimesNewRomanPSMT" w:cs="Times New Roman"/>
          <w:sz w:val="24"/>
          <w:szCs w:val="24"/>
        </w:rPr>
        <w:t>).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E05857">
        <w:rPr>
          <w:rFonts w:eastAsia="TimesNewRomanPSMT" w:cs="Times New Roman"/>
          <w:sz w:val="24"/>
          <w:szCs w:val="24"/>
        </w:rPr>
        <w:t xml:space="preserve">3. </w:t>
      </w:r>
      <w:r w:rsidRPr="00E05857">
        <w:rPr>
          <w:rFonts w:eastAsia="TimesNewRomanPSMT" w:cs="TimesNewRomanPSMT"/>
          <w:sz w:val="24"/>
          <w:szCs w:val="24"/>
        </w:rPr>
        <w:t>Неэффективность стартовой антибактериальной терапии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E05857">
        <w:rPr>
          <w:rFonts w:eastAsia="TimesNewRomanPSMT" w:cs="Times New Roman"/>
          <w:sz w:val="24"/>
          <w:szCs w:val="24"/>
        </w:rPr>
        <w:t xml:space="preserve">4. </w:t>
      </w:r>
      <w:r w:rsidRPr="00E05857">
        <w:rPr>
          <w:rFonts w:eastAsia="TimesNewRomanPSMT" w:cs="TimesNewRomanPSMT"/>
          <w:sz w:val="24"/>
          <w:szCs w:val="24"/>
        </w:rPr>
        <w:t>Желание пациента и</w:t>
      </w:r>
      <w:r w:rsidRPr="00E05857">
        <w:rPr>
          <w:rFonts w:eastAsia="TimesNewRomanPSMT" w:cs="Times New Roman"/>
          <w:sz w:val="24"/>
          <w:szCs w:val="24"/>
        </w:rPr>
        <w:t>/</w:t>
      </w:r>
      <w:r w:rsidRPr="00E05857">
        <w:rPr>
          <w:rFonts w:eastAsia="TimesNewRomanPSMT" w:cs="TimesNewRomanPSMT"/>
          <w:sz w:val="24"/>
          <w:szCs w:val="24"/>
        </w:rPr>
        <w:t>или членов его семьи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В тех случаях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когда у пациента имеют место признаки тяжелого течения ВП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 New Roman"/>
          <w:sz w:val="24"/>
          <w:szCs w:val="24"/>
        </w:rPr>
        <w:t>(</w:t>
      </w:r>
      <w:r w:rsidRPr="00E05857">
        <w:rPr>
          <w:rFonts w:eastAsia="TimesNewRomanPSMT" w:cs="TimesNewRomanPSMT"/>
          <w:sz w:val="24"/>
          <w:szCs w:val="24"/>
        </w:rPr>
        <w:t xml:space="preserve">тахипноэ </w:t>
      </w:r>
      <w:r w:rsidRPr="00E05857">
        <w:rPr>
          <w:rFonts w:eastAsia="TimesNewRomanPSMT" w:cs="Times New Roman"/>
          <w:sz w:val="24"/>
          <w:szCs w:val="24"/>
        </w:rPr>
        <w:t>&gt; 30/</w:t>
      </w:r>
      <w:r w:rsidRPr="00E05857">
        <w:rPr>
          <w:rFonts w:eastAsia="TimesNewRomanPSMT" w:cs="TimesNewRomanPSMT"/>
          <w:sz w:val="24"/>
          <w:szCs w:val="24"/>
        </w:rPr>
        <w:t>мин</w:t>
      </w:r>
      <w:r w:rsidRPr="00E05857">
        <w:rPr>
          <w:rFonts w:eastAsia="TimesNewRomanPSMT" w:cs="Times New Roman"/>
          <w:sz w:val="24"/>
          <w:szCs w:val="24"/>
        </w:rPr>
        <w:t xml:space="preserve">; </w:t>
      </w:r>
      <w:r w:rsidRPr="00E05857">
        <w:rPr>
          <w:rFonts w:eastAsia="TimesNewRomanPSMT" w:cs="TimesNewRomanPSMT"/>
          <w:sz w:val="24"/>
          <w:szCs w:val="24"/>
        </w:rPr>
        <w:t xml:space="preserve">систолическое артериальное давление </w:t>
      </w:r>
      <w:r w:rsidRPr="00E05857">
        <w:rPr>
          <w:rFonts w:eastAsia="TimesNewRomanPSMT" w:cs="Times New Roman"/>
          <w:sz w:val="24"/>
          <w:szCs w:val="24"/>
        </w:rPr>
        <w:t xml:space="preserve">&lt; 90 </w:t>
      </w:r>
      <w:r w:rsidRPr="00E05857">
        <w:rPr>
          <w:rFonts w:eastAsia="TimesNewRomanPSMT" w:cs="TimesNewRomanPSMT"/>
          <w:sz w:val="24"/>
          <w:szCs w:val="24"/>
        </w:rPr>
        <w:t>мм рт</w:t>
      </w:r>
      <w:r w:rsidRPr="00E05857">
        <w:rPr>
          <w:rFonts w:eastAsia="TimesNewRomanPSMT"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ст</w:t>
      </w:r>
      <w:r w:rsidRPr="00E05857">
        <w:rPr>
          <w:rFonts w:eastAsia="TimesNewRomanPSMT" w:cs="Times New Roman"/>
          <w:sz w:val="24"/>
          <w:szCs w:val="24"/>
        </w:rPr>
        <w:t xml:space="preserve">.; </w:t>
      </w:r>
      <w:r w:rsidRPr="00E05857">
        <w:rPr>
          <w:rFonts w:eastAsia="TimesNewRomanPSMT" w:cs="TimesNewRomanPSMT"/>
          <w:sz w:val="24"/>
          <w:szCs w:val="24"/>
        </w:rPr>
        <w:t>двусторонняя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или многодолевая пневмоническая инфильтрация</w:t>
      </w:r>
      <w:r w:rsidRPr="00E05857">
        <w:rPr>
          <w:rFonts w:eastAsia="TimesNewRomanPSMT" w:cs="Times New Roman"/>
          <w:sz w:val="24"/>
          <w:szCs w:val="24"/>
        </w:rPr>
        <w:t xml:space="preserve">; </w:t>
      </w:r>
      <w:r w:rsidRPr="00E05857">
        <w:rPr>
          <w:rFonts w:eastAsia="TimesNewRomanPSMT" w:cs="TimesNewRomanPSMT"/>
          <w:sz w:val="24"/>
          <w:szCs w:val="24"/>
        </w:rPr>
        <w:t>быстрое прогрессирование очагово</w:t>
      </w:r>
      <w:r w:rsidRPr="00E05857">
        <w:rPr>
          <w:rFonts w:eastAsia="TimesNewRomanPSMT" w:cs="Times New Roman"/>
          <w:sz w:val="24"/>
          <w:szCs w:val="24"/>
        </w:rPr>
        <w:t>-</w:t>
      </w:r>
      <w:r w:rsidRPr="00E05857">
        <w:rPr>
          <w:rFonts w:eastAsia="TimesNewRomanPSMT" w:cs="TimesNewRomanPSMT"/>
          <w:sz w:val="24"/>
          <w:szCs w:val="24"/>
        </w:rPr>
        <w:t>инфильтративных изменений в легких</w:t>
      </w:r>
      <w:r w:rsidRPr="00E05857">
        <w:rPr>
          <w:rFonts w:eastAsia="TimesNewRomanPSMT"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септический шок или необходимость введения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вазопрессоров </w:t>
      </w:r>
      <w:r w:rsidRPr="00E05857">
        <w:rPr>
          <w:rFonts w:eastAsia="TimesNewRomanPSMT" w:cs="Times New Roman"/>
          <w:sz w:val="24"/>
          <w:szCs w:val="24"/>
        </w:rPr>
        <w:t xml:space="preserve">&gt; 4 </w:t>
      </w:r>
      <w:r w:rsidRPr="00E05857">
        <w:rPr>
          <w:rFonts w:eastAsia="TimesNewRomanPSMT" w:cs="TimesNewRomanPSMT"/>
          <w:sz w:val="24"/>
          <w:szCs w:val="24"/>
        </w:rPr>
        <w:t>ч</w:t>
      </w:r>
      <w:r w:rsidRPr="00E05857">
        <w:rPr>
          <w:rFonts w:eastAsia="TimesNewRomanPSMT" w:cs="Times New Roman"/>
          <w:sz w:val="24"/>
          <w:szCs w:val="24"/>
        </w:rPr>
        <w:t xml:space="preserve">; </w:t>
      </w:r>
      <w:r w:rsidR="00006293">
        <w:rPr>
          <w:rFonts w:eastAsia="TimesNewRomanPSMT" w:cs="TimesNewRomanPSMT"/>
          <w:sz w:val="24"/>
          <w:szCs w:val="24"/>
        </w:rPr>
        <w:t>ОПН</w:t>
      </w:r>
      <w:r w:rsidRPr="00E05857">
        <w:rPr>
          <w:rFonts w:eastAsia="TimesNewRomanPSMT" w:cs="Times New Roman"/>
          <w:sz w:val="24"/>
          <w:szCs w:val="24"/>
        </w:rPr>
        <w:t xml:space="preserve">) </w:t>
      </w:r>
      <w:r w:rsidRPr="00E05857">
        <w:rPr>
          <w:rFonts w:eastAsia="TimesNewRomanPSMT" w:cs="TimesNewRomanPSMT"/>
          <w:sz w:val="24"/>
          <w:szCs w:val="24"/>
        </w:rPr>
        <w:t>требуется неотложная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госпитализация в ОРИТ</w:t>
      </w:r>
      <w:r w:rsidRPr="00E05857">
        <w:rPr>
          <w:rFonts w:eastAsia="TimesNewRomanPSMT" w:cs="Times New Roman"/>
          <w:sz w:val="24"/>
          <w:szCs w:val="24"/>
        </w:rPr>
        <w:t>.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 w:rsidRPr="00E05857">
        <w:rPr>
          <w:rFonts w:cs="Times New Roman"/>
          <w:b/>
          <w:bCs/>
          <w:sz w:val="28"/>
          <w:szCs w:val="28"/>
        </w:rPr>
        <w:lastRenderedPageBreak/>
        <w:t xml:space="preserve">XII. </w:t>
      </w:r>
      <w:r w:rsidRPr="00E05857">
        <w:rPr>
          <w:rFonts w:cs="TimesNewRomanPS-BoldMT"/>
          <w:b/>
          <w:bCs/>
          <w:sz w:val="28"/>
          <w:szCs w:val="28"/>
        </w:rPr>
        <w:t>Рекомендации по лечению амбулаторных пациентов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E05857">
        <w:rPr>
          <w:rFonts w:cs="TimesNewRomanPS-BoldMT"/>
          <w:b/>
          <w:bCs/>
          <w:sz w:val="24"/>
          <w:szCs w:val="24"/>
        </w:rPr>
        <w:t>Диагностический минимум обследования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Помимо сбора анамнеза и физического обследования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диагностический минимум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должен включать исследования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позволяющие установить диагноз ВП и решить вопрос о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тяжести течения и необходимости госпитализации пациента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К ним относятся</w:t>
      </w:r>
      <w:r w:rsidRPr="00E05857">
        <w:rPr>
          <w:rFonts w:cs="Times New Roman"/>
          <w:sz w:val="24"/>
          <w:szCs w:val="24"/>
        </w:rPr>
        <w:t>: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cs="SymbolMT"/>
          <w:sz w:val="24"/>
          <w:szCs w:val="24"/>
        </w:rPr>
        <w:t xml:space="preserve">• </w:t>
      </w:r>
      <w:r w:rsidRPr="00E05857">
        <w:rPr>
          <w:rFonts w:eastAsia="TimesNewRomanPSMT" w:cs="TimesNewRomanPSMT"/>
          <w:sz w:val="24"/>
          <w:szCs w:val="24"/>
        </w:rPr>
        <w:t>рентгенография органов грудной клетки в двух проекциях</w:t>
      </w:r>
      <w:r w:rsidRPr="00E05857">
        <w:rPr>
          <w:rFonts w:cs="Times New Roman"/>
          <w:sz w:val="24"/>
          <w:szCs w:val="24"/>
        </w:rPr>
        <w:t>;</w:t>
      </w:r>
    </w:p>
    <w:p w:rsidR="00AD0745" w:rsidRPr="00E05857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05857">
        <w:rPr>
          <w:rFonts w:cs="SymbolMT"/>
          <w:sz w:val="24"/>
          <w:szCs w:val="24"/>
        </w:rPr>
        <w:t xml:space="preserve">• </w:t>
      </w:r>
      <w:r w:rsidRPr="00E05857">
        <w:rPr>
          <w:rFonts w:eastAsia="TimesNewRomanPSMT" w:cs="TimesNewRomanPSMT"/>
          <w:sz w:val="24"/>
          <w:szCs w:val="24"/>
        </w:rPr>
        <w:t>общий анализ крови</w:t>
      </w:r>
      <w:r w:rsidRPr="00E05857">
        <w:rPr>
          <w:rFonts w:cs="Times New Roman"/>
          <w:sz w:val="24"/>
          <w:szCs w:val="24"/>
        </w:rPr>
        <w:t>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Диагноз ВП может быть установлен только на основании клинической картины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заболевания и данных физического обследования без проведения рентгенологического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исследования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 xml:space="preserve">Однако рентгенография грудной клетки </w:t>
      </w:r>
      <w:r w:rsidRPr="00E05857">
        <w:rPr>
          <w:rFonts w:cs="TimesNewRomanPS-BoldMT"/>
          <w:b/>
          <w:bCs/>
          <w:sz w:val="24"/>
          <w:szCs w:val="24"/>
        </w:rPr>
        <w:t xml:space="preserve">целесообразна </w:t>
      </w:r>
      <w:r w:rsidRPr="00E05857">
        <w:rPr>
          <w:rFonts w:eastAsia="TimesNewRomanPSMT" w:cs="TimesNewRomanPSMT"/>
          <w:sz w:val="24"/>
          <w:szCs w:val="24"/>
        </w:rPr>
        <w:t>в плане оценки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тяжести заболевания и решении вопроса о госпитализации</w:t>
      </w:r>
      <w:r w:rsidRPr="00E05857">
        <w:rPr>
          <w:rFonts w:cs="Times New Roman"/>
          <w:sz w:val="24"/>
          <w:szCs w:val="24"/>
        </w:rPr>
        <w:t>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Рутинная микробиологическая диагностика ВП в амбулаторной практике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недостаточно информативна и не оказывает существенного влияния на выбор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антибактериального препарата</w:t>
      </w:r>
      <w:r w:rsidRPr="00E05857">
        <w:rPr>
          <w:rFonts w:cs="Times New Roman"/>
          <w:sz w:val="24"/>
          <w:szCs w:val="24"/>
        </w:rPr>
        <w:t>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E05857">
        <w:rPr>
          <w:rFonts w:cs="TimesNewRomanPS-BoldMT"/>
          <w:b/>
          <w:bCs/>
          <w:sz w:val="24"/>
          <w:szCs w:val="24"/>
        </w:rPr>
        <w:t>Выбор стартовой антибактериальной терапии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>Рекомендации по эмпирической терапии ВП у амбулаторных больных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представлены в таблице </w:t>
      </w:r>
      <w:r w:rsidR="00006293">
        <w:rPr>
          <w:rFonts w:cs="Times New Roman"/>
          <w:sz w:val="24"/>
          <w:szCs w:val="24"/>
        </w:rPr>
        <w:t>5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Среди пациентов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которые </w:t>
      </w:r>
      <w:r w:rsidR="00006293" w:rsidRPr="00006293">
        <w:rPr>
          <w:rFonts w:cs="Times New Roman"/>
          <w:sz w:val="24"/>
          <w:szCs w:val="24"/>
        </w:rPr>
        <w:t>с</w:t>
      </w:r>
      <w:r w:rsidRPr="00006293">
        <w:rPr>
          <w:rFonts w:cs="Times New Roman"/>
          <w:sz w:val="24"/>
          <w:szCs w:val="24"/>
        </w:rPr>
        <w:t>могут получать лечение в</w:t>
      </w:r>
      <w:r w:rsidR="00006293" w:rsidRPr="00006293">
        <w:rPr>
          <w:rFonts w:eastAsia="TimesNewRomanPSMT" w:cs="TimesNewRomanPSMT"/>
          <w:sz w:val="24"/>
          <w:szCs w:val="24"/>
        </w:rPr>
        <w:t xml:space="preserve"> </w:t>
      </w:r>
      <w:r w:rsidRPr="00006293">
        <w:rPr>
          <w:rFonts w:cs="Times New Roman"/>
          <w:sz w:val="24"/>
          <w:szCs w:val="24"/>
        </w:rPr>
        <w:t xml:space="preserve">амбулаторных условиях, </w:t>
      </w:r>
      <w:r w:rsidRPr="00E05857">
        <w:rPr>
          <w:rFonts w:eastAsia="TimesNewRomanPSMT" w:cs="TimesNewRomanPSMT"/>
          <w:sz w:val="24"/>
          <w:szCs w:val="24"/>
        </w:rPr>
        <w:t xml:space="preserve">выделяют </w:t>
      </w:r>
      <w:r w:rsidRPr="00E05857">
        <w:rPr>
          <w:rFonts w:cs="Times New Roman"/>
          <w:sz w:val="24"/>
          <w:szCs w:val="24"/>
        </w:rPr>
        <w:t xml:space="preserve">2 </w:t>
      </w:r>
      <w:r w:rsidRPr="00E05857">
        <w:rPr>
          <w:rFonts w:eastAsia="TimesNewRomanPSMT" w:cs="TimesNewRomanPSMT"/>
          <w:sz w:val="24"/>
          <w:szCs w:val="24"/>
        </w:rPr>
        <w:t>группы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различающиеся между собой по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этиологической структуре и тактике антибактериальной терапии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Режим дозирования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 xml:space="preserve">антибактериальных препаратов представлен в таблице </w:t>
      </w:r>
      <w:r w:rsidRPr="00E05857">
        <w:rPr>
          <w:rFonts w:cs="Times New Roman"/>
          <w:sz w:val="24"/>
          <w:szCs w:val="24"/>
        </w:rPr>
        <w:t>8.</w:t>
      </w:r>
    </w:p>
    <w:p w:rsidR="00AD0745" w:rsidRPr="00006293" w:rsidRDefault="00AD0745" w:rsidP="0000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E05857">
        <w:rPr>
          <w:rFonts w:eastAsia="TimesNewRomanPSMT" w:cs="TimesNewRomanPSMT"/>
          <w:sz w:val="24"/>
          <w:szCs w:val="24"/>
        </w:rPr>
        <w:t xml:space="preserve">В первую группу включены пациенты в возрасте до </w:t>
      </w:r>
      <w:r w:rsidRPr="00E05857">
        <w:rPr>
          <w:rFonts w:cs="Times New Roman"/>
          <w:sz w:val="24"/>
          <w:szCs w:val="24"/>
        </w:rPr>
        <w:t xml:space="preserve">60 </w:t>
      </w:r>
      <w:r w:rsidRPr="00E05857">
        <w:rPr>
          <w:rFonts w:eastAsia="TimesNewRomanPSMT" w:cs="TimesNewRomanPSMT"/>
          <w:sz w:val="24"/>
          <w:szCs w:val="24"/>
        </w:rPr>
        <w:t>лет без сопутствующей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патологии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У этих пациентов адекватный клинический эффект может быть получен при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применении пероральных препаратов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В качестве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препаратов выбора рекомендуются амоксициллин</w:t>
      </w:r>
      <w:r w:rsidRPr="00E05857">
        <w:rPr>
          <w:rFonts w:cs="Times New Roman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или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макролидные антибиотики</w:t>
      </w:r>
      <w:r w:rsidRPr="00E05857">
        <w:rPr>
          <w:rFonts w:cs="Times New Roman"/>
          <w:sz w:val="24"/>
          <w:szCs w:val="24"/>
        </w:rPr>
        <w:t xml:space="preserve">. </w:t>
      </w:r>
      <w:r w:rsidRPr="00E05857">
        <w:rPr>
          <w:rFonts w:eastAsia="TimesNewRomanPSMT" w:cs="TimesNewRomanPSMT"/>
          <w:sz w:val="24"/>
          <w:szCs w:val="24"/>
        </w:rPr>
        <w:t>Несмотря на то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 xml:space="preserve">что </w:t>
      </w:r>
      <w:r w:rsidRPr="00E05857">
        <w:rPr>
          <w:rFonts w:cs="Times New Roman"/>
          <w:i/>
          <w:iCs/>
          <w:sz w:val="24"/>
          <w:szCs w:val="24"/>
        </w:rPr>
        <w:t xml:space="preserve">in vitro </w:t>
      </w:r>
      <w:r w:rsidRPr="00E05857">
        <w:rPr>
          <w:rFonts w:eastAsia="TimesNewRomanPSMT" w:cs="TimesNewRomanPSMT"/>
          <w:sz w:val="24"/>
          <w:szCs w:val="24"/>
        </w:rPr>
        <w:t>аминопенициллины не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перекрывают весь спектр потенциальных возбудителей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в ходе клинических исследований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не выявлено различий в эффективности этих антибиотиков</w:t>
      </w:r>
      <w:r w:rsidRPr="00E05857">
        <w:rPr>
          <w:rFonts w:cs="Times New Roman"/>
          <w:sz w:val="24"/>
          <w:szCs w:val="24"/>
        </w:rPr>
        <w:t xml:space="preserve">, </w:t>
      </w:r>
      <w:r w:rsidRPr="00E05857">
        <w:rPr>
          <w:rFonts w:eastAsia="TimesNewRomanPSMT" w:cs="TimesNewRomanPSMT"/>
          <w:sz w:val="24"/>
          <w:szCs w:val="24"/>
        </w:rPr>
        <w:t>а также отдельных</w:t>
      </w:r>
      <w:r w:rsidR="00006293">
        <w:rPr>
          <w:rFonts w:eastAsia="TimesNewRomanPSMT" w:cs="TimesNewRomanPSMT"/>
          <w:sz w:val="24"/>
          <w:szCs w:val="24"/>
        </w:rPr>
        <w:t xml:space="preserve"> </w:t>
      </w:r>
      <w:r w:rsidRPr="00E05857">
        <w:rPr>
          <w:rFonts w:eastAsia="TimesNewRomanPSMT" w:cs="TimesNewRomanPSMT"/>
          <w:sz w:val="24"/>
          <w:szCs w:val="24"/>
        </w:rPr>
        <w:t>представителей класса макролидов или респираторных фторхинолонов</w:t>
      </w:r>
      <w:r w:rsidRPr="00E05857">
        <w:rPr>
          <w:rFonts w:cs="Times New Roman"/>
          <w:sz w:val="24"/>
          <w:szCs w:val="24"/>
        </w:rPr>
        <w:t>.</w:t>
      </w:r>
    </w:p>
    <w:p w:rsid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TimesNewRomanPSMT"/>
          <w:sz w:val="24"/>
          <w:szCs w:val="24"/>
        </w:rPr>
        <w:t>Макролидам следует отдавать предпочтение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в первую очередь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при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непереносимости β</w:t>
      </w:r>
      <w:r w:rsidRPr="00511C1F">
        <w:rPr>
          <w:rFonts w:eastAsia="TimesNewRomanPSMT" w:cs="Times New Roman"/>
          <w:sz w:val="24"/>
          <w:szCs w:val="24"/>
        </w:rPr>
        <w:t>-</w:t>
      </w:r>
      <w:r w:rsidRPr="00511C1F">
        <w:rPr>
          <w:rFonts w:eastAsia="TimesNewRomanPSMT" w:cs="TimesNewRomanPSMT"/>
          <w:sz w:val="24"/>
          <w:szCs w:val="24"/>
        </w:rPr>
        <w:t xml:space="preserve">лактамов или подозрении на </w:t>
      </w:r>
      <w:r w:rsidRPr="00511C1F">
        <w:rPr>
          <w:rFonts w:eastAsia="TimesNewRomanPSMT" w:cs="Times New Roman"/>
          <w:sz w:val="24"/>
          <w:szCs w:val="24"/>
        </w:rPr>
        <w:t>«</w:t>
      </w:r>
      <w:r w:rsidRPr="00511C1F">
        <w:rPr>
          <w:rFonts w:eastAsia="TimesNewRomanPSMT" w:cs="TimesNewRomanPSMT"/>
          <w:sz w:val="24"/>
          <w:szCs w:val="24"/>
        </w:rPr>
        <w:t>атипичную</w:t>
      </w:r>
      <w:r w:rsidRPr="00511C1F">
        <w:rPr>
          <w:rFonts w:eastAsia="TimesNewRomanPSMT" w:cs="Times New Roman"/>
          <w:sz w:val="24"/>
          <w:szCs w:val="24"/>
        </w:rPr>
        <w:t xml:space="preserve">» </w:t>
      </w:r>
      <w:r w:rsidRPr="00511C1F">
        <w:rPr>
          <w:rFonts w:eastAsia="TimesNewRomanPSMT" w:cs="TimesNewRomanPSMT"/>
          <w:sz w:val="24"/>
          <w:szCs w:val="24"/>
        </w:rPr>
        <w:t>этиологию заболевания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 New Roman"/>
          <w:sz w:val="24"/>
          <w:szCs w:val="24"/>
        </w:rPr>
        <w:t>(</w:t>
      </w:r>
      <w:r w:rsidRPr="00511C1F">
        <w:rPr>
          <w:rFonts w:eastAsia="TimesNewRomanPSMT" w:cs="TimesNewRomanPSMT"/>
          <w:sz w:val="24"/>
          <w:szCs w:val="24"/>
        </w:rPr>
        <w:t>микоплазма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хламидии</w:t>
      </w:r>
      <w:r w:rsidRPr="00511C1F">
        <w:rPr>
          <w:rFonts w:eastAsia="TimesNewRomanPSMT" w:cs="Times New Roman"/>
          <w:sz w:val="24"/>
          <w:szCs w:val="24"/>
        </w:rPr>
        <w:t xml:space="preserve">). 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511C1F">
        <w:rPr>
          <w:rFonts w:eastAsia="TimesNewRomanPSMT" w:cs="TimesNewRomanPSMT"/>
          <w:sz w:val="24"/>
          <w:szCs w:val="24"/>
        </w:rPr>
        <w:t>В качестве альтернативных препаратов у этой группы пациентов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рекомендуются респираторные фторхинолоны</w:t>
      </w:r>
      <w:r w:rsidRPr="00511C1F">
        <w:rPr>
          <w:rFonts w:eastAsia="TimesNewRomanPSMT" w:cs="Times New Roman"/>
          <w:sz w:val="24"/>
          <w:szCs w:val="24"/>
        </w:rPr>
        <w:t>.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511C1F">
        <w:rPr>
          <w:rFonts w:eastAsia="TimesNewRomanPSMT" w:cs="TimesNewRomanPSMT"/>
          <w:sz w:val="24"/>
          <w:szCs w:val="24"/>
        </w:rPr>
        <w:t xml:space="preserve">Во вторую группу включены лица пожилого возраста </w:t>
      </w:r>
      <w:r w:rsidRPr="00511C1F">
        <w:rPr>
          <w:rFonts w:eastAsia="TimesNewRomanPSMT" w:cs="Times New Roman"/>
          <w:sz w:val="24"/>
          <w:szCs w:val="24"/>
        </w:rPr>
        <w:t xml:space="preserve">(60 </w:t>
      </w:r>
      <w:r w:rsidRPr="00511C1F">
        <w:rPr>
          <w:rFonts w:eastAsia="TimesNewRomanPSMT" w:cs="TimesNewRomanPSMT"/>
          <w:sz w:val="24"/>
          <w:szCs w:val="24"/>
        </w:rPr>
        <w:t>лет и старше</w:t>
      </w:r>
      <w:r w:rsidRPr="00511C1F">
        <w:rPr>
          <w:rFonts w:eastAsia="TimesNewRomanPSMT" w:cs="Times New Roman"/>
          <w:sz w:val="24"/>
          <w:szCs w:val="24"/>
        </w:rPr>
        <w:t xml:space="preserve">) </w:t>
      </w:r>
      <w:r w:rsidRPr="00511C1F">
        <w:rPr>
          <w:rFonts w:eastAsia="TimesNewRomanPSMT" w:cs="TimesNewRomanPSMT"/>
          <w:sz w:val="24"/>
          <w:szCs w:val="24"/>
        </w:rPr>
        <w:t>и</w:t>
      </w:r>
      <w:r w:rsidRPr="00511C1F">
        <w:rPr>
          <w:rFonts w:eastAsia="TimesNewRomanPSMT" w:cs="Times New Roman"/>
          <w:sz w:val="24"/>
          <w:szCs w:val="24"/>
        </w:rPr>
        <w:t>/</w:t>
      </w:r>
      <w:r w:rsidRPr="00511C1F">
        <w:rPr>
          <w:rFonts w:eastAsia="TimesNewRomanPSMT" w:cs="TimesNewRomanPSMT"/>
          <w:sz w:val="24"/>
          <w:szCs w:val="24"/>
        </w:rPr>
        <w:t>или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пациенты с сопутствующими заболеваниями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которые оказывают влияние на этиологию 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являются факторами риска неблагоприятного прогноза при ВП</w:t>
      </w:r>
      <w:r w:rsidRPr="00511C1F">
        <w:rPr>
          <w:rFonts w:eastAsia="TimesNewRomanPSMT" w:cs="Times New Roman"/>
          <w:sz w:val="24"/>
          <w:szCs w:val="24"/>
        </w:rPr>
        <w:t>: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ХОБЛ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сахарный диабет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застойная сердечная недостаточность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хроническая почечная недостаточность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цирроз печени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алкоголизм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наркомания</w:t>
      </w:r>
      <w:r w:rsidRPr="00511C1F">
        <w:rPr>
          <w:rFonts w:eastAsia="TimesNewRomanPSMT" w:cs="Times New Roman"/>
          <w:sz w:val="24"/>
          <w:szCs w:val="24"/>
        </w:rPr>
        <w:t>,</w:t>
      </w:r>
    </w:p>
    <w:p w:rsidR="00511C1F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SymbolMT"/>
          <w:sz w:val="24"/>
          <w:szCs w:val="24"/>
        </w:rPr>
        <w:t xml:space="preserve">• </w:t>
      </w:r>
      <w:r w:rsidRPr="00511C1F">
        <w:rPr>
          <w:rFonts w:eastAsia="TimesNewRomanPSMT" w:cs="TimesNewRomanPSMT"/>
          <w:sz w:val="24"/>
          <w:szCs w:val="24"/>
        </w:rPr>
        <w:t>дефицит массы тела</w:t>
      </w:r>
      <w:r w:rsidRPr="00511C1F">
        <w:rPr>
          <w:rFonts w:eastAsia="TimesNewRomanPSMT" w:cs="Times New Roman"/>
          <w:sz w:val="24"/>
          <w:szCs w:val="24"/>
        </w:rPr>
        <w:t>.</w:t>
      </w:r>
    </w:p>
    <w:p w:rsid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511C1F">
        <w:rPr>
          <w:rFonts w:eastAsia="TimesNewRomanPSMT" w:cs="TimesNewRomanPSMT"/>
          <w:sz w:val="24"/>
          <w:szCs w:val="24"/>
        </w:rPr>
        <w:t>У пациентов этой группы адекватный клинический эффект также может быть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получен при назначении пероральных антибиотиков</w:t>
      </w:r>
      <w:r w:rsidRPr="00511C1F">
        <w:rPr>
          <w:rFonts w:eastAsia="TimesNewRomanPSMT" w:cs="Times New Roman"/>
          <w:sz w:val="24"/>
          <w:szCs w:val="24"/>
        </w:rPr>
        <w:t xml:space="preserve">. </w:t>
      </w:r>
      <w:r w:rsidRPr="00511C1F">
        <w:rPr>
          <w:rFonts w:eastAsia="TimesNewRomanPSMT" w:cs="TimesNewRomanPSMT"/>
          <w:sz w:val="24"/>
          <w:szCs w:val="24"/>
        </w:rPr>
        <w:t>Поскольку вероятность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 xml:space="preserve">этиологической роли грамотрицательных микроорганизмов </w:t>
      </w:r>
      <w:r w:rsidRPr="00511C1F">
        <w:rPr>
          <w:rFonts w:eastAsia="TimesNewRomanPSMT" w:cs="Times New Roman"/>
          <w:sz w:val="24"/>
          <w:szCs w:val="24"/>
        </w:rPr>
        <w:t>(</w:t>
      </w:r>
      <w:r w:rsidRPr="00511C1F">
        <w:rPr>
          <w:rFonts w:eastAsia="TimesNewRomanPSMT" w:cs="TimesNewRomanPSMT"/>
          <w:sz w:val="24"/>
          <w:szCs w:val="24"/>
        </w:rPr>
        <w:t>в том числе обладающих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некоторыми механизмами резистентности</w:t>
      </w:r>
      <w:r w:rsidRPr="00511C1F">
        <w:rPr>
          <w:rFonts w:eastAsia="TimesNewRomanPSMT" w:cs="Times New Roman"/>
          <w:sz w:val="24"/>
          <w:szCs w:val="24"/>
        </w:rPr>
        <w:t xml:space="preserve">) </w:t>
      </w:r>
      <w:r w:rsidRPr="00511C1F">
        <w:rPr>
          <w:rFonts w:eastAsia="TimesNewRomanPSMT" w:cs="TimesNewRomanPSMT"/>
          <w:sz w:val="24"/>
          <w:szCs w:val="24"/>
        </w:rPr>
        <w:t>у этих больных возрастает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в качестве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препарата выбора рекомендуется амоксициллин</w:t>
      </w:r>
      <w:r w:rsidRPr="00511C1F">
        <w:rPr>
          <w:rFonts w:eastAsia="TimesNewRomanPSMT" w:cs="Times New Roman"/>
          <w:sz w:val="24"/>
          <w:szCs w:val="24"/>
        </w:rPr>
        <w:t>/</w:t>
      </w:r>
      <w:r w:rsidRPr="00511C1F">
        <w:rPr>
          <w:rFonts w:eastAsia="TimesNewRomanPSMT" w:cs="TimesNewRomanPSMT"/>
          <w:sz w:val="24"/>
          <w:szCs w:val="24"/>
        </w:rPr>
        <w:t>клавуланат</w:t>
      </w:r>
      <w:r w:rsidRPr="00511C1F">
        <w:rPr>
          <w:rFonts w:eastAsia="TimesNewRomanPSMT" w:cs="Times New Roman"/>
          <w:sz w:val="24"/>
          <w:szCs w:val="24"/>
        </w:rPr>
        <w:t xml:space="preserve">. </w:t>
      </w:r>
      <w:r w:rsidRPr="00511C1F">
        <w:rPr>
          <w:rFonts w:eastAsia="TimesNewRomanPSMT" w:cs="TimesNewRomanPSMT"/>
          <w:sz w:val="24"/>
          <w:szCs w:val="24"/>
        </w:rPr>
        <w:t>У пациентов данной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категории возможно проведение комбинированной терапии β</w:t>
      </w:r>
      <w:r w:rsidRPr="00511C1F">
        <w:rPr>
          <w:rFonts w:eastAsia="TimesNewRomanPSMT" w:cs="Times New Roman"/>
          <w:sz w:val="24"/>
          <w:szCs w:val="24"/>
        </w:rPr>
        <w:t>-</w:t>
      </w:r>
      <w:r w:rsidRPr="00511C1F">
        <w:rPr>
          <w:rFonts w:eastAsia="TimesNewRomanPSMT" w:cs="TimesNewRomanPSMT"/>
          <w:sz w:val="24"/>
          <w:szCs w:val="24"/>
        </w:rPr>
        <w:t>лактамами и макролидами 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связи с возможной хламидийной этиологией ВП</w:t>
      </w:r>
      <w:r w:rsidRPr="00511C1F">
        <w:rPr>
          <w:rFonts w:eastAsia="TimesNewRomanPSMT" w:cs="Times New Roman"/>
          <w:sz w:val="24"/>
          <w:szCs w:val="24"/>
        </w:rPr>
        <w:t xml:space="preserve">. </w:t>
      </w:r>
    </w:p>
    <w:p w:rsidR="00AD0745" w:rsidRPr="00511C1F" w:rsidRDefault="00511C1F" w:rsidP="0051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511C1F">
        <w:rPr>
          <w:rFonts w:eastAsia="TimesNewRomanPSMT" w:cs="TimesNewRomanPSMT"/>
          <w:sz w:val="24"/>
          <w:szCs w:val="24"/>
        </w:rPr>
        <w:lastRenderedPageBreak/>
        <w:t>Альтернативой комбинированной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>терапии β</w:t>
      </w:r>
      <w:r w:rsidRPr="00511C1F">
        <w:rPr>
          <w:rFonts w:eastAsia="TimesNewRomanPSMT" w:cs="Times New Roman"/>
          <w:sz w:val="24"/>
          <w:szCs w:val="24"/>
        </w:rPr>
        <w:t>-</w:t>
      </w:r>
      <w:r w:rsidRPr="00511C1F">
        <w:rPr>
          <w:rFonts w:eastAsia="TimesNewRomanPSMT" w:cs="TimesNewRomanPSMT"/>
          <w:sz w:val="24"/>
          <w:szCs w:val="24"/>
        </w:rPr>
        <w:t>лактамами и макролидами может быть применение респираторных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511C1F">
        <w:rPr>
          <w:rFonts w:eastAsia="TimesNewRomanPSMT" w:cs="TimesNewRomanPSMT"/>
          <w:sz w:val="24"/>
          <w:szCs w:val="24"/>
        </w:rPr>
        <w:t xml:space="preserve">фторхинолонов </w:t>
      </w:r>
      <w:r w:rsidRPr="00511C1F">
        <w:rPr>
          <w:rFonts w:eastAsia="TimesNewRomanPSMT" w:cs="Times New Roman"/>
          <w:sz w:val="24"/>
          <w:szCs w:val="24"/>
        </w:rPr>
        <w:t>(</w:t>
      </w:r>
      <w:r w:rsidRPr="00511C1F">
        <w:rPr>
          <w:rFonts w:eastAsia="TimesNewRomanPSMT" w:cs="TimesNewRomanPSMT"/>
          <w:sz w:val="24"/>
          <w:szCs w:val="24"/>
        </w:rPr>
        <w:t>левофлоксацин</w:t>
      </w:r>
      <w:r w:rsidRPr="00511C1F">
        <w:rPr>
          <w:rFonts w:eastAsia="TimesNewRomanPSMT" w:cs="Times New Roman"/>
          <w:sz w:val="24"/>
          <w:szCs w:val="24"/>
        </w:rPr>
        <w:t xml:space="preserve">, </w:t>
      </w:r>
      <w:r w:rsidRPr="00511C1F">
        <w:rPr>
          <w:rFonts w:eastAsia="TimesNewRomanPSMT" w:cs="TimesNewRomanPSMT"/>
          <w:sz w:val="24"/>
          <w:szCs w:val="24"/>
        </w:rPr>
        <w:t>моксифлоксацин</w:t>
      </w:r>
      <w:r w:rsidRPr="00511C1F">
        <w:rPr>
          <w:rFonts w:eastAsia="TimesNewRomanPSMT" w:cs="Times New Roman"/>
          <w:sz w:val="24"/>
          <w:szCs w:val="24"/>
        </w:rPr>
        <w:t>).</w:t>
      </w:r>
    </w:p>
    <w:p w:rsidR="00AD0745" w:rsidRDefault="00AD0745" w:rsidP="00AD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7A224D" w:rsidRDefault="007A224D" w:rsidP="00AD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Таблица 5. Антибактериальная терапия ВП у амбулаторных больных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224D" w:rsidTr="007A224D">
        <w:tc>
          <w:tcPr>
            <w:tcW w:w="2392" w:type="dxa"/>
          </w:tcPr>
          <w:p w:rsidR="007A224D" w:rsidRPr="007A224D" w:rsidRDefault="007A224D" w:rsidP="00AD0745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7A224D" w:rsidRPr="007A224D" w:rsidRDefault="007A224D" w:rsidP="00AD0745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Возбудители</w:t>
            </w:r>
          </w:p>
        </w:tc>
        <w:tc>
          <w:tcPr>
            <w:tcW w:w="2393" w:type="dxa"/>
          </w:tcPr>
          <w:p w:rsidR="007A224D" w:rsidRPr="007A224D" w:rsidRDefault="007A224D" w:rsidP="00AD0745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Препараты выбора</w:t>
            </w:r>
          </w:p>
        </w:tc>
        <w:tc>
          <w:tcPr>
            <w:tcW w:w="2393" w:type="dxa"/>
          </w:tcPr>
          <w:p w:rsidR="007A224D" w:rsidRPr="007A224D" w:rsidRDefault="007A224D" w:rsidP="00AD0745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Альтернативные препараты</w:t>
            </w:r>
          </w:p>
        </w:tc>
      </w:tr>
      <w:tr w:rsidR="007A224D" w:rsidTr="007A224D">
        <w:tc>
          <w:tcPr>
            <w:tcW w:w="2392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cs="Times New Roman"/>
                <w:sz w:val="24"/>
                <w:szCs w:val="24"/>
              </w:rPr>
              <w:t xml:space="preserve">1. 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Нетяжелая ВП у</w:t>
            </w:r>
          </w:p>
          <w:p w:rsidR="007A224D" w:rsidRPr="007A224D" w:rsidRDefault="006633C8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 xml:space="preserve">пациентов в </w:t>
            </w:r>
            <w:r w:rsidR="007A224D" w:rsidRPr="007A224D">
              <w:rPr>
                <w:rFonts w:eastAsia="TimesNewRomanPSMT" w:cs="TimesNewRomanPSMT"/>
                <w:sz w:val="24"/>
                <w:szCs w:val="24"/>
              </w:rPr>
              <w:t>возрасте до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="007A224D" w:rsidRPr="007A224D">
              <w:rPr>
                <w:rFonts w:cs="Times New Roman"/>
                <w:sz w:val="24"/>
                <w:szCs w:val="24"/>
              </w:rPr>
              <w:t xml:space="preserve">60 </w:t>
            </w:r>
            <w:r w:rsidR="007A224D" w:rsidRPr="007A224D">
              <w:rPr>
                <w:rFonts w:eastAsia="TimesNewRomanPSMT" w:cs="TimesNewRomanPSMT"/>
                <w:sz w:val="24"/>
                <w:szCs w:val="24"/>
              </w:rPr>
              <w:t>лет без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="007A224D" w:rsidRPr="007A224D">
              <w:rPr>
                <w:rFonts w:eastAsia="TimesNewRomanPSMT" w:cs="TimesNewRomanPSMT"/>
                <w:sz w:val="24"/>
                <w:szCs w:val="24"/>
              </w:rPr>
              <w:t>сопутствующих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заболеваний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M. pneumoniae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</w:rPr>
              <w:t>H. influenzae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Амоксициллин внутрь или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макролиды внутрь</w:t>
            </w:r>
            <w:r w:rsidRPr="007A224D">
              <w:rPr>
                <w:rFonts w:eastAsia="TimesNewRomanPSMT" w:cs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Респираторные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фторхинолоны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A224D">
              <w:rPr>
                <w:rFonts w:eastAsia="TimesNewRomanPSMT" w:cs="Times New Roman"/>
                <w:sz w:val="24"/>
                <w:szCs w:val="24"/>
              </w:rPr>
              <w:t>(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левофлоксацин</w:t>
            </w:r>
            <w:r w:rsidRPr="007A224D">
              <w:rPr>
                <w:rFonts w:eastAsia="TimesNewRomanPSMT" w:cs="Times New Roman"/>
                <w:sz w:val="24"/>
                <w:szCs w:val="24"/>
              </w:rPr>
              <w:t>,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моксифлоксацин</w:t>
            </w:r>
            <w:r w:rsidRPr="007A224D">
              <w:rPr>
                <w:rFonts w:eastAsia="TimesNewRomanPSMT" w:cs="Times New Roman"/>
                <w:sz w:val="24"/>
                <w:szCs w:val="24"/>
              </w:rPr>
              <w:t xml:space="preserve">) 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внутрь</w:t>
            </w:r>
          </w:p>
        </w:tc>
      </w:tr>
      <w:tr w:rsidR="007A224D" w:rsidTr="007A224D">
        <w:tc>
          <w:tcPr>
            <w:tcW w:w="2392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cs="Times New Roman"/>
                <w:sz w:val="24"/>
                <w:szCs w:val="24"/>
              </w:rPr>
              <w:t xml:space="preserve">2. 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Нетяжелая ВП у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 xml:space="preserve">пациентов </w:t>
            </w:r>
            <w:r w:rsidRPr="007A224D">
              <w:rPr>
                <w:rFonts w:cs="Times New Roman"/>
                <w:sz w:val="24"/>
                <w:szCs w:val="24"/>
              </w:rPr>
              <w:t xml:space="preserve">60 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лет и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старше и</w:t>
            </w:r>
            <w:r w:rsidRPr="007A224D">
              <w:rPr>
                <w:rFonts w:cs="Times New Roman"/>
                <w:sz w:val="24"/>
                <w:szCs w:val="24"/>
              </w:rPr>
              <w:t>/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или с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сопутствующими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заболеваниями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S. pneumoniae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H. influenzae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  <w:lang w:val="en-US"/>
              </w:rPr>
              <w:t>C. pneumoniae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</w:rPr>
              <w:t>S. aureus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cs="Times New Roman"/>
                <w:i/>
                <w:iCs/>
                <w:sz w:val="24"/>
                <w:szCs w:val="24"/>
              </w:rPr>
              <w:t>Enterobacteriaceae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Амоксициллин</w:t>
            </w:r>
            <w:r w:rsidRPr="007A224D">
              <w:rPr>
                <w:rFonts w:eastAsia="TimesNewRomanPSMT" w:cs="Times New Roman"/>
                <w:sz w:val="24"/>
                <w:szCs w:val="24"/>
              </w:rPr>
              <w:t>/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клавуланат внутрь</w:t>
            </w:r>
          </w:p>
        </w:tc>
        <w:tc>
          <w:tcPr>
            <w:tcW w:w="2393" w:type="dxa"/>
          </w:tcPr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Респираторные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фторхинолоны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A224D">
              <w:rPr>
                <w:rFonts w:eastAsia="TimesNewRomanPSMT" w:cs="Times New Roman"/>
                <w:sz w:val="24"/>
                <w:szCs w:val="24"/>
              </w:rPr>
              <w:t>(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левофлоксацин</w:t>
            </w:r>
            <w:r w:rsidRPr="007A224D">
              <w:rPr>
                <w:rFonts w:eastAsia="TimesNewRomanPSMT" w:cs="Times New Roman"/>
                <w:sz w:val="24"/>
                <w:szCs w:val="24"/>
              </w:rPr>
              <w:t>,</w:t>
            </w:r>
          </w:p>
          <w:p w:rsidR="007A224D" w:rsidRPr="007A224D" w:rsidRDefault="007A224D" w:rsidP="007A224D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7A224D">
              <w:rPr>
                <w:rFonts w:eastAsia="TimesNewRomanPSMT" w:cs="TimesNewRomanPSMT"/>
                <w:sz w:val="24"/>
                <w:szCs w:val="24"/>
              </w:rPr>
              <w:t>моксифлоксацин</w:t>
            </w:r>
            <w:r w:rsidRPr="007A224D">
              <w:rPr>
                <w:rFonts w:eastAsia="TimesNewRomanPSMT" w:cs="Times New Roman"/>
                <w:sz w:val="24"/>
                <w:szCs w:val="24"/>
              </w:rPr>
              <w:t xml:space="preserve">) </w:t>
            </w:r>
            <w:r w:rsidRPr="007A224D">
              <w:rPr>
                <w:rFonts w:eastAsia="TimesNewRomanPSMT" w:cs="TimesNewRomanPSMT"/>
                <w:sz w:val="24"/>
                <w:szCs w:val="24"/>
              </w:rPr>
              <w:t>внутрь</w:t>
            </w:r>
          </w:p>
        </w:tc>
      </w:tr>
    </w:tbl>
    <w:p w:rsidR="007A224D" w:rsidRDefault="007A224D" w:rsidP="00AD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 w:val="24"/>
          <w:szCs w:val="24"/>
        </w:rPr>
      </w:pPr>
      <w:r w:rsidRPr="007A224D">
        <w:rPr>
          <w:rFonts w:cs="TimesNewRomanPS-BoldMT"/>
          <w:b/>
          <w:bCs/>
          <w:sz w:val="24"/>
          <w:szCs w:val="24"/>
        </w:rPr>
        <w:t>Критерии эффективности антибактериальной терапии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eastAsia="TimesNewRomanPSMT" w:cs="TimesNewRomanPSMT"/>
          <w:sz w:val="24"/>
          <w:szCs w:val="24"/>
        </w:rPr>
        <w:t xml:space="preserve">Первоначальная оценка эффективности терапии должна проводится через </w:t>
      </w:r>
      <w:r w:rsidRPr="007A224D">
        <w:rPr>
          <w:rFonts w:cs="Times New Roman"/>
          <w:sz w:val="24"/>
          <w:szCs w:val="24"/>
        </w:rPr>
        <w:t xml:space="preserve">48-72 </w:t>
      </w:r>
      <w:r w:rsidRPr="007A224D">
        <w:rPr>
          <w:rFonts w:eastAsia="TimesNewRomanPSMT" w:cs="TimesNewRomanPSMT"/>
          <w:sz w:val="24"/>
          <w:szCs w:val="24"/>
        </w:rPr>
        <w:t>ч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 xml:space="preserve">после начала лечения </w:t>
      </w:r>
      <w:r w:rsidRPr="007A224D">
        <w:rPr>
          <w:rFonts w:cs="Times New Roman"/>
          <w:sz w:val="24"/>
          <w:szCs w:val="24"/>
        </w:rPr>
        <w:t>(</w:t>
      </w:r>
      <w:r w:rsidRPr="007A224D">
        <w:rPr>
          <w:rFonts w:eastAsia="TimesNewRomanPSMT" w:cs="TimesNewRomanPSMT"/>
          <w:sz w:val="24"/>
          <w:szCs w:val="24"/>
        </w:rPr>
        <w:t>повторный осмотр</w:t>
      </w:r>
      <w:r w:rsidRPr="007A224D">
        <w:rPr>
          <w:rFonts w:cs="Times New Roman"/>
          <w:sz w:val="24"/>
          <w:szCs w:val="24"/>
        </w:rPr>
        <w:t xml:space="preserve">). </w:t>
      </w:r>
      <w:r w:rsidRPr="007A224D">
        <w:rPr>
          <w:rFonts w:eastAsia="TimesNewRomanPSMT" w:cs="TimesNewRomanPSMT"/>
          <w:sz w:val="24"/>
          <w:szCs w:val="24"/>
        </w:rPr>
        <w:t>Целесообразен телефонный контакт с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пациентом на следующий день после начала терапии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Основными критериями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эффективности в эти сроки являются снижение температуры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уменьшение симптомов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интоксикации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одышки и других проявлений дыхательной недостаточности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Если у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пациента сохраняется высокая лихорадка и интоксикация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или симптоматика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прогрессирует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то лечение следует признать неэффективным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В этом случае необходимо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пересмотреть тактику антибактериальной терапии и повторно оценить целесообразность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госпитализации пациента</w:t>
      </w:r>
      <w:r w:rsidRPr="007A224D">
        <w:rPr>
          <w:rFonts w:cs="Times New Roman"/>
          <w:sz w:val="24"/>
          <w:szCs w:val="24"/>
        </w:rPr>
        <w:t xml:space="preserve">. </w:t>
      </w:r>
    </w:p>
    <w:p w:rsid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eastAsia="TimesNewRomanPSMT" w:cs="TimesNewRomanPSMT"/>
          <w:sz w:val="24"/>
          <w:szCs w:val="24"/>
        </w:rPr>
        <w:t>В случае отсутствия адекватного эффекта при терапии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амоксициллином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 xml:space="preserve">его следует заменить на </w:t>
      </w:r>
      <w:r w:rsidRPr="007A224D">
        <w:rPr>
          <w:rFonts w:cs="Times New Roman"/>
          <w:sz w:val="24"/>
          <w:szCs w:val="24"/>
        </w:rPr>
        <w:t>(</w:t>
      </w:r>
      <w:r w:rsidRPr="007A224D">
        <w:rPr>
          <w:rFonts w:eastAsia="TimesNewRomanPSMT" w:cs="TimesNewRomanPSMT"/>
          <w:sz w:val="24"/>
          <w:szCs w:val="24"/>
        </w:rPr>
        <w:t>или добавить</w:t>
      </w:r>
      <w:r w:rsidRPr="007A224D">
        <w:rPr>
          <w:rFonts w:cs="Times New Roman"/>
          <w:sz w:val="24"/>
          <w:szCs w:val="24"/>
        </w:rPr>
        <w:t xml:space="preserve">) </w:t>
      </w:r>
      <w:r w:rsidRPr="007A224D">
        <w:rPr>
          <w:rFonts w:eastAsia="TimesNewRomanPSMT" w:cs="TimesNewRomanPSMT"/>
          <w:sz w:val="24"/>
          <w:szCs w:val="24"/>
        </w:rPr>
        <w:t>макролидный антибиотик</w:t>
      </w:r>
      <w:r>
        <w:rPr>
          <w:rFonts w:eastAsia="TimesNewRomanPSMT" w:cs="TimesNewRomanPSMT"/>
          <w:sz w:val="24"/>
          <w:szCs w:val="24"/>
        </w:rPr>
        <w:t>.</w:t>
      </w:r>
    </w:p>
    <w:p w:rsid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 w:cs="TimesNewRomanPSMT"/>
          <w:sz w:val="24"/>
          <w:szCs w:val="24"/>
        </w:rPr>
      </w:pP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7A224D">
        <w:rPr>
          <w:rFonts w:cs="TimesNewRomanPS-BoldMT"/>
          <w:b/>
          <w:bCs/>
          <w:sz w:val="24"/>
          <w:szCs w:val="24"/>
        </w:rPr>
        <w:t>Продолжительность антибактериальной терапии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eastAsia="TimesNewRomanPSMT" w:cs="TimesNewRomanPSMT"/>
          <w:sz w:val="24"/>
          <w:szCs w:val="24"/>
        </w:rPr>
        <w:t>При нетяжелой ВП антибактериальная терапия может быть завершена при стойкой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 xml:space="preserve">нормализации температуры тела на протяжении </w:t>
      </w:r>
      <w:r w:rsidRPr="007A224D">
        <w:rPr>
          <w:rFonts w:cs="Times New Roman"/>
          <w:sz w:val="24"/>
          <w:szCs w:val="24"/>
        </w:rPr>
        <w:t xml:space="preserve">3-4 </w:t>
      </w:r>
      <w:r w:rsidRPr="007A224D">
        <w:rPr>
          <w:rFonts w:eastAsia="TimesNewRomanPSMT" w:cs="TimesNewRomanPSMT"/>
          <w:sz w:val="24"/>
          <w:szCs w:val="24"/>
        </w:rPr>
        <w:t>дней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При таком подходе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 xml:space="preserve">длительность лечения составляет </w:t>
      </w:r>
      <w:r w:rsidRPr="007A224D">
        <w:rPr>
          <w:rFonts w:cs="Times New Roman"/>
          <w:sz w:val="24"/>
          <w:szCs w:val="24"/>
        </w:rPr>
        <w:t xml:space="preserve">7-10 </w:t>
      </w:r>
      <w:r w:rsidRPr="007A224D">
        <w:rPr>
          <w:rFonts w:eastAsia="TimesNewRomanPSMT" w:cs="TimesNewRomanPSMT"/>
          <w:sz w:val="24"/>
          <w:szCs w:val="24"/>
        </w:rPr>
        <w:t>дней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В эти же сроки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обычно наблюдается исчезновение лейкоцитоза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В случае наличия клинических и</w:t>
      </w:r>
      <w:r w:rsidRPr="007A224D">
        <w:rPr>
          <w:rFonts w:cs="Times New Roman"/>
          <w:sz w:val="24"/>
          <w:szCs w:val="24"/>
        </w:rPr>
        <w:t>/</w:t>
      </w:r>
      <w:r w:rsidRPr="007A224D">
        <w:rPr>
          <w:rFonts w:eastAsia="TimesNewRomanPSMT" w:cs="TimesNewRomanPSMT"/>
          <w:sz w:val="24"/>
          <w:szCs w:val="24"/>
        </w:rPr>
        <w:t>или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эпидемиологических данных о микоплазменной или хламидийной этиологии ВП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 xml:space="preserve">продолжительность терапии должна составлять </w:t>
      </w:r>
      <w:r w:rsidRPr="007A224D">
        <w:rPr>
          <w:rFonts w:cs="Times New Roman"/>
          <w:sz w:val="24"/>
          <w:szCs w:val="24"/>
        </w:rPr>
        <w:t xml:space="preserve">14 </w:t>
      </w:r>
      <w:r w:rsidRPr="007A224D">
        <w:rPr>
          <w:rFonts w:eastAsia="TimesNewRomanPSMT" w:cs="TimesNewRomanPSMT"/>
          <w:sz w:val="24"/>
          <w:szCs w:val="24"/>
        </w:rPr>
        <w:t>дней</w:t>
      </w:r>
      <w:r>
        <w:rPr>
          <w:rFonts w:cs="Times New Roman"/>
          <w:sz w:val="24"/>
          <w:szCs w:val="24"/>
        </w:rPr>
        <w:t>.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7A224D">
        <w:rPr>
          <w:rFonts w:cs="TimesNewRomanPS-BoldMT"/>
          <w:b/>
          <w:bCs/>
          <w:sz w:val="24"/>
          <w:szCs w:val="24"/>
        </w:rPr>
        <w:t>Критерии адекватности антибактериальной терапии ВП</w:t>
      </w:r>
      <w:r w:rsidRPr="007A224D">
        <w:rPr>
          <w:rFonts w:cs="Times New Roman"/>
          <w:b/>
          <w:bCs/>
          <w:sz w:val="24"/>
          <w:szCs w:val="24"/>
        </w:rPr>
        <w:t>: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 xml:space="preserve">Температура </w:t>
      </w:r>
      <w:r w:rsidRPr="007A224D">
        <w:rPr>
          <w:rFonts w:cs="Times New Roman"/>
          <w:sz w:val="24"/>
          <w:szCs w:val="24"/>
        </w:rPr>
        <w:t>&lt;37,5º</w:t>
      </w:r>
      <w:r w:rsidRPr="007A224D">
        <w:rPr>
          <w:rFonts w:eastAsia="TimesNewRomanPSMT" w:cs="TimesNewRomanPSMT"/>
          <w:sz w:val="24"/>
          <w:szCs w:val="24"/>
        </w:rPr>
        <w:t>С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>Отсутствие интоксикации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 xml:space="preserve">Отсутствие дыхательной недостаточности </w:t>
      </w:r>
      <w:r w:rsidRPr="007A224D">
        <w:rPr>
          <w:rFonts w:cs="Times New Roman"/>
          <w:sz w:val="24"/>
          <w:szCs w:val="24"/>
        </w:rPr>
        <w:t>(</w:t>
      </w:r>
      <w:r w:rsidRPr="007A224D">
        <w:rPr>
          <w:rFonts w:eastAsia="TimesNewRomanPSMT" w:cs="TimesNewRomanPSMT"/>
          <w:sz w:val="24"/>
          <w:szCs w:val="24"/>
        </w:rPr>
        <w:t xml:space="preserve">частота дыхания менее </w:t>
      </w:r>
      <w:r w:rsidRPr="007A224D">
        <w:rPr>
          <w:rFonts w:cs="Times New Roman"/>
          <w:sz w:val="24"/>
          <w:szCs w:val="24"/>
        </w:rPr>
        <w:t xml:space="preserve">20 </w:t>
      </w:r>
      <w:r w:rsidRPr="007A224D">
        <w:rPr>
          <w:rFonts w:eastAsia="TimesNewRomanPSMT" w:cs="TimesNewRomanPSMT"/>
          <w:sz w:val="24"/>
          <w:szCs w:val="24"/>
        </w:rPr>
        <w:t>в минуту</w:t>
      </w:r>
      <w:r w:rsidRPr="007A224D">
        <w:rPr>
          <w:rFonts w:cs="Times New Roman"/>
          <w:sz w:val="24"/>
          <w:szCs w:val="24"/>
        </w:rPr>
        <w:t>)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>Отсутствие гнойной мокроты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 xml:space="preserve">Количество лейкоцитов в крови </w:t>
      </w:r>
      <w:r w:rsidRPr="007A224D">
        <w:rPr>
          <w:rFonts w:cs="Times New Roman"/>
          <w:sz w:val="24"/>
          <w:szCs w:val="24"/>
        </w:rPr>
        <w:t xml:space="preserve">&lt;10 </w:t>
      </w:r>
      <w:r w:rsidRPr="007A224D">
        <w:rPr>
          <w:rFonts w:eastAsia="TimesNewRomanPSMT" w:cs="TimesNewRomanPSMT"/>
          <w:sz w:val="24"/>
          <w:szCs w:val="24"/>
        </w:rPr>
        <w:t xml:space="preserve">х </w:t>
      </w:r>
      <w:r w:rsidRPr="007A224D">
        <w:rPr>
          <w:rFonts w:cs="Times New Roman"/>
          <w:sz w:val="24"/>
          <w:szCs w:val="24"/>
        </w:rPr>
        <w:t>10</w:t>
      </w:r>
      <w:r w:rsidRPr="007A224D">
        <w:rPr>
          <w:rFonts w:cs="Times New Roman"/>
          <w:sz w:val="16"/>
          <w:szCs w:val="16"/>
        </w:rPr>
        <w:t>9</w:t>
      </w:r>
      <w:r w:rsidRPr="007A224D">
        <w:rPr>
          <w:rFonts w:cs="Times New Roman"/>
          <w:sz w:val="24"/>
          <w:szCs w:val="24"/>
        </w:rPr>
        <w:t>/</w:t>
      </w:r>
      <w:r w:rsidRPr="007A224D">
        <w:rPr>
          <w:rFonts w:eastAsia="TimesNewRomanPSMT" w:cs="TimesNewRomanPSMT"/>
          <w:sz w:val="24"/>
          <w:szCs w:val="24"/>
        </w:rPr>
        <w:t>л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 xml:space="preserve">нейтрофилов </w:t>
      </w:r>
      <w:r w:rsidRPr="007A224D">
        <w:rPr>
          <w:rFonts w:cs="Times New Roman"/>
          <w:sz w:val="24"/>
          <w:szCs w:val="24"/>
        </w:rPr>
        <w:t xml:space="preserve">&lt;80%, </w:t>
      </w:r>
      <w:r w:rsidRPr="007A224D">
        <w:rPr>
          <w:rFonts w:eastAsia="TimesNewRomanPSMT" w:cs="TimesNewRomanPSMT"/>
          <w:sz w:val="24"/>
          <w:szCs w:val="24"/>
        </w:rPr>
        <w:t xml:space="preserve">юных форм </w:t>
      </w:r>
      <w:r w:rsidRPr="007A224D">
        <w:rPr>
          <w:rFonts w:cs="Times New Roman"/>
          <w:sz w:val="24"/>
          <w:szCs w:val="24"/>
        </w:rPr>
        <w:t>&lt;6%</w:t>
      </w:r>
    </w:p>
    <w:p w:rsidR="007A224D" w:rsidRPr="007A224D" w:rsidRDefault="007A224D" w:rsidP="007A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224D">
        <w:rPr>
          <w:rFonts w:cs="SymbolMT"/>
          <w:sz w:val="24"/>
          <w:szCs w:val="24"/>
        </w:rPr>
        <w:t xml:space="preserve">• </w:t>
      </w:r>
      <w:r w:rsidRPr="007A224D">
        <w:rPr>
          <w:rFonts w:eastAsia="TimesNewRomanPSMT" w:cs="TimesNewRomanPSMT"/>
          <w:sz w:val="24"/>
          <w:szCs w:val="24"/>
        </w:rPr>
        <w:t>Отсутствие отрицательной динамики на рентгенограмме</w:t>
      </w:r>
      <w:r w:rsidRPr="007A224D">
        <w:rPr>
          <w:rFonts w:cs="Times New Roman"/>
          <w:sz w:val="24"/>
          <w:szCs w:val="24"/>
        </w:rPr>
        <w:t>.</w:t>
      </w:r>
    </w:p>
    <w:p w:rsidR="007A224D" w:rsidRPr="00836B1D" w:rsidRDefault="007A224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7A224D">
        <w:rPr>
          <w:rFonts w:eastAsia="TimesNewRomanPSMT" w:cs="TimesNewRomanPSMT"/>
          <w:sz w:val="24"/>
          <w:szCs w:val="24"/>
        </w:rPr>
        <w:t>Сохранение отдельных клинических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лабораторных или рентгенологических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признаков ВП не является абсолютным показанием к продолжению антибактериальной</w:t>
      </w:r>
      <w:r w:rsidR="00836B1D">
        <w:rPr>
          <w:rFonts w:eastAsia="TimesNewRomanPSMT" w:cs="TimesNewRomanPSMT"/>
          <w:sz w:val="24"/>
          <w:szCs w:val="24"/>
        </w:rPr>
        <w:t xml:space="preserve"> терапии или ее модификации</w:t>
      </w:r>
      <w:r w:rsidRPr="007A224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В подавляющем большинстве случаев их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разрешение происходит самостоятельно или под влиянием симптоматической терапии</w:t>
      </w:r>
      <w:r w:rsidR="00836B1D">
        <w:rPr>
          <w:rFonts w:cs="Times New Roman"/>
          <w:sz w:val="24"/>
          <w:szCs w:val="24"/>
        </w:rPr>
        <w:t xml:space="preserve">. </w:t>
      </w:r>
      <w:r w:rsidRPr="007A224D">
        <w:rPr>
          <w:rFonts w:eastAsia="TimesNewRomanPSMT" w:cs="TimesNewRomanPSMT"/>
          <w:sz w:val="24"/>
          <w:szCs w:val="24"/>
        </w:rPr>
        <w:t>Длительно сохраняющийся субфебрилитет не является признаком бактериальной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инфекции</w:t>
      </w:r>
      <w:r w:rsidRPr="007A224D">
        <w:rPr>
          <w:rFonts w:cs="Times New Roman"/>
          <w:i/>
          <w:iCs/>
          <w:sz w:val="24"/>
          <w:szCs w:val="24"/>
        </w:rPr>
        <w:t>.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lastRenderedPageBreak/>
        <w:t>Рентгенологические проявления ВП разрешаются медленнее клинических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симптомов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поэтому контрольная рентгенография грудной клетки не может служить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критерием для определения длительности антибактериальной терапии</w:t>
      </w:r>
      <w:r w:rsidRPr="007A224D">
        <w:rPr>
          <w:rFonts w:cs="Times New Roman"/>
          <w:sz w:val="24"/>
          <w:szCs w:val="24"/>
        </w:rPr>
        <w:t>.</w:t>
      </w:r>
    </w:p>
    <w:p w:rsidR="007A224D" w:rsidRDefault="007A224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224D">
        <w:rPr>
          <w:rFonts w:eastAsia="TimesNewRomanPSMT" w:cs="TimesNewRomanPSMT"/>
          <w:sz w:val="24"/>
          <w:szCs w:val="24"/>
        </w:rPr>
        <w:t>Вместе с тем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при длительно сохраняющейся клинической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лабораторной и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рентгенологической симптоматике ВП необходимо провести дифференциальную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диагностику с такими заболеваниями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как рак легкого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туберкулез</w:t>
      </w:r>
      <w:r w:rsidRPr="007A224D">
        <w:rPr>
          <w:rFonts w:cs="Times New Roman"/>
          <w:sz w:val="24"/>
          <w:szCs w:val="24"/>
        </w:rPr>
        <w:t xml:space="preserve">, </w:t>
      </w:r>
      <w:r w:rsidRPr="007A224D">
        <w:rPr>
          <w:rFonts w:eastAsia="TimesNewRomanPSMT" w:cs="TimesNewRomanPSMT"/>
          <w:sz w:val="24"/>
          <w:szCs w:val="24"/>
        </w:rPr>
        <w:t>застойная сердечная</w:t>
      </w:r>
      <w:r w:rsidR="00836B1D">
        <w:rPr>
          <w:rFonts w:eastAsia="TimesNewRomanPSMT" w:cs="TimesNewRomanPSMT"/>
          <w:sz w:val="24"/>
          <w:szCs w:val="24"/>
        </w:rPr>
        <w:t xml:space="preserve"> </w:t>
      </w:r>
      <w:r w:rsidRPr="007A224D">
        <w:rPr>
          <w:rFonts w:eastAsia="TimesNewRomanPSMT" w:cs="TimesNewRomanPSMT"/>
          <w:sz w:val="24"/>
          <w:szCs w:val="24"/>
        </w:rPr>
        <w:t>недостаточность и др</w:t>
      </w:r>
      <w:r w:rsidRPr="007A224D">
        <w:rPr>
          <w:rFonts w:cs="Times New Roman"/>
          <w:sz w:val="24"/>
          <w:szCs w:val="24"/>
        </w:rPr>
        <w:t>.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 w:rsidRPr="00836B1D">
        <w:rPr>
          <w:rFonts w:cs="Times New Roman"/>
          <w:b/>
          <w:bCs/>
          <w:sz w:val="28"/>
          <w:szCs w:val="28"/>
        </w:rPr>
        <w:t xml:space="preserve">XIII. </w:t>
      </w:r>
      <w:r w:rsidRPr="00836B1D">
        <w:rPr>
          <w:rFonts w:cs="TimesNewRomanPS-BoldMT"/>
          <w:b/>
          <w:bCs/>
          <w:sz w:val="28"/>
          <w:szCs w:val="28"/>
        </w:rPr>
        <w:t>Рекомендации по лечению госпитализированных пациентов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836B1D">
        <w:rPr>
          <w:rFonts w:cs="TimesNewRomanPS-BoldMT"/>
          <w:b/>
          <w:bCs/>
          <w:sz w:val="24"/>
          <w:szCs w:val="24"/>
        </w:rPr>
        <w:t>Диагностический минимум обследования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Помимо сбора анамнеза и физического обследования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диагностический минимум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должен включать исследования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позволяющие установить диагноз ВП и решить вопрос о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тяжести течения и месте лечения пациента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терапевтическое отделение или ОРИТ</w:t>
      </w:r>
      <w:r w:rsidRPr="00836B1D">
        <w:rPr>
          <w:rFonts w:cs="Times New Roman"/>
          <w:sz w:val="24"/>
          <w:szCs w:val="24"/>
        </w:rPr>
        <w:t xml:space="preserve">). </w:t>
      </w:r>
      <w:r w:rsidRPr="00836B1D">
        <w:rPr>
          <w:rFonts w:eastAsia="TimesNewRomanPSMT" w:cs="TimesNewRomanPSMT"/>
          <w:sz w:val="24"/>
          <w:szCs w:val="24"/>
        </w:rPr>
        <w:t>К ним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относятся</w:t>
      </w:r>
      <w:r w:rsidRPr="00836B1D">
        <w:rPr>
          <w:rFonts w:cs="Times New Roman"/>
          <w:sz w:val="24"/>
          <w:szCs w:val="24"/>
        </w:rPr>
        <w:t>: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рентгенография грудной клетки в двух проекциях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общий анализ крови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 xml:space="preserve">биохимический анализ крови </w:t>
      </w:r>
      <w:r w:rsidRPr="00836B1D">
        <w:rPr>
          <w:rFonts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мочевина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креатинин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электролиты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печеночные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ферменты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микробиологическая диагностика</w:t>
      </w:r>
      <w:r w:rsidRPr="00836B1D">
        <w:rPr>
          <w:rFonts w:cs="Times New Roman"/>
          <w:sz w:val="24"/>
          <w:szCs w:val="24"/>
        </w:rPr>
        <w:t>: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Times New Roman"/>
          <w:sz w:val="24"/>
          <w:szCs w:val="24"/>
        </w:rPr>
        <w:t xml:space="preserve">- </w:t>
      </w:r>
      <w:r w:rsidRPr="00836B1D">
        <w:rPr>
          <w:rFonts w:eastAsia="TimesNewRomanPSMT" w:cs="TimesNewRomanPSMT"/>
          <w:sz w:val="24"/>
          <w:szCs w:val="24"/>
        </w:rPr>
        <w:t>микроскопия мазка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окрашенного по Граму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Times New Roman"/>
          <w:sz w:val="24"/>
          <w:szCs w:val="24"/>
        </w:rPr>
        <w:t xml:space="preserve">- </w:t>
      </w:r>
      <w:r w:rsidRPr="00836B1D">
        <w:rPr>
          <w:rFonts w:eastAsia="TimesNewRomanPSMT" w:cs="TimesNewRomanPSMT"/>
          <w:sz w:val="24"/>
          <w:szCs w:val="24"/>
        </w:rPr>
        <w:t>культуральное исследование мокроты для выделения возбудителя и оценки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его чувствительности к антибиотикам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Times New Roman"/>
          <w:sz w:val="24"/>
          <w:szCs w:val="24"/>
        </w:rPr>
        <w:t xml:space="preserve">- </w:t>
      </w:r>
      <w:r w:rsidRPr="00836B1D">
        <w:rPr>
          <w:rFonts w:eastAsia="TimesNewRomanPSMT" w:cs="TimesNewRomanPSMT"/>
          <w:sz w:val="24"/>
          <w:szCs w:val="24"/>
        </w:rPr>
        <w:t xml:space="preserve">исследование гемокультуры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оптимально проводить забор двух проб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венозной крови из разных вен</w:t>
      </w:r>
      <w:r>
        <w:rPr>
          <w:rFonts w:cs="Times New Roman"/>
          <w:sz w:val="24"/>
          <w:szCs w:val="24"/>
        </w:rPr>
        <w:t>).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При тяжелой ВП целесообразно исследовать газы артериальной крови </w:t>
      </w:r>
      <w:r w:rsidRPr="00836B1D">
        <w:rPr>
          <w:rFonts w:cs="Times New Roman"/>
          <w:sz w:val="24"/>
          <w:szCs w:val="24"/>
        </w:rPr>
        <w:t>(PO</w:t>
      </w:r>
      <w:r w:rsidRPr="00836B1D">
        <w:rPr>
          <w:rFonts w:cs="Times New Roman"/>
          <w:sz w:val="16"/>
          <w:szCs w:val="16"/>
        </w:rPr>
        <w:t>2</w:t>
      </w:r>
      <w:r w:rsidRPr="00836B1D">
        <w:rPr>
          <w:rFonts w:cs="Times New Roman"/>
          <w:sz w:val="24"/>
          <w:szCs w:val="24"/>
        </w:rPr>
        <w:t>, PCO</w:t>
      </w:r>
      <w:r w:rsidRPr="00836B1D">
        <w:rPr>
          <w:rFonts w:cs="Times New Roman"/>
          <w:sz w:val="16"/>
          <w:szCs w:val="16"/>
        </w:rPr>
        <w:t>2</w:t>
      </w:r>
      <w:r w:rsidRPr="00836B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для уточнения потребности в проведении ИВЛ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</w:t>
      </w:r>
      <w:r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наличии плеврального выпота производят плевральную пункцию и выполняют</w:t>
      </w:r>
      <w:r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цитологическое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биохимическое и микробиологическое исследование плевральной</w:t>
      </w:r>
      <w:r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жидкости</w:t>
      </w:r>
      <w:r w:rsidRPr="00836B1D">
        <w:rPr>
          <w:rFonts w:cs="Times New Roman"/>
          <w:sz w:val="24"/>
          <w:szCs w:val="24"/>
        </w:rPr>
        <w:t>.</w:t>
      </w:r>
    </w:p>
    <w:p w:rsid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836B1D">
        <w:rPr>
          <w:rFonts w:cs="TimesNewRomanPS-BoldMT"/>
          <w:b/>
          <w:bCs/>
          <w:sz w:val="24"/>
          <w:szCs w:val="24"/>
        </w:rPr>
        <w:t>Критерии тяжелого течения ВП и необходимость ведения пациента в ОРИТ</w:t>
      </w:r>
    </w:p>
    <w:p w:rsid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При поступлении пациента с ВП в стационар необходимо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прежде всего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оценить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тяжесть его состояния и решить вопрос о месте лечения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отделение общего профиля или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ОРИТ</w:t>
      </w:r>
      <w:r w:rsidRPr="00836B1D">
        <w:rPr>
          <w:rFonts w:cs="Times New Roman"/>
          <w:sz w:val="24"/>
          <w:szCs w:val="24"/>
        </w:rPr>
        <w:t>).</w:t>
      </w:r>
      <w:r>
        <w:rPr>
          <w:rFonts w:eastAsia="TimesNewRomanPSMT" w:cs="TimesNewRomanPSMT"/>
          <w:sz w:val="24"/>
          <w:szCs w:val="24"/>
        </w:rPr>
        <w:t xml:space="preserve"> 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Тяжелая ВП </w:t>
      </w:r>
      <w:r w:rsidRPr="00836B1D">
        <w:rPr>
          <w:rFonts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это особая форма заболевания различной этиологии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проявляющаяся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выраженной дыхательной недостаточностью и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или признаками тяжелого сепсиса или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септического шока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характеризующаяся плохим прогнозом и требующая проведения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интенсивной терапии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табл</w:t>
      </w:r>
      <w:r>
        <w:rPr>
          <w:rFonts w:cs="Times New Roman"/>
          <w:sz w:val="24"/>
          <w:szCs w:val="24"/>
        </w:rPr>
        <w:t>. 6</w:t>
      </w:r>
      <w:r w:rsidRPr="00836B1D">
        <w:rPr>
          <w:rFonts w:cs="Times New Roman"/>
          <w:sz w:val="24"/>
          <w:szCs w:val="24"/>
        </w:rPr>
        <w:t xml:space="preserve">). </w:t>
      </w:r>
      <w:r w:rsidRPr="00836B1D">
        <w:rPr>
          <w:rFonts w:eastAsia="TimesNewRomanPSMT" w:cs="TimesNewRomanPSMT"/>
          <w:sz w:val="24"/>
          <w:szCs w:val="24"/>
        </w:rPr>
        <w:t>Наличие каждого из указанных критериев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повышает риск неблагоприятного исхода заболевания</w:t>
      </w:r>
      <w:r>
        <w:rPr>
          <w:rFonts w:eastAsia="TimesNewRomanPSMT" w:cs="TimesNewRomanPSMT"/>
          <w:sz w:val="24"/>
          <w:szCs w:val="24"/>
        </w:rPr>
        <w:t>.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При ВП крайне важным является проведение быстрой оценки тяжести состояния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пациента с целью выявления признаков тяжелой ВП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требующих неотложной терапии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которую следует проводить в ОРИТ</w:t>
      </w:r>
    </w:p>
    <w:p w:rsid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836B1D">
        <w:rPr>
          <w:rFonts w:eastAsia="TimesNewRomanPSMT" w:cs="TimesNewRomanPS-BoldMT"/>
          <w:b/>
          <w:bCs/>
          <w:sz w:val="24"/>
          <w:szCs w:val="24"/>
        </w:rPr>
        <w:t>Выбор стартовой антибактериальной терапии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У госпитализированных пациентов подразумевается более тяжелое течение ВП</w:t>
      </w:r>
      <w:r w:rsidRPr="00836B1D">
        <w:rPr>
          <w:rFonts w:eastAsia="TimesNewRomanPSMT" w:cs="Times New Roman"/>
          <w:sz w:val="24"/>
          <w:szCs w:val="24"/>
        </w:rPr>
        <w:t>,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поэтому целесообразно начинать терапию с парентеральных антибиотиков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 xml:space="preserve">Через </w:t>
      </w:r>
      <w:r w:rsidRPr="00836B1D">
        <w:rPr>
          <w:rFonts w:eastAsia="TimesNewRomanPSMT" w:cs="Times New Roman"/>
          <w:sz w:val="24"/>
          <w:szCs w:val="24"/>
        </w:rPr>
        <w:t xml:space="preserve">3-4 </w:t>
      </w:r>
      <w:r w:rsidRPr="00836B1D">
        <w:rPr>
          <w:rFonts w:eastAsia="TimesNewRomanPSMT" w:cs="TimesNewRomanPSMT"/>
          <w:sz w:val="24"/>
          <w:szCs w:val="24"/>
        </w:rPr>
        <w:t>дня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лечения при нормализации температуры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уменьшении интоксикации и других симптомов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заболевания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возможен переход с парентерального на пероральное применения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антибиотика до завершения полного курса терапии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легком течении ВП у госпитализированных больных допускается сразу назначение</w:t>
      </w:r>
      <w:r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антибиотиков внутрь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lastRenderedPageBreak/>
        <w:t>Рекомендации по эмпирической терапии ВП у госпитализированных пациентов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представлены в таблице </w:t>
      </w:r>
      <w:r>
        <w:rPr>
          <w:rFonts w:eastAsia="TimesNewRomanPSMT" w:cs="Times New Roman"/>
          <w:sz w:val="24"/>
          <w:szCs w:val="24"/>
        </w:rPr>
        <w:t>7</w:t>
      </w:r>
      <w:r w:rsidR="00FA15C0">
        <w:rPr>
          <w:rFonts w:eastAsia="TimesNewRomanPSMT" w:cs="Times New Roman"/>
          <w:sz w:val="24"/>
          <w:szCs w:val="24"/>
        </w:rPr>
        <w:t>, режим дозирования – в таблице 8.</w:t>
      </w:r>
    </w:p>
    <w:p w:rsidR="006633C8" w:rsidRDefault="006633C8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6633C8" w:rsidRPr="006633C8" w:rsidRDefault="006633C8" w:rsidP="006633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b/>
          <w:sz w:val="24"/>
          <w:szCs w:val="24"/>
        </w:rPr>
      </w:pPr>
      <w:r w:rsidRPr="006633C8">
        <w:rPr>
          <w:rFonts w:eastAsia="TimesNewRomanPSMT" w:cs="TimesNewRomanPSMT"/>
          <w:b/>
          <w:sz w:val="24"/>
          <w:szCs w:val="24"/>
        </w:rPr>
        <w:t>Таблица 6. Критерии тяжелого течения ВП (при наличии хотя бы одного критерия ВП расценивается как тяжелая)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33C8" w:rsidTr="006633C8">
        <w:tc>
          <w:tcPr>
            <w:tcW w:w="4785" w:type="dxa"/>
          </w:tcPr>
          <w:p w:rsidR="006633C8" w:rsidRDefault="006633C8" w:rsidP="00547AD9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 xml:space="preserve">Клинические </w:t>
            </w:r>
          </w:p>
        </w:tc>
        <w:tc>
          <w:tcPr>
            <w:tcW w:w="4786" w:type="dxa"/>
          </w:tcPr>
          <w:p w:rsidR="006633C8" w:rsidRDefault="006633C8" w:rsidP="00547AD9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Лабораторные</w:t>
            </w:r>
          </w:p>
        </w:tc>
      </w:tr>
      <w:tr w:rsidR="006633C8" w:rsidTr="006633C8">
        <w:tc>
          <w:tcPr>
            <w:tcW w:w="4785" w:type="dxa"/>
          </w:tcPr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Острая дыхательная недостаточность</w:t>
            </w:r>
            <w:r w:rsidRPr="006633C8">
              <w:rPr>
                <w:rFonts w:cs="Times New Roman"/>
                <w:sz w:val="24"/>
                <w:szCs w:val="24"/>
              </w:rPr>
              <w:t>: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 xml:space="preserve">-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ЧДД </w:t>
            </w:r>
            <w:r w:rsidRPr="006633C8">
              <w:rPr>
                <w:rFonts w:cs="Times New Roman"/>
                <w:sz w:val="24"/>
                <w:szCs w:val="24"/>
              </w:rPr>
              <w:t xml:space="preserve">&gt; 30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в мин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  <w:lang w:val="en-US"/>
              </w:rPr>
            </w:pPr>
            <w:r w:rsidRPr="006633C8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eastAsia="TimesNewRomanPSMT" w:cs="TimesNewRomanPSMT"/>
                <w:sz w:val="24"/>
                <w:szCs w:val="24"/>
                <w:lang w:val="en-US"/>
              </w:rPr>
              <w:t xml:space="preserve">SatO2 </w:t>
            </w:r>
            <w:r w:rsidRPr="006633C8">
              <w:rPr>
                <w:rFonts w:cs="Times New Roman"/>
                <w:sz w:val="24"/>
                <w:szCs w:val="24"/>
              </w:rPr>
              <w:t>&lt;90%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Гипотензия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eastAsia="TimesNewRomanPSMT" w:cs="TimesNewRomanPSMT"/>
                <w:sz w:val="24"/>
                <w:szCs w:val="24"/>
              </w:rPr>
              <w:t>с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АД </w:t>
            </w:r>
            <w:r w:rsidRPr="006633C8">
              <w:rPr>
                <w:rFonts w:cs="Times New Roman"/>
                <w:sz w:val="24"/>
                <w:szCs w:val="24"/>
              </w:rPr>
              <w:t xml:space="preserve">&lt; 90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мм рт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ст</w:t>
            </w:r>
            <w:r w:rsidRPr="006633C8">
              <w:rPr>
                <w:rFonts w:cs="Times New Roman"/>
                <w:sz w:val="24"/>
                <w:szCs w:val="24"/>
              </w:rPr>
              <w:t>.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eastAsia="TimesNewRomanPSMT" w:cs="TimesNewRomanPSMT"/>
                <w:sz w:val="24"/>
                <w:szCs w:val="24"/>
              </w:rPr>
              <w:t>д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АД </w:t>
            </w:r>
            <w:r w:rsidRPr="006633C8">
              <w:rPr>
                <w:rFonts w:cs="Times New Roman"/>
                <w:sz w:val="24"/>
                <w:szCs w:val="24"/>
              </w:rPr>
              <w:t xml:space="preserve">&lt; 60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мм рт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ст</w:t>
            </w:r>
            <w:r w:rsidRPr="006633C8">
              <w:rPr>
                <w:rFonts w:cs="Times New Roman"/>
                <w:sz w:val="24"/>
                <w:szCs w:val="24"/>
              </w:rPr>
              <w:t>.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Двух</w:t>
            </w:r>
            <w:r w:rsidRPr="006633C8">
              <w:rPr>
                <w:rFonts w:cs="Times New Roman"/>
                <w:sz w:val="24"/>
                <w:szCs w:val="24"/>
              </w:rPr>
              <w:t xml:space="preserve">-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или многодолевое поражение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Нарушение сознания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Внелегочный очаг инфекции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>(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менингит</w:t>
            </w:r>
            <w:r w:rsidRPr="006633C8">
              <w:rPr>
                <w:rFonts w:cs="Times New Roman"/>
                <w:sz w:val="24"/>
                <w:szCs w:val="24"/>
              </w:rPr>
              <w:t xml:space="preserve">,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перикардит и др</w:t>
            </w:r>
            <w:r w:rsidRPr="006633C8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Лейкопения </w:t>
            </w:r>
            <w:r w:rsidRPr="006633C8">
              <w:rPr>
                <w:rFonts w:cs="Times New Roman"/>
                <w:sz w:val="24"/>
                <w:szCs w:val="24"/>
              </w:rPr>
              <w:t xml:space="preserve">(&lt; 4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х </w:t>
            </w:r>
            <w:r w:rsidRPr="006633C8">
              <w:rPr>
                <w:rFonts w:cs="Times New Roman"/>
                <w:sz w:val="24"/>
                <w:szCs w:val="24"/>
              </w:rPr>
              <w:t>10</w:t>
            </w:r>
            <w:r w:rsidRPr="006633C8">
              <w:rPr>
                <w:rFonts w:cs="Times New Roman"/>
                <w:sz w:val="16"/>
                <w:szCs w:val="16"/>
              </w:rPr>
              <w:t>9</w:t>
            </w:r>
            <w:r w:rsidRPr="006633C8">
              <w:rPr>
                <w:rFonts w:cs="Times New Roman"/>
                <w:sz w:val="24"/>
                <w:szCs w:val="24"/>
              </w:rPr>
              <w:t>/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л</w:t>
            </w:r>
            <w:r w:rsidRPr="006633C8">
              <w:rPr>
                <w:rFonts w:cs="Times New Roman"/>
                <w:sz w:val="24"/>
                <w:szCs w:val="24"/>
              </w:rPr>
              <w:t>)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Гипоксемия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>- SaO</w:t>
            </w:r>
            <w:r w:rsidRPr="006633C8">
              <w:rPr>
                <w:rFonts w:cs="Times New Roman"/>
                <w:sz w:val="16"/>
                <w:szCs w:val="16"/>
              </w:rPr>
              <w:t xml:space="preserve">2 </w:t>
            </w:r>
            <w:r w:rsidRPr="006633C8">
              <w:rPr>
                <w:rFonts w:cs="Times New Roman"/>
                <w:sz w:val="24"/>
                <w:szCs w:val="24"/>
              </w:rPr>
              <w:t>&lt;90%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Times New Roman"/>
                <w:sz w:val="24"/>
                <w:szCs w:val="24"/>
              </w:rPr>
              <w:t>- PO</w:t>
            </w:r>
            <w:r w:rsidRPr="006633C8">
              <w:rPr>
                <w:rFonts w:cs="Times New Roman"/>
                <w:sz w:val="16"/>
                <w:szCs w:val="16"/>
              </w:rPr>
              <w:t xml:space="preserve">2 </w:t>
            </w:r>
            <w:r w:rsidRPr="006633C8">
              <w:rPr>
                <w:rFonts w:cs="Times New Roman"/>
                <w:sz w:val="24"/>
                <w:szCs w:val="24"/>
              </w:rPr>
              <w:t xml:space="preserve">&lt; 60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мм рт</w:t>
            </w:r>
            <w:r w:rsidRPr="006633C8">
              <w:rPr>
                <w:rFonts w:cs="Times New Roman"/>
                <w:sz w:val="24"/>
                <w:szCs w:val="24"/>
              </w:rPr>
              <w:t xml:space="preserve">.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ст</w:t>
            </w:r>
            <w:r w:rsidRPr="006633C8">
              <w:rPr>
                <w:rFonts w:cs="Times New Roman"/>
                <w:sz w:val="24"/>
                <w:szCs w:val="24"/>
              </w:rPr>
              <w:t>.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Гемоглобин </w:t>
            </w:r>
            <w:r w:rsidRPr="006633C8">
              <w:rPr>
                <w:rFonts w:cs="Times New Roman"/>
                <w:sz w:val="24"/>
                <w:szCs w:val="24"/>
              </w:rPr>
              <w:t xml:space="preserve">&lt; 100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г</w:t>
            </w:r>
            <w:r w:rsidRPr="006633C8">
              <w:rPr>
                <w:rFonts w:cs="Times New Roman"/>
                <w:sz w:val="24"/>
                <w:szCs w:val="24"/>
              </w:rPr>
              <w:t>/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л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Гематокрит </w:t>
            </w:r>
            <w:r w:rsidRPr="006633C8">
              <w:rPr>
                <w:rFonts w:cs="Times New Roman"/>
                <w:sz w:val="24"/>
                <w:szCs w:val="24"/>
              </w:rPr>
              <w:t>&lt;30%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6633C8">
              <w:rPr>
                <w:rFonts w:cs="SymbolMT"/>
                <w:sz w:val="24"/>
                <w:szCs w:val="24"/>
              </w:rPr>
              <w:t xml:space="preserve">• </w:t>
            </w:r>
            <w:r>
              <w:rPr>
                <w:rFonts w:eastAsia="TimesNewRomanPSMT" w:cs="TimesNewRomanPSMT"/>
                <w:sz w:val="24"/>
                <w:szCs w:val="24"/>
              </w:rPr>
              <w:t>ОПН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6633C8">
              <w:rPr>
                <w:rFonts w:cs="Times New Roman"/>
                <w:sz w:val="24"/>
                <w:szCs w:val="24"/>
              </w:rPr>
              <w:t>(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анурия</w:t>
            </w:r>
            <w:r w:rsidRPr="006633C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 xml:space="preserve">креатинин крови </w:t>
            </w:r>
            <w:r w:rsidRPr="006633C8">
              <w:rPr>
                <w:rFonts w:cs="Times New Roman"/>
                <w:sz w:val="24"/>
                <w:szCs w:val="24"/>
              </w:rPr>
              <w:t>&gt; 176,7</w:t>
            </w:r>
          </w:p>
          <w:p w:rsidR="006633C8" w:rsidRPr="006633C8" w:rsidRDefault="006633C8" w:rsidP="006633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633C8">
              <w:rPr>
                <w:rFonts w:eastAsia="TimesNewRomanPSMT" w:cs="TimesNewRomanPSMT"/>
                <w:sz w:val="24"/>
                <w:szCs w:val="24"/>
              </w:rPr>
              <w:t>мкмоль</w:t>
            </w:r>
            <w:r w:rsidRPr="006633C8">
              <w:rPr>
                <w:rFonts w:cs="Times New Roman"/>
                <w:sz w:val="24"/>
                <w:szCs w:val="24"/>
              </w:rPr>
              <w:t>/</w:t>
            </w:r>
            <w:r w:rsidRPr="006633C8">
              <w:rPr>
                <w:rFonts w:eastAsia="TimesNewRomanPSMT" w:cs="TimesNewRomanPSMT"/>
                <w:sz w:val="24"/>
                <w:szCs w:val="24"/>
              </w:rPr>
              <w:t>л</w:t>
            </w:r>
            <w:r w:rsidRPr="006633C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6633C8" w:rsidRDefault="006633C8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6633C8" w:rsidRPr="00FA15C0" w:rsidRDefault="006633C8" w:rsidP="006633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b/>
          <w:sz w:val="24"/>
          <w:szCs w:val="24"/>
        </w:rPr>
      </w:pPr>
      <w:r w:rsidRPr="00FA15C0">
        <w:rPr>
          <w:rFonts w:eastAsia="TimesNewRomanPSMT" w:cs="TimesNewRomanPSMT"/>
          <w:b/>
          <w:sz w:val="24"/>
          <w:szCs w:val="24"/>
        </w:rPr>
        <w:t>Таблица 7. Антибактериальная терапия у госпитализированных больных с ВП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3759"/>
        <w:gridCol w:w="2302"/>
      </w:tblGrid>
      <w:tr w:rsidR="006633C8" w:rsidTr="00FA15C0">
        <w:tc>
          <w:tcPr>
            <w:tcW w:w="1526" w:type="dxa"/>
          </w:tcPr>
          <w:p w:rsidR="006633C8" w:rsidRDefault="00FA15C0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Группы пациентов</w:t>
            </w:r>
          </w:p>
        </w:tc>
        <w:tc>
          <w:tcPr>
            <w:tcW w:w="1984" w:type="dxa"/>
          </w:tcPr>
          <w:p w:rsidR="006633C8" w:rsidRDefault="00FA15C0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Возбудители</w:t>
            </w:r>
          </w:p>
        </w:tc>
        <w:tc>
          <w:tcPr>
            <w:tcW w:w="3759" w:type="dxa"/>
          </w:tcPr>
          <w:p w:rsidR="006633C8" w:rsidRDefault="00FA15C0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FA15C0">
              <w:rPr>
                <w:rFonts w:eastAsia="TimesNewRomanPSMT" w:cs="TimesNewRomanPSMT"/>
              </w:rPr>
              <w:t>Препараты</w:t>
            </w:r>
            <w:r w:rsidRPr="00FA15C0">
              <w:rPr>
                <w:rFonts w:eastAsia="TimesNewRomanPSMT" w:cs="TimesNewRomanPSMT"/>
                <w:lang w:val="en-US"/>
              </w:rPr>
              <w:t xml:space="preserve"> </w:t>
            </w:r>
            <w:r w:rsidRPr="00FA15C0">
              <w:rPr>
                <w:rFonts w:eastAsia="TimesNewRomanPSMT" w:cs="TimesNewRomanPSMT"/>
              </w:rPr>
              <w:t>выбора</w:t>
            </w:r>
          </w:p>
        </w:tc>
        <w:tc>
          <w:tcPr>
            <w:tcW w:w="2302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Альтернативные</w:t>
            </w:r>
          </w:p>
          <w:p w:rsidR="006633C8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препараты</w:t>
            </w:r>
          </w:p>
        </w:tc>
      </w:tr>
      <w:tr w:rsidR="006633C8" w:rsidTr="00FA15C0">
        <w:tc>
          <w:tcPr>
            <w:tcW w:w="1526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Пневмония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нетяжелого течения</w:t>
            </w:r>
          </w:p>
          <w:p w:rsidR="006633C8" w:rsidRDefault="006633C8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</w:rPr>
            </w:pPr>
            <w:r w:rsidRPr="00FA15C0">
              <w:rPr>
                <w:rFonts w:eastAsia="TimesNewRomanPSMT" w:cs="Times New Roman"/>
                <w:i/>
                <w:iCs/>
              </w:rPr>
              <w:t>S. pneumoniae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</w:rPr>
            </w:pPr>
            <w:r w:rsidRPr="00FA15C0">
              <w:rPr>
                <w:rFonts w:eastAsia="TimesNewRomanPSMT" w:cs="Times New Roman"/>
                <w:i/>
                <w:iCs/>
              </w:rPr>
              <w:t>H. influenzae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  <w:lang w:val="en-US"/>
              </w:rPr>
            </w:pPr>
            <w:r w:rsidRPr="00FA15C0">
              <w:rPr>
                <w:rFonts w:eastAsia="TimesNewRomanPSMT" w:cs="Times New Roman"/>
                <w:i/>
                <w:iCs/>
                <w:lang w:val="en-US"/>
              </w:rPr>
              <w:t>C. pneumoniae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  <w:lang w:val="en-US"/>
              </w:rPr>
            </w:pPr>
            <w:r w:rsidRPr="00FA15C0">
              <w:rPr>
                <w:rFonts w:eastAsia="TimesNewRomanPSMT" w:cs="Times New Roman"/>
                <w:i/>
                <w:iCs/>
                <w:lang w:val="en-US"/>
              </w:rPr>
              <w:t>S. aureus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  <w:lang w:val="en-US"/>
              </w:rPr>
            </w:pPr>
            <w:r w:rsidRPr="00FA15C0">
              <w:rPr>
                <w:rFonts w:eastAsia="TimesNewRomanPSMT" w:cs="Times New Roman"/>
                <w:i/>
                <w:iCs/>
                <w:lang w:val="en-US"/>
              </w:rPr>
              <w:t>Enterobacteriaceae</w:t>
            </w:r>
          </w:p>
          <w:p w:rsidR="006633C8" w:rsidRDefault="006633C8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Бензилпенициллин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,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,</w:t>
            </w:r>
            <w:r w:rsidRPr="00FA15C0">
              <w:rPr>
                <w:rFonts w:eastAsia="TimesNewRomanPSMT" w:cs="TimesNewRomanPSMT"/>
              </w:rPr>
              <w:t xml:space="preserve">м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 внутрь</w:t>
            </w:r>
            <w:r w:rsidRPr="00FA15C0">
              <w:rPr>
                <w:rFonts w:eastAsia="TimesNewRomanPSMT" w:cs="Times New Roman"/>
              </w:rPr>
              <w:t>;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Ампициллин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,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м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 внутрь</w:t>
            </w:r>
            <w:r w:rsidRPr="00FA15C0">
              <w:rPr>
                <w:rFonts w:eastAsia="TimesNewRomanPSMT" w:cs="Times New Roman"/>
              </w:rPr>
              <w:t>;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Амоксициллин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клавуланат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в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внутрь</w:t>
            </w:r>
            <w:r w:rsidRPr="00FA15C0">
              <w:rPr>
                <w:rFonts w:eastAsia="TimesNewRomanPSMT" w:cs="Times New Roman"/>
              </w:rPr>
              <w:t>;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Цефуроксим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,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м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 внутрь</w:t>
            </w:r>
            <w:r w:rsidRPr="00FA15C0">
              <w:rPr>
                <w:rFonts w:eastAsia="TimesNewRomanPSMT" w:cs="Times New Roman"/>
              </w:rPr>
              <w:t>;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Цефотаксим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,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м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 внутрь</w:t>
            </w:r>
            <w:r w:rsidRPr="00FA15C0">
              <w:rPr>
                <w:rFonts w:eastAsia="TimesNewRomanPSMT" w:cs="Times New Roman"/>
              </w:rPr>
              <w:t>;</w:t>
            </w:r>
          </w:p>
          <w:p w:rsidR="006633C8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Цефтриаксон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,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м </w:t>
            </w:r>
            <w:r w:rsidRPr="00FA15C0">
              <w:rPr>
                <w:rFonts w:eastAsia="TimesNewRomanPSMT" w:cs="Times New Roman"/>
              </w:rPr>
              <w:t xml:space="preserve">± </w:t>
            </w:r>
            <w:r w:rsidRPr="00FA15C0">
              <w:rPr>
                <w:rFonts w:eastAsia="TimesNewRomanPSMT" w:cs="TimesNewRomanPSMT"/>
              </w:rPr>
              <w:t>макролид внутрь</w:t>
            </w:r>
          </w:p>
        </w:tc>
        <w:tc>
          <w:tcPr>
            <w:tcW w:w="2302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Респираторные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фторхинолоны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 New Roman"/>
              </w:rPr>
              <w:t>(</w:t>
            </w:r>
            <w:r w:rsidRPr="00FA15C0">
              <w:rPr>
                <w:rFonts w:eastAsia="TimesNewRomanPSMT" w:cs="TimesNewRomanPSMT"/>
              </w:rPr>
              <w:t>левофлоксацин</w:t>
            </w:r>
            <w:r w:rsidRPr="00FA15C0">
              <w:rPr>
                <w:rFonts w:eastAsia="TimesNewRomanPSMT" w:cs="Times New Roman"/>
              </w:rPr>
              <w:t>,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моксифлоксацин</w:t>
            </w:r>
            <w:r w:rsidRPr="00FA15C0">
              <w:rPr>
                <w:rFonts w:eastAsia="TimesNewRomanPSMT" w:cs="Times New Roman"/>
              </w:rPr>
              <w:t xml:space="preserve">)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  <w:p w:rsidR="006633C8" w:rsidRDefault="00FA15C0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FA15C0">
              <w:rPr>
                <w:rFonts w:eastAsia="TimesNewRomanPSMT" w:cs="TimesNewRomanPSMT"/>
              </w:rPr>
              <w:t>Азитромицин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>
              <w:rPr>
                <w:rFonts w:eastAsia="TimesNewRomanPSMT" w:cs="Times New Roman"/>
              </w:rPr>
              <w:t>*</w:t>
            </w:r>
          </w:p>
        </w:tc>
      </w:tr>
      <w:tr w:rsidR="006633C8" w:rsidTr="00FA15C0">
        <w:tc>
          <w:tcPr>
            <w:tcW w:w="1526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Пневмония тяжелого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NewRomanPSMT"/>
              </w:rPr>
              <w:t>течения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</w:p>
          <w:p w:rsidR="006633C8" w:rsidRDefault="006633C8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</w:rPr>
            </w:pPr>
            <w:r w:rsidRPr="00FA15C0">
              <w:rPr>
                <w:rFonts w:eastAsia="TimesNewRomanPSMT" w:cs="Times New Roman"/>
                <w:i/>
                <w:iCs/>
              </w:rPr>
              <w:t>S. pneumoniae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 New Roman"/>
                <w:i/>
                <w:iCs/>
              </w:rPr>
              <w:t xml:space="preserve">Legionella </w:t>
            </w:r>
            <w:r w:rsidRPr="00FA15C0">
              <w:rPr>
                <w:rFonts w:eastAsia="TimesNewRomanPSMT" w:cs="Times New Roman"/>
              </w:rPr>
              <w:t>spp.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iCs/>
                <w:lang w:val="en-US"/>
              </w:rPr>
            </w:pPr>
            <w:r w:rsidRPr="00FA15C0">
              <w:rPr>
                <w:rFonts w:eastAsia="TimesNewRomanPSMT" w:cs="Times New Roman"/>
                <w:i/>
                <w:iCs/>
                <w:lang w:val="en-US"/>
              </w:rPr>
              <w:t>S. aureus</w:t>
            </w:r>
          </w:p>
          <w:p w:rsidR="006633C8" w:rsidRDefault="00FA15C0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FA15C0">
              <w:rPr>
                <w:rFonts w:eastAsia="TimesNewRomanPSMT" w:cs="Times New Roman"/>
                <w:i/>
                <w:iCs/>
                <w:lang w:val="en-US"/>
              </w:rPr>
              <w:t>Enterobacteriaceae</w:t>
            </w:r>
          </w:p>
        </w:tc>
        <w:tc>
          <w:tcPr>
            <w:tcW w:w="3759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Амоксициллин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клавуланат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 xml:space="preserve">в </w:t>
            </w:r>
            <w:r w:rsidRPr="00FA15C0">
              <w:rPr>
                <w:rFonts w:eastAsia="TimesNewRomanPSMT" w:cs="Times New Roman"/>
              </w:rPr>
              <w:t xml:space="preserve">+ </w:t>
            </w:r>
            <w:r w:rsidRPr="00FA15C0">
              <w:rPr>
                <w:rFonts w:eastAsia="TimesNewRomanPSMT" w:cs="TimesNewRomanPSMT"/>
              </w:rPr>
              <w:t>макролид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Цефотаксим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+ </w:t>
            </w:r>
            <w:r w:rsidRPr="00FA15C0">
              <w:rPr>
                <w:rFonts w:eastAsia="TimesNewRomanPSMT" w:cs="TimesNewRomanPSMT"/>
              </w:rPr>
              <w:t>макролид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Цефтриаксон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 xml:space="preserve">+ </w:t>
            </w:r>
            <w:r w:rsidRPr="00FA15C0">
              <w:rPr>
                <w:rFonts w:eastAsia="TimesNewRomanPSMT" w:cs="TimesNewRomanPSMT"/>
              </w:rPr>
              <w:t>макролид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  <w:p w:rsidR="006633C8" w:rsidRDefault="006633C8" w:rsidP="006633C8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2302" w:type="dxa"/>
          </w:tcPr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Респираторные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фторхинолоны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 New Roman"/>
              </w:rPr>
              <w:t>(</w:t>
            </w:r>
            <w:r w:rsidRPr="00FA15C0">
              <w:rPr>
                <w:rFonts w:eastAsia="TimesNewRomanPSMT" w:cs="TimesNewRomanPSMT"/>
              </w:rPr>
              <w:t>левофлоксацин</w:t>
            </w:r>
            <w:r w:rsidRPr="00FA15C0">
              <w:rPr>
                <w:rFonts w:eastAsia="TimesNewRomanPSMT" w:cs="Times New Roman"/>
              </w:rPr>
              <w:t>,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FA15C0">
              <w:rPr>
                <w:rFonts w:eastAsia="TimesNewRomanPSMT" w:cs="TimesNewRomanPSMT"/>
              </w:rPr>
              <w:t>моксифлоксацин</w:t>
            </w:r>
            <w:r w:rsidRPr="00FA15C0">
              <w:rPr>
                <w:rFonts w:eastAsia="TimesNewRomanPSMT" w:cs="Times New Roman"/>
              </w:rPr>
              <w:t xml:space="preserve">) </w:t>
            </w:r>
            <w:r w:rsidRPr="00FA15C0">
              <w:rPr>
                <w:rFonts w:eastAsia="TimesNewRomanPSMT" w:cs="TimesNewRomanPSMT"/>
              </w:rPr>
              <w:t>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  <w:p w:rsidR="00FA15C0" w:rsidRPr="00FA15C0" w:rsidRDefault="00FA15C0" w:rsidP="00FA15C0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FA15C0">
              <w:rPr>
                <w:rFonts w:eastAsia="TimesNewRomanPSMT" w:cs="Times New Roman"/>
              </w:rPr>
              <w:t xml:space="preserve">+ </w:t>
            </w:r>
            <w:r w:rsidRPr="00FA15C0">
              <w:rPr>
                <w:rFonts w:eastAsia="TimesNewRomanPSMT" w:cs="TimesNewRomanPSMT"/>
              </w:rPr>
              <w:t xml:space="preserve">цефалоспорины </w:t>
            </w:r>
            <w:r w:rsidRPr="00FA15C0">
              <w:rPr>
                <w:rFonts w:eastAsia="TimesNewRomanPSMT" w:cs="Times New Roman"/>
              </w:rPr>
              <w:t>III</w:t>
            </w:r>
          </w:p>
          <w:p w:rsidR="006633C8" w:rsidRDefault="00FA15C0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FA15C0">
              <w:rPr>
                <w:rFonts w:eastAsia="TimesNewRomanPSMT" w:cs="TimesNewRomanPSMT"/>
              </w:rPr>
              <w:t>поколения в</w:t>
            </w:r>
            <w:r w:rsidRPr="00FA15C0">
              <w:rPr>
                <w:rFonts w:eastAsia="TimesNewRomanPSMT" w:cs="Times New Roman"/>
              </w:rPr>
              <w:t>/</w:t>
            </w:r>
            <w:r w:rsidRPr="00FA15C0">
              <w:rPr>
                <w:rFonts w:eastAsia="TimesNewRomanPSMT" w:cs="TimesNewRomanPSMT"/>
              </w:rPr>
              <w:t>в</w:t>
            </w:r>
          </w:p>
        </w:tc>
      </w:tr>
    </w:tbl>
    <w:p w:rsidR="006633C8" w:rsidRPr="00FA15C0" w:rsidRDefault="00FA15C0" w:rsidP="006633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*-</w:t>
      </w:r>
      <w:r w:rsidRPr="00FA15C0">
        <w:rPr>
          <w:rFonts w:eastAsia="TimesNewRomanPSMT" w:cs="TimesNewRomanPSMT"/>
          <w:sz w:val="20"/>
          <w:szCs w:val="20"/>
        </w:rPr>
        <w:t xml:space="preserve">При отсутствии факторов риска антибиотикорезистентных </w:t>
      </w:r>
      <w:r w:rsidRPr="00FA15C0">
        <w:rPr>
          <w:rFonts w:eastAsia="TimesNewRomanPSMT" w:cs="Times New Roman"/>
          <w:i/>
          <w:iCs/>
          <w:sz w:val="20"/>
          <w:szCs w:val="20"/>
        </w:rPr>
        <w:t>S.pneumoniae</w:t>
      </w:r>
      <w:r w:rsidRPr="00FA15C0">
        <w:rPr>
          <w:rFonts w:eastAsia="TimesNewRomanPSMT" w:cs="Times New Roman"/>
          <w:sz w:val="20"/>
          <w:szCs w:val="20"/>
        </w:rPr>
        <w:t xml:space="preserve">, </w:t>
      </w:r>
      <w:r w:rsidRPr="00FA15C0">
        <w:rPr>
          <w:rFonts w:eastAsia="TimesNewRomanPSMT" w:cs="TimesNewRomanPSMT"/>
          <w:sz w:val="20"/>
          <w:szCs w:val="20"/>
        </w:rPr>
        <w:t>грамотрицательных энтеробактерий или синегнойной инфекций</w:t>
      </w:r>
    </w:p>
    <w:p w:rsidR="006633C8" w:rsidRDefault="006633C8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У госпитализированных пациентов с нетяжелой ВП рекомендуется парентеральное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применение бензилпенициллина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ампициллина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ингибиторозащищенных амино</w:t>
      </w:r>
      <w:r w:rsidRPr="00836B1D">
        <w:rPr>
          <w:rFonts w:eastAsia="TimesNewRomanPSMT" w:cs="Times New Roman"/>
          <w:sz w:val="24"/>
          <w:szCs w:val="24"/>
        </w:rPr>
        <w:t>-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пенициллинов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амоксициллин</w:t>
      </w:r>
      <w:r w:rsidRPr="00836B1D">
        <w:rPr>
          <w:rFonts w:eastAsia="TimesNewRomanPSMT"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eastAsia="TimesNewRomanPSMT"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 xml:space="preserve">или цефалоспоринов </w:t>
      </w:r>
      <w:r w:rsidRPr="00836B1D">
        <w:rPr>
          <w:rFonts w:eastAsia="TimesNewRomanPSMT" w:cs="Times New Roman"/>
          <w:sz w:val="24"/>
          <w:szCs w:val="24"/>
        </w:rPr>
        <w:t xml:space="preserve">II-III </w:t>
      </w:r>
      <w:r w:rsidR="00547AD9">
        <w:rPr>
          <w:rFonts w:eastAsia="TimesNewRomanPSMT" w:cs="TimesNewRomanPSMT"/>
          <w:sz w:val="24"/>
          <w:szCs w:val="24"/>
        </w:rPr>
        <w:t>поколения. Н</w:t>
      </w:r>
      <w:r w:rsidRPr="00836B1D">
        <w:rPr>
          <w:rFonts w:eastAsia="TimesNewRomanPSMT" w:cs="TimesNewRomanPSMT"/>
          <w:sz w:val="24"/>
          <w:szCs w:val="24"/>
        </w:rPr>
        <w:t>аличие в стартовом режиме терапии препарата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активного в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отношении </w:t>
      </w:r>
      <w:r w:rsidRPr="00836B1D">
        <w:rPr>
          <w:rFonts w:eastAsia="TimesNewRomanPSMT" w:cs="Times New Roman"/>
          <w:sz w:val="24"/>
          <w:szCs w:val="24"/>
        </w:rPr>
        <w:t>«</w:t>
      </w:r>
      <w:r w:rsidRPr="00836B1D">
        <w:rPr>
          <w:rFonts w:eastAsia="TimesNewRomanPSMT" w:cs="TimesNewRomanPSMT"/>
          <w:sz w:val="24"/>
          <w:szCs w:val="24"/>
        </w:rPr>
        <w:t>атипичных</w:t>
      </w:r>
      <w:r w:rsidRPr="00836B1D">
        <w:rPr>
          <w:rFonts w:eastAsia="TimesNewRomanPSMT" w:cs="Times New Roman"/>
          <w:sz w:val="24"/>
          <w:szCs w:val="24"/>
        </w:rPr>
        <w:t xml:space="preserve">» </w:t>
      </w:r>
      <w:r w:rsidRPr="00836B1D">
        <w:rPr>
          <w:rFonts w:eastAsia="TimesNewRomanPSMT" w:cs="TimesNewRomanPSMT"/>
          <w:sz w:val="24"/>
          <w:szCs w:val="24"/>
        </w:rPr>
        <w:t>микроорганизмов улучшает прогноз и сокращает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продолжительность пребывания пациентов в стационаре</w:t>
      </w:r>
      <w:r w:rsidRPr="00836B1D">
        <w:rPr>
          <w:rFonts w:eastAsia="TimesNewRomanPSMT"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что делает оправданным применение комбинированной терапии </w:t>
      </w:r>
      <w:r w:rsidRPr="00836B1D">
        <w:rPr>
          <w:rFonts w:eastAsia="TimesNewRomanPSMT"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β</w:t>
      </w:r>
      <w:r w:rsidRPr="00836B1D">
        <w:rPr>
          <w:rFonts w:eastAsia="TimesNewRomanPSMT" w:cs="Times New Roman"/>
          <w:sz w:val="24"/>
          <w:szCs w:val="24"/>
        </w:rPr>
        <w:t>-</w:t>
      </w:r>
      <w:r w:rsidRPr="00836B1D">
        <w:rPr>
          <w:rFonts w:eastAsia="TimesNewRomanPSMT" w:cs="TimesNewRomanPSMT"/>
          <w:sz w:val="24"/>
          <w:szCs w:val="24"/>
        </w:rPr>
        <w:t xml:space="preserve">лактам </w:t>
      </w:r>
      <w:r w:rsidRPr="00836B1D">
        <w:rPr>
          <w:rFonts w:eastAsia="TimesNewRomanPSMT" w:cs="Times New Roman"/>
          <w:sz w:val="24"/>
          <w:szCs w:val="24"/>
        </w:rPr>
        <w:t xml:space="preserve">+ </w:t>
      </w:r>
      <w:r w:rsidRPr="00836B1D">
        <w:rPr>
          <w:rFonts w:eastAsia="TimesNewRomanPSMT" w:cs="TimesNewRomanPSMT"/>
          <w:sz w:val="24"/>
          <w:szCs w:val="24"/>
        </w:rPr>
        <w:t>макролид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Альтернативой им могут являться респираторные фторхинолоны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левофлоксацин</w:t>
      </w:r>
      <w:r w:rsidRPr="00836B1D">
        <w:rPr>
          <w:rFonts w:eastAsia="TimesNewRomanPSMT" w:cs="Times New Roman"/>
          <w:sz w:val="24"/>
          <w:szCs w:val="24"/>
        </w:rPr>
        <w:t>,</w:t>
      </w:r>
      <w:r w:rsidR="00547AD9">
        <w:rPr>
          <w:rFonts w:eastAsia="TimesNewRomanPSMT"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моксифлоксацин</w:t>
      </w:r>
      <w:r w:rsidRPr="00836B1D">
        <w:rPr>
          <w:rFonts w:eastAsia="TimesNewRomanPSMT" w:cs="Times New Roman"/>
          <w:sz w:val="24"/>
          <w:szCs w:val="24"/>
        </w:rPr>
        <w:t>).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ItalicMT"/>
          <w:i/>
          <w:iCs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lastRenderedPageBreak/>
        <w:t>При тяжелой ВП назначение антибиотиков должно быть неотложным</w:t>
      </w:r>
      <w:r w:rsidRPr="00836B1D">
        <w:rPr>
          <w:rFonts w:eastAsia="TimesNewRomanPSMT"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 xml:space="preserve">отсрочка в их назначении на </w:t>
      </w:r>
      <w:r w:rsidRPr="00836B1D">
        <w:rPr>
          <w:rFonts w:eastAsia="TimesNewRomanPSMT" w:cs="Times New Roman"/>
          <w:sz w:val="24"/>
          <w:szCs w:val="24"/>
        </w:rPr>
        <w:t xml:space="preserve">4 </w:t>
      </w:r>
      <w:r w:rsidRPr="00836B1D">
        <w:rPr>
          <w:rFonts w:eastAsia="TimesNewRomanPSMT" w:cs="TimesNewRomanPSMT"/>
          <w:sz w:val="24"/>
          <w:szCs w:val="24"/>
        </w:rPr>
        <w:t>ч и более существенно ухудшает</w:t>
      </w:r>
      <w:r w:rsidR="00547AD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прогноз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 xml:space="preserve">Препаратами выбора являются внутривенные цефалоспорины </w:t>
      </w:r>
      <w:r w:rsidRPr="00836B1D">
        <w:rPr>
          <w:rFonts w:eastAsia="TimesNewRomanPSMT" w:cs="Times New Roman"/>
          <w:sz w:val="24"/>
          <w:szCs w:val="24"/>
        </w:rPr>
        <w:t xml:space="preserve">III </w:t>
      </w:r>
      <w:r w:rsidRPr="00836B1D">
        <w:rPr>
          <w:rFonts w:eastAsia="TimesNewRomanPSMT" w:cs="TimesNewRomanPSMT"/>
          <w:sz w:val="24"/>
          <w:szCs w:val="24"/>
        </w:rPr>
        <w:t>поколения или</w:t>
      </w:r>
      <w:r w:rsidR="00547AD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ингибиторозащищенные пенициллины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амоксициллин</w:t>
      </w:r>
      <w:r w:rsidRPr="00836B1D">
        <w:rPr>
          <w:rFonts w:eastAsia="TimesNewRomanPSMT"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eastAsia="TimesNewRomanPSMT"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в комбинации с</w:t>
      </w:r>
      <w:r w:rsidR="00547AD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макролидами для внутривенного введения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эритромицин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кларитромицин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спирамицин</w:t>
      </w:r>
      <w:r w:rsidRPr="00836B1D">
        <w:rPr>
          <w:rFonts w:eastAsia="TimesNewRomanPSMT" w:cs="Times New Roman"/>
          <w:sz w:val="24"/>
          <w:szCs w:val="24"/>
        </w:rPr>
        <w:t>,</w:t>
      </w:r>
      <w:r w:rsidR="00547AD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азитромицин</w:t>
      </w:r>
      <w:r w:rsidRPr="00836B1D">
        <w:rPr>
          <w:rFonts w:eastAsia="TimesNewRomanPSMT" w:cs="Times New Roman"/>
          <w:sz w:val="24"/>
          <w:szCs w:val="24"/>
        </w:rPr>
        <w:t xml:space="preserve">). </w:t>
      </w:r>
      <w:r w:rsidRPr="00836B1D">
        <w:rPr>
          <w:rFonts w:eastAsia="TimesNewRomanPSMT" w:cs="TimesNewRomanPSMT"/>
          <w:sz w:val="24"/>
          <w:szCs w:val="24"/>
        </w:rPr>
        <w:t>Указанные комбинации перекрывают практически весь спектр</w:t>
      </w:r>
      <w:r w:rsidR="00547AD9">
        <w:rPr>
          <w:rFonts w:eastAsia="TimesNewRomanPSMT" w:cs="TimesNewRomanPS-ItalicMT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потенциальных возбудителей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как типичных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так и </w:t>
      </w:r>
      <w:r w:rsidRPr="00836B1D">
        <w:rPr>
          <w:rFonts w:eastAsia="TimesNewRomanPSMT" w:cs="Times New Roman"/>
          <w:sz w:val="24"/>
          <w:szCs w:val="24"/>
        </w:rPr>
        <w:t>«</w:t>
      </w:r>
      <w:r w:rsidRPr="00836B1D">
        <w:rPr>
          <w:rFonts w:eastAsia="TimesNewRomanPSMT" w:cs="TimesNewRomanPSMT"/>
          <w:sz w:val="24"/>
          <w:szCs w:val="24"/>
        </w:rPr>
        <w:t>атипичных</w:t>
      </w:r>
      <w:r w:rsidRPr="00836B1D">
        <w:rPr>
          <w:rFonts w:eastAsia="TimesNewRomanPSMT" w:cs="Times New Roman"/>
          <w:sz w:val="24"/>
          <w:szCs w:val="24"/>
        </w:rPr>
        <w:t xml:space="preserve">») </w:t>
      </w:r>
      <w:r w:rsidRPr="00836B1D">
        <w:rPr>
          <w:rFonts w:eastAsia="TimesNewRomanPSMT" w:cs="TimesNewRomanPSMT"/>
          <w:sz w:val="24"/>
          <w:szCs w:val="24"/>
        </w:rPr>
        <w:t>тяжелой ВП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836B1D" w:rsidRPr="00836B1D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Ранние фторхинолоны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ципрофлоксацин и др</w:t>
      </w:r>
      <w:r w:rsidRPr="00836B1D">
        <w:rPr>
          <w:rFonts w:eastAsia="TimesNewRomanPSMT" w:cs="Times New Roman"/>
          <w:sz w:val="24"/>
          <w:szCs w:val="24"/>
        </w:rPr>
        <w:t xml:space="preserve">.) </w:t>
      </w:r>
      <w:r w:rsidRPr="00836B1D">
        <w:rPr>
          <w:rFonts w:eastAsia="TimesNewRomanPSMT" w:cs="TimesNewRomanPSMT"/>
          <w:sz w:val="24"/>
          <w:szCs w:val="24"/>
        </w:rPr>
        <w:t>характеризуются слабой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антипневмококковой активностью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описаны случаи неэффективности терапии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пневмококковой ВП</w:t>
      </w:r>
      <w:r w:rsidRPr="00836B1D">
        <w:rPr>
          <w:rFonts w:eastAsia="TimesNewRomanPSMT" w:cs="Times New Roman"/>
          <w:sz w:val="24"/>
          <w:szCs w:val="24"/>
        </w:rPr>
        <w:t>.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Из препаратов группы фторхинолонов предпочтение следует отдавать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респираторным фторхинолонам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левофлоксацин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моксифлоксацин</w:t>
      </w:r>
      <w:r w:rsidRPr="00836B1D">
        <w:rPr>
          <w:rFonts w:eastAsia="TimesNewRomanPSMT" w:cs="Times New Roman"/>
          <w:sz w:val="24"/>
          <w:szCs w:val="24"/>
        </w:rPr>
        <w:t xml:space="preserve">), </w:t>
      </w:r>
      <w:r w:rsidRPr="00836B1D">
        <w:rPr>
          <w:rFonts w:eastAsia="TimesNewRomanPSMT" w:cs="TimesNewRomanPSMT"/>
          <w:sz w:val="24"/>
          <w:szCs w:val="24"/>
        </w:rPr>
        <w:t>которые вводятся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внутривенно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Они обладают повышенной антипневмококковой активностью 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перекрывают практически весь спектр возможных возбудителей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</w:p>
    <w:p w:rsidR="00547AD9" w:rsidRDefault="00547AD9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836B1D">
        <w:rPr>
          <w:rFonts w:eastAsia="TimesNewRomanPSMT" w:cs="TimesNewRomanPS-BoldMT"/>
          <w:b/>
          <w:bCs/>
          <w:sz w:val="24"/>
          <w:szCs w:val="24"/>
        </w:rPr>
        <w:t>Критерии эффективности антибактериальной терапии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Первоначальная оценка эффективности должна проводится через </w:t>
      </w:r>
      <w:r w:rsidRPr="00836B1D">
        <w:rPr>
          <w:rFonts w:eastAsia="TimesNewRomanPSMT" w:cs="Times New Roman"/>
          <w:sz w:val="24"/>
          <w:szCs w:val="24"/>
        </w:rPr>
        <w:t xml:space="preserve">48-72 </w:t>
      </w:r>
      <w:r w:rsidRPr="00836B1D">
        <w:rPr>
          <w:rFonts w:eastAsia="TimesNewRomanPSMT" w:cs="TimesNewRomanPSMT"/>
          <w:sz w:val="24"/>
          <w:szCs w:val="24"/>
        </w:rPr>
        <w:t>часа после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начала лечения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Основными критериями эффективности в эти сроки являются снижение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температуры тела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интоксикации и дыхательной недостаточности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Если у пациента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сохраняются высокая лихорадка и интоксикация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или прогрессируют симптомы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заболевания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то лечение следует признать неэффективным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В этом случае необходимо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пересмотреть тактику антибактериальной терапии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 неэффективности терапии β</w:t>
      </w:r>
      <w:r w:rsidRPr="00836B1D">
        <w:rPr>
          <w:rFonts w:eastAsia="TimesNewRomanPSMT" w:cs="Times New Roman"/>
          <w:sz w:val="24"/>
          <w:szCs w:val="24"/>
        </w:rPr>
        <w:t>-</w:t>
      </w:r>
      <w:r w:rsidRPr="00836B1D">
        <w:rPr>
          <w:rFonts w:eastAsia="TimesNewRomanPSMT" w:cs="TimesNewRomanPSMT"/>
          <w:sz w:val="24"/>
          <w:szCs w:val="24"/>
        </w:rPr>
        <w:t>лактамом и макролидом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целесообразно назначение респираторных фторхинолонов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левофлоксацин</w:t>
      </w:r>
      <w:r w:rsidRPr="00836B1D">
        <w:rPr>
          <w:rFonts w:eastAsia="TimesNewRomanPSMT"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моксифлоксацин</w:t>
      </w:r>
      <w:r w:rsidR="00547AD9">
        <w:rPr>
          <w:rFonts w:eastAsia="TimesNewRomanPSMT" w:cs="Times New Roman"/>
          <w:sz w:val="24"/>
          <w:szCs w:val="24"/>
        </w:rPr>
        <w:t>)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При неэффективности антибактериальной терапии на втором этапе необходимо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провести обследование пациента для уточнения диагноза или выявления возможных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осложнений ВП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Для оценки состояния пациента и эффективности терапии целесообразно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кроме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микробиологической диагностики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осуществлять следующие исследования</w:t>
      </w:r>
      <w:r w:rsidRPr="00836B1D">
        <w:rPr>
          <w:rFonts w:eastAsia="TimesNewRomanPSMT" w:cs="Times New Roman"/>
          <w:sz w:val="24"/>
          <w:szCs w:val="24"/>
        </w:rPr>
        <w:t>: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Общий анализ крови</w:t>
      </w:r>
      <w:r w:rsidRPr="00836B1D">
        <w:rPr>
          <w:rFonts w:eastAsia="TimesNewRomanPSMT"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>при поступлении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на </w:t>
      </w:r>
      <w:r w:rsidRPr="00836B1D">
        <w:rPr>
          <w:rFonts w:eastAsia="TimesNewRomanPSMT" w:cs="Times New Roman"/>
          <w:sz w:val="24"/>
          <w:szCs w:val="24"/>
        </w:rPr>
        <w:t xml:space="preserve">2-3 </w:t>
      </w:r>
      <w:r w:rsidRPr="00836B1D">
        <w:rPr>
          <w:rFonts w:eastAsia="TimesNewRomanPSMT" w:cs="TimesNewRomanPSMT"/>
          <w:sz w:val="24"/>
          <w:szCs w:val="24"/>
        </w:rPr>
        <w:t>день и после окончания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антибактериальной терапии</w:t>
      </w:r>
      <w:r w:rsidRPr="00836B1D">
        <w:rPr>
          <w:rFonts w:eastAsia="TimesNewRomanPSMT" w:cs="Times New Roman"/>
          <w:sz w:val="24"/>
          <w:szCs w:val="24"/>
        </w:rPr>
        <w:t>;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 xml:space="preserve">Биохимический анализ крови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АЛТ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АСТ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креатинин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мочевина</w:t>
      </w:r>
      <w:r w:rsidRPr="00836B1D">
        <w:rPr>
          <w:rFonts w:eastAsia="TimesNewRomanPSMT" w:cs="Times New Roman"/>
          <w:sz w:val="24"/>
          <w:szCs w:val="24"/>
        </w:rPr>
        <w:t xml:space="preserve">): </w:t>
      </w:r>
      <w:r w:rsidRPr="00836B1D">
        <w:rPr>
          <w:rFonts w:eastAsia="TimesNewRomanPSMT" w:cs="TimesNewRomanPSMT"/>
          <w:sz w:val="24"/>
          <w:szCs w:val="24"/>
        </w:rPr>
        <w:t>при поступлении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и через </w:t>
      </w:r>
      <w:r w:rsidRPr="00836B1D">
        <w:rPr>
          <w:rFonts w:eastAsia="TimesNewRomanPSMT" w:cs="Times New Roman"/>
          <w:sz w:val="24"/>
          <w:szCs w:val="24"/>
        </w:rPr>
        <w:t xml:space="preserve">1 </w:t>
      </w:r>
      <w:r w:rsidRPr="00836B1D">
        <w:rPr>
          <w:rFonts w:eastAsia="TimesNewRomanPSMT" w:cs="TimesNewRomanPSMT"/>
          <w:sz w:val="24"/>
          <w:szCs w:val="24"/>
        </w:rPr>
        <w:t>неделю при наличии изменений в первом исследовании или клиническом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ухудшении</w:t>
      </w:r>
      <w:r w:rsidRPr="00836B1D">
        <w:rPr>
          <w:rFonts w:eastAsia="TimesNewRomanPSMT" w:cs="Times New Roman"/>
          <w:sz w:val="24"/>
          <w:szCs w:val="24"/>
        </w:rPr>
        <w:t>;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 xml:space="preserve">Исследование газов артериальной крови </w:t>
      </w:r>
      <w:r w:rsidRPr="00836B1D">
        <w:rPr>
          <w:rFonts w:eastAsia="TimesNewRomanPSMT"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при тяжелом течении</w:t>
      </w:r>
      <w:r w:rsidRPr="00836B1D">
        <w:rPr>
          <w:rFonts w:eastAsia="TimesNewRomanPSMT" w:cs="Times New Roman"/>
          <w:sz w:val="24"/>
          <w:szCs w:val="24"/>
        </w:rPr>
        <w:t xml:space="preserve">): </w:t>
      </w:r>
      <w:r w:rsidRPr="00836B1D">
        <w:rPr>
          <w:rFonts w:eastAsia="TimesNewRomanPSMT" w:cs="TimesNewRomanPSMT"/>
          <w:sz w:val="24"/>
          <w:szCs w:val="24"/>
        </w:rPr>
        <w:t>ежедневно до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нормализации показателей</w:t>
      </w:r>
      <w:r w:rsidRPr="00836B1D">
        <w:rPr>
          <w:rFonts w:eastAsia="TimesNewRomanPSMT" w:cs="Times New Roman"/>
          <w:sz w:val="24"/>
          <w:szCs w:val="24"/>
        </w:rPr>
        <w:t>;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Рентгенография органов грудной клетки</w:t>
      </w:r>
      <w:r w:rsidRPr="00836B1D">
        <w:rPr>
          <w:rFonts w:eastAsia="TimesNewRomanPSMT"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 xml:space="preserve">при поступлении и через </w:t>
      </w:r>
      <w:r w:rsidRPr="00836B1D">
        <w:rPr>
          <w:rFonts w:eastAsia="TimesNewRomanPSMT" w:cs="Times New Roman"/>
          <w:sz w:val="24"/>
          <w:szCs w:val="24"/>
        </w:rPr>
        <w:t xml:space="preserve">2-3 </w:t>
      </w:r>
      <w:r w:rsidRPr="00836B1D">
        <w:rPr>
          <w:rFonts w:eastAsia="TimesNewRomanPSMT" w:cs="TimesNewRomanPSMT"/>
          <w:sz w:val="24"/>
          <w:szCs w:val="24"/>
        </w:rPr>
        <w:t>недели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после начала лечения</w:t>
      </w:r>
      <w:r w:rsidRPr="00836B1D">
        <w:rPr>
          <w:rFonts w:eastAsia="TimesNewRomanPSMT"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 xml:space="preserve">при ухудшении состояния </w:t>
      </w:r>
      <w:r w:rsidRPr="00836B1D">
        <w:rPr>
          <w:rFonts w:eastAsia="TimesNewRomanPSMT"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в более ранние сроки</w:t>
      </w:r>
      <w:r w:rsidRPr="00836B1D">
        <w:rPr>
          <w:rFonts w:eastAsia="TimesNewRomanPSMT" w:cs="Times New Roman"/>
          <w:sz w:val="24"/>
          <w:szCs w:val="24"/>
        </w:rPr>
        <w:t>.</w:t>
      </w:r>
    </w:p>
    <w:p w:rsidR="00547AD9" w:rsidRDefault="00547AD9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-BoldMT"/>
          <w:b/>
          <w:bCs/>
          <w:sz w:val="24"/>
          <w:szCs w:val="24"/>
        </w:rPr>
      </w:pPr>
      <w:r w:rsidRPr="00836B1D">
        <w:rPr>
          <w:rFonts w:eastAsia="TimesNewRomanPSMT" w:cs="TimesNewRomanPS-BoldMT"/>
          <w:b/>
          <w:bCs/>
          <w:sz w:val="24"/>
          <w:szCs w:val="24"/>
        </w:rPr>
        <w:t>Продолжительность антибактериальной терапии</w:t>
      </w:r>
    </w:p>
    <w:p w:rsidR="00547AD9" w:rsidRPr="00836B1D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При нетяжелой ВП антибактериальная терапия может быть завершена по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достижении стойкой нормализации температуры тела в течение </w:t>
      </w:r>
      <w:r w:rsidRPr="00836B1D">
        <w:rPr>
          <w:rFonts w:eastAsia="TimesNewRomanPSMT" w:cs="Times New Roman"/>
          <w:sz w:val="24"/>
          <w:szCs w:val="24"/>
        </w:rPr>
        <w:t xml:space="preserve">3-4 </w:t>
      </w:r>
      <w:r w:rsidRPr="00836B1D">
        <w:rPr>
          <w:rFonts w:eastAsia="TimesNewRomanPSMT" w:cs="TimesNewRomanPSMT"/>
          <w:sz w:val="24"/>
          <w:szCs w:val="24"/>
        </w:rPr>
        <w:t>дней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 таком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подходе длительность лечения обычно составляет </w:t>
      </w:r>
      <w:r w:rsidRPr="00836B1D">
        <w:rPr>
          <w:rFonts w:eastAsia="TimesNewRomanPSMT" w:cs="Times New Roman"/>
          <w:sz w:val="24"/>
          <w:szCs w:val="24"/>
        </w:rPr>
        <w:t xml:space="preserve">7-10 </w:t>
      </w:r>
      <w:r w:rsidRPr="00836B1D">
        <w:rPr>
          <w:rFonts w:eastAsia="TimesNewRomanPSMT" w:cs="TimesNewRomanPSMT"/>
          <w:sz w:val="24"/>
          <w:szCs w:val="24"/>
        </w:rPr>
        <w:t>дней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 тяжелой ВП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неуточненной этиологии рекомендован </w:t>
      </w:r>
      <w:r w:rsidRPr="00836B1D">
        <w:rPr>
          <w:rFonts w:eastAsia="TimesNewRomanPSMT" w:cs="Times New Roman"/>
          <w:sz w:val="24"/>
          <w:szCs w:val="24"/>
        </w:rPr>
        <w:t>10-</w:t>
      </w:r>
      <w:r w:rsidRPr="00836B1D">
        <w:rPr>
          <w:rFonts w:eastAsia="TimesNewRomanPSMT" w:cs="TimesNewRomanPSMT"/>
          <w:sz w:val="24"/>
          <w:szCs w:val="24"/>
        </w:rPr>
        <w:t xml:space="preserve">дневный курс антибактериальной </w:t>
      </w:r>
      <w:r w:rsidR="00547AD9">
        <w:rPr>
          <w:rFonts w:eastAsia="TimesNewRomanPSMT" w:cs="TimesNewRomanPSMT"/>
          <w:sz w:val="24"/>
          <w:szCs w:val="24"/>
        </w:rPr>
        <w:t>терапии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</w:p>
    <w:p w:rsidR="00836B1D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Более длительная терапия показана при ВП стафилококковой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этиологии или ВП</w:t>
      </w:r>
      <w:r w:rsidRPr="00836B1D">
        <w:rPr>
          <w:rFonts w:eastAsia="TimesNewRomanPSMT"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вызванной грамотрицательными энтеробактериями </w:t>
      </w:r>
      <w:r w:rsidRPr="00836B1D">
        <w:rPr>
          <w:rFonts w:eastAsia="TimesNewRomanPSMT"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 xml:space="preserve">от </w:t>
      </w:r>
      <w:r w:rsidRPr="00836B1D">
        <w:rPr>
          <w:rFonts w:eastAsia="TimesNewRomanPSMT" w:cs="Times New Roman"/>
          <w:sz w:val="24"/>
          <w:szCs w:val="24"/>
        </w:rPr>
        <w:t xml:space="preserve">14 </w:t>
      </w:r>
      <w:r w:rsidRPr="00836B1D">
        <w:rPr>
          <w:rFonts w:eastAsia="TimesNewRomanPSMT" w:cs="TimesNewRomanPSMT"/>
          <w:sz w:val="24"/>
          <w:szCs w:val="24"/>
        </w:rPr>
        <w:t xml:space="preserve">до </w:t>
      </w:r>
      <w:r w:rsidRPr="00836B1D">
        <w:rPr>
          <w:rFonts w:eastAsia="TimesNewRomanPSMT" w:cs="Times New Roman"/>
          <w:sz w:val="24"/>
          <w:szCs w:val="24"/>
        </w:rPr>
        <w:t xml:space="preserve">21 </w:t>
      </w:r>
      <w:r w:rsidR="00547AD9">
        <w:rPr>
          <w:rFonts w:eastAsia="TimesNewRomanPSMT" w:cs="TimesNewRomanPSMT"/>
          <w:sz w:val="24"/>
          <w:szCs w:val="24"/>
        </w:rPr>
        <w:t>дня</w:t>
      </w:r>
      <w:r w:rsidRPr="00836B1D">
        <w:rPr>
          <w:rFonts w:eastAsia="TimesNewRomanPSMT"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 указании на легионеллезную пневмонию длительность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антибактериальной терапии составляет </w:t>
      </w:r>
      <w:r w:rsidRPr="00836B1D">
        <w:rPr>
          <w:rFonts w:eastAsia="TimesNewRomanPSMT" w:cs="Times New Roman"/>
          <w:sz w:val="24"/>
          <w:szCs w:val="24"/>
        </w:rPr>
        <w:t xml:space="preserve">14-21 </w:t>
      </w:r>
      <w:r w:rsidRPr="00836B1D">
        <w:rPr>
          <w:rFonts w:eastAsia="TimesNewRomanPSMT" w:cs="TimesNewRomanPSMT"/>
          <w:sz w:val="24"/>
          <w:szCs w:val="24"/>
        </w:rPr>
        <w:t>день</w:t>
      </w:r>
      <w:r w:rsidR="00547AD9">
        <w:rPr>
          <w:rFonts w:eastAsia="TimesNewRomanPSMT" w:cs="Times New Roman"/>
          <w:sz w:val="24"/>
          <w:szCs w:val="24"/>
        </w:rPr>
        <w:t>.</w:t>
      </w:r>
    </w:p>
    <w:p w:rsidR="00FA15C0" w:rsidRDefault="00FA15C0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sz w:val="24"/>
          <w:szCs w:val="24"/>
        </w:rPr>
      </w:pPr>
    </w:p>
    <w:p w:rsidR="00FA15C0" w:rsidRPr="00547AD9" w:rsidRDefault="00FA15C0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4"/>
          <w:szCs w:val="24"/>
        </w:rPr>
      </w:pPr>
      <w:r w:rsidRPr="00836B1D">
        <w:rPr>
          <w:rFonts w:cs="TimesNewRomanPS-BoldMT"/>
          <w:b/>
          <w:bCs/>
          <w:sz w:val="24"/>
          <w:szCs w:val="24"/>
        </w:rPr>
        <w:lastRenderedPageBreak/>
        <w:t>Ступенчатая антибактериальная терапия ВП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Ступенчатая антибиотикотерапия предполагает </w:t>
      </w:r>
      <w:r w:rsidRPr="00836B1D">
        <w:rPr>
          <w:rFonts w:cs="Times New Roman"/>
          <w:sz w:val="24"/>
          <w:szCs w:val="24"/>
        </w:rPr>
        <w:t>2-</w:t>
      </w:r>
      <w:r w:rsidRPr="00836B1D">
        <w:rPr>
          <w:rFonts w:eastAsia="TimesNewRomanPSMT" w:cs="TimesNewRomanPSMT"/>
          <w:sz w:val="24"/>
          <w:szCs w:val="24"/>
        </w:rPr>
        <w:t>этапное применение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антибиотиков</w:t>
      </w:r>
      <w:r w:rsidRPr="00836B1D">
        <w:rPr>
          <w:rFonts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>начало лечения с парентеральных препаратов с последующим переходом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на их пероральный прием сразу после стабилизации клинического состояния пациента</w:t>
      </w:r>
      <w:r w:rsidRPr="00836B1D">
        <w:rPr>
          <w:rFonts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Основная идея ступенчатой терапии заключается в уменьшении длительности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парентеральной антибактериальной терапии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что обеспечивает значительное уменьшение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стоимости лечения и сокращение срока пребывания пациента в стационаре при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сохранении высокой клинической эффективности</w:t>
      </w:r>
      <w:r w:rsidRPr="00836B1D">
        <w:rPr>
          <w:rFonts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Оптимальным вариантом ступенчатой терапии является последовательное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использование двух лекарственных форм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для парентерального введения и приема внутрь</w:t>
      </w:r>
      <w:r w:rsidRPr="00836B1D">
        <w:rPr>
          <w:rFonts w:cs="Times New Roman"/>
          <w:sz w:val="24"/>
          <w:szCs w:val="24"/>
        </w:rPr>
        <w:t>)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одного и того же антибиотика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что обеспечивает преемственность лечения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Возможно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последовательное применение препаратов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близких по своим антимикробным свойствам 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 одинаковым уровнем приобретенной устойчивости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Переход с парентерального на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пероральный антибиотик следует осуществлять при стабилизации состояния пациента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нормализации температуры и улучшении клинической картины ВП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При этом целесообразно использовать следующие критерии</w:t>
      </w:r>
      <w:r w:rsidRPr="00836B1D">
        <w:rPr>
          <w:rFonts w:cs="Times New Roman"/>
          <w:sz w:val="24"/>
          <w:szCs w:val="24"/>
        </w:rPr>
        <w:t>: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 xml:space="preserve">нормальная температура тела </w:t>
      </w:r>
      <w:r w:rsidRPr="00836B1D">
        <w:rPr>
          <w:rFonts w:cs="Times New Roman"/>
          <w:sz w:val="24"/>
          <w:szCs w:val="24"/>
        </w:rPr>
        <w:t xml:space="preserve">(&lt;37,5ºC) </w:t>
      </w:r>
      <w:r w:rsidRPr="00836B1D">
        <w:rPr>
          <w:rFonts w:eastAsia="TimesNewRomanPSMT" w:cs="TimesNewRomanPSMT"/>
          <w:sz w:val="24"/>
          <w:szCs w:val="24"/>
        </w:rPr>
        <w:t xml:space="preserve">при двух измерениях с интервалом </w:t>
      </w:r>
      <w:r w:rsidRPr="00836B1D">
        <w:rPr>
          <w:rFonts w:cs="Times New Roman"/>
          <w:sz w:val="24"/>
          <w:szCs w:val="24"/>
        </w:rPr>
        <w:t xml:space="preserve">8 </w:t>
      </w:r>
      <w:r w:rsidRPr="00836B1D">
        <w:rPr>
          <w:rFonts w:eastAsia="TimesNewRomanPSMT" w:cs="TimesNewRomanPSMT"/>
          <w:sz w:val="24"/>
          <w:szCs w:val="24"/>
        </w:rPr>
        <w:t>ч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уменьшение одышки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отсутствие нарушения сознания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положительная динамика других симптомов заболевания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>отсутствие нарушений всасывания в желудочно</w:t>
      </w:r>
      <w:r w:rsidRPr="00836B1D">
        <w:rPr>
          <w:rFonts w:cs="Times New Roman"/>
          <w:sz w:val="24"/>
          <w:szCs w:val="24"/>
        </w:rPr>
        <w:t>-</w:t>
      </w:r>
      <w:r w:rsidRPr="00836B1D">
        <w:rPr>
          <w:rFonts w:eastAsia="TimesNewRomanPSMT" w:cs="TimesNewRomanPSMT"/>
          <w:sz w:val="24"/>
          <w:szCs w:val="24"/>
        </w:rPr>
        <w:t>кишечном тракте</w:t>
      </w:r>
      <w:r w:rsidRPr="00836B1D">
        <w:rPr>
          <w:rFonts w:cs="Times New Roman"/>
          <w:sz w:val="24"/>
          <w:szCs w:val="24"/>
        </w:rPr>
        <w:t>;</w:t>
      </w: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cs="SymbolMT"/>
          <w:sz w:val="24"/>
          <w:szCs w:val="24"/>
        </w:rPr>
        <w:t xml:space="preserve">• </w:t>
      </w:r>
      <w:r w:rsidRPr="00836B1D">
        <w:rPr>
          <w:rFonts w:eastAsia="TimesNewRomanPSMT" w:cs="TimesNewRomanPSMT"/>
          <w:sz w:val="24"/>
          <w:szCs w:val="24"/>
        </w:rPr>
        <w:t xml:space="preserve">согласие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настроенность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пациентов на пероральное лечение</w:t>
      </w:r>
      <w:r w:rsidRPr="00836B1D">
        <w:rPr>
          <w:rFonts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На практике возможность перехода на пероральный способ введения антибиотика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появляется в среднем через </w:t>
      </w:r>
      <w:r w:rsidRPr="00836B1D">
        <w:rPr>
          <w:rFonts w:cs="Times New Roman"/>
          <w:sz w:val="24"/>
          <w:szCs w:val="24"/>
        </w:rPr>
        <w:t xml:space="preserve">2-3 </w:t>
      </w:r>
      <w:r w:rsidRPr="00836B1D">
        <w:rPr>
          <w:rFonts w:eastAsia="TimesNewRomanPSMT" w:cs="TimesNewRomanPSMT"/>
          <w:sz w:val="24"/>
          <w:szCs w:val="24"/>
        </w:rPr>
        <w:t>дня после начала лечения</w:t>
      </w:r>
      <w:r w:rsidRPr="00836B1D">
        <w:rPr>
          <w:rFonts w:cs="Times New Roman"/>
          <w:sz w:val="24"/>
          <w:szCs w:val="24"/>
        </w:rPr>
        <w:t>.</w:t>
      </w:r>
    </w:p>
    <w:p w:rsidR="00836B1D" w:rsidRPr="00836B1D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Для ступенчатой терапии используют следующие антибиотики</w:t>
      </w:r>
      <w:r w:rsidRPr="00836B1D">
        <w:rPr>
          <w:rFonts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>амоксициллин</w:t>
      </w:r>
      <w:r w:rsidRPr="00836B1D">
        <w:rPr>
          <w:rFonts w:cs="Times New Roman"/>
          <w:sz w:val="24"/>
          <w:szCs w:val="24"/>
        </w:rPr>
        <w:t>/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кларитромицин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азитромицин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левофлоксацин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моксифлоксацин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спирамицин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эритромицин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Для некоторых антибиотиков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не имеющих ЛФ для перорального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применения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возможна замена на близкие по антимикробному спектру препараты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например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ампициллин → амоксициллин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цефотаксим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цефтриаксон → амоксициллин</w:t>
      </w:r>
      <w:r w:rsidRPr="00836B1D">
        <w:rPr>
          <w:rFonts w:cs="Times New Roman"/>
          <w:sz w:val="24"/>
          <w:szCs w:val="24"/>
        </w:rPr>
        <w:t>/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cs="Times New Roman"/>
          <w:sz w:val="24"/>
          <w:szCs w:val="24"/>
        </w:rPr>
        <w:t>).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В настоящее время отсутствуют доказательства целесообразности назначения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биогенных стимуляторов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антигистаминных препаратов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витаминов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иммуномодуляторов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 xml:space="preserve">исключая гранулоцитарный колониестимулирующий фактор и </w:t>
      </w:r>
      <w:r w:rsidRPr="00836B1D">
        <w:rPr>
          <w:rFonts w:cs="Times New Roman"/>
          <w:sz w:val="24"/>
          <w:szCs w:val="24"/>
        </w:rPr>
        <w:t xml:space="preserve">IgG </w:t>
      </w:r>
      <w:r w:rsidRPr="00836B1D">
        <w:rPr>
          <w:rFonts w:eastAsia="TimesNewRomanPSMT" w:cs="TimesNewRomanPSMT"/>
          <w:sz w:val="24"/>
          <w:szCs w:val="24"/>
        </w:rPr>
        <w:t>для внутривенного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введения</w:t>
      </w:r>
      <w:r w:rsidRPr="00836B1D">
        <w:rPr>
          <w:rFonts w:cs="Times New Roman"/>
          <w:sz w:val="24"/>
          <w:szCs w:val="24"/>
        </w:rPr>
        <w:t xml:space="preserve">), </w:t>
      </w:r>
      <w:r w:rsidRPr="00836B1D">
        <w:rPr>
          <w:rFonts w:eastAsia="TimesNewRomanPSMT" w:cs="TimesNewRomanPSMT"/>
          <w:sz w:val="24"/>
          <w:szCs w:val="24"/>
        </w:rPr>
        <w:t>а также длительного применения НПВС и ненаркотических анальгетиков при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ВП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Эффективность и безопасность названных ЛС не подтверждены результатами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рандомизированных контролируемых КИ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что не дает оснований рекомендовать их для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лечения ВП</w:t>
      </w:r>
      <w:r w:rsidRPr="00836B1D">
        <w:rPr>
          <w:rFonts w:cs="Times New Roman"/>
          <w:sz w:val="24"/>
          <w:szCs w:val="24"/>
        </w:rPr>
        <w:t>.</w:t>
      </w:r>
    </w:p>
    <w:p w:rsidR="00FA15C0" w:rsidRDefault="00FA15C0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836B1D" w:rsidRP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 w:rsidRPr="00836B1D">
        <w:rPr>
          <w:rFonts w:cs="Times New Roman"/>
          <w:b/>
          <w:bCs/>
          <w:sz w:val="28"/>
          <w:szCs w:val="28"/>
        </w:rPr>
        <w:t xml:space="preserve">XIV. </w:t>
      </w:r>
      <w:r w:rsidRPr="00836B1D">
        <w:rPr>
          <w:rFonts w:cs="TimesNewRomanPS-BoldMT"/>
          <w:b/>
          <w:bCs/>
          <w:sz w:val="28"/>
          <w:szCs w:val="28"/>
        </w:rPr>
        <w:t>Осложнения ВП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К числу осложнений ВП относятся</w:t>
      </w:r>
      <w:r w:rsidRPr="00836B1D">
        <w:rPr>
          <w:rFonts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>а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 xml:space="preserve">плевральный выпот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неосложненный 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осложненный</w:t>
      </w:r>
      <w:r w:rsidRPr="00836B1D">
        <w:rPr>
          <w:rFonts w:cs="Times New Roman"/>
          <w:sz w:val="24"/>
          <w:szCs w:val="24"/>
        </w:rPr>
        <w:t xml:space="preserve">); </w:t>
      </w:r>
      <w:r w:rsidRPr="00836B1D">
        <w:rPr>
          <w:rFonts w:eastAsia="TimesNewRomanPSMT" w:cs="TimesNewRomanPSMT"/>
          <w:sz w:val="24"/>
          <w:szCs w:val="24"/>
        </w:rPr>
        <w:t>б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эмпиема плевры</w:t>
      </w:r>
      <w:r w:rsidRPr="00836B1D">
        <w:rPr>
          <w:rFonts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>в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деструкция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абсцедирование легочной ткани</w:t>
      </w:r>
      <w:r w:rsidRPr="00836B1D">
        <w:rPr>
          <w:rFonts w:cs="Times New Roman"/>
          <w:sz w:val="24"/>
          <w:szCs w:val="24"/>
        </w:rPr>
        <w:t>;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г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острый респираторный дистресс</w:t>
      </w:r>
      <w:r w:rsidRPr="00836B1D">
        <w:rPr>
          <w:rFonts w:cs="Times New Roman"/>
          <w:sz w:val="24"/>
          <w:szCs w:val="24"/>
        </w:rPr>
        <w:t>-</w:t>
      </w:r>
      <w:r w:rsidRPr="00836B1D">
        <w:rPr>
          <w:rFonts w:eastAsia="TimesNewRomanPSMT" w:cs="TimesNewRomanPSMT"/>
          <w:sz w:val="24"/>
          <w:szCs w:val="24"/>
        </w:rPr>
        <w:t>синдром</w:t>
      </w:r>
      <w:r w:rsidRPr="00836B1D">
        <w:rPr>
          <w:rFonts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>д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острая дыхательная недостаточность</w:t>
      </w:r>
      <w:r w:rsidRPr="00836B1D">
        <w:rPr>
          <w:rFonts w:cs="Times New Roman"/>
          <w:sz w:val="24"/>
          <w:szCs w:val="24"/>
        </w:rPr>
        <w:t>;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е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септический шок</w:t>
      </w:r>
      <w:r w:rsidRPr="00836B1D">
        <w:rPr>
          <w:rFonts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>ж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вторичная бактериемия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сепсис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гематогенный очаги отсева</w:t>
      </w:r>
      <w:r w:rsidRPr="00836B1D">
        <w:rPr>
          <w:rFonts w:cs="Times New Roman"/>
          <w:sz w:val="24"/>
          <w:szCs w:val="24"/>
        </w:rPr>
        <w:t>;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з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перикардит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миокардит</w:t>
      </w:r>
      <w:r w:rsidRPr="00836B1D">
        <w:rPr>
          <w:rFonts w:cs="Times New Roman"/>
          <w:sz w:val="24"/>
          <w:szCs w:val="24"/>
        </w:rPr>
        <w:t xml:space="preserve">; </w:t>
      </w:r>
      <w:r w:rsidRPr="00836B1D">
        <w:rPr>
          <w:rFonts w:eastAsia="TimesNewRomanPSMT" w:cs="TimesNewRomanPSMT"/>
          <w:sz w:val="24"/>
          <w:szCs w:val="24"/>
        </w:rPr>
        <w:t>и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нефрит и др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 xml:space="preserve">При этом особое значение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в том числе и с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точки зрения планируемой антибактериальной терапии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имеют гнойно</w:t>
      </w:r>
      <w:r w:rsidRPr="00836B1D">
        <w:rPr>
          <w:rFonts w:cs="Times New Roman"/>
          <w:sz w:val="24"/>
          <w:szCs w:val="24"/>
        </w:rPr>
        <w:t>-</w:t>
      </w:r>
      <w:r w:rsidRPr="00836B1D">
        <w:rPr>
          <w:rFonts w:eastAsia="TimesNewRomanPSMT" w:cs="TimesNewRomanPSMT"/>
          <w:sz w:val="24"/>
          <w:szCs w:val="24"/>
        </w:rPr>
        <w:t>деструктивные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осложнения заболевания</w:t>
      </w:r>
      <w:r w:rsidRPr="00836B1D">
        <w:rPr>
          <w:rFonts w:cs="Times New Roman"/>
          <w:sz w:val="24"/>
          <w:szCs w:val="24"/>
        </w:rPr>
        <w:t>.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TimesNewRomanPS-ItalicMT"/>
          <w:i/>
          <w:iCs/>
          <w:sz w:val="24"/>
          <w:szCs w:val="24"/>
        </w:rPr>
        <w:t xml:space="preserve">Абсцесс легкого </w:t>
      </w:r>
      <w:r w:rsidRPr="00836B1D">
        <w:rPr>
          <w:rFonts w:eastAsia="TimesNewRomanPSMT" w:cs="TimesNewRomanPSMT"/>
          <w:sz w:val="24"/>
          <w:szCs w:val="24"/>
        </w:rPr>
        <w:t>характеризуется формированием ограниченной полости в легочной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ткани в результате ее некроза и гнойного расплавления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Развитие абсцесса легкого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связывается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прежде всего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с анаэробными возбудителями </w:t>
      </w:r>
      <w:r w:rsidRPr="00836B1D">
        <w:rPr>
          <w:rFonts w:cs="Times New Roman"/>
          <w:sz w:val="24"/>
          <w:szCs w:val="24"/>
        </w:rPr>
        <w:t xml:space="preserve">- </w:t>
      </w:r>
      <w:r w:rsidRPr="00836B1D">
        <w:rPr>
          <w:rFonts w:cs="Times New Roman"/>
          <w:i/>
          <w:iCs/>
          <w:sz w:val="24"/>
          <w:szCs w:val="24"/>
        </w:rPr>
        <w:t xml:space="preserve">Bacteroides </w:t>
      </w:r>
      <w:r w:rsidRPr="00836B1D">
        <w:rPr>
          <w:rFonts w:cs="Times New Roman"/>
          <w:sz w:val="24"/>
          <w:szCs w:val="24"/>
        </w:rPr>
        <w:t xml:space="preserve">spp., </w:t>
      </w:r>
      <w:r w:rsidRPr="00836B1D">
        <w:rPr>
          <w:rFonts w:cs="Times New Roman"/>
          <w:i/>
          <w:iCs/>
          <w:sz w:val="24"/>
          <w:szCs w:val="24"/>
        </w:rPr>
        <w:t xml:space="preserve">F. </w:t>
      </w:r>
      <w:r w:rsidR="00547AD9" w:rsidRPr="00836B1D">
        <w:rPr>
          <w:rFonts w:cs="Times New Roman"/>
          <w:i/>
          <w:iCs/>
          <w:sz w:val="24"/>
          <w:szCs w:val="24"/>
        </w:rPr>
        <w:lastRenderedPageBreak/>
        <w:t>N</w:t>
      </w:r>
      <w:r w:rsidRPr="00836B1D">
        <w:rPr>
          <w:rFonts w:cs="Times New Roman"/>
          <w:i/>
          <w:iCs/>
          <w:sz w:val="24"/>
          <w:szCs w:val="24"/>
        </w:rPr>
        <w:t>ucleatum</w:t>
      </w:r>
      <w:r w:rsidR="00547AD9">
        <w:rPr>
          <w:rFonts w:cs="Times New Roman"/>
          <w:sz w:val="24"/>
          <w:szCs w:val="24"/>
        </w:rPr>
        <w:t xml:space="preserve">, </w:t>
      </w:r>
      <w:r w:rsidRPr="00836B1D">
        <w:rPr>
          <w:rFonts w:cs="Times New Roman"/>
          <w:i/>
          <w:iCs/>
          <w:sz w:val="24"/>
          <w:szCs w:val="24"/>
        </w:rPr>
        <w:t xml:space="preserve">Peptostreptococcus </w:t>
      </w:r>
      <w:r w:rsidRPr="00836B1D">
        <w:rPr>
          <w:rFonts w:cs="Times New Roman"/>
          <w:sz w:val="24"/>
          <w:szCs w:val="24"/>
        </w:rPr>
        <w:t xml:space="preserve">spp. </w:t>
      </w:r>
      <w:r w:rsidRPr="00836B1D">
        <w:rPr>
          <w:rFonts w:eastAsia="TimesNewRomanPSMT" w:cs="TimesNewRomanPSMT"/>
          <w:sz w:val="24"/>
          <w:szCs w:val="24"/>
        </w:rPr>
        <w:t>и др</w:t>
      </w:r>
      <w:r w:rsidRPr="00836B1D">
        <w:rPr>
          <w:rFonts w:cs="Times New Roman"/>
          <w:sz w:val="24"/>
          <w:szCs w:val="24"/>
        </w:rPr>
        <w:t xml:space="preserve">. – </w:t>
      </w:r>
      <w:r w:rsidRPr="00836B1D">
        <w:rPr>
          <w:rFonts w:eastAsia="TimesNewRomanPSMT" w:cs="TimesNewRomanPSMT"/>
          <w:sz w:val="24"/>
          <w:szCs w:val="24"/>
        </w:rPr>
        <w:t xml:space="preserve">нередко в сочетании с энтеробактериями или </w:t>
      </w:r>
      <w:r w:rsidRPr="00836B1D">
        <w:rPr>
          <w:rFonts w:cs="Times New Roman"/>
          <w:i/>
          <w:iCs/>
          <w:sz w:val="24"/>
          <w:szCs w:val="24"/>
        </w:rPr>
        <w:t>S. aureus</w:t>
      </w:r>
      <w:r w:rsidRPr="00836B1D">
        <w:rPr>
          <w:rFonts w:cs="Times New Roman"/>
          <w:sz w:val="24"/>
          <w:szCs w:val="24"/>
        </w:rPr>
        <w:t>.</w:t>
      </w:r>
    </w:p>
    <w:p w:rsidR="00836B1D" w:rsidRPr="00836B1D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Антибиотиками выбора являются амоксициллин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ампициллин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сульбактам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цефоперазон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сульбактам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тикарциллин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 в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в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К альтернативным препаратам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относятся</w:t>
      </w:r>
      <w:r w:rsidRPr="00836B1D">
        <w:rPr>
          <w:rFonts w:cs="Times New Roman"/>
          <w:sz w:val="24"/>
          <w:szCs w:val="24"/>
        </w:rPr>
        <w:t xml:space="preserve">: </w:t>
      </w:r>
      <w:r w:rsidRPr="00836B1D">
        <w:rPr>
          <w:rFonts w:eastAsia="TimesNewRomanPSMT" w:cs="TimesNewRomanPSMT"/>
          <w:sz w:val="24"/>
          <w:szCs w:val="24"/>
        </w:rPr>
        <w:t xml:space="preserve">цефалоспорины </w:t>
      </w:r>
      <w:r w:rsidRPr="00836B1D">
        <w:rPr>
          <w:rFonts w:cs="Times New Roman"/>
          <w:sz w:val="24"/>
          <w:szCs w:val="24"/>
        </w:rPr>
        <w:t xml:space="preserve">III-IV </w:t>
      </w:r>
      <w:r w:rsidRPr="00836B1D">
        <w:rPr>
          <w:rFonts w:eastAsia="TimesNewRomanPSMT" w:cs="TimesNewRomanPSMT"/>
          <w:sz w:val="24"/>
          <w:szCs w:val="24"/>
        </w:rPr>
        <w:t>поколений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ципрофлоксацин или левофлоксацин </w:t>
      </w:r>
      <w:r w:rsidRPr="00836B1D">
        <w:rPr>
          <w:rFonts w:cs="Times New Roman"/>
          <w:sz w:val="24"/>
          <w:szCs w:val="24"/>
        </w:rPr>
        <w:t>+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метронидазол или карбапенемы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Длительность терапии определяется индивидуально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но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cs="Times New Roman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как правило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составляет не менее </w:t>
      </w:r>
      <w:r w:rsidRPr="00836B1D">
        <w:rPr>
          <w:rFonts w:cs="Times New Roman"/>
          <w:sz w:val="24"/>
          <w:szCs w:val="24"/>
        </w:rPr>
        <w:t xml:space="preserve">3-4 </w:t>
      </w:r>
      <w:r w:rsidRPr="00836B1D">
        <w:rPr>
          <w:rFonts w:eastAsia="TimesNewRomanPSMT" w:cs="TimesNewRomanPSMT"/>
          <w:sz w:val="24"/>
          <w:szCs w:val="24"/>
        </w:rPr>
        <w:t>недель</w:t>
      </w:r>
      <w:r w:rsidRPr="00836B1D">
        <w:rPr>
          <w:rFonts w:cs="Times New Roman"/>
          <w:sz w:val="24"/>
          <w:szCs w:val="24"/>
        </w:rPr>
        <w:t>.</w:t>
      </w:r>
    </w:p>
    <w:p w:rsid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cs="TimesNewRomanPS-ItalicMT"/>
          <w:i/>
          <w:iCs/>
          <w:sz w:val="24"/>
          <w:szCs w:val="24"/>
        </w:rPr>
        <w:t xml:space="preserve">Эмпиема плевры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гнойный плеврит</w:t>
      </w:r>
      <w:r w:rsidRPr="00836B1D">
        <w:rPr>
          <w:rFonts w:cs="Times New Roman"/>
          <w:sz w:val="24"/>
          <w:szCs w:val="24"/>
        </w:rPr>
        <w:t xml:space="preserve">) </w:t>
      </w:r>
      <w:r w:rsidRPr="00836B1D">
        <w:rPr>
          <w:rFonts w:eastAsia="TimesNewRomanPSMT" w:cs="TimesNewRomanPSMT"/>
          <w:sz w:val="24"/>
          <w:szCs w:val="24"/>
        </w:rPr>
        <w:t>характеризуется скоплением гноя в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плевральной полости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Основными возбудителями эмпиемы плевры являются анаэробы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нередко в сочетание с грамотрицательными аэробными бактериями</w:t>
      </w:r>
      <w:r w:rsidRPr="00836B1D">
        <w:rPr>
          <w:rFonts w:cs="Times New Roman"/>
          <w:sz w:val="24"/>
          <w:szCs w:val="24"/>
        </w:rPr>
        <w:t xml:space="preserve">). </w:t>
      </w:r>
      <w:r w:rsidRPr="00836B1D">
        <w:rPr>
          <w:rFonts w:eastAsia="TimesNewRomanPSMT" w:cs="TimesNewRomanPSMT"/>
          <w:sz w:val="24"/>
          <w:szCs w:val="24"/>
        </w:rPr>
        <w:t>В большинстве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случаев удается осуществить этиотропную антибактериальную терапию с учетом данных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микробиологического исследования содержимого плевральной полости</w:t>
      </w:r>
      <w:r w:rsidRPr="00836B1D">
        <w:rPr>
          <w:rFonts w:cs="Times New Roman"/>
          <w:sz w:val="24"/>
          <w:szCs w:val="24"/>
        </w:rPr>
        <w:t>.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</w:p>
    <w:p w:rsid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Если гнойный выпот оказывается стерильным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следует назначать антибиотики </w:t>
      </w:r>
      <w:r w:rsidRPr="00836B1D">
        <w:rPr>
          <w:rFonts w:cs="Times New Roman"/>
          <w:sz w:val="24"/>
          <w:szCs w:val="24"/>
        </w:rPr>
        <w:t>(</w:t>
      </w:r>
      <w:r w:rsidRPr="00836B1D">
        <w:rPr>
          <w:rFonts w:eastAsia="TimesNewRomanPSMT" w:cs="TimesNewRomanPSMT"/>
          <w:sz w:val="24"/>
          <w:szCs w:val="24"/>
        </w:rPr>
        <w:t>или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их комбинацию</w:t>
      </w:r>
      <w:r w:rsidRPr="00836B1D">
        <w:rPr>
          <w:rFonts w:cs="Times New Roman"/>
          <w:sz w:val="24"/>
          <w:szCs w:val="24"/>
        </w:rPr>
        <w:t xml:space="preserve">), </w:t>
      </w:r>
      <w:r w:rsidRPr="00836B1D">
        <w:rPr>
          <w:rFonts w:eastAsia="TimesNewRomanPSMT" w:cs="TimesNewRomanPSMT"/>
          <w:sz w:val="24"/>
          <w:szCs w:val="24"/>
        </w:rPr>
        <w:t xml:space="preserve">обладающие активностью в отношении вероятных возбудителей </w:t>
      </w:r>
      <w:r w:rsidRPr="00836B1D">
        <w:rPr>
          <w:rFonts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в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случаях так называемой острой постпневмонической эмпиемы плевры это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прежде всего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cs="Times New Roman"/>
          <w:i/>
          <w:iCs/>
          <w:sz w:val="24"/>
          <w:szCs w:val="24"/>
          <w:lang w:val="en-US"/>
        </w:rPr>
        <w:t>S</w:t>
      </w:r>
      <w:r w:rsidRPr="00547AD9">
        <w:rPr>
          <w:rFonts w:cs="Times New Roman"/>
          <w:i/>
          <w:iCs/>
          <w:sz w:val="24"/>
          <w:szCs w:val="24"/>
        </w:rPr>
        <w:t xml:space="preserve">. </w:t>
      </w:r>
      <w:r w:rsidRPr="00836B1D">
        <w:rPr>
          <w:rFonts w:cs="Times New Roman"/>
          <w:i/>
          <w:iCs/>
          <w:sz w:val="24"/>
          <w:szCs w:val="24"/>
          <w:lang w:val="en-US"/>
        </w:rPr>
        <w:t>pneumoniae</w:t>
      </w:r>
      <w:r w:rsidRPr="00547AD9">
        <w:rPr>
          <w:rFonts w:cs="Times New Roman"/>
          <w:sz w:val="24"/>
          <w:szCs w:val="24"/>
        </w:rPr>
        <w:t xml:space="preserve">, </w:t>
      </w:r>
      <w:r w:rsidRPr="00836B1D">
        <w:rPr>
          <w:rFonts w:cs="Times New Roman"/>
          <w:i/>
          <w:iCs/>
          <w:sz w:val="24"/>
          <w:szCs w:val="24"/>
          <w:lang w:val="en-US"/>
        </w:rPr>
        <w:t>S</w:t>
      </w:r>
      <w:r w:rsidRPr="00547AD9">
        <w:rPr>
          <w:rFonts w:cs="Times New Roman"/>
          <w:i/>
          <w:iCs/>
          <w:sz w:val="24"/>
          <w:szCs w:val="24"/>
        </w:rPr>
        <w:t xml:space="preserve">. </w:t>
      </w:r>
      <w:r w:rsidRPr="00836B1D">
        <w:rPr>
          <w:rFonts w:cs="Times New Roman"/>
          <w:i/>
          <w:iCs/>
          <w:sz w:val="24"/>
          <w:szCs w:val="24"/>
          <w:lang w:val="en-US"/>
        </w:rPr>
        <w:t>pyogenes</w:t>
      </w:r>
      <w:r w:rsidRPr="00547AD9">
        <w:rPr>
          <w:rFonts w:cs="Times New Roman"/>
          <w:sz w:val="24"/>
          <w:szCs w:val="24"/>
        </w:rPr>
        <w:t xml:space="preserve">, </w:t>
      </w:r>
      <w:r w:rsidRPr="00836B1D">
        <w:rPr>
          <w:rFonts w:cs="Times New Roman"/>
          <w:i/>
          <w:iCs/>
          <w:sz w:val="24"/>
          <w:szCs w:val="24"/>
          <w:lang w:val="en-US"/>
        </w:rPr>
        <w:t>S</w:t>
      </w:r>
      <w:r w:rsidRPr="00547AD9">
        <w:rPr>
          <w:rFonts w:cs="Times New Roman"/>
          <w:i/>
          <w:iCs/>
          <w:sz w:val="24"/>
          <w:szCs w:val="24"/>
        </w:rPr>
        <w:t xml:space="preserve">. </w:t>
      </w:r>
      <w:r w:rsidRPr="00836B1D">
        <w:rPr>
          <w:rFonts w:cs="Times New Roman"/>
          <w:i/>
          <w:iCs/>
          <w:sz w:val="24"/>
          <w:szCs w:val="24"/>
          <w:lang w:val="en-US"/>
        </w:rPr>
        <w:t>aureus</w:t>
      </w:r>
      <w:r w:rsidRPr="00547AD9">
        <w:rPr>
          <w:rFonts w:cs="Times New Roman"/>
          <w:i/>
          <w:iCs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и</w:t>
      </w:r>
      <w:r w:rsidRP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cs="Times New Roman"/>
          <w:i/>
          <w:iCs/>
          <w:sz w:val="24"/>
          <w:szCs w:val="24"/>
          <w:lang w:val="en-US"/>
        </w:rPr>
        <w:t>H</w:t>
      </w:r>
      <w:r w:rsidRPr="00547AD9">
        <w:rPr>
          <w:rFonts w:cs="Times New Roman"/>
          <w:i/>
          <w:iCs/>
          <w:sz w:val="24"/>
          <w:szCs w:val="24"/>
        </w:rPr>
        <w:t xml:space="preserve">. </w:t>
      </w:r>
      <w:r w:rsidRPr="00836B1D">
        <w:rPr>
          <w:rFonts w:cs="Times New Roman"/>
          <w:i/>
          <w:iCs/>
          <w:sz w:val="24"/>
          <w:szCs w:val="24"/>
          <w:lang w:val="en-US"/>
        </w:rPr>
        <w:t>influenzae</w:t>
      </w:r>
      <w:r w:rsidRPr="00547AD9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В данной клинической ситуации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предпочтение следует отдавать цефалоспоринам </w:t>
      </w:r>
      <w:r w:rsidRPr="00836B1D">
        <w:rPr>
          <w:rFonts w:cs="Times New Roman"/>
          <w:sz w:val="24"/>
          <w:szCs w:val="24"/>
        </w:rPr>
        <w:t xml:space="preserve">II-IV </w:t>
      </w:r>
      <w:r w:rsidRPr="00836B1D">
        <w:rPr>
          <w:rFonts w:eastAsia="TimesNewRomanPSMT" w:cs="TimesNewRomanPSMT"/>
          <w:sz w:val="24"/>
          <w:szCs w:val="24"/>
        </w:rPr>
        <w:t>поколения</w:t>
      </w:r>
      <w:r w:rsidRPr="00836B1D">
        <w:rPr>
          <w:rFonts w:cs="Times New Roman"/>
          <w:sz w:val="24"/>
          <w:szCs w:val="24"/>
        </w:rPr>
        <w:t>.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</w:p>
    <w:p w:rsid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 xml:space="preserve">Реже </w:t>
      </w:r>
      <w:r w:rsidRPr="00836B1D">
        <w:rPr>
          <w:rFonts w:cs="Times New Roman"/>
          <w:sz w:val="24"/>
          <w:szCs w:val="24"/>
        </w:rPr>
        <w:t xml:space="preserve">- </w:t>
      </w:r>
      <w:r w:rsidRPr="00836B1D">
        <w:rPr>
          <w:rFonts w:eastAsia="TimesNewRomanPSMT" w:cs="TimesNewRomanPSMT"/>
          <w:sz w:val="24"/>
          <w:szCs w:val="24"/>
        </w:rPr>
        <w:t>при подостром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хроническом течении эмпиемы</w:t>
      </w:r>
      <w:r w:rsidRPr="00836B1D">
        <w:rPr>
          <w:rFonts w:cs="Times New Roman"/>
          <w:sz w:val="24"/>
          <w:szCs w:val="24"/>
        </w:rPr>
        <w:t xml:space="preserve">, – </w:t>
      </w:r>
      <w:r w:rsidRPr="00836B1D">
        <w:rPr>
          <w:rFonts w:eastAsia="TimesNewRomanPSMT" w:cs="TimesNewRomanPSMT"/>
          <w:sz w:val="24"/>
          <w:szCs w:val="24"/>
        </w:rPr>
        <w:t>этиологическое значение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приобретают анаэробные стрептококки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бактероиды и грамотрицательные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энтеробактерии</w:t>
      </w:r>
      <w:r w:rsidRPr="00836B1D">
        <w:rPr>
          <w:rFonts w:cs="Times New Roman"/>
          <w:sz w:val="24"/>
          <w:szCs w:val="24"/>
        </w:rPr>
        <w:t xml:space="preserve">. </w:t>
      </w:r>
      <w:r w:rsidRPr="00836B1D">
        <w:rPr>
          <w:rFonts w:eastAsia="TimesNewRomanPSMT" w:cs="TimesNewRomanPSMT"/>
          <w:sz w:val="24"/>
          <w:szCs w:val="24"/>
        </w:rPr>
        <w:t>В этой связи препаратами выбора являются амоксициллин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ампициллин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сульбактам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цефоперазон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сульбактам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тикарциллин</w:t>
      </w:r>
      <w:r w:rsidRPr="00836B1D">
        <w:rPr>
          <w:rFonts w:cs="Times New Roman"/>
          <w:sz w:val="24"/>
          <w:szCs w:val="24"/>
        </w:rPr>
        <w:t>/</w:t>
      </w:r>
      <w:r w:rsidRPr="00836B1D">
        <w:rPr>
          <w:rFonts w:eastAsia="TimesNewRomanPSMT" w:cs="TimesNewRomanPSMT"/>
          <w:sz w:val="24"/>
          <w:szCs w:val="24"/>
        </w:rPr>
        <w:t>клавуланат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а к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 xml:space="preserve">альтернативным относятся цефалоспорины </w:t>
      </w:r>
      <w:r w:rsidRPr="00836B1D">
        <w:rPr>
          <w:rFonts w:cs="Times New Roman"/>
          <w:sz w:val="24"/>
          <w:szCs w:val="24"/>
        </w:rPr>
        <w:t xml:space="preserve">III-IV </w:t>
      </w:r>
      <w:r w:rsidRPr="00836B1D">
        <w:rPr>
          <w:rFonts w:eastAsia="TimesNewRomanPSMT" w:cs="TimesNewRomanPSMT"/>
          <w:sz w:val="24"/>
          <w:szCs w:val="24"/>
        </w:rPr>
        <w:t>поколений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>карбапенемы</w:t>
      </w:r>
      <w:r w:rsidRPr="00836B1D">
        <w:rPr>
          <w:rFonts w:cs="Times New Roman"/>
          <w:sz w:val="24"/>
          <w:szCs w:val="24"/>
        </w:rPr>
        <w:t xml:space="preserve">. </w:t>
      </w:r>
    </w:p>
    <w:p w:rsidR="00836B1D" w:rsidRPr="00547AD9" w:rsidRDefault="00836B1D" w:rsidP="005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  <w:r w:rsidRPr="00836B1D">
        <w:rPr>
          <w:rFonts w:eastAsia="TimesNewRomanPSMT" w:cs="TimesNewRomanPSMT"/>
          <w:sz w:val="24"/>
          <w:szCs w:val="24"/>
        </w:rPr>
        <w:t>Как правило</w:t>
      </w:r>
      <w:r w:rsidRPr="00836B1D">
        <w:rPr>
          <w:rFonts w:cs="Times New Roman"/>
          <w:sz w:val="24"/>
          <w:szCs w:val="24"/>
        </w:rPr>
        <w:t>,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наряду с антибактериальной терапией приходится прибегать к торакотомическому</w:t>
      </w:r>
      <w:r w:rsidR="00547AD9">
        <w:rPr>
          <w:rFonts w:eastAsia="TimesNewRomanPSMT" w:cs="TimesNewRomanPSMT"/>
          <w:sz w:val="24"/>
          <w:szCs w:val="24"/>
        </w:rPr>
        <w:t xml:space="preserve"> </w:t>
      </w:r>
      <w:r w:rsidRPr="00836B1D">
        <w:rPr>
          <w:rFonts w:eastAsia="TimesNewRomanPSMT" w:cs="TimesNewRomanPSMT"/>
          <w:sz w:val="24"/>
          <w:szCs w:val="24"/>
        </w:rPr>
        <w:t>дренированию</w:t>
      </w:r>
      <w:r w:rsidRPr="00836B1D">
        <w:rPr>
          <w:rFonts w:cs="Times New Roman"/>
          <w:sz w:val="24"/>
          <w:szCs w:val="24"/>
        </w:rPr>
        <w:t xml:space="preserve">, </w:t>
      </w:r>
      <w:r w:rsidRPr="00836B1D">
        <w:rPr>
          <w:rFonts w:eastAsia="TimesNewRomanPSMT" w:cs="TimesNewRomanPSMT"/>
          <w:sz w:val="24"/>
          <w:szCs w:val="24"/>
        </w:rPr>
        <w:t xml:space="preserve">и в редких случаях </w:t>
      </w:r>
      <w:r w:rsidRPr="00836B1D">
        <w:rPr>
          <w:rFonts w:cs="Times New Roman"/>
          <w:sz w:val="24"/>
          <w:szCs w:val="24"/>
        </w:rPr>
        <w:t xml:space="preserve">– </w:t>
      </w:r>
      <w:r w:rsidRPr="00836B1D">
        <w:rPr>
          <w:rFonts w:eastAsia="TimesNewRomanPSMT" w:cs="TimesNewRomanPSMT"/>
          <w:sz w:val="24"/>
          <w:szCs w:val="24"/>
        </w:rPr>
        <w:t>к торакоскопии и декортикации</w:t>
      </w:r>
      <w:r w:rsidRPr="00836B1D">
        <w:rPr>
          <w:rFonts w:cs="Times New Roman"/>
          <w:sz w:val="24"/>
          <w:szCs w:val="24"/>
        </w:rPr>
        <w:t>.</w:t>
      </w:r>
    </w:p>
    <w:p w:rsidR="00836B1D" w:rsidRDefault="00836B1D" w:rsidP="0083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4"/>
          <w:szCs w:val="24"/>
        </w:rPr>
      </w:pPr>
    </w:p>
    <w:p w:rsidR="00FA15C0" w:rsidRPr="00CA73A0" w:rsidRDefault="00FA15C0" w:rsidP="00FA15C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b/>
          <w:noProof/>
          <w:sz w:val="24"/>
          <w:szCs w:val="24"/>
          <w:lang w:eastAsia="ru-RU"/>
        </w:rPr>
      </w:pPr>
      <w:r w:rsidRPr="00CA73A0">
        <w:rPr>
          <w:rFonts w:eastAsia="TimesNewRomanPSMT" w:cs="TimesNewRomanPSMT"/>
          <w:b/>
          <w:noProof/>
          <w:sz w:val="24"/>
          <w:szCs w:val="24"/>
          <w:lang w:eastAsia="ru-RU"/>
        </w:rPr>
        <w:t>Таблица 8. Режим дозирования АМП при эмпирической терапии ВП у взрослых</w:t>
      </w:r>
    </w:p>
    <w:tbl>
      <w:tblPr>
        <w:tblStyle w:val="a3"/>
        <w:tblW w:w="0" w:type="auto"/>
        <w:tblLook w:val="04A0"/>
      </w:tblPr>
      <w:tblGrid>
        <w:gridCol w:w="2943"/>
        <w:gridCol w:w="2268"/>
        <w:gridCol w:w="2127"/>
        <w:gridCol w:w="283"/>
        <w:gridCol w:w="1950"/>
      </w:tblGrid>
      <w:tr w:rsidR="00626B55" w:rsidTr="00626B55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Препарат</w:t>
            </w:r>
          </w:p>
        </w:tc>
        <w:tc>
          <w:tcPr>
            <w:tcW w:w="2268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Внутрь</w:t>
            </w:r>
          </w:p>
        </w:tc>
        <w:tc>
          <w:tcPr>
            <w:tcW w:w="2410" w:type="dxa"/>
            <w:gridSpan w:val="2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Парентерально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Примечания</w:t>
            </w:r>
          </w:p>
        </w:tc>
      </w:tr>
      <w:tr w:rsidR="00626B55" w:rsidTr="00C04476">
        <w:tc>
          <w:tcPr>
            <w:tcW w:w="9571" w:type="dxa"/>
            <w:gridSpan w:val="5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cs="TimesNewRomanPS-BoldMT"/>
                <w:b/>
                <w:bCs/>
              </w:rPr>
              <w:t>Природные пенициллины</w:t>
            </w: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C04476">
              <w:rPr>
                <w:rFonts w:eastAsia="TimesNewRomanPSMT" w:cs="TimesNewRomanPSMT"/>
              </w:rPr>
              <w:t>Бензилпенициллин</w:t>
            </w:r>
          </w:p>
        </w:tc>
        <w:tc>
          <w:tcPr>
            <w:tcW w:w="2268" w:type="dxa"/>
          </w:tcPr>
          <w:p w:rsidR="00626B55" w:rsidRPr="00C04476" w:rsidRDefault="00626B55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2410" w:type="dxa"/>
            <w:gridSpan w:val="2"/>
          </w:tcPr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476">
              <w:rPr>
                <w:rFonts w:cs="Times New Roman"/>
              </w:rPr>
              <w:t xml:space="preserve">2 </w:t>
            </w:r>
            <w:r w:rsidRPr="00C04476">
              <w:rPr>
                <w:rFonts w:eastAsia="TimesNewRomanPSMT" w:cs="TimesNewRomanPSMT"/>
              </w:rPr>
              <w:t>млн</w:t>
            </w:r>
            <w:r w:rsidRPr="00C04476">
              <w:rPr>
                <w:rFonts w:cs="Times New Roman"/>
              </w:rPr>
              <w:t xml:space="preserve">. </w:t>
            </w:r>
            <w:r w:rsidRPr="00C04476">
              <w:rPr>
                <w:rFonts w:eastAsia="TimesNewRomanPSMT" w:cs="TimesNewRomanPSMT"/>
              </w:rPr>
              <w:t xml:space="preserve">ЕД </w:t>
            </w:r>
            <w:r w:rsidRPr="00C04476">
              <w:rPr>
                <w:rFonts w:cs="Times New Roman"/>
              </w:rPr>
              <w:t xml:space="preserve">4-6 </w:t>
            </w:r>
            <w:r w:rsidRPr="00C04476">
              <w:rPr>
                <w:rFonts w:eastAsia="TimesNewRomanPSMT" w:cs="TimesNewRomanPSMT"/>
              </w:rPr>
              <w:t>раз в сут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  <w:tr w:rsidR="00626B55" w:rsidTr="00C04476">
        <w:tc>
          <w:tcPr>
            <w:tcW w:w="9571" w:type="dxa"/>
            <w:gridSpan w:val="5"/>
          </w:tcPr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C04476">
              <w:rPr>
                <w:rFonts w:cs="TimesNewRomanPS-BoldMT"/>
                <w:b/>
                <w:bCs/>
              </w:rPr>
              <w:t>Аминопенициллины</w:t>
            </w: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C04476">
              <w:rPr>
                <w:rFonts w:eastAsia="TimesNewRomanPSMT" w:cs="TimesNewRomanPSMT"/>
              </w:rPr>
              <w:t>Амоксициллин</w:t>
            </w:r>
          </w:p>
        </w:tc>
        <w:tc>
          <w:tcPr>
            <w:tcW w:w="2268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04476">
              <w:rPr>
                <w:rFonts w:cs="Times New Roman"/>
              </w:rPr>
              <w:t xml:space="preserve">0,5-1 </w:t>
            </w:r>
            <w:r w:rsidRPr="00C04476">
              <w:rPr>
                <w:rFonts w:eastAsia="TimesNewRomanPSMT" w:cs="TimesNewRomanPSMT"/>
              </w:rPr>
              <w:t xml:space="preserve">г </w:t>
            </w:r>
            <w:r w:rsidRPr="00C04476">
              <w:rPr>
                <w:rFonts w:cs="Times New Roman"/>
              </w:rPr>
              <w:t xml:space="preserve">3 </w:t>
            </w:r>
            <w:r w:rsidRPr="00C04476">
              <w:rPr>
                <w:rFonts w:eastAsia="TimesNewRomanPSMT" w:cs="TimesNewRomanPSMT"/>
              </w:rPr>
              <w:t>раза в сутки</w:t>
            </w:r>
          </w:p>
        </w:tc>
        <w:tc>
          <w:tcPr>
            <w:tcW w:w="2410" w:type="dxa"/>
            <w:gridSpan w:val="2"/>
          </w:tcPr>
          <w:p w:rsidR="00626B55" w:rsidRPr="00C04476" w:rsidRDefault="00626B55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1950" w:type="dxa"/>
          </w:tcPr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Независимо</w:t>
            </w:r>
          </w:p>
          <w:p w:rsidR="00626B55" w:rsidRPr="00C04476" w:rsidRDefault="00626B55" w:rsidP="00626B55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от приема пищи</w:t>
            </w: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Ампициллин</w:t>
            </w:r>
          </w:p>
        </w:tc>
        <w:tc>
          <w:tcPr>
            <w:tcW w:w="2268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Не рекомендуется</w:t>
            </w:r>
          </w:p>
        </w:tc>
        <w:tc>
          <w:tcPr>
            <w:tcW w:w="2410" w:type="dxa"/>
            <w:gridSpan w:val="2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1-2 г 4 раза в сут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  <w:tr w:rsidR="00626B55" w:rsidTr="00C04476">
        <w:tc>
          <w:tcPr>
            <w:tcW w:w="9571" w:type="dxa"/>
            <w:gridSpan w:val="5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b/>
              </w:rPr>
            </w:pPr>
            <w:r w:rsidRPr="00C04476">
              <w:rPr>
                <w:rFonts w:eastAsia="TimesNewRomanPSMT" w:cs="TimesNewRomanPSMT"/>
                <w:b/>
              </w:rPr>
              <w:t>Ингибиторзащищенные пенициллины</w:t>
            </w:r>
          </w:p>
        </w:tc>
      </w:tr>
      <w:tr w:rsidR="00626B55" w:rsidTr="00C04476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Амоксициллин</w:t>
            </w:r>
            <w:r w:rsidRPr="00C04476">
              <w:rPr>
                <w:rFonts w:eastAsia="TimesNewRomanPSMT" w:cs="TimesNewRomanPSMT"/>
                <w:lang w:val="en-US"/>
              </w:rPr>
              <w:t>/</w:t>
            </w:r>
            <w:r w:rsidRPr="00C04476">
              <w:rPr>
                <w:rFonts w:eastAsia="TimesNewRomanPSMT" w:cs="TimesNewRomanPSMT"/>
              </w:rPr>
              <w:t>клавуланат</w:t>
            </w:r>
          </w:p>
        </w:tc>
        <w:tc>
          <w:tcPr>
            <w:tcW w:w="2268" w:type="dxa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0,625 г 3 раза в сут или по 1 г 2 раза в сут</w:t>
            </w:r>
          </w:p>
        </w:tc>
        <w:tc>
          <w:tcPr>
            <w:tcW w:w="2127" w:type="dxa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1,2 г 3-4 раза в сут</w:t>
            </w:r>
          </w:p>
        </w:tc>
        <w:tc>
          <w:tcPr>
            <w:tcW w:w="2233" w:type="dxa"/>
            <w:gridSpan w:val="2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Во время еды</w:t>
            </w:r>
          </w:p>
        </w:tc>
      </w:tr>
      <w:tr w:rsidR="00626B55" w:rsidTr="00C04476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Амокициллин/сульбактам</w:t>
            </w:r>
          </w:p>
        </w:tc>
        <w:tc>
          <w:tcPr>
            <w:tcW w:w="2268" w:type="dxa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1 г 3 раза в сут</w:t>
            </w:r>
          </w:p>
        </w:tc>
        <w:tc>
          <w:tcPr>
            <w:tcW w:w="2127" w:type="dxa"/>
          </w:tcPr>
          <w:p w:rsidR="00626B55" w:rsidRPr="00C04476" w:rsidRDefault="00C04476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2233" w:type="dxa"/>
            <w:gridSpan w:val="2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Независимо от еды</w:t>
            </w:r>
          </w:p>
        </w:tc>
      </w:tr>
      <w:tr w:rsidR="00C04476" w:rsidTr="00C04476">
        <w:tc>
          <w:tcPr>
            <w:tcW w:w="9571" w:type="dxa"/>
            <w:gridSpan w:val="5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  <w:b/>
              </w:rPr>
              <w:t>Цефалоспорины</w:t>
            </w: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lang w:val="en-US"/>
              </w:rPr>
            </w:pPr>
            <w:r w:rsidRPr="00C04476">
              <w:rPr>
                <w:rFonts w:eastAsia="TimesNewRomanPSMT" w:cs="TimesNewRomanPSMT"/>
              </w:rPr>
              <w:t>Цефуроксим</w:t>
            </w:r>
            <w:r w:rsidR="00C04476" w:rsidRPr="00C04476">
              <w:rPr>
                <w:rFonts w:eastAsia="TimesNewRomanPSMT" w:cs="TimesNewRomanPSMT"/>
              </w:rPr>
              <w:t xml:space="preserve"> (</w:t>
            </w:r>
            <w:r w:rsidR="00C04476" w:rsidRPr="00C04476">
              <w:rPr>
                <w:rFonts w:eastAsia="TimesNewRomanPSMT" w:cs="TimesNewRomanPSMT"/>
                <w:lang w:val="en-US"/>
              </w:rPr>
              <w:t>II)</w:t>
            </w:r>
          </w:p>
        </w:tc>
        <w:tc>
          <w:tcPr>
            <w:tcW w:w="2268" w:type="dxa"/>
          </w:tcPr>
          <w:p w:rsidR="00626B55" w:rsidRPr="00C04476" w:rsidRDefault="00C04476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2410" w:type="dxa"/>
            <w:gridSpan w:val="2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0,75-1,5 г 3 раза в сут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lang w:val="en-US"/>
              </w:rPr>
            </w:pPr>
            <w:r w:rsidRPr="00C04476">
              <w:rPr>
                <w:rFonts w:eastAsia="TimesNewRomanPSMT" w:cs="TimesNewRomanPSMT"/>
              </w:rPr>
              <w:t>Цефотаксим</w:t>
            </w:r>
            <w:r w:rsidR="00C04476" w:rsidRPr="00C04476">
              <w:rPr>
                <w:rFonts w:eastAsia="TimesNewRomanPSMT" w:cs="TimesNewRomanPSMT"/>
                <w:lang w:val="en-US"/>
              </w:rPr>
              <w:t xml:space="preserve"> (III)</w:t>
            </w:r>
          </w:p>
        </w:tc>
        <w:tc>
          <w:tcPr>
            <w:tcW w:w="2268" w:type="dxa"/>
          </w:tcPr>
          <w:p w:rsidR="00626B55" w:rsidRPr="00C04476" w:rsidRDefault="00C04476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2410" w:type="dxa"/>
            <w:gridSpan w:val="2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1-2 г 2-3 раза в сут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  <w:tr w:rsidR="00626B55" w:rsidTr="00626B55">
        <w:tc>
          <w:tcPr>
            <w:tcW w:w="2943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  <w:lang w:val="en-US"/>
              </w:rPr>
            </w:pPr>
            <w:r w:rsidRPr="00C04476">
              <w:rPr>
                <w:rFonts w:eastAsia="TimesNewRomanPSMT" w:cs="TimesNewRomanPSMT"/>
              </w:rPr>
              <w:t>Цефтриаксон</w:t>
            </w:r>
            <w:r w:rsidR="00C04476" w:rsidRPr="00C04476">
              <w:rPr>
                <w:rFonts w:eastAsia="TimesNewRomanPSMT" w:cs="TimesNewRomanPSMT"/>
                <w:lang w:val="en-US"/>
              </w:rPr>
              <w:t xml:space="preserve"> (III)</w:t>
            </w:r>
          </w:p>
        </w:tc>
        <w:tc>
          <w:tcPr>
            <w:tcW w:w="2268" w:type="dxa"/>
          </w:tcPr>
          <w:p w:rsidR="00626B55" w:rsidRPr="00C04476" w:rsidRDefault="00C04476" w:rsidP="00C04476">
            <w:pPr>
              <w:autoSpaceDE w:val="0"/>
              <w:autoSpaceDN w:val="0"/>
              <w:adjustRightInd w:val="0"/>
              <w:jc w:val="center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-</w:t>
            </w:r>
          </w:p>
        </w:tc>
        <w:tc>
          <w:tcPr>
            <w:tcW w:w="2410" w:type="dxa"/>
            <w:gridSpan w:val="2"/>
          </w:tcPr>
          <w:p w:rsidR="00626B55" w:rsidRPr="00C04476" w:rsidRDefault="00C04476" w:rsidP="00C04476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1-2 г 1 раз в сут</w:t>
            </w:r>
          </w:p>
        </w:tc>
        <w:tc>
          <w:tcPr>
            <w:tcW w:w="1950" w:type="dxa"/>
          </w:tcPr>
          <w:p w:rsidR="00626B55" w:rsidRPr="00C04476" w:rsidRDefault="00626B55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  <w:tr w:rsidR="00C04476" w:rsidTr="00C04476">
        <w:tc>
          <w:tcPr>
            <w:tcW w:w="9571" w:type="dxa"/>
            <w:gridSpan w:val="5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  <w:b/>
              </w:rPr>
              <w:t>Макролиды</w:t>
            </w:r>
          </w:p>
        </w:tc>
      </w:tr>
      <w:tr w:rsidR="00626B55" w:rsidTr="00C04476">
        <w:tc>
          <w:tcPr>
            <w:tcW w:w="2943" w:type="dxa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Азитромицин</w:t>
            </w:r>
          </w:p>
        </w:tc>
        <w:tc>
          <w:tcPr>
            <w:tcW w:w="2268" w:type="dxa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0,5 г в 1-е сут, далее</w:t>
            </w:r>
          </w:p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0,25 г 1 раз в сут</w:t>
            </w:r>
          </w:p>
        </w:tc>
        <w:tc>
          <w:tcPr>
            <w:tcW w:w="2127" w:type="dxa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0,5 г 1 раз в сут</w:t>
            </w:r>
          </w:p>
        </w:tc>
        <w:tc>
          <w:tcPr>
            <w:tcW w:w="2233" w:type="dxa"/>
            <w:gridSpan w:val="2"/>
          </w:tcPr>
          <w:p w:rsidR="00626B55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За 1 час до еды</w:t>
            </w:r>
          </w:p>
        </w:tc>
      </w:tr>
      <w:tr w:rsidR="00C04476" w:rsidTr="00C04476">
        <w:tc>
          <w:tcPr>
            <w:tcW w:w="2943" w:type="dxa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Кларитромицин</w:t>
            </w:r>
          </w:p>
        </w:tc>
        <w:tc>
          <w:tcPr>
            <w:tcW w:w="2268" w:type="dxa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0,5 г 2 раза в сут</w:t>
            </w:r>
          </w:p>
        </w:tc>
        <w:tc>
          <w:tcPr>
            <w:tcW w:w="2127" w:type="dxa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0,5 г 2 раза в сут</w:t>
            </w:r>
          </w:p>
        </w:tc>
        <w:tc>
          <w:tcPr>
            <w:tcW w:w="2233" w:type="dxa"/>
            <w:gridSpan w:val="2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Не зависимо от еды</w:t>
            </w:r>
          </w:p>
        </w:tc>
      </w:tr>
      <w:tr w:rsidR="00C04476" w:rsidTr="00C04476">
        <w:tc>
          <w:tcPr>
            <w:tcW w:w="9571" w:type="dxa"/>
            <w:gridSpan w:val="5"/>
          </w:tcPr>
          <w:p w:rsidR="00C04476" w:rsidRPr="00C04476" w:rsidRDefault="00C04476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  <w:b/>
              </w:rPr>
              <w:t>Респираторные ФХ</w:t>
            </w:r>
          </w:p>
        </w:tc>
      </w:tr>
      <w:tr w:rsidR="00D15A6A" w:rsidTr="00626B55">
        <w:tc>
          <w:tcPr>
            <w:tcW w:w="2943" w:type="dxa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Левофлоксацин</w:t>
            </w:r>
          </w:p>
        </w:tc>
        <w:tc>
          <w:tcPr>
            <w:tcW w:w="2268" w:type="dxa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0,5 г 1 раз в сут</w:t>
            </w:r>
          </w:p>
        </w:tc>
        <w:tc>
          <w:tcPr>
            <w:tcW w:w="2410" w:type="dxa"/>
            <w:gridSpan w:val="2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0,5 г 1 раз в сут</w:t>
            </w:r>
          </w:p>
        </w:tc>
        <w:tc>
          <w:tcPr>
            <w:tcW w:w="1950" w:type="dxa"/>
            <w:vMerge w:val="restart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Не зависимо от еды</w:t>
            </w:r>
          </w:p>
        </w:tc>
      </w:tr>
      <w:tr w:rsidR="00D15A6A" w:rsidTr="00626B55">
        <w:tc>
          <w:tcPr>
            <w:tcW w:w="2943" w:type="dxa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 w:rsidRPr="00C04476">
              <w:rPr>
                <w:rFonts w:eastAsia="TimesNewRomanPSMT" w:cs="TimesNewRomanPSMT"/>
              </w:rPr>
              <w:t>Моксифлоксацин</w:t>
            </w:r>
          </w:p>
        </w:tc>
        <w:tc>
          <w:tcPr>
            <w:tcW w:w="2268" w:type="dxa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0,4 г 1 раз в сут</w:t>
            </w:r>
          </w:p>
        </w:tc>
        <w:tc>
          <w:tcPr>
            <w:tcW w:w="2410" w:type="dxa"/>
            <w:gridSpan w:val="2"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0,4 г 1 раз в сут</w:t>
            </w:r>
          </w:p>
        </w:tc>
        <w:tc>
          <w:tcPr>
            <w:tcW w:w="1950" w:type="dxa"/>
            <w:vMerge/>
          </w:tcPr>
          <w:p w:rsidR="00D15A6A" w:rsidRPr="00C04476" w:rsidRDefault="00D15A6A" w:rsidP="00FA15C0">
            <w:pPr>
              <w:autoSpaceDE w:val="0"/>
              <w:autoSpaceDN w:val="0"/>
              <w:adjustRightInd w:val="0"/>
              <w:jc w:val="both"/>
              <w:rPr>
                <w:rFonts w:eastAsia="TimesNewRomanPSMT" w:cs="TimesNewRomanPSMT"/>
              </w:rPr>
            </w:pPr>
          </w:p>
        </w:tc>
      </w:tr>
    </w:tbl>
    <w:p w:rsidR="00626B55" w:rsidRPr="00836B1D" w:rsidRDefault="00626B5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sectPr w:rsidR="00626B55" w:rsidRPr="00836B1D" w:rsidSect="00893A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95" w:rsidRDefault="001C3595" w:rsidP="006633C8">
      <w:pPr>
        <w:spacing w:after="0" w:line="240" w:lineRule="auto"/>
      </w:pPr>
      <w:r>
        <w:separator/>
      </w:r>
    </w:p>
  </w:endnote>
  <w:endnote w:type="continuationSeparator" w:id="1">
    <w:p w:rsidR="001C3595" w:rsidRDefault="001C3595" w:rsidP="006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969"/>
      <w:docPartObj>
        <w:docPartGallery w:val="Page Numbers (Bottom of Page)"/>
        <w:docPartUnique/>
      </w:docPartObj>
    </w:sdtPr>
    <w:sdtContent>
      <w:p w:rsidR="00C04476" w:rsidRDefault="00C04476">
        <w:pPr>
          <w:pStyle w:val="a9"/>
        </w:pPr>
        <w:fldSimple w:instr=" PAGE   \* MERGEFORMAT ">
          <w:r w:rsidR="00CA73A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95" w:rsidRDefault="001C3595" w:rsidP="006633C8">
      <w:pPr>
        <w:spacing w:after="0" w:line="240" w:lineRule="auto"/>
      </w:pPr>
      <w:r>
        <w:separator/>
      </w:r>
    </w:p>
  </w:footnote>
  <w:footnote w:type="continuationSeparator" w:id="1">
    <w:p w:rsidR="001C3595" w:rsidRDefault="001C3595" w:rsidP="0066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9CC"/>
    <w:multiLevelType w:val="hybridMultilevel"/>
    <w:tmpl w:val="40F0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011F"/>
    <w:multiLevelType w:val="hybridMultilevel"/>
    <w:tmpl w:val="26E44294"/>
    <w:lvl w:ilvl="0" w:tplc="6E4CF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330"/>
    <w:rsid w:val="00006293"/>
    <w:rsid w:val="0004460E"/>
    <w:rsid w:val="0010438B"/>
    <w:rsid w:val="001C3595"/>
    <w:rsid w:val="00235B9A"/>
    <w:rsid w:val="002C48F8"/>
    <w:rsid w:val="002F5108"/>
    <w:rsid w:val="00511C1F"/>
    <w:rsid w:val="00547AD9"/>
    <w:rsid w:val="005646CD"/>
    <w:rsid w:val="00626B55"/>
    <w:rsid w:val="006633C8"/>
    <w:rsid w:val="007A224D"/>
    <w:rsid w:val="00817925"/>
    <w:rsid w:val="00836B1D"/>
    <w:rsid w:val="00893AAB"/>
    <w:rsid w:val="008A797D"/>
    <w:rsid w:val="00AC6330"/>
    <w:rsid w:val="00AD0745"/>
    <w:rsid w:val="00B33CB9"/>
    <w:rsid w:val="00C02B54"/>
    <w:rsid w:val="00C04476"/>
    <w:rsid w:val="00C26357"/>
    <w:rsid w:val="00CA73A0"/>
    <w:rsid w:val="00D15A6A"/>
    <w:rsid w:val="00DA6399"/>
    <w:rsid w:val="00E05857"/>
    <w:rsid w:val="00EB3BFB"/>
    <w:rsid w:val="00EB47E2"/>
    <w:rsid w:val="00EE49EB"/>
    <w:rsid w:val="00EF7745"/>
    <w:rsid w:val="00FA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B5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6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33C8"/>
  </w:style>
  <w:style w:type="paragraph" w:styleId="a9">
    <w:name w:val="footer"/>
    <w:basedOn w:val="a"/>
    <w:link w:val="aa"/>
    <w:uiPriority w:val="99"/>
    <w:unhideWhenUsed/>
    <w:rsid w:val="0066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20</Pages>
  <Words>8197</Words>
  <Characters>46724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2008-10-07T12:16:00Z</dcterms:created>
  <dcterms:modified xsi:type="dcterms:W3CDTF">2008-10-20T18:21:00Z</dcterms:modified>
</cp:coreProperties>
</file>