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1E1192" w14:textId="77777777" w:rsidR="0093742E" w:rsidRPr="00947D77" w:rsidRDefault="00C02B82" w:rsidP="0093742E">
      <w:pPr>
        <w:tabs>
          <w:tab w:val="left" w:pos="7632"/>
        </w:tabs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АЛТАЙСКИЙ ГОСУДАРСТВЕННЫЙ</w:t>
      </w:r>
    </w:p>
    <w:p w14:paraId="1694E99B" w14:textId="77777777" w:rsidR="00C02B82" w:rsidRPr="00947D77" w:rsidRDefault="00C02B82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МЕДИЦИНСКИЙ УНИВЕРСИТЕТ</w:t>
      </w:r>
    </w:p>
    <w:p w14:paraId="69D2916F" w14:textId="77777777" w:rsidR="00C02B82" w:rsidRPr="00947D77" w:rsidRDefault="00C02B82">
      <w:pPr>
        <w:jc w:val="right"/>
        <w:rPr>
          <w:sz w:val="28"/>
          <w:szCs w:val="28"/>
          <w:lang w:val="ru-RU"/>
        </w:rPr>
      </w:pPr>
    </w:p>
    <w:p w14:paraId="4E223D05" w14:textId="77777777" w:rsidR="0093742E" w:rsidRPr="00947D77" w:rsidRDefault="00C02B82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КАФЕДРА ВНУТРЕННИХ БОЛЕЗНЕЙ </w:t>
      </w:r>
    </w:p>
    <w:p w14:paraId="128BBFA9" w14:textId="77777777" w:rsidR="00C02B82" w:rsidRPr="00947D77" w:rsidRDefault="00C02B82" w:rsidP="0093742E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СТОМОТОЛОГИЧЕСКОГО И</w:t>
      </w:r>
    </w:p>
    <w:p w14:paraId="16447DE1" w14:textId="77777777" w:rsidR="00C02B82" w:rsidRPr="00947D77" w:rsidRDefault="00C02B82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ПЕДИАТРИЧЕСКОГО ФАКУЛЬТЕТОВ</w:t>
      </w:r>
    </w:p>
    <w:p w14:paraId="5C9DDF27" w14:textId="77777777" w:rsidR="0093742E" w:rsidRPr="00947D77" w:rsidRDefault="0093742E">
      <w:pPr>
        <w:jc w:val="right"/>
        <w:rPr>
          <w:sz w:val="28"/>
          <w:szCs w:val="28"/>
          <w:lang w:val="ru-RU"/>
        </w:rPr>
      </w:pPr>
    </w:p>
    <w:p w14:paraId="2F86C0C6" w14:textId="77777777" w:rsidR="00C02B82" w:rsidRPr="00947D77" w:rsidRDefault="00C02B82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Зав.</w:t>
      </w:r>
      <w:r w:rsidR="00C03F28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кафедрой,</w:t>
      </w:r>
      <w:r w:rsidR="00C03F28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профессор А.В.</w:t>
      </w:r>
    </w:p>
    <w:p w14:paraId="5F9E2B18" w14:textId="77777777" w:rsidR="00C02B82" w:rsidRPr="00947D77" w:rsidRDefault="00C02B82">
      <w:pPr>
        <w:jc w:val="right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Молчанов</w:t>
      </w:r>
    </w:p>
    <w:p w14:paraId="51E8164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FAB847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205F844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АКАДЕМИЧЕСКАЯ ИСТОРИЯ БОЛЕЗНИ</w:t>
      </w:r>
    </w:p>
    <w:p w14:paraId="3A12082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0D02DB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D75C88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A99B13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БОЛЬНАЯ: В.Н.В.,20 лет</w:t>
      </w:r>
    </w:p>
    <w:p w14:paraId="153149B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EE632D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03A67BD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КЛИНИЧЕСКИЙ ДИАГНОЗ:</w:t>
      </w:r>
    </w:p>
    <w:p w14:paraId="5BAA5F2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2113C6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A4800F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ОСНОВНОЕ ЗАБОЛЕВАНИЕ: Внебольничная типичная пневмония в нижней доле правого легкого (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 xml:space="preserve">7), неуточненной этиологии, нетяжелое течение. </w:t>
      </w:r>
    </w:p>
    <w:p w14:paraId="175A7FC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ОСЛОЖНЕНИЕ ЗАБОЛЕВАНИЯ: ДН 1</w:t>
      </w:r>
    </w:p>
    <w:p w14:paraId="05E543B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763D3C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BC0E67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25552C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СОПУТСТВУЮЩЕЕ ЗАБОЛЕВАНИЕ: Хронический гастрит тип В, фаза ремиссии. Хронический цистит, вне обострения.</w:t>
      </w:r>
    </w:p>
    <w:p w14:paraId="6E55219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2F759E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7640D30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FED754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3B94A2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65EDC2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КУРАТОР: ст. Бондаренко Н.Н.,435 гр.</w:t>
      </w:r>
    </w:p>
    <w:p w14:paraId="703105D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3BA912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СРОК КУРАЦИИ: 5.09.12-12.09.12</w:t>
      </w:r>
    </w:p>
    <w:p w14:paraId="475F62E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1621AAD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ПРЕПОДАВАТЕЛЬ: Денисова Елена Анатольевна</w:t>
      </w:r>
      <w:r w:rsidR="0093742E" w:rsidRPr="00947D77">
        <w:rPr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>ОФИЦИАЛЬНЫЕ ДАННЕ:</w:t>
      </w:r>
    </w:p>
    <w:p w14:paraId="1BA621C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F69F12F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В.Н.В.</w:t>
      </w:r>
    </w:p>
    <w:p w14:paraId="2E566C85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20 лет (8.11.91)</w:t>
      </w:r>
    </w:p>
    <w:p w14:paraId="448DF8FE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не работает</w:t>
      </w:r>
    </w:p>
    <w:p w14:paraId="1595F77A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домашний адрес-г. Барнаул</w:t>
      </w:r>
    </w:p>
    <w:p w14:paraId="3543B692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дата поступления в клинику: 3.09.12.</w:t>
      </w:r>
    </w:p>
    <w:p w14:paraId="01BFE22C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дата выписки из стационара: 12.09.12.</w:t>
      </w:r>
    </w:p>
    <w:p w14:paraId="39547160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дата начала курации: 05.09.12</w:t>
      </w:r>
    </w:p>
    <w:p w14:paraId="778E3CFA" w14:textId="77777777" w:rsidR="00C02B82" w:rsidRPr="00947D77" w:rsidRDefault="00C02B82">
      <w:pPr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дата окончания курации: 12.09.12</w:t>
      </w:r>
    </w:p>
    <w:p w14:paraId="26C6302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C31AF85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ЖАЛОБЫ</w:t>
      </w:r>
    </w:p>
    <w:p w14:paraId="39273E0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 ОСНОВНЫЕ</w:t>
      </w:r>
      <w:r w:rsidRPr="00947D77">
        <w:rPr>
          <w:sz w:val="28"/>
          <w:szCs w:val="28"/>
          <w:lang w:val="ru-RU"/>
        </w:rPr>
        <w:t>:</w:t>
      </w:r>
    </w:p>
    <w:p w14:paraId="3182B18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частый сухой, прис</w:t>
      </w:r>
      <w:r w:rsidR="00C03F28" w:rsidRPr="00947D77">
        <w:rPr>
          <w:sz w:val="28"/>
          <w:szCs w:val="28"/>
          <w:lang w:val="ru-RU"/>
        </w:rPr>
        <w:t>т</w:t>
      </w:r>
      <w:r w:rsidRPr="00947D77">
        <w:rPr>
          <w:sz w:val="28"/>
          <w:szCs w:val="28"/>
          <w:lang w:val="ru-RU"/>
        </w:rPr>
        <w:t xml:space="preserve">упообразный кашель, со </w:t>
      </w:r>
      <w:r w:rsidR="00C03F28" w:rsidRPr="00947D77">
        <w:rPr>
          <w:sz w:val="28"/>
          <w:szCs w:val="28"/>
          <w:lang w:val="ru-RU"/>
        </w:rPr>
        <w:t>скудно отделяемой</w:t>
      </w:r>
      <w:r w:rsidRPr="00947D77">
        <w:rPr>
          <w:sz w:val="28"/>
          <w:szCs w:val="28"/>
          <w:lang w:val="ru-RU"/>
        </w:rPr>
        <w:t xml:space="preserve"> мокротой. </w:t>
      </w:r>
      <w:r w:rsidR="00C03F28" w:rsidRPr="00947D77">
        <w:rPr>
          <w:sz w:val="28"/>
          <w:szCs w:val="28"/>
          <w:lang w:val="ru-RU"/>
        </w:rPr>
        <w:t>Преимущественно</w:t>
      </w:r>
      <w:r w:rsidRPr="00947D77">
        <w:rPr>
          <w:sz w:val="28"/>
          <w:szCs w:val="28"/>
          <w:lang w:val="ru-RU"/>
        </w:rPr>
        <w:t xml:space="preserve"> мокрота возникает после сил</w:t>
      </w:r>
      <w:r w:rsidR="00C03F28" w:rsidRPr="00947D77">
        <w:rPr>
          <w:sz w:val="28"/>
          <w:szCs w:val="28"/>
          <w:lang w:val="ru-RU"/>
        </w:rPr>
        <w:t xml:space="preserve">ьных приступов кашля,  слизисто - </w:t>
      </w:r>
      <w:r w:rsidRPr="00947D77">
        <w:rPr>
          <w:sz w:val="28"/>
          <w:szCs w:val="28"/>
          <w:lang w:val="ru-RU"/>
        </w:rPr>
        <w:t xml:space="preserve">гнойного характера, возникает независимо от времени суток и положения больной, вязкой консистенции, без запаха, малого количества, один раз в сутки. Одышка смешанного характера, </w:t>
      </w:r>
      <w:r w:rsidR="00C03F28" w:rsidRPr="00947D77">
        <w:rPr>
          <w:sz w:val="28"/>
          <w:szCs w:val="28"/>
          <w:lang w:val="ru-RU"/>
        </w:rPr>
        <w:t>возникающая</w:t>
      </w:r>
      <w:r w:rsidRPr="00947D77">
        <w:rPr>
          <w:sz w:val="28"/>
          <w:szCs w:val="28"/>
          <w:lang w:val="ru-RU"/>
        </w:rPr>
        <w:t xml:space="preserve"> периодически при умеренной ходьбе, продолжительностью до 3-5 минут, </w:t>
      </w:r>
      <w:r w:rsidR="0093742E" w:rsidRPr="00947D77">
        <w:rPr>
          <w:sz w:val="28"/>
          <w:szCs w:val="28"/>
          <w:lang w:val="ru-RU"/>
        </w:rPr>
        <w:t>облегчающаяся</w:t>
      </w:r>
      <w:r w:rsidRPr="00947D77">
        <w:rPr>
          <w:sz w:val="28"/>
          <w:szCs w:val="28"/>
          <w:lang w:val="ru-RU"/>
        </w:rPr>
        <w:t xml:space="preserve"> покоем.</w:t>
      </w:r>
    </w:p>
    <w:p w14:paraId="7DE0BFC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ДОПОЛНИТЕЛЬНЫЕ:</w:t>
      </w:r>
      <w:r w:rsidRPr="00947D77">
        <w:rPr>
          <w:sz w:val="28"/>
          <w:szCs w:val="28"/>
          <w:lang w:val="ru-RU"/>
        </w:rPr>
        <w:t xml:space="preserve"> повышение температуры тела до 38 С, слабость, недомогание, быстрая утомляемость, головные боли, давящего характера, в лобной области в течении дня, снижение аппетита.</w:t>
      </w:r>
    </w:p>
    <w:p w14:paraId="322B6482" w14:textId="77777777" w:rsidR="00C02B82" w:rsidRPr="00947D77" w:rsidRDefault="0093742E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ИСТОРИЯ ЗАБОЛЕВАНИЯ</w:t>
      </w:r>
    </w:p>
    <w:p w14:paraId="45BB8FE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78BEE4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Считает себя больной с 26.09.12, после </w:t>
      </w:r>
      <w:r w:rsidR="00C03F28" w:rsidRPr="00947D77">
        <w:rPr>
          <w:sz w:val="28"/>
          <w:szCs w:val="28"/>
          <w:lang w:val="ru-RU"/>
        </w:rPr>
        <w:t>переохлаждения</w:t>
      </w:r>
      <w:r w:rsidRPr="00947D77">
        <w:rPr>
          <w:sz w:val="28"/>
          <w:szCs w:val="28"/>
          <w:lang w:val="ru-RU"/>
        </w:rPr>
        <w:t xml:space="preserve">. Больную стали беспокоить: резкий подъем температуры до 38 С, затрудненное дыхание через нос, насморк. В больницу не обращалась, лечилась дома  </w:t>
      </w:r>
      <w:r w:rsidR="00C03F28" w:rsidRPr="00947D77">
        <w:rPr>
          <w:sz w:val="28"/>
          <w:szCs w:val="28"/>
          <w:lang w:val="ru-RU"/>
        </w:rPr>
        <w:t>травяными</w:t>
      </w:r>
      <w:r w:rsidRPr="00947D77">
        <w:rPr>
          <w:sz w:val="28"/>
          <w:szCs w:val="28"/>
          <w:lang w:val="ru-RU"/>
        </w:rPr>
        <w:t xml:space="preserve"> грудными сборами, улучшение состояния не наблюдала. Через 3-4 дня состояние ухудшилось: появился </w:t>
      </w:r>
      <w:r w:rsidR="00C03F28" w:rsidRPr="00947D77">
        <w:rPr>
          <w:sz w:val="28"/>
          <w:szCs w:val="28"/>
          <w:lang w:val="ru-RU"/>
        </w:rPr>
        <w:t>периодический</w:t>
      </w:r>
      <w:r w:rsidRPr="00947D77">
        <w:rPr>
          <w:sz w:val="28"/>
          <w:szCs w:val="28"/>
          <w:lang w:val="ru-RU"/>
        </w:rPr>
        <w:t xml:space="preserve"> сухой кашель, возникающий преимущественно в утренние и вечерние время суток, без мокроты, кашель ни чем не купировала, </w:t>
      </w:r>
      <w:r w:rsidR="00C03F28" w:rsidRPr="00947D77">
        <w:rPr>
          <w:sz w:val="28"/>
          <w:szCs w:val="28"/>
          <w:lang w:val="ru-RU"/>
        </w:rPr>
        <w:t>травяные</w:t>
      </w:r>
      <w:r w:rsidRPr="00947D77">
        <w:rPr>
          <w:sz w:val="28"/>
          <w:szCs w:val="28"/>
          <w:lang w:val="ru-RU"/>
        </w:rPr>
        <w:t xml:space="preserve"> сборы состояния не </w:t>
      </w:r>
      <w:r w:rsidR="00C03F28" w:rsidRPr="00947D77">
        <w:rPr>
          <w:sz w:val="28"/>
          <w:szCs w:val="28"/>
          <w:lang w:val="ru-RU"/>
        </w:rPr>
        <w:t>облегчали</w:t>
      </w:r>
      <w:r w:rsidRPr="00947D77">
        <w:rPr>
          <w:sz w:val="28"/>
          <w:szCs w:val="28"/>
          <w:lang w:val="ru-RU"/>
        </w:rPr>
        <w:t>. Самочувствие  продолжалось ухудшаться: кашель стал более интенсивный, частый (</w:t>
      </w:r>
      <w:r w:rsidR="00C03F28" w:rsidRPr="00947D77">
        <w:rPr>
          <w:sz w:val="28"/>
          <w:szCs w:val="28"/>
          <w:lang w:val="ru-RU"/>
        </w:rPr>
        <w:t>в течении</w:t>
      </w:r>
      <w:r w:rsidRPr="00947D77">
        <w:rPr>
          <w:sz w:val="28"/>
          <w:szCs w:val="28"/>
          <w:lang w:val="ru-RU"/>
        </w:rPr>
        <w:t xml:space="preserve"> всего дня), приступообразный, сухой, появилась одышка  при умеренной ходьбе, продолжительность от 3 до 5 минут, облегчающаяся покоем, чувство нехватки воздуха. 3. 09.12. вызвала скорую помощь и была доставлена в городскую больницу № 3 в терапевтическое отделение. Были проведены следующие исследования: ЭКГ и рентгенография органов грудной клетки в 2-х проекциях, рентгенография придаточных пазух носа (в связи с сохранением заложенности носа), клинический анализ крови, биохимический анализ крови общий анализ крови, общий анализ мочи. Был выставлен диагноз: Внебольничная типичная пневмония в нижней доле правого легкого (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 xml:space="preserve">7), неуточненной этиологии, нетяжелое течение ДН </w:t>
      </w:r>
      <w:r w:rsidRPr="00947D77">
        <w:rPr>
          <w:sz w:val="28"/>
          <w:szCs w:val="28"/>
        </w:rPr>
        <w:t>I</w:t>
      </w:r>
      <w:r w:rsidRPr="00947D77">
        <w:rPr>
          <w:sz w:val="28"/>
          <w:szCs w:val="28"/>
          <w:lang w:val="ru-RU"/>
        </w:rPr>
        <w:t xml:space="preserve">    и   </w:t>
      </w:r>
      <w:r w:rsidR="00C03F28" w:rsidRPr="00947D77">
        <w:rPr>
          <w:sz w:val="28"/>
          <w:szCs w:val="28"/>
          <w:lang w:val="ru-RU"/>
        </w:rPr>
        <w:t>назначено</w:t>
      </w:r>
      <w:r w:rsidRPr="00947D77">
        <w:rPr>
          <w:sz w:val="28"/>
          <w:szCs w:val="28"/>
          <w:lang w:val="ru-RU"/>
        </w:rPr>
        <w:t xml:space="preserve"> лечение:  этиотропная антибактериальная терапия (азитромицин + цефотаксим),  симптоматическая (бромгексин), дезинтоксикационная (раствор глюкозы, аскорбиновая кислота). За время нахождения в стационаре общее состояние улучшилось: прекратился кашель, исчезли мокрота, одышка, головная боль, заложенность носа, улучшилось общее самочувствие, появился аппетит, температура снизилась до 36,4 С. </w:t>
      </w:r>
    </w:p>
    <w:p w14:paraId="5E41DCF5" w14:textId="77777777" w:rsidR="00C02B82" w:rsidRPr="00947D77" w:rsidRDefault="0093742E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ИСТОРИЯ ЖИЗНИ.</w:t>
      </w:r>
    </w:p>
    <w:p w14:paraId="1FC68CC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F14809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Общебиографические сведения</w:t>
      </w:r>
      <w:r w:rsidRPr="00947D77">
        <w:rPr>
          <w:sz w:val="28"/>
          <w:szCs w:val="28"/>
          <w:lang w:val="ru-RU"/>
        </w:rPr>
        <w:t>: Родилась в Мурманске в 1991 году, в 1994 году переехала в г.</w:t>
      </w:r>
      <w:r w:rsidR="00C03F28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 xml:space="preserve">Барнаул. </w:t>
      </w:r>
    </w:p>
    <w:p w14:paraId="7096252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Социальный анамнез: </w:t>
      </w:r>
      <w:r w:rsidRPr="00947D77">
        <w:rPr>
          <w:sz w:val="28"/>
          <w:szCs w:val="28"/>
          <w:lang w:val="ru-RU"/>
        </w:rPr>
        <w:t>Полная семья, второй по счету ребенок, есть сестра старшая на 7 лет. Хорошая материальная обеспеченность. Питание полноценное.</w:t>
      </w:r>
    </w:p>
    <w:p w14:paraId="4B1D270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Детство:</w:t>
      </w:r>
      <w:r w:rsidRPr="00947D77">
        <w:rPr>
          <w:sz w:val="28"/>
          <w:szCs w:val="28"/>
          <w:lang w:val="ru-RU"/>
        </w:rPr>
        <w:t xml:space="preserve"> В школу пошла в 8 лет. В начальных классах училась хорошо. Физкультурой занималась, но с ограничениями из-за болезни позвоночника (назвать затрудняется). в старших классах появились трудности которые связывает с плохим отношением одноклассников. В 2010 году</w:t>
      </w:r>
      <w:r w:rsidR="00C03F28" w:rsidRPr="00947D77">
        <w:rPr>
          <w:sz w:val="28"/>
          <w:szCs w:val="28"/>
          <w:lang w:val="ru-RU"/>
        </w:rPr>
        <w:t>,</w:t>
      </w:r>
      <w:r w:rsidRPr="00947D77">
        <w:rPr>
          <w:sz w:val="28"/>
          <w:szCs w:val="28"/>
          <w:lang w:val="ru-RU"/>
        </w:rPr>
        <w:t xml:space="preserve"> не закончив 10 класс</w:t>
      </w:r>
      <w:r w:rsidR="00C03F28" w:rsidRPr="00947D77">
        <w:rPr>
          <w:sz w:val="28"/>
          <w:szCs w:val="28"/>
          <w:lang w:val="ru-RU"/>
        </w:rPr>
        <w:t>,</w:t>
      </w:r>
      <w:r w:rsidRPr="00947D77">
        <w:rPr>
          <w:sz w:val="28"/>
          <w:szCs w:val="28"/>
          <w:lang w:val="ru-RU"/>
        </w:rPr>
        <w:t xml:space="preserve"> ушла в училище. Получила среднее </w:t>
      </w:r>
      <w:r w:rsidR="00C03F28" w:rsidRPr="00947D77">
        <w:rPr>
          <w:sz w:val="28"/>
          <w:szCs w:val="28"/>
          <w:lang w:val="ru-RU"/>
        </w:rPr>
        <w:t>специальное</w:t>
      </w:r>
      <w:r w:rsidRPr="00947D77">
        <w:rPr>
          <w:sz w:val="28"/>
          <w:szCs w:val="28"/>
          <w:lang w:val="ru-RU"/>
        </w:rPr>
        <w:t xml:space="preserve"> образование — секретарь.</w:t>
      </w:r>
    </w:p>
    <w:p w14:paraId="386E54B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Профессиональный анамнез:</w:t>
      </w:r>
      <w:r w:rsidRPr="00947D77">
        <w:rPr>
          <w:sz w:val="28"/>
          <w:szCs w:val="28"/>
          <w:lang w:val="ru-RU"/>
        </w:rPr>
        <w:t xml:space="preserve"> Работать начала с 18 лет по таким </w:t>
      </w:r>
      <w:r w:rsidR="00C03F28" w:rsidRPr="00947D77">
        <w:rPr>
          <w:sz w:val="28"/>
          <w:szCs w:val="28"/>
          <w:lang w:val="ru-RU"/>
        </w:rPr>
        <w:t>специальностям как</w:t>
      </w:r>
      <w:r w:rsidRPr="00947D77">
        <w:rPr>
          <w:sz w:val="28"/>
          <w:szCs w:val="28"/>
          <w:lang w:val="ru-RU"/>
        </w:rPr>
        <w:t xml:space="preserve">: оператор, официант, </w:t>
      </w:r>
      <w:r w:rsidR="00C03F28" w:rsidRPr="00947D77">
        <w:rPr>
          <w:sz w:val="28"/>
          <w:szCs w:val="28"/>
          <w:lang w:val="ru-RU"/>
        </w:rPr>
        <w:t>продавец</w:t>
      </w:r>
      <w:r w:rsidRPr="00947D77">
        <w:rPr>
          <w:sz w:val="28"/>
          <w:szCs w:val="28"/>
          <w:lang w:val="ru-RU"/>
        </w:rPr>
        <w:t>.</w:t>
      </w:r>
    </w:p>
    <w:p w14:paraId="7BB4B3E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Работа была ночная и дневная, отсутствие вредных веществ и сквозняков, с использованием выходных дней. В настоящее время не работает.</w:t>
      </w:r>
    </w:p>
    <w:p w14:paraId="5E67042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Бытовой анамнез:</w:t>
      </w:r>
      <w:r w:rsidRPr="00947D77">
        <w:rPr>
          <w:sz w:val="28"/>
          <w:szCs w:val="28"/>
          <w:lang w:val="ru-RU"/>
        </w:rPr>
        <w:t xml:space="preserve"> Проживает с родителями (мама, папа) в частном доме, хорошие санитарно-</w:t>
      </w:r>
      <w:r w:rsidR="00C03F28" w:rsidRPr="00947D77">
        <w:rPr>
          <w:sz w:val="28"/>
          <w:szCs w:val="28"/>
          <w:lang w:val="ru-RU"/>
        </w:rPr>
        <w:t>гигиенические</w:t>
      </w:r>
      <w:r w:rsidRPr="00947D77">
        <w:rPr>
          <w:sz w:val="28"/>
          <w:szCs w:val="28"/>
          <w:lang w:val="ru-RU"/>
        </w:rPr>
        <w:t xml:space="preserve"> условия. Регулярное полноценное питание с учетом и соблюдением диеты (стол №3) из-за наличия гастрита типа В и деформации желчного пузыря.</w:t>
      </w:r>
    </w:p>
    <w:p w14:paraId="3116440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Акушерско-гинекологический:</w:t>
      </w:r>
      <w:r w:rsidRPr="00947D77">
        <w:rPr>
          <w:sz w:val="28"/>
          <w:szCs w:val="28"/>
          <w:lang w:val="ru-RU"/>
        </w:rPr>
        <w:t xml:space="preserve"> Менструация </w:t>
      </w:r>
      <w:r w:rsidR="00C03F28" w:rsidRPr="00947D77">
        <w:rPr>
          <w:sz w:val="28"/>
          <w:szCs w:val="28"/>
          <w:lang w:val="ru-RU"/>
        </w:rPr>
        <w:t>началась</w:t>
      </w:r>
      <w:r w:rsidRPr="00947D77">
        <w:rPr>
          <w:sz w:val="28"/>
          <w:szCs w:val="28"/>
          <w:lang w:val="ru-RU"/>
        </w:rPr>
        <w:t xml:space="preserve"> в 13 лет, регулярная, длительностью 6-7 дней, болезненная. Половую жизнь ведет с 18 лет, беременности не было.</w:t>
      </w:r>
    </w:p>
    <w:p w14:paraId="3E3C727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Страховой анамнез:</w:t>
      </w:r>
      <w:r w:rsidRPr="00947D77">
        <w:rPr>
          <w:sz w:val="28"/>
          <w:szCs w:val="28"/>
          <w:lang w:val="ru-RU"/>
        </w:rPr>
        <w:t xml:space="preserve"> Отсутствие листка по нетрудоспособности в связи с отсутствием </w:t>
      </w:r>
      <w:r w:rsidR="00C03F28" w:rsidRPr="00947D77">
        <w:rPr>
          <w:sz w:val="28"/>
          <w:szCs w:val="28"/>
          <w:lang w:val="ru-RU"/>
        </w:rPr>
        <w:t>постоянной</w:t>
      </w:r>
      <w:r w:rsidRPr="00947D77">
        <w:rPr>
          <w:sz w:val="28"/>
          <w:szCs w:val="28"/>
          <w:lang w:val="ru-RU"/>
        </w:rPr>
        <w:t xml:space="preserve"> роботы.</w:t>
      </w:r>
    </w:p>
    <w:p w14:paraId="2FFF583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Перенесенные заболевания:</w:t>
      </w:r>
      <w:r w:rsidRPr="00947D77">
        <w:rPr>
          <w:sz w:val="28"/>
          <w:szCs w:val="28"/>
          <w:lang w:val="ru-RU"/>
        </w:rPr>
        <w:t xml:space="preserve"> В детстве (затрудняется указать </w:t>
      </w:r>
      <w:r w:rsidR="00C03F28" w:rsidRPr="00947D77">
        <w:rPr>
          <w:sz w:val="28"/>
          <w:szCs w:val="28"/>
          <w:lang w:val="ru-RU"/>
        </w:rPr>
        <w:t>конкретный</w:t>
      </w:r>
      <w:r w:rsidRPr="00947D77">
        <w:rPr>
          <w:sz w:val="28"/>
          <w:szCs w:val="28"/>
          <w:lang w:val="ru-RU"/>
        </w:rPr>
        <w:t xml:space="preserve"> возраст) перенесла ветрянку; имеется хронический гастрит тип В; деформация желчного пузыря; проводили</w:t>
      </w:r>
      <w:r w:rsidR="00C03F28" w:rsidRPr="00947D77">
        <w:rPr>
          <w:sz w:val="28"/>
          <w:szCs w:val="28"/>
          <w:lang w:val="ru-RU"/>
        </w:rPr>
        <w:t xml:space="preserve">  аппендэктомию</w:t>
      </w:r>
      <w:r w:rsidRPr="00947D77">
        <w:rPr>
          <w:sz w:val="28"/>
          <w:szCs w:val="28"/>
          <w:lang w:val="ru-RU"/>
        </w:rPr>
        <w:t>, стоит на учете у невролога с диагнозом ВСД.</w:t>
      </w:r>
    </w:p>
    <w:p w14:paraId="71E7A61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Эпидемиологический анамнез: </w:t>
      </w:r>
      <w:r w:rsidRPr="00947D77">
        <w:rPr>
          <w:sz w:val="28"/>
          <w:szCs w:val="28"/>
          <w:lang w:val="ru-RU"/>
        </w:rPr>
        <w:t xml:space="preserve">Контакт с инфицированными больными и </w:t>
      </w:r>
      <w:r w:rsidR="00C03F28" w:rsidRPr="00947D77">
        <w:rPr>
          <w:sz w:val="28"/>
          <w:szCs w:val="28"/>
          <w:lang w:val="ru-RU"/>
        </w:rPr>
        <w:t>высоко лихорадящими</w:t>
      </w:r>
      <w:r w:rsidRPr="00947D77">
        <w:rPr>
          <w:sz w:val="28"/>
          <w:szCs w:val="28"/>
          <w:lang w:val="ru-RU"/>
        </w:rPr>
        <w:t xml:space="preserve"> отсутствовал.</w:t>
      </w:r>
    </w:p>
    <w:p w14:paraId="5EDBD37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Трансфузионный анамнез:</w:t>
      </w:r>
      <w:r w:rsidRPr="00947D77">
        <w:rPr>
          <w:sz w:val="28"/>
          <w:szCs w:val="28"/>
          <w:lang w:val="ru-RU"/>
        </w:rPr>
        <w:t xml:space="preserve"> </w:t>
      </w:r>
      <w:r w:rsidR="00C03F28" w:rsidRPr="00947D77">
        <w:rPr>
          <w:sz w:val="28"/>
          <w:szCs w:val="28"/>
          <w:lang w:val="ru-RU"/>
        </w:rPr>
        <w:t>Трансфузий</w:t>
      </w:r>
      <w:r w:rsidRPr="00947D77">
        <w:rPr>
          <w:sz w:val="28"/>
          <w:szCs w:val="28"/>
          <w:lang w:val="ru-RU"/>
        </w:rPr>
        <w:t xml:space="preserve"> не проводилось.</w:t>
      </w:r>
    </w:p>
    <w:p w14:paraId="324B5F1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Аллергический анамнез:</w:t>
      </w:r>
      <w:r w:rsidRPr="00947D77">
        <w:rPr>
          <w:sz w:val="28"/>
          <w:szCs w:val="28"/>
          <w:lang w:val="ru-RU"/>
        </w:rPr>
        <w:t xml:space="preserve"> Имеется аллергия на шерсть животных, которая проявляется заложенностью носа, насморком, чиханием.</w:t>
      </w:r>
    </w:p>
    <w:p w14:paraId="108C6C7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Хроническая интоксикация:</w:t>
      </w:r>
      <w:r w:rsidRPr="00947D77">
        <w:rPr>
          <w:sz w:val="28"/>
          <w:szCs w:val="28"/>
          <w:lang w:val="ru-RU"/>
        </w:rPr>
        <w:t xml:space="preserve"> Курит с 15 лет по 3-4 сигареты в день, алкоголь, наркотики не употребляет.</w:t>
      </w:r>
    </w:p>
    <w:p w14:paraId="762A136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7365DA2" w14:textId="77777777" w:rsidR="00C02B82" w:rsidRPr="00947D77" w:rsidRDefault="0093742E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Семейная родословная</w:t>
      </w:r>
    </w:p>
    <w:p w14:paraId="0BB2F13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ADB700A" w14:textId="7FA4DCC7" w:rsidR="00C02B82" w:rsidRPr="00947D77" w:rsidRDefault="004C011C">
      <w:pPr>
        <w:jc w:val="both"/>
        <w:rPr>
          <w:sz w:val="28"/>
          <w:szCs w:val="28"/>
          <w:lang w:val="ru-RU"/>
        </w:rPr>
      </w:pPr>
      <w:r w:rsidRPr="00947D77">
        <w:rPr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1" wp14:anchorId="68FE097B" wp14:editId="5397BFC5">
            <wp:simplePos x="0" y="0"/>
            <wp:positionH relativeFrom="column">
              <wp:posOffset>975360</wp:posOffset>
            </wp:positionH>
            <wp:positionV relativeFrom="paragraph">
              <wp:posOffset>266700</wp:posOffset>
            </wp:positionV>
            <wp:extent cx="3522345" cy="1144905"/>
            <wp:effectExtent l="0" t="0" r="0" b="0"/>
            <wp:wrapTopAndBottom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612E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Легенда: </w:t>
      </w:r>
    </w:p>
    <w:p w14:paraId="09F0686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</w:t>
      </w:r>
      <w:r w:rsidRPr="00947D77">
        <w:rPr>
          <w:sz w:val="28"/>
          <w:szCs w:val="28"/>
          <w:lang w:val="ru-RU"/>
        </w:rPr>
        <w:t xml:space="preserve">    1-3,6,8,9,13-15 - умерли  в </w:t>
      </w:r>
      <w:r w:rsidR="00C03F28" w:rsidRPr="00947D77">
        <w:rPr>
          <w:sz w:val="28"/>
          <w:szCs w:val="28"/>
          <w:lang w:val="ru-RU"/>
        </w:rPr>
        <w:t>преклонном</w:t>
      </w:r>
      <w:r w:rsidRPr="00947D77">
        <w:rPr>
          <w:sz w:val="28"/>
          <w:szCs w:val="28"/>
          <w:lang w:val="ru-RU"/>
        </w:rPr>
        <w:t xml:space="preserve"> возрасте. </w:t>
      </w:r>
    </w:p>
    <w:p w14:paraId="66E2500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</w:t>
      </w:r>
      <w:r w:rsidRPr="00947D77">
        <w:rPr>
          <w:sz w:val="28"/>
          <w:szCs w:val="28"/>
          <w:lang w:val="ru-RU"/>
        </w:rPr>
        <w:t xml:space="preserve">    4,5,7,10,11,12 — по словам пробанда не больны.</w:t>
      </w:r>
    </w:p>
    <w:p w14:paraId="1325B64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</w:t>
      </w:r>
      <w:r w:rsidRPr="00947D77">
        <w:rPr>
          <w:sz w:val="28"/>
          <w:szCs w:val="28"/>
          <w:lang w:val="ru-RU"/>
        </w:rPr>
        <w:t xml:space="preserve">   1-4 — по словам пробанда не больны.</w:t>
      </w:r>
    </w:p>
    <w:p w14:paraId="28CE741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</w:t>
      </w:r>
      <w:r w:rsidRPr="00947D77">
        <w:rPr>
          <w:sz w:val="28"/>
          <w:szCs w:val="28"/>
          <w:lang w:val="ru-RU"/>
        </w:rPr>
        <w:t xml:space="preserve">   5 – мать пробанда </w:t>
      </w:r>
      <w:r w:rsidR="00C03F28" w:rsidRPr="00947D77">
        <w:rPr>
          <w:sz w:val="28"/>
          <w:szCs w:val="28"/>
          <w:lang w:val="ru-RU"/>
        </w:rPr>
        <w:t>страдает</w:t>
      </w:r>
      <w:r w:rsidRPr="00947D77">
        <w:rPr>
          <w:sz w:val="28"/>
          <w:szCs w:val="28"/>
          <w:lang w:val="ru-RU"/>
        </w:rPr>
        <w:t xml:space="preserve"> хроническим бронхитом.</w:t>
      </w:r>
    </w:p>
    <w:p w14:paraId="1347ABC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</w:t>
      </w:r>
      <w:r w:rsidRPr="00947D77">
        <w:rPr>
          <w:sz w:val="28"/>
          <w:szCs w:val="28"/>
          <w:lang w:val="ru-RU"/>
        </w:rPr>
        <w:t xml:space="preserve">   6 — отец пробанда страдает язвой желудка.</w:t>
      </w:r>
    </w:p>
    <w:p w14:paraId="3F96F2C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</w:t>
      </w:r>
      <w:r w:rsidRPr="00947D77">
        <w:rPr>
          <w:sz w:val="28"/>
          <w:szCs w:val="28"/>
          <w:lang w:val="ru-RU"/>
        </w:rPr>
        <w:t xml:space="preserve">   7 — погибла в молодости.</w:t>
      </w:r>
    </w:p>
    <w:p w14:paraId="1CED6AB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III</w:t>
      </w:r>
      <w:r w:rsidRPr="00947D77">
        <w:rPr>
          <w:sz w:val="28"/>
          <w:szCs w:val="28"/>
          <w:lang w:val="ru-RU"/>
        </w:rPr>
        <w:t xml:space="preserve">  1— по словам пробанда не больна.</w:t>
      </w:r>
    </w:p>
    <w:p w14:paraId="5B23592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III</w:t>
      </w:r>
      <w:r w:rsidRPr="00947D77">
        <w:rPr>
          <w:sz w:val="28"/>
          <w:szCs w:val="28"/>
          <w:lang w:val="ru-RU"/>
        </w:rPr>
        <w:t xml:space="preserve"> 2 — пробанд страдает пневмонией.</w:t>
      </w:r>
    </w:p>
    <w:p w14:paraId="761F036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Заключение: наследственной предрасположенности к заболеванию не выявлено.</w:t>
      </w:r>
    </w:p>
    <w:p w14:paraId="1ED1898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795485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5063FEC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ОСМОТР</w:t>
      </w:r>
    </w:p>
    <w:p w14:paraId="3BCF31A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6B0A33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Общее состояние</w:t>
      </w:r>
      <w:r w:rsidRPr="00947D77">
        <w:rPr>
          <w:sz w:val="28"/>
          <w:szCs w:val="28"/>
          <w:lang w:val="ru-RU"/>
        </w:rPr>
        <w:t>: удовлетворительное</w:t>
      </w:r>
    </w:p>
    <w:p w14:paraId="1173579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сознание</w:t>
      </w:r>
      <w:r w:rsidRPr="00947D77">
        <w:rPr>
          <w:sz w:val="28"/>
          <w:szCs w:val="28"/>
          <w:lang w:val="ru-RU"/>
        </w:rPr>
        <w:t>: ясное</w:t>
      </w:r>
    </w:p>
    <w:p w14:paraId="10F516E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положение больного</w:t>
      </w:r>
      <w:r w:rsidRPr="00947D77">
        <w:rPr>
          <w:sz w:val="28"/>
          <w:szCs w:val="28"/>
          <w:lang w:val="ru-RU"/>
        </w:rPr>
        <w:t>: активное</w:t>
      </w:r>
    </w:p>
    <w:p w14:paraId="257D435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телосложение</w:t>
      </w:r>
      <w:r w:rsidRPr="00947D77">
        <w:rPr>
          <w:sz w:val="28"/>
          <w:szCs w:val="28"/>
          <w:lang w:val="ru-RU"/>
        </w:rPr>
        <w:t>: пропорциональное</w:t>
      </w:r>
    </w:p>
    <w:p w14:paraId="518E024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походка:</w:t>
      </w:r>
      <w:r w:rsidRPr="00947D77">
        <w:rPr>
          <w:sz w:val="28"/>
          <w:szCs w:val="28"/>
          <w:lang w:val="ru-RU"/>
        </w:rPr>
        <w:t xml:space="preserve"> легкая</w:t>
      </w:r>
    </w:p>
    <w:p w14:paraId="4FFA402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осанка:</w:t>
      </w:r>
      <w:r w:rsidRPr="00947D77">
        <w:rPr>
          <w:sz w:val="28"/>
          <w:szCs w:val="28"/>
          <w:lang w:val="ru-RU"/>
        </w:rPr>
        <w:t xml:space="preserve"> прямая  </w:t>
      </w:r>
    </w:p>
    <w:p w14:paraId="4E7CC4C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рост </w:t>
      </w:r>
      <w:r w:rsidRPr="00947D77">
        <w:rPr>
          <w:sz w:val="28"/>
          <w:szCs w:val="28"/>
          <w:lang w:val="ru-RU"/>
        </w:rPr>
        <w:t>— 173 см</w:t>
      </w:r>
    </w:p>
    <w:p w14:paraId="2395FC9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масса тела - </w:t>
      </w:r>
      <w:r w:rsidRPr="00947D77">
        <w:rPr>
          <w:sz w:val="28"/>
          <w:szCs w:val="28"/>
          <w:lang w:val="ru-RU"/>
        </w:rPr>
        <w:t xml:space="preserve">60  кг  </w:t>
      </w:r>
    </w:p>
    <w:p w14:paraId="4C0898E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ИМТ — </w:t>
      </w:r>
      <w:r w:rsidRPr="00947D77">
        <w:rPr>
          <w:sz w:val="28"/>
          <w:szCs w:val="28"/>
          <w:lang w:val="ru-RU"/>
        </w:rPr>
        <w:t>20,8</w:t>
      </w:r>
    </w:p>
    <w:p w14:paraId="00DDD00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температура тела</w:t>
      </w:r>
      <w:r w:rsidRPr="00947D77">
        <w:rPr>
          <w:sz w:val="28"/>
          <w:szCs w:val="28"/>
          <w:lang w:val="ru-RU"/>
        </w:rPr>
        <w:t xml:space="preserve"> — 36,7 </w:t>
      </w:r>
    </w:p>
    <w:p w14:paraId="58823950" w14:textId="77777777" w:rsidR="00C02B82" w:rsidRPr="00947D77" w:rsidRDefault="0093742E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ИССЛЕДОВАНИЕ ОТДЕЛЬНЫХ ЧАСТЕЙ ТЕЛА</w:t>
      </w:r>
    </w:p>
    <w:p w14:paraId="16DDA8A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09CC864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Кожные покровы</w:t>
      </w:r>
    </w:p>
    <w:p w14:paraId="29C0927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телесного цвета, эластичность </w:t>
      </w:r>
      <w:r w:rsidR="00C03F28" w:rsidRPr="00947D77">
        <w:rPr>
          <w:sz w:val="28"/>
          <w:szCs w:val="28"/>
          <w:lang w:val="ru-RU"/>
        </w:rPr>
        <w:t>сохранена</w:t>
      </w:r>
      <w:r w:rsidRPr="00947D77">
        <w:rPr>
          <w:sz w:val="28"/>
          <w:szCs w:val="28"/>
          <w:lang w:val="ru-RU"/>
        </w:rPr>
        <w:t>, умеренной влажности, сыпи: эритема, розеола, папула, пустула, волдырь, петехии, экхимозы, «сосудистые звездочки», ангиомы, рубцы не обнаруживается.</w:t>
      </w:r>
    </w:p>
    <w:p w14:paraId="5BC0063F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Ногти</w:t>
      </w:r>
    </w:p>
    <w:p w14:paraId="70BC740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овальной формы, не ломкие.</w:t>
      </w:r>
    </w:p>
    <w:p w14:paraId="08BB3165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Подкожная клетчатка</w:t>
      </w:r>
    </w:p>
    <w:p w14:paraId="106299E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умеренное развитие по</w:t>
      </w:r>
      <w:r w:rsidR="00A63CDE" w:rsidRPr="00947D77">
        <w:rPr>
          <w:sz w:val="28"/>
          <w:szCs w:val="28"/>
          <w:lang w:val="ru-RU"/>
        </w:rPr>
        <w:t>дкожно-жирового слоя, отеков не выявлено</w:t>
      </w:r>
      <w:r w:rsidRPr="00947D77">
        <w:rPr>
          <w:sz w:val="28"/>
          <w:szCs w:val="28"/>
          <w:lang w:val="ru-RU"/>
        </w:rPr>
        <w:t>.</w:t>
      </w:r>
    </w:p>
    <w:p w14:paraId="31B60A55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Лимфатические узлы</w:t>
      </w:r>
    </w:p>
    <w:p w14:paraId="2FB71E32" w14:textId="77777777" w:rsidR="00C02B82" w:rsidRPr="00947D77" w:rsidRDefault="00A63CD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затылочное</w:t>
      </w:r>
      <w:r w:rsidR="00C02B82" w:rsidRPr="00947D77">
        <w:rPr>
          <w:sz w:val="28"/>
          <w:szCs w:val="28"/>
          <w:lang w:val="ru-RU"/>
        </w:rPr>
        <w:t xml:space="preserve">, шейные, над — и подключичные, локтевые, биципитальные, подмышечные, подколенные не </w:t>
      </w:r>
      <w:r w:rsidRPr="00947D77">
        <w:rPr>
          <w:sz w:val="28"/>
          <w:szCs w:val="28"/>
          <w:lang w:val="ru-RU"/>
        </w:rPr>
        <w:t>пальпируются</w:t>
      </w:r>
      <w:r w:rsidR="00C02B82" w:rsidRPr="00947D77">
        <w:rPr>
          <w:sz w:val="28"/>
          <w:szCs w:val="28"/>
          <w:lang w:val="ru-RU"/>
        </w:rPr>
        <w:t xml:space="preserve">. </w:t>
      </w:r>
    </w:p>
    <w:p w14:paraId="1F0E2A4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Подчелюстные правые и левые около 1см, округлой формы, мягкой консистенции, безболезненные, подвижные, не спаянные с кожей и окружающей клетчаткой, </w:t>
      </w:r>
      <w:r w:rsidR="00A63CDE" w:rsidRPr="00947D77">
        <w:rPr>
          <w:sz w:val="28"/>
          <w:szCs w:val="28"/>
          <w:lang w:val="ru-RU"/>
        </w:rPr>
        <w:t>изъязвлений</w:t>
      </w:r>
      <w:r w:rsidRPr="00947D77">
        <w:rPr>
          <w:sz w:val="28"/>
          <w:szCs w:val="28"/>
          <w:lang w:val="ru-RU"/>
        </w:rPr>
        <w:t xml:space="preserve"> и свищей нет.</w:t>
      </w:r>
    </w:p>
    <w:p w14:paraId="7D79800B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Подкожные вены</w:t>
      </w:r>
    </w:p>
    <w:p w14:paraId="39322F6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малозаметные, наличие воспалений нет.</w:t>
      </w:r>
    </w:p>
    <w:p w14:paraId="5551D471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Голова </w:t>
      </w:r>
    </w:p>
    <w:p w14:paraId="3F4FD23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овальной формы, нормоцефалия, прямое положение головы, </w:t>
      </w:r>
      <w:r w:rsidR="00A63CDE" w:rsidRPr="00947D77">
        <w:rPr>
          <w:sz w:val="28"/>
          <w:szCs w:val="28"/>
          <w:lang w:val="ru-RU"/>
        </w:rPr>
        <w:t>симптом</w:t>
      </w:r>
      <w:r w:rsidRPr="00947D77">
        <w:rPr>
          <w:sz w:val="28"/>
          <w:szCs w:val="28"/>
          <w:lang w:val="ru-RU"/>
        </w:rPr>
        <w:t xml:space="preserve"> Мюссе отрицательный.</w:t>
      </w:r>
    </w:p>
    <w:p w14:paraId="74402F5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Шея</w:t>
      </w:r>
      <w:r w:rsidRPr="00947D77">
        <w:rPr>
          <w:sz w:val="28"/>
          <w:szCs w:val="28"/>
          <w:lang w:val="ru-RU"/>
        </w:rPr>
        <w:t xml:space="preserve"> </w:t>
      </w:r>
    </w:p>
    <w:p w14:paraId="5D641E2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ровная, щитовидная железа величиной 2-3 см, овальной формы, равномерной консистенции (эластичная), безболезненная.</w:t>
      </w:r>
    </w:p>
    <w:p w14:paraId="64E49A73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Лицо</w:t>
      </w:r>
    </w:p>
    <w:p w14:paraId="31060C0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лицо живое, глазная щель не изменена, веки, глазное яблоко, склеры белые, зрачки округлой формы, реакция на свет </w:t>
      </w:r>
      <w:r w:rsidR="00A63CDE" w:rsidRPr="00947D77">
        <w:rPr>
          <w:sz w:val="28"/>
          <w:szCs w:val="28"/>
          <w:lang w:val="ru-RU"/>
        </w:rPr>
        <w:t>содружественная</w:t>
      </w:r>
      <w:r w:rsidRPr="00947D77">
        <w:rPr>
          <w:sz w:val="28"/>
          <w:szCs w:val="28"/>
          <w:lang w:val="ru-RU"/>
        </w:rPr>
        <w:t>, сохранена.</w:t>
      </w:r>
    </w:p>
    <w:p w14:paraId="5008A27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Нос</w:t>
      </w:r>
      <w:r w:rsidRPr="00947D77">
        <w:rPr>
          <w:sz w:val="28"/>
          <w:szCs w:val="28"/>
          <w:lang w:val="ru-RU"/>
        </w:rPr>
        <w:t xml:space="preserve"> </w:t>
      </w:r>
    </w:p>
    <w:p w14:paraId="764C957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прямой, кожа в области носа не изменена.</w:t>
      </w:r>
    </w:p>
    <w:p w14:paraId="730F4DA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Губы</w:t>
      </w:r>
      <w:r w:rsidRPr="00947D77">
        <w:rPr>
          <w:sz w:val="28"/>
          <w:szCs w:val="28"/>
          <w:lang w:val="ru-RU"/>
        </w:rPr>
        <w:t xml:space="preserve"> </w:t>
      </w:r>
    </w:p>
    <w:p w14:paraId="2D22BB8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симметричные углы рта, бледно-розового цвета, высыпаний и </w:t>
      </w:r>
      <w:r w:rsidR="00A63CDE" w:rsidRPr="00947D77">
        <w:rPr>
          <w:sz w:val="28"/>
          <w:szCs w:val="28"/>
          <w:lang w:val="ru-RU"/>
        </w:rPr>
        <w:t>трещин</w:t>
      </w:r>
      <w:r w:rsidRPr="00947D77">
        <w:rPr>
          <w:sz w:val="28"/>
          <w:szCs w:val="28"/>
          <w:lang w:val="ru-RU"/>
        </w:rPr>
        <w:t xml:space="preserve"> не </w:t>
      </w:r>
      <w:r w:rsidR="00A63CDE" w:rsidRPr="00947D77">
        <w:rPr>
          <w:sz w:val="28"/>
          <w:szCs w:val="28"/>
          <w:lang w:val="ru-RU"/>
        </w:rPr>
        <w:t>обнаружено</w:t>
      </w:r>
      <w:r w:rsidRPr="00947D77">
        <w:rPr>
          <w:sz w:val="28"/>
          <w:szCs w:val="28"/>
          <w:lang w:val="ru-RU"/>
        </w:rPr>
        <w:t>.</w:t>
      </w:r>
    </w:p>
    <w:p w14:paraId="288155B5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Полость рта</w:t>
      </w:r>
    </w:p>
    <w:p w14:paraId="04C1B98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не приятного запаха из полости рта нет, слизистая чистая без особенностей.</w:t>
      </w:r>
    </w:p>
    <w:p w14:paraId="16F823E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Десна</w:t>
      </w:r>
      <w:r w:rsidRPr="00947D77">
        <w:rPr>
          <w:sz w:val="28"/>
          <w:szCs w:val="28"/>
          <w:lang w:val="ru-RU"/>
        </w:rPr>
        <w:t xml:space="preserve"> </w:t>
      </w:r>
    </w:p>
    <w:p w14:paraId="4886FC6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бледно-розовые.</w:t>
      </w:r>
    </w:p>
    <w:p w14:paraId="7D8F1725" w14:textId="38F4CF71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Зубы </w:t>
      </w:r>
      <w:r w:rsidR="0093742E" w:rsidRPr="00947D77">
        <w:rPr>
          <w:sz w:val="28"/>
          <w:szCs w:val="28"/>
          <w:u w:val="single"/>
          <w:lang w:val="ru-RU"/>
        </w:rPr>
        <w:br w:type="page"/>
      </w:r>
      <w:r w:rsidR="004C011C" w:rsidRPr="00947D77">
        <w:rPr>
          <w:noProof/>
          <w:sz w:val="28"/>
          <w:szCs w:val="28"/>
        </w:rPr>
        <w:lastRenderedPageBreak/>
        <w:drawing>
          <wp:anchor distT="0" distB="0" distL="0" distR="0" simplePos="0" relativeHeight="251655680" behindDoc="0" locked="0" layoutInCell="1" allowOverlap="1" wp14:anchorId="74BEADE4" wp14:editId="09450C48">
            <wp:simplePos x="0" y="0"/>
            <wp:positionH relativeFrom="column">
              <wp:posOffset>60960</wp:posOffset>
            </wp:positionH>
            <wp:positionV relativeFrom="paragraph">
              <wp:posOffset>19050</wp:posOffset>
            </wp:positionV>
            <wp:extent cx="1476375" cy="481965"/>
            <wp:effectExtent l="0" t="0" r="0" b="0"/>
            <wp:wrapTopAndBottom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7D77">
        <w:rPr>
          <w:sz w:val="28"/>
          <w:szCs w:val="28"/>
          <w:u w:val="single"/>
          <w:lang w:val="ru-RU"/>
        </w:rPr>
        <w:t>Язык</w:t>
      </w:r>
    </w:p>
    <w:p w14:paraId="7577EB1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бледно-розовый, величина не изменена, влажный, обложенный </w:t>
      </w:r>
      <w:r w:rsidR="00A63CDE" w:rsidRPr="00947D77">
        <w:rPr>
          <w:sz w:val="28"/>
          <w:szCs w:val="28"/>
          <w:lang w:val="ru-RU"/>
        </w:rPr>
        <w:t>беловатым</w:t>
      </w:r>
      <w:r w:rsidRPr="00947D77">
        <w:rPr>
          <w:sz w:val="28"/>
          <w:szCs w:val="28"/>
          <w:lang w:val="ru-RU"/>
        </w:rPr>
        <w:t xml:space="preserve"> налетом, в центре, сосочки умеренно </w:t>
      </w:r>
      <w:r w:rsidR="00A63CDE" w:rsidRPr="00947D77">
        <w:rPr>
          <w:sz w:val="28"/>
          <w:szCs w:val="28"/>
          <w:lang w:val="ru-RU"/>
        </w:rPr>
        <w:t>выражены</w:t>
      </w:r>
      <w:r w:rsidRPr="00947D77">
        <w:rPr>
          <w:sz w:val="28"/>
          <w:szCs w:val="28"/>
          <w:lang w:val="ru-RU"/>
        </w:rPr>
        <w:t xml:space="preserve">; трещин, прикусов, язвочек не </w:t>
      </w:r>
      <w:r w:rsidR="00A63CDE" w:rsidRPr="00947D77">
        <w:rPr>
          <w:sz w:val="28"/>
          <w:szCs w:val="28"/>
          <w:lang w:val="ru-RU"/>
        </w:rPr>
        <w:t>обнаружено</w:t>
      </w:r>
      <w:r w:rsidRPr="00947D77">
        <w:rPr>
          <w:sz w:val="28"/>
          <w:szCs w:val="28"/>
          <w:lang w:val="ru-RU"/>
        </w:rPr>
        <w:t xml:space="preserve"> .</w:t>
      </w:r>
    </w:p>
    <w:p w14:paraId="1481B223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Миндалины</w:t>
      </w:r>
    </w:p>
    <w:p w14:paraId="4E9B9CC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правильной формы, розового цвета, без патологических изменений.</w:t>
      </w:r>
    </w:p>
    <w:p w14:paraId="42DAD47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014AB78" w14:textId="77777777" w:rsidR="0093742E" w:rsidRPr="00947D77" w:rsidRDefault="0093742E">
      <w:pPr>
        <w:jc w:val="both"/>
        <w:rPr>
          <w:sz w:val="28"/>
          <w:szCs w:val="28"/>
          <w:lang w:val="ru-RU"/>
        </w:rPr>
      </w:pPr>
    </w:p>
    <w:p w14:paraId="1403122F" w14:textId="77777777" w:rsidR="00C02B82" w:rsidRPr="00947D77" w:rsidRDefault="00C02B82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ИССЛЕДОВАНИЕ ОПОРНО-ДВИГАТЕЛЬНОГО АППАРАТА</w:t>
      </w:r>
    </w:p>
    <w:p w14:paraId="54DD44A7" w14:textId="77777777" w:rsidR="0093742E" w:rsidRPr="00947D77" w:rsidRDefault="0093742E" w:rsidP="0093742E">
      <w:pPr>
        <w:jc w:val="center"/>
        <w:rPr>
          <w:sz w:val="28"/>
          <w:szCs w:val="28"/>
          <w:lang w:val="ru-RU"/>
        </w:rPr>
      </w:pPr>
    </w:p>
    <w:p w14:paraId="479FA19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осмотр</w:t>
      </w:r>
      <w:r w:rsidRPr="00947D77">
        <w:rPr>
          <w:sz w:val="28"/>
          <w:szCs w:val="28"/>
          <w:lang w:val="ru-RU"/>
        </w:rPr>
        <w:t xml:space="preserve"> </w:t>
      </w:r>
    </w:p>
    <w:p w14:paraId="52081A4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суставная конфигурация без патологических изменений, величина окружности суставов:</w:t>
      </w:r>
    </w:p>
    <w:p w14:paraId="1BE483D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коленные - левый 36 см, правый 35 см; </w:t>
      </w:r>
      <w:r w:rsidR="00A63CDE" w:rsidRPr="00947D77">
        <w:rPr>
          <w:sz w:val="28"/>
          <w:szCs w:val="28"/>
          <w:lang w:val="ru-RU"/>
        </w:rPr>
        <w:t>голеностопные</w:t>
      </w:r>
      <w:r w:rsidRPr="00947D77">
        <w:rPr>
          <w:sz w:val="28"/>
          <w:szCs w:val="28"/>
          <w:lang w:val="ru-RU"/>
        </w:rPr>
        <w:t xml:space="preserve"> - по 25см; локтевые - левый 23см, правый 22,5 см; лучезапястные по 15,5 см. Окраска кожи над суставами не изменена. Умеренная степень развития мышечной системы.</w:t>
      </w:r>
    </w:p>
    <w:p w14:paraId="28A185A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Поверхностная пальпация</w:t>
      </w:r>
      <w:r w:rsidRPr="00947D77">
        <w:rPr>
          <w:sz w:val="28"/>
          <w:szCs w:val="28"/>
          <w:lang w:val="ru-RU"/>
        </w:rPr>
        <w:t xml:space="preserve"> </w:t>
      </w:r>
    </w:p>
    <w:p w14:paraId="5790146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температура кожи над поверхностью сустава не изменена, движения (активные и пассивные), безболезненные, в полном </w:t>
      </w:r>
      <w:r w:rsidR="00A63CDE" w:rsidRPr="00947D77">
        <w:rPr>
          <w:sz w:val="28"/>
          <w:szCs w:val="28"/>
          <w:lang w:val="ru-RU"/>
        </w:rPr>
        <w:t>объёме</w:t>
      </w:r>
      <w:r w:rsidRPr="00947D77">
        <w:rPr>
          <w:sz w:val="28"/>
          <w:szCs w:val="28"/>
          <w:lang w:val="ru-RU"/>
        </w:rPr>
        <w:t>, симметричные, отсутствие суставного треска при движении.</w:t>
      </w:r>
    </w:p>
    <w:p w14:paraId="4D6BA5FC" w14:textId="77777777" w:rsidR="00C02B82" w:rsidRPr="00947D77" w:rsidRDefault="00A63CD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Симптомы</w:t>
      </w:r>
      <w:r w:rsidR="00C02B82" w:rsidRPr="00947D77">
        <w:rPr>
          <w:sz w:val="28"/>
          <w:szCs w:val="28"/>
          <w:lang w:val="ru-RU"/>
        </w:rPr>
        <w:t>: сжатия кисти в кулак — пациент сжимает пальцы кисти в кулак и быстро разжимает их, Томайера — 15 см, Шобера — 4 см, Форестье — пациент прикасается к стене головой, туловищем, лопатками и пятками, подбородок — грудина  - свободно дотрагивается подбородком до грудины, Отта — 3 см, «фабере» - отведение возможно практически до касания коленом (правым и левым) кушетки, Кушелевского — отрицательный (при надавливании а подздошные кости болезненность не возникает).</w:t>
      </w:r>
    </w:p>
    <w:p w14:paraId="35CB83F9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 </w:t>
      </w:r>
      <w:r w:rsidRPr="00947D77">
        <w:rPr>
          <w:i/>
          <w:iCs/>
          <w:sz w:val="28"/>
          <w:szCs w:val="28"/>
          <w:lang w:val="ru-RU"/>
        </w:rPr>
        <w:t>Глубокая пальпация</w:t>
      </w:r>
    </w:p>
    <w:p w14:paraId="5B92AF9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безболезненная, без наличия выпота в полости сустава, отсутствие «суставных мышей», нормотония.</w:t>
      </w:r>
    </w:p>
    <w:p w14:paraId="2567F0CE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 xml:space="preserve">Перкуссия </w:t>
      </w:r>
    </w:p>
    <w:p w14:paraId="1F8DCF5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безболезненная.</w:t>
      </w:r>
    </w:p>
    <w:p w14:paraId="1E58723C" w14:textId="77777777" w:rsidR="00C02B82" w:rsidRPr="00947D77" w:rsidRDefault="0093742E" w:rsidP="0093742E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ИССЛЕДОВАНИЕ ОРГАНОВ ДЫХАНИЯ</w:t>
      </w:r>
    </w:p>
    <w:p w14:paraId="422326A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98F0A71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осмотр грудной клетки</w:t>
      </w:r>
    </w:p>
    <w:p w14:paraId="5F90843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Грудная клетка нормостеническая, симметричная, экскурсия обеих сторон  грудной клетки при дыхании равномерная, тип дыхания грудной, частота дыхательных движений 21 в минуту, глубина дыхательных движений умеренная, экскурсия грудной клетки 3 см.</w:t>
      </w:r>
    </w:p>
    <w:p w14:paraId="462D12C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 xml:space="preserve">Пальпация грудной клетки </w:t>
      </w:r>
      <w:r w:rsidRPr="00947D77">
        <w:rPr>
          <w:sz w:val="28"/>
          <w:szCs w:val="28"/>
          <w:lang w:val="ru-RU"/>
        </w:rPr>
        <w:t xml:space="preserve"> </w:t>
      </w:r>
    </w:p>
    <w:p w14:paraId="4A369CE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грудная клетка эластична, </w:t>
      </w:r>
      <w:r w:rsidR="00A63CDE" w:rsidRPr="00947D77">
        <w:rPr>
          <w:sz w:val="28"/>
          <w:szCs w:val="28"/>
          <w:lang w:val="ru-RU"/>
        </w:rPr>
        <w:t>безболезненная</w:t>
      </w:r>
      <w:r w:rsidRPr="00947D77">
        <w:rPr>
          <w:sz w:val="28"/>
          <w:szCs w:val="28"/>
          <w:lang w:val="ru-RU"/>
        </w:rPr>
        <w:t>, голосовое дрожание отсутствует.</w:t>
      </w:r>
    </w:p>
    <w:p w14:paraId="2C2F5697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Сравнительная перкуссия легких</w:t>
      </w:r>
    </w:p>
    <w:p w14:paraId="2F19A98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притупление перкуторного звука в правой подлопаточной области .</w:t>
      </w:r>
    </w:p>
    <w:p w14:paraId="068AB077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 xml:space="preserve">Топографическая перкуссия </w:t>
      </w:r>
    </w:p>
    <w:p w14:paraId="11A06CB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934"/>
      </w:tblGrid>
      <w:tr w:rsidR="00C02B82" w:rsidRPr="00947D77" w14:paraId="5981126D" w14:textId="77777777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779E1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Верхние границы легких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9C57B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Правое легкое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9DEB1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Левое легкое</w:t>
            </w:r>
          </w:p>
        </w:tc>
      </w:tr>
      <w:tr w:rsidR="00C02B82" w:rsidRPr="00947D77" w14:paraId="14F916CF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ACCF9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Высота стояния верхушек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5A914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>3</w:t>
            </w:r>
            <w:r w:rsidRPr="00947D77">
              <w:rPr>
                <w:sz w:val="28"/>
                <w:szCs w:val="28"/>
                <w:lang w:val="ru-RU"/>
              </w:rPr>
              <w:t>см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54457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>3</w:t>
            </w:r>
            <w:r w:rsidRPr="00947D77">
              <w:rPr>
                <w:sz w:val="28"/>
                <w:szCs w:val="28"/>
                <w:lang w:val="ru-RU"/>
              </w:rPr>
              <w:t>см</w:t>
            </w:r>
          </w:p>
        </w:tc>
      </w:tr>
      <w:tr w:rsidR="00C02B82" w:rsidRPr="00947D77" w14:paraId="7A74E4D4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ECC85C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Ширина полей Кренига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F3E00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4см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98A51E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4см</w:t>
            </w:r>
          </w:p>
        </w:tc>
      </w:tr>
    </w:tbl>
    <w:p w14:paraId="717B9804" w14:textId="77777777" w:rsidR="00C02B82" w:rsidRPr="00947D77" w:rsidRDefault="00C02B82">
      <w:pPr>
        <w:jc w:val="both"/>
        <w:rPr>
          <w:sz w:val="28"/>
          <w:szCs w:val="28"/>
        </w:rPr>
      </w:pPr>
    </w:p>
    <w:p w14:paraId="2D83CD2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Нижние границы легких</w:t>
      </w:r>
    </w:p>
    <w:p w14:paraId="3462738A" w14:textId="77777777" w:rsidR="00C02B82" w:rsidRPr="00947D77" w:rsidRDefault="00C02B82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934"/>
      </w:tblGrid>
      <w:tr w:rsidR="00C02B82" w:rsidRPr="00947D77" w14:paraId="05359686" w14:textId="77777777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7403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Опознавательные линии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67319C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Правое легкое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E6E6EC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Левое легкое</w:t>
            </w:r>
          </w:p>
        </w:tc>
      </w:tr>
      <w:tr w:rsidR="00C02B82" w:rsidRPr="00947D77" w14:paraId="050B4CDB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C3B4A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парастернальная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DB70F4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4 </w:t>
            </w:r>
            <w:r w:rsidRPr="00947D77">
              <w:rPr>
                <w:sz w:val="28"/>
                <w:szCs w:val="28"/>
                <w:lang w:val="ru-RU"/>
              </w:rPr>
              <w:t>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89303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C02B82" w:rsidRPr="00947D77" w14:paraId="152D97BF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901AB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среднеключичная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5EB2C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6 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FE6321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-</w:t>
            </w:r>
          </w:p>
        </w:tc>
      </w:tr>
      <w:tr w:rsidR="00C02B82" w:rsidRPr="00947D77" w14:paraId="154FEC9B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233B0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Переднеаксиллярная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D323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7 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B8527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7 межреберье</w:t>
            </w:r>
          </w:p>
        </w:tc>
      </w:tr>
      <w:tr w:rsidR="00C02B82" w:rsidRPr="00947D77" w14:paraId="0B410601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34BC11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Среднеаксиллярная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1FB62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8 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B2E0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9 межреберье</w:t>
            </w:r>
          </w:p>
        </w:tc>
      </w:tr>
      <w:tr w:rsidR="00C02B82" w:rsidRPr="00947D77" w14:paraId="2D17F322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010D4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Заднеаксиллырная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E2854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9 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1F128F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9 межреберье</w:t>
            </w:r>
          </w:p>
        </w:tc>
      </w:tr>
      <w:tr w:rsidR="00C02B82" w:rsidRPr="00947D77" w14:paraId="1A0539E4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D72A8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Лопаточная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677D1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10 межреберье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AF8EC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10 межреберье</w:t>
            </w:r>
          </w:p>
        </w:tc>
      </w:tr>
      <w:tr w:rsidR="00C02B82" w:rsidRPr="00947D77" w14:paraId="2BAAC012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AB25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Паравертебральная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7F378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Остистые отростки 11 грудного позвонка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7409DB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Остистые отростки 11 грудного позвонка</w:t>
            </w:r>
          </w:p>
        </w:tc>
      </w:tr>
    </w:tbl>
    <w:p w14:paraId="50973E24" w14:textId="77777777" w:rsidR="0093742E" w:rsidRPr="00947D77" w:rsidRDefault="0093742E">
      <w:pPr>
        <w:jc w:val="both"/>
        <w:rPr>
          <w:sz w:val="28"/>
          <w:szCs w:val="28"/>
          <w:lang w:val="ru-RU"/>
        </w:rPr>
      </w:pPr>
    </w:p>
    <w:p w14:paraId="5537CF7B" w14:textId="77777777" w:rsidR="00C02B82" w:rsidRPr="00947D77" w:rsidRDefault="0093742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Активная подвижность нижнего легочного края</w:t>
      </w:r>
    </w:p>
    <w:p w14:paraId="591F8ACF" w14:textId="77777777" w:rsidR="00947D77" w:rsidRPr="00947D77" w:rsidRDefault="00947D77">
      <w:pPr>
        <w:jc w:val="both"/>
        <w:rPr>
          <w:sz w:val="28"/>
          <w:szCs w:val="28"/>
          <w:lang w:val="ru-RU"/>
        </w:rPr>
      </w:pPr>
    </w:p>
    <w:tbl>
      <w:tblPr>
        <w:tblW w:w="869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934"/>
      </w:tblGrid>
      <w:tr w:rsidR="00C02B82" w:rsidRPr="00947D77" w14:paraId="19A6B060" w14:textId="77777777" w:rsidTr="0093742E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1CFAF9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Опознавательные линии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4D8C8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Правое легкое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D3E94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Левое легкое</w:t>
            </w:r>
          </w:p>
        </w:tc>
      </w:tr>
      <w:tr w:rsidR="00C02B82" w:rsidRPr="00947D77" w14:paraId="20ADA275" w14:textId="77777777" w:rsidTr="0093742E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908FA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Среднеключичная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6A17D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1,5см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A2175B5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>4</w:t>
            </w:r>
            <w:r w:rsidRPr="00947D77">
              <w:rPr>
                <w:sz w:val="28"/>
                <w:szCs w:val="28"/>
                <w:lang w:val="ru-RU"/>
              </w:rPr>
              <w:t>см</w:t>
            </w:r>
          </w:p>
        </w:tc>
      </w:tr>
      <w:tr w:rsidR="00C02B82" w:rsidRPr="00947D77" w14:paraId="3F881D19" w14:textId="77777777" w:rsidTr="0093742E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3E2617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Среднеаксиллярнае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48140D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3см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360C7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5см</w:t>
            </w:r>
          </w:p>
        </w:tc>
      </w:tr>
      <w:tr w:rsidR="00C02B82" w:rsidRPr="00947D77" w14:paraId="027AAA78" w14:textId="77777777" w:rsidTr="0093742E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D11DF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Лопаточная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76D34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4см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937EF7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>7</w:t>
            </w:r>
            <w:r w:rsidRPr="00947D77">
              <w:rPr>
                <w:sz w:val="28"/>
                <w:szCs w:val="28"/>
                <w:lang w:val="ru-RU"/>
              </w:rPr>
              <w:t>см</w:t>
            </w:r>
          </w:p>
        </w:tc>
      </w:tr>
    </w:tbl>
    <w:p w14:paraId="36EA5DD0" w14:textId="77777777" w:rsidR="00C02B82" w:rsidRPr="00947D77" w:rsidRDefault="00C02B82">
      <w:pPr>
        <w:jc w:val="both"/>
        <w:rPr>
          <w:sz w:val="28"/>
          <w:szCs w:val="28"/>
        </w:rPr>
      </w:pPr>
    </w:p>
    <w:p w14:paraId="581DD273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Аускультация легких</w:t>
      </w:r>
    </w:p>
    <w:p w14:paraId="0B1F671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ослабление везикулярного дыхания, выслушиваются мелкопузырчатые хрипы в правой подлоп</w:t>
      </w:r>
      <w:r w:rsidR="00A63CDE" w:rsidRPr="00947D77">
        <w:rPr>
          <w:sz w:val="28"/>
          <w:szCs w:val="28"/>
          <w:lang w:val="ru-RU"/>
        </w:rPr>
        <w:t xml:space="preserve">аточной области, бронхофония не </w:t>
      </w:r>
      <w:r w:rsidRPr="00947D77">
        <w:rPr>
          <w:sz w:val="28"/>
          <w:szCs w:val="28"/>
          <w:lang w:val="ru-RU"/>
        </w:rPr>
        <w:t>изменена.</w:t>
      </w:r>
    </w:p>
    <w:p w14:paraId="4EC3752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B71A2FF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ИССЛЕДОВАНИЕ ОРГАНОВ КРОВООБРАЩЕНИЯ</w:t>
      </w:r>
    </w:p>
    <w:p w14:paraId="1186DDF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7DFE1196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Осмотр области сердца и сосудов</w:t>
      </w:r>
    </w:p>
    <w:p w14:paraId="16F5A4E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дефигурации не выявлено, пульсации в области верхушечного толчка , сердечного  толчка, во </w:t>
      </w:r>
      <w:r w:rsidRPr="00947D77">
        <w:rPr>
          <w:sz w:val="28"/>
          <w:szCs w:val="28"/>
        </w:rPr>
        <w:t>II</w:t>
      </w:r>
      <w:r w:rsidRPr="00947D77">
        <w:rPr>
          <w:sz w:val="28"/>
          <w:szCs w:val="28"/>
          <w:lang w:val="ru-RU"/>
        </w:rPr>
        <w:t xml:space="preserve"> межреберье и </w:t>
      </w:r>
      <w:r w:rsidRPr="00947D77">
        <w:rPr>
          <w:sz w:val="28"/>
          <w:szCs w:val="28"/>
        </w:rPr>
        <w:t>IV</w:t>
      </w:r>
      <w:r w:rsidRPr="00947D77">
        <w:rPr>
          <w:sz w:val="28"/>
          <w:szCs w:val="28"/>
          <w:lang w:val="ru-RU"/>
        </w:rPr>
        <w:t xml:space="preserve"> межреберье слева от грудины нет. Пу</w:t>
      </w:r>
      <w:r w:rsidR="00A63CDE" w:rsidRPr="00947D77">
        <w:rPr>
          <w:sz w:val="28"/>
          <w:szCs w:val="28"/>
          <w:lang w:val="ru-RU"/>
        </w:rPr>
        <w:t>ль</w:t>
      </w:r>
      <w:r w:rsidRPr="00947D77">
        <w:rPr>
          <w:sz w:val="28"/>
          <w:szCs w:val="28"/>
          <w:lang w:val="ru-RU"/>
        </w:rPr>
        <w:t>сации во внесердечной области нет.</w:t>
      </w:r>
    </w:p>
    <w:p w14:paraId="68C4CE45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Пальпация области сердца и сосудов</w:t>
      </w:r>
    </w:p>
    <w:p w14:paraId="612A136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верхушечный толчок  локализуется в </w:t>
      </w:r>
      <w:r w:rsidRPr="00947D77">
        <w:rPr>
          <w:sz w:val="28"/>
          <w:szCs w:val="28"/>
        </w:rPr>
        <w:t>V</w:t>
      </w:r>
      <w:r w:rsidRPr="00947D77">
        <w:rPr>
          <w:sz w:val="28"/>
          <w:szCs w:val="28"/>
          <w:lang w:val="ru-RU"/>
        </w:rPr>
        <w:t xml:space="preserve"> межреберье на расстоянии 1 см  кнаружи от левой срединно-ключичной линии, слабый, площадью 2см. Отсутствие систолического и диастолического дрожания на верхушке сердца,</w:t>
      </w:r>
      <w:r w:rsidRPr="00947D77">
        <w:rPr>
          <w:color w:val="000000"/>
          <w:sz w:val="28"/>
          <w:szCs w:val="28"/>
          <w:lang w:val="ru-RU"/>
        </w:rPr>
        <w:t xml:space="preserve"> во </w:t>
      </w:r>
      <w:r w:rsidRPr="00947D77">
        <w:rPr>
          <w:color w:val="000000"/>
          <w:sz w:val="28"/>
          <w:szCs w:val="28"/>
        </w:rPr>
        <w:t>II</w:t>
      </w:r>
      <w:r w:rsidRPr="00947D77">
        <w:rPr>
          <w:color w:val="000000"/>
          <w:sz w:val="28"/>
          <w:szCs w:val="28"/>
          <w:lang w:val="ru-RU"/>
        </w:rPr>
        <w:t xml:space="preserve"> межреберье справа от грудины,</w:t>
      </w:r>
      <w:r w:rsidRPr="00947D77">
        <w:rPr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 xml:space="preserve">во </w:t>
      </w:r>
      <w:r w:rsidRPr="00947D77">
        <w:rPr>
          <w:color w:val="000000"/>
          <w:sz w:val="28"/>
          <w:szCs w:val="28"/>
        </w:rPr>
        <w:t>II</w:t>
      </w:r>
      <w:r w:rsidRPr="00947D77">
        <w:rPr>
          <w:color w:val="000000"/>
          <w:sz w:val="28"/>
          <w:szCs w:val="28"/>
          <w:lang w:val="ru-RU"/>
        </w:rPr>
        <w:t xml:space="preserve"> межреберье слева от грудины,</w:t>
      </w:r>
      <w:r w:rsidRPr="00947D77">
        <w:rPr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у основания мечевидного отростка</w:t>
      </w:r>
      <w:r w:rsidRPr="00947D77">
        <w:rPr>
          <w:sz w:val="28"/>
          <w:szCs w:val="28"/>
          <w:lang w:val="ru-RU"/>
        </w:rPr>
        <w:t xml:space="preserve"> </w:t>
      </w:r>
    </w:p>
    <w:p w14:paraId="2637CE5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Пульс </w:t>
      </w:r>
      <w:r w:rsidR="00A63CDE" w:rsidRPr="00947D77">
        <w:rPr>
          <w:sz w:val="28"/>
          <w:szCs w:val="28"/>
          <w:lang w:val="ru-RU"/>
        </w:rPr>
        <w:t>синхронный</w:t>
      </w:r>
      <w:r w:rsidRPr="00947D77">
        <w:rPr>
          <w:sz w:val="28"/>
          <w:szCs w:val="28"/>
          <w:lang w:val="ru-RU"/>
        </w:rPr>
        <w:t xml:space="preserve"> на обеих руках, 80 удара в минуту, ритмичный, дефицит пульса нет (частота сердечных сокращений — 80 ударов в минуту, пульс — 80 удара в минуту ), твердый, полный, малый, средней скорости.</w:t>
      </w:r>
    </w:p>
    <w:p w14:paraId="45F454C5" w14:textId="77777777" w:rsidR="00947D77" w:rsidRPr="00947D77" w:rsidRDefault="00947D77">
      <w:pPr>
        <w:jc w:val="both"/>
        <w:rPr>
          <w:sz w:val="28"/>
          <w:szCs w:val="28"/>
          <w:lang w:val="ru-RU"/>
        </w:rPr>
      </w:pPr>
    </w:p>
    <w:p w14:paraId="4964EFFE" w14:textId="77777777" w:rsidR="00C02B82" w:rsidRPr="00947D77" w:rsidRDefault="00947D77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i/>
          <w:iCs/>
          <w:sz w:val="28"/>
          <w:szCs w:val="28"/>
          <w:lang w:val="ru-RU"/>
        </w:rPr>
        <w:lastRenderedPageBreak/>
        <w:t>Перкуссия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934"/>
      </w:tblGrid>
      <w:tr w:rsidR="00C02B82" w:rsidRPr="00947D77" w14:paraId="5DBE2499" w14:textId="77777777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57C8BA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Границы </w:t>
            </w:r>
          </w:p>
        </w:tc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BC5F2A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Относительная </w:t>
            </w:r>
          </w:p>
        </w:tc>
        <w:tc>
          <w:tcPr>
            <w:tcW w:w="29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B8EB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Абсолютная </w:t>
            </w:r>
          </w:p>
        </w:tc>
      </w:tr>
      <w:tr w:rsidR="00C02B82" w:rsidRPr="00947D77" w14:paraId="4F00851D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EDB9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Правая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8A4FA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В </w:t>
            </w:r>
            <w:r w:rsidRPr="00947D77">
              <w:rPr>
                <w:sz w:val="28"/>
                <w:szCs w:val="28"/>
              </w:rPr>
              <w:t>IV</w:t>
            </w:r>
            <w:r w:rsidRPr="00947D77">
              <w:rPr>
                <w:sz w:val="28"/>
                <w:szCs w:val="28"/>
                <w:lang w:val="ru-RU"/>
              </w:rPr>
              <w:t xml:space="preserve"> межреберье на 1,5 см выступая за пределы правого края грудины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E1E6473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Вдоль левого края грудины</w:t>
            </w:r>
          </w:p>
        </w:tc>
      </w:tr>
      <w:tr w:rsidR="00C02B82" w:rsidRPr="00947D77" w14:paraId="1D7DDB1D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FF949B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Левая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4EDCE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На 0,5 см кнаружи от левой среднеключичной линии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53B619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В </w:t>
            </w:r>
            <w:r w:rsidRPr="00947D77">
              <w:rPr>
                <w:sz w:val="28"/>
                <w:szCs w:val="28"/>
              </w:rPr>
              <w:t>V</w:t>
            </w:r>
            <w:r w:rsidRPr="00947D77">
              <w:rPr>
                <w:sz w:val="28"/>
                <w:szCs w:val="28"/>
                <w:lang w:val="ru-RU"/>
              </w:rPr>
              <w:t xml:space="preserve"> межреберье на 0,5 см кнутри от левой срединно-ключичной линии</w:t>
            </w:r>
          </w:p>
        </w:tc>
      </w:tr>
      <w:tr w:rsidR="00C02B82" w:rsidRPr="00947D77" w14:paraId="3D85FF0E" w14:textId="77777777"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4BAEF2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Верхняя </w:t>
            </w:r>
          </w:p>
        </w:tc>
        <w:tc>
          <w:tcPr>
            <w:tcW w:w="28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83315C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В </w:t>
            </w:r>
            <w:r w:rsidRPr="00947D77">
              <w:rPr>
                <w:sz w:val="28"/>
                <w:szCs w:val="28"/>
              </w:rPr>
              <w:t>III</w:t>
            </w:r>
            <w:r w:rsidRPr="00947D77">
              <w:rPr>
                <w:sz w:val="28"/>
                <w:szCs w:val="28"/>
                <w:lang w:val="ru-RU"/>
              </w:rPr>
              <w:t xml:space="preserve"> межреберье по левой </w:t>
            </w:r>
            <w:r w:rsidR="00A63CDE" w:rsidRPr="00947D77">
              <w:rPr>
                <w:sz w:val="28"/>
                <w:szCs w:val="28"/>
                <w:lang w:val="ru-RU"/>
              </w:rPr>
              <w:t>около грудинной</w:t>
            </w:r>
            <w:r w:rsidRPr="00947D77">
              <w:rPr>
                <w:sz w:val="28"/>
                <w:szCs w:val="28"/>
                <w:lang w:val="ru-RU"/>
              </w:rPr>
              <w:t xml:space="preserve"> линии</w:t>
            </w:r>
          </w:p>
        </w:tc>
        <w:tc>
          <w:tcPr>
            <w:tcW w:w="29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98026" w14:textId="77777777" w:rsidR="00C02B82" w:rsidRPr="00947D77" w:rsidRDefault="00C02B82">
            <w:pPr>
              <w:pStyle w:val="ad"/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В </w:t>
            </w:r>
            <w:r w:rsidRPr="00947D77">
              <w:rPr>
                <w:sz w:val="28"/>
                <w:szCs w:val="28"/>
              </w:rPr>
              <w:t>IV</w:t>
            </w:r>
            <w:r w:rsidRPr="00947D77">
              <w:rPr>
                <w:sz w:val="28"/>
                <w:szCs w:val="28"/>
                <w:lang w:val="ru-RU"/>
              </w:rPr>
              <w:t xml:space="preserve"> межреберье по левой парастернальной линии</w:t>
            </w:r>
          </w:p>
        </w:tc>
      </w:tr>
    </w:tbl>
    <w:p w14:paraId="5896A05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59204CC" w14:textId="77777777" w:rsidR="00C02B82" w:rsidRPr="00947D77" w:rsidRDefault="00C02B82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длинник-16 см, поперечник 14 см.</w:t>
      </w:r>
    </w:p>
    <w:p w14:paraId="6DCEBBC1" w14:textId="77777777" w:rsidR="00C02B82" w:rsidRPr="00947D77" w:rsidRDefault="00C02B82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сосудистый пучок 4 см.</w:t>
      </w:r>
    </w:p>
    <w:p w14:paraId="2F05DD6A" w14:textId="77777777" w:rsidR="00C02B82" w:rsidRPr="00947D77" w:rsidRDefault="00C02B82">
      <w:pPr>
        <w:numPr>
          <w:ilvl w:val="0"/>
          <w:numId w:val="9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конфигурация сердечного притупления: нормальная.</w:t>
      </w:r>
    </w:p>
    <w:p w14:paraId="0F0C008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Аускультация сердца и сосудов</w:t>
      </w:r>
      <w:r w:rsidRPr="00947D77">
        <w:rPr>
          <w:sz w:val="28"/>
          <w:szCs w:val="28"/>
          <w:lang w:val="ru-RU"/>
        </w:rPr>
        <w:t>.</w:t>
      </w:r>
    </w:p>
    <w:p w14:paraId="5A7E014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Тоны сердца приглушены, тембр не изменен, частота 80 удара в минуту</w:t>
      </w:r>
      <w:r w:rsidR="00A63CDE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(норокардия), ритм правильный, количество тонов не изменено.</w:t>
      </w:r>
    </w:p>
    <w:p w14:paraId="2F03FBC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Внутрисердечные(систолический, пресистолический, диастолический), внесердечные(шум трения перикарда)  и сосудистые(шум «волчка», двойной шум Виноградова-Дюрозье, симптом Сиротинина-Куковерова, плацентарный, над брюшной аортой и очечными сосудами) шумы не выслушиваются.</w:t>
      </w:r>
    </w:p>
    <w:p w14:paraId="46DDD15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АД на правой руке 110/70 мм рт ст, на левой руке  115/70 мм рт ст, на правой ноге 120/80 мм рт ст, на левой ноге 120/ 80 мм рт ст.</w:t>
      </w:r>
    </w:p>
    <w:p w14:paraId="46B5A3B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1578A63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ИССЛЕДОВАНИЕ ОРГАНОВ БРЮШНОЙ ПОЛОСТИ</w:t>
      </w:r>
    </w:p>
    <w:p w14:paraId="5664D40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7527D9A0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Осмотр живота</w:t>
      </w:r>
    </w:p>
    <w:p w14:paraId="14D4C657" w14:textId="77777777" w:rsidR="00C02B82" w:rsidRPr="00947D77" w:rsidRDefault="00A63CD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большой</w:t>
      </w:r>
      <w:r w:rsidR="00C02B82" w:rsidRPr="00947D77">
        <w:rPr>
          <w:sz w:val="28"/>
          <w:szCs w:val="28"/>
          <w:lang w:val="ru-RU"/>
        </w:rPr>
        <w:t xml:space="preserve"> круглой формы, симметричный, передняя брюшная стенка </w:t>
      </w:r>
      <w:r w:rsidRPr="00947D77">
        <w:rPr>
          <w:sz w:val="28"/>
          <w:szCs w:val="28"/>
          <w:lang w:val="ru-RU"/>
        </w:rPr>
        <w:t>участвует</w:t>
      </w:r>
      <w:r w:rsidR="00C02B82" w:rsidRPr="00947D77">
        <w:rPr>
          <w:sz w:val="28"/>
          <w:szCs w:val="28"/>
          <w:lang w:val="ru-RU"/>
        </w:rPr>
        <w:t xml:space="preserve"> в акте дыхания, отсутствие </w:t>
      </w:r>
      <w:r w:rsidRPr="00947D77">
        <w:rPr>
          <w:sz w:val="28"/>
          <w:szCs w:val="28"/>
          <w:lang w:val="ru-RU"/>
        </w:rPr>
        <w:t>перистальтических</w:t>
      </w:r>
      <w:r w:rsidR="00C02B82" w:rsidRPr="00947D77">
        <w:rPr>
          <w:sz w:val="28"/>
          <w:szCs w:val="28"/>
          <w:lang w:val="ru-RU"/>
        </w:rPr>
        <w:t xml:space="preserve"> и </w:t>
      </w:r>
      <w:r w:rsidRPr="00947D77">
        <w:rPr>
          <w:sz w:val="28"/>
          <w:szCs w:val="28"/>
          <w:lang w:val="ru-RU"/>
        </w:rPr>
        <w:t>антиперистальтических</w:t>
      </w:r>
      <w:r w:rsidR="00C02B82" w:rsidRPr="00947D77">
        <w:rPr>
          <w:sz w:val="28"/>
          <w:szCs w:val="28"/>
          <w:lang w:val="ru-RU"/>
        </w:rPr>
        <w:t xml:space="preserve"> движений, подкожных венозных анастомозов нет. Окружность живота на уровне пупка 68 см.</w:t>
      </w:r>
    </w:p>
    <w:p w14:paraId="41C9AAC8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Пальпация живота</w:t>
      </w:r>
    </w:p>
    <w:p w14:paraId="70A996D1" w14:textId="77777777" w:rsidR="00C02B82" w:rsidRPr="00947D77" w:rsidRDefault="00A63CD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поверхностная</w:t>
      </w:r>
      <w:r w:rsidR="00C02B82" w:rsidRPr="00947D77">
        <w:rPr>
          <w:sz w:val="28"/>
          <w:szCs w:val="28"/>
          <w:u w:val="single"/>
          <w:lang w:val="ru-RU"/>
        </w:rPr>
        <w:t xml:space="preserve"> </w:t>
      </w:r>
      <w:r w:rsidRPr="00947D77">
        <w:rPr>
          <w:sz w:val="28"/>
          <w:szCs w:val="28"/>
          <w:u w:val="single"/>
          <w:lang w:val="ru-RU"/>
        </w:rPr>
        <w:t>ориентировочная</w:t>
      </w:r>
      <w:r w:rsidR="00C02B82" w:rsidRPr="00947D77">
        <w:rPr>
          <w:sz w:val="28"/>
          <w:szCs w:val="28"/>
          <w:u w:val="single"/>
          <w:lang w:val="ru-RU"/>
        </w:rPr>
        <w:t xml:space="preserve"> пальпация живота</w:t>
      </w:r>
      <w:r w:rsidR="00947D77" w:rsidRPr="00947D77">
        <w:rPr>
          <w:sz w:val="28"/>
          <w:szCs w:val="28"/>
          <w:u w:val="single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>безболезненная</w:t>
      </w:r>
      <w:r w:rsidR="00C02B82" w:rsidRPr="00947D77">
        <w:rPr>
          <w:sz w:val="28"/>
          <w:szCs w:val="28"/>
          <w:lang w:val="ru-RU"/>
        </w:rPr>
        <w:t xml:space="preserve">, брюшная стенка мягкая, </w:t>
      </w:r>
      <w:r w:rsidRPr="00947D77">
        <w:rPr>
          <w:sz w:val="28"/>
          <w:szCs w:val="28"/>
          <w:lang w:val="ru-RU"/>
        </w:rPr>
        <w:t>симптом</w:t>
      </w:r>
      <w:r w:rsidR="00C02B82" w:rsidRPr="00947D77">
        <w:rPr>
          <w:sz w:val="28"/>
          <w:szCs w:val="28"/>
          <w:lang w:val="ru-RU"/>
        </w:rPr>
        <w:t xml:space="preserve"> Щеткина — Блюмберга отрицательный, отсутствие опухолевых образований и грыжевых отверстий.</w:t>
      </w:r>
    </w:p>
    <w:p w14:paraId="350BB9C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Глубокая скользящая, методическая, топографическая пальпация по Образцову</w:t>
      </w:r>
      <w:r w:rsidRPr="00947D77">
        <w:rPr>
          <w:sz w:val="28"/>
          <w:szCs w:val="28"/>
          <w:lang w:val="ru-RU"/>
        </w:rPr>
        <w:t>:</w:t>
      </w:r>
    </w:p>
    <w:p w14:paraId="1DE3BA47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сигмовидная кишка </w:t>
      </w:r>
    </w:p>
    <w:p w14:paraId="446DF03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безболезненная, поверхность гладкая, размеры 1,5 см, мягкая, подвижная, урчания нет. </w:t>
      </w:r>
    </w:p>
    <w:p w14:paraId="48A621B6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Слепая кишка </w:t>
      </w:r>
    </w:p>
    <w:p w14:paraId="28681CE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безболезненная, поверхность гладкая, размеры 1,5 см, мягкая, подвижная, урчания нет. </w:t>
      </w:r>
    </w:p>
    <w:p w14:paraId="3D28D4C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Восходящий отдел толстой кишки</w:t>
      </w:r>
      <w:r w:rsidRPr="00947D77">
        <w:rPr>
          <w:sz w:val="28"/>
          <w:szCs w:val="28"/>
          <w:lang w:val="ru-RU"/>
        </w:rPr>
        <w:t xml:space="preserve"> </w:t>
      </w:r>
    </w:p>
    <w:p w14:paraId="6278C05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безболезненная, поверхность гладкая, размеры 2 см, мягкая, подвижная, урчания нет.</w:t>
      </w:r>
    </w:p>
    <w:p w14:paraId="4D77E42F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Поперечно — ободочная кишка </w:t>
      </w:r>
    </w:p>
    <w:p w14:paraId="0B79AE5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не пальпируется. </w:t>
      </w:r>
    </w:p>
    <w:p w14:paraId="56226CE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Нисходящий отдел толстой кишки</w:t>
      </w:r>
      <w:r w:rsidRPr="00947D77">
        <w:rPr>
          <w:sz w:val="28"/>
          <w:szCs w:val="28"/>
          <w:lang w:val="ru-RU"/>
        </w:rPr>
        <w:t xml:space="preserve">  </w:t>
      </w:r>
    </w:p>
    <w:p w14:paraId="01B92C0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безболезненная, поверхность гладкая, размеры 2 см, мягкая, подвижная, урчания нет.</w:t>
      </w:r>
    </w:p>
    <w:p w14:paraId="37DA7B95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 xml:space="preserve">Печень </w:t>
      </w:r>
    </w:p>
    <w:p w14:paraId="53C3CCB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передненижний край острый, ровный; поверхность гладкая.</w:t>
      </w:r>
    </w:p>
    <w:p w14:paraId="19913AD6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Желчный пузырь</w:t>
      </w:r>
    </w:p>
    <w:p w14:paraId="738AD99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не </w:t>
      </w:r>
      <w:r w:rsidR="00A63CDE" w:rsidRPr="00947D77">
        <w:rPr>
          <w:sz w:val="28"/>
          <w:szCs w:val="28"/>
          <w:lang w:val="ru-RU"/>
        </w:rPr>
        <w:t>пальпируется</w:t>
      </w:r>
      <w:r w:rsidRPr="00947D77">
        <w:rPr>
          <w:sz w:val="28"/>
          <w:szCs w:val="28"/>
          <w:lang w:val="ru-RU"/>
        </w:rPr>
        <w:t>.</w:t>
      </w:r>
    </w:p>
    <w:p w14:paraId="30CB4CE1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Селезенка</w:t>
      </w:r>
    </w:p>
    <w:p w14:paraId="02511C7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не пальпируется.</w:t>
      </w:r>
    </w:p>
    <w:p w14:paraId="7CBEF5EC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Перкуссия живота</w:t>
      </w:r>
    </w:p>
    <w:p w14:paraId="44ED4B0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звук тимпанический, симптом Менделя отрицательный, </w:t>
      </w:r>
      <w:r w:rsidR="00A63CDE" w:rsidRPr="00947D77">
        <w:rPr>
          <w:sz w:val="28"/>
          <w:szCs w:val="28"/>
          <w:lang w:val="ru-RU"/>
        </w:rPr>
        <w:t>симптом</w:t>
      </w:r>
      <w:r w:rsidRPr="00947D77">
        <w:rPr>
          <w:sz w:val="28"/>
          <w:szCs w:val="28"/>
          <w:lang w:val="ru-RU"/>
        </w:rPr>
        <w:t xml:space="preserve"> флюктуации отрицательный, границы печени  по Курлову: 9,8,7 см. Селезенка: поперечник 6 см, длинник 8 см. </w:t>
      </w:r>
    </w:p>
    <w:p w14:paraId="5E636843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Аускультация живота</w:t>
      </w:r>
    </w:p>
    <w:p w14:paraId="26A3B8B2" w14:textId="77777777" w:rsidR="00C02B82" w:rsidRPr="00947D77" w:rsidRDefault="00A63CDE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перистальтика</w:t>
      </w:r>
      <w:r w:rsidR="00C02B82" w:rsidRPr="00947D77">
        <w:rPr>
          <w:sz w:val="28"/>
          <w:szCs w:val="28"/>
          <w:lang w:val="ru-RU"/>
        </w:rPr>
        <w:t xml:space="preserve"> умеренная, шум трения брюшины не выслушивается,  патологические шумы не выслушиваются.</w:t>
      </w:r>
    </w:p>
    <w:p w14:paraId="71F13CC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EB5C6BB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ИССЛЕДОВАНИЕ ОРГАНОВ МОЧЕВЫДЕЛЕНИЯ</w:t>
      </w:r>
    </w:p>
    <w:p w14:paraId="2E95DA5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5E6E0E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Осмотр</w:t>
      </w:r>
      <w:r w:rsidRPr="00947D77">
        <w:rPr>
          <w:sz w:val="28"/>
          <w:szCs w:val="28"/>
          <w:lang w:val="ru-RU"/>
        </w:rPr>
        <w:t xml:space="preserve"> </w:t>
      </w:r>
    </w:p>
    <w:p w14:paraId="454DC8F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кожа в поясничной области не изменена, выпячивания над лобком  нет.</w:t>
      </w:r>
    </w:p>
    <w:p w14:paraId="54239288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Пальпация</w:t>
      </w:r>
    </w:p>
    <w:p w14:paraId="73B94D5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почки, мочевой пузырь не пальпируются.</w:t>
      </w:r>
    </w:p>
    <w:p w14:paraId="26D8C59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 xml:space="preserve">Перкуссия </w:t>
      </w:r>
      <w:r w:rsidR="00947D77" w:rsidRPr="00947D77">
        <w:rPr>
          <w:i/>
          <w:iCs/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 xml:space="preserve">симптом «поколачивания» отрицательный с </w:t>
      </w:r>
      <w:r w:rsidR="00A63CDE" w:rsidRPr="00947D77">
        <w:rPr>
          <w:sz w:val="28"/>
          <w:szCs w:val="28"/>
          <w:lang w:val="ru-RU"/>
        </w:rPr>
        <w:t>обеих</w:t>
      </w:r>
      <w:r w:rsidRPr="00947D77">
        <w:rPr>
          <w:sz w:val="28"/>
          <w:szCs w:val="28"/>
          <w:lang w:val="ru-RU"/>
        </w:rPr>
        <w:t xml:space="preserve"> сторон. Симптом Пастернацкого отрицательный. В надлобковой области тимпанический звук.</w:t>
      </w:r>
    </w:p>
    <w:p w14:paraId="65211AA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</w:t>
      </w:r>
    </w:p>
    <w:p w14:paraId="42096379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ПРЕДВАРИТЕЛЬНЫЙ ДИАГНОЗ</w:t>
      </w:r>
    </w:p>
    <w:p w14:paraId="7D39DFC3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 ЕГО ОБОСНОВАНИЕ</w:t>
      </w:r>
    </w:p>
    <w:p w14:paraId="304A2EA2" w14:textId="77777777" w:rsidR="00947D77" w:rsidRPr="00947D77" w:rsidRDefault="00947D77" w:rsidP="00947D77">
      <w:pPr>
        <w:jc w:val="center"/>
        <w:rPr>
          <w:sz w:val="28"/>
          <w:szCs w:val="28"/>
          <w:lang w:val="ru-RU"/>
        </w:rPr>
      </w:pPr>
    </w:p>
    <w:p w14:paraId="28EBBAD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основании жалоб больной на: </w:t>
      </w:r>
    </w:p>
    <w:p w14:paraId="766AC61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частый сухой, </w:t>
      </w:r>
      <w:r w:rsidR="00A63CDE" w:rsidRPr="00947D77">
        <w:rPr>
          <w:sz w:val="28"/>
          <w:szCs w:val="28"/>
          <w:lang w:val="ru-RU"/>
        </w:rPr>
        <w:t>приступообразный</w:t>
      </w:r>
      <w:r w:rsidRPr="00947D77">
        <w:rPr>
          <w:sz w:val="28"/>
          <w:szCs w:val="28"/>
          <w:lang w:val="ru-RU"/>
        </w:rPr>
        <w:t xml:space="preserve"> кашель, со </w:t>
      </w:r>
      <w:r w:rsidR="00A63CDE" w:rsidRPr="00947D77">
        <w:rPr>
          <w:sz w:val="28"/>
          <w:szCs w:val="28"/>
          <w:lang w:val="ru-RU"/>
        </w:rPr>
        <w:t>скудно отделяемой</w:t>
      </w:r>
      <w:r w:rsidRPr="00947D77">
        <w:rPr>
          <w:sz w:val="28"/>
          <w:szCs w:val="28"/>
          <w:lang w:val="ru-RU"/>
        </w:rPr>
        <w:t xml:space="preserve"> мокротой, которая </w:t>
      </w:r>
      <w:r w:rsidR="00A63CDE" w:rsidRPr="00947D77">
        <w:rPr>
          <w:sz w:val="28"/>
          <w:szCs w:val="28"/>
          <w:lang w:val="ru-RU"/>
        </w:rPr>
        <w:t>преимущественно</w:t>
      </w:r>
      <w:r w:rsidRPr="00947D77">
        <w:rPr>
          <w:sz w:val="28"/>
          <w:szCs w:val="28"/>
          <w:lang w:val="ru-RU"/>
        </w:rPr>
        <w:t xml:space="preserve">  возникает после сильных приступов кашля,  слизисто-гнойного характера, возникает независимо от времени суток и положения больной, вязкой консистенции, без запаха, малого количества, один раз в сутки; одышку смешанного характера, </w:t>
      </w:r>
      <w:r w:rsidR="00A63CDE" w:rsidRPr="00947D77">
        <w:rPr>
          <w:sz w:val="28"/>
          <w:szCs w:val="28"/>
          <w:lang w:val="ru-RU"/>
        </w:rPr>
        <w:t>возникающую</w:t>
      </w:r>
      <w:r w:rsidRPr="00947D77">
        <w:rPr>
          <w:sz w:val="28"/>
          <w:szCs w:val="28"/>
          <w:lang w:val="ru-RU"/>
        </w:rPr>
        <w:t xml:space="preserve"> периодически после умеренной хо</w:t>
      </w:r>
      <w:r w:rsidR="00A63CDE" w:rsidRPr="00947D77">
        <w:rPr>
          <w:sz w:val="28"/>
          <w:szCs w:val="28"/>
          <w:lang w:val="ru-RU"/>
        </w:rPr>
        <w:t>дьбы</w:t>
      </w:r>
      <w:r w:rsidRPr="00947D77">
        <w:rPr>
          <w:sz w:val="28"/>
          <w:szCs w:val="28"/>
          <w:lang w:val="ru-RU"/>
        </w:rPr>
        <w:t xml:space="preserve">, продолжительностью до 3-5 минут, </w:t>
      </w:r>
      <w:r w:rsidR="00A63CDE" w:rsidRPr="00947D77">
        <w:rPr>
          <w:sz w:val="28"/>
          <w:szCs w:val="28"/>
          <w:lang w:val="ru-RU"/>
        </w:rPr>
        <w:t>облегчающаяся</w:t>
      </w:r>
      <w:r w:rsidRPr="00947D77">
        <w:rPr>
          <w:sz w:val="28"/>
          <w:szCs w:val="28"/>
          <w:lang w:val="ru-RU"/>
        </w:rPr>
        <w:t xml:space="preserve"> покоем,</w:t>
      </w:r>
    </w:p>
    <w:p w14:paraId="793DEB8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можно предположить, что в патологический процесс вовлечена дыхательная система.</w:t>
      </w:r>
    </w:p>
    <w:p w14:paraId="578129B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На основании жалоб и данных объективного исследования можно выделить синдромы:</w:t>
      </w:r>
    </w:p>
    <w:p w14:paraId="1129B6E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859C37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1. Синдром </w:t>
      </w:r>
      <w:r w:rsidR="00A63CDE" w:rsidRPr="00947D77">
        <w:rPr>
          <w:b/>
          <w:bCs/>
          <w:sz w:val="28"/>
          <w:szCs w:val="28"/>
          <w:lang w:val="ru-RU"/>
        </w:rPr>
        <w:t>инфильтрации</w:t>
      </w:r>
      <w:r w:rsidRPr="00947D77">
        <w:rPr>
          <w:b/>
          <w:bCs/>
          <w:sz w:val="28"/>
          <w:szCs w:val="28"/>
          <w:lang w:val="ru-RU"/>
        </w:rPr>
        <w:t xml:space="preserve"> легочной ткани</w:t>
      </w:r>
      <w:r w:rsidRPr="00947D77">
        <w:rPr>
          <w:sz w:val="28"/>
          <w:szCs w:val="28"/>
          <w:lang w:val="ru-RU"/>
        </w:rPr>
        <w:t>:</w:t>
      </w:r>
    </w:p>
    <w:p w14:paraId="76AB502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52F491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основании жалоб больной на : частый сухой, </w:t>
      </w:r>
      <w:r w:rsidR="00A63CDE" w:rsidRPr="00947D77">
        <w:rPr>
          <w:sz w:val="28"/>
          <w:szCs w:val="28"/>
          <w:lang w:val="ru-RU"/>
        </w:rPr>
        <w:t>приступообразный</w:t>
      </w:r>
      <w:r w:rsidRPr="00947D77">
        <w:rPr>
          <w:sz w:val="28"/>
          <w:szCs w:val="28"/>
          <w:lang w:val="ru-RU"/>
        </w:rPr>
        <w:t xml:space="preserve"> кашель, со </w:t>
      </w:r>
      <w:r w:rsidR="00A63CDE" w:rsidRPr="00947D77">
        <w:rPr>
          <w:sz w:val="28"/>
          <w:szCs w:val="28"/>
          <w:lang w:val="ru-RU"/>
        </w:rPr>
        <w:t>скудно отделяемой</w:t>
      </w:r>
      <w:r w:rsidRPr="00947D77">
        <w:rPr>
          <w:sz w:val="28"/>
          <w:szCs w:val="28"/>
          <w:lang w:val="ru-RU"/>
        </w:rPr>
        <w:t xml:space="preserve"> мокротой, которая </w:t>
      </w:r>
      <w:r w:rsidR="00A63CDE" w:rsidRPr="00947D77">
        <w:rPr>
          <w:sz w:val="28"/>
          <w:szCs w:val="28"/>
          <w:lang w:val="ru-RU"/>
        </w:rPr>
        <w:t>преимущественно</w:t>
      </w:r>
      <w:r w:rsidRPr="00947D77">
        <w:rPr>
          <w:sz w:val="28"/>
          <w:szCs w:val="28"/>
          <w:lang w:val="ru-RU"/>
        </w:rPr>
        <w:t xml:space="preserve">  возникает после сильных приступов кашля,  слизисто-гнойного характера, возникает независимо от времени суток и положения больной, вязкой консистенции, без запаха, малого количества, один раз в сутки; одышку смешанного характера, возникающую периодически при умеренной ходьбе, продолжительностью до 3-5 минут, </w:t>
      </w:r>
      <w:r w:rsidR="00A63CDE" w:rsidRPr="00947D77">
        <w:rPr>
          <w:sz w:val="28"/>
          <w:szCs w:val="28"/>
          <w:lang w:val="ru-RU"/>
        </w:rPr>
        <w:t>облегчающаяся</w:t>
      </w:r>
      <w:r w:rsidRPr="00947D77">
        <w:rPr>
          <w:sz w:val="28"/>
          <w:szCs w:val="28"/>
          <w:lang w:val="ru-RU"/>
        </w:rPr>
        <w:t xml:space="preserve"> покоем.</w:t>
      </w:r>
    </w:p>
    <w:p w14:paraId="22144F6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</w:t>
      </w:r>
      <w:r w:rsidR="00A63CDE" w:rsidRPr="00947D77">
        <w:rPr>
          <w:sz w:val="28"/>
          <w:szCs w:val="28"/>
          <w:lang w:val="ru-RU"/>
        </w:rPr>
        <w:t>основании</w:t>
      </w:r>
      <w:r w:rsidRPr="00947D77">
        <w:rPr>
          <w:sz w:val="28"/>
          <w:szCs w:val="28"/>
          <w:lang w:val="ru-RU"/>
        </w:rPr>
        <w:t xml:space="preserve"> данных объективного исследования: притупление перкуторного звука в правой подлопаточной области; выслушивается ослабление везикулярного дыхания и мелкопузырчатые хрипы в правой подлопаточной области.</w:t>
      </w:r>
    </w:p>
    <w:p w14:paraId="0035E30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Поскольку процесс инфильтрации легочной ткани у пациентки сопровождается лихорадкой (</w:t>
      </w:r>
      <w:r w:rsidRPr="00947D77">
        <w:rPr>
          <w:sz w:val="28"/>
          <w:szCs w:val="28"/>
        </w:rPr>
        <w:t>t</w:t>
      </w:r>
      <w:r w:rsidRPr="00947D77">
        <w:rPr>
          <w:sz w:val="28"/>
          <w:szCs w:val="28"/>
          <w:lang w:val="ru-RU"/>
        </w:rPr>
        <w:t xml:space="preserve"> 38 С) и интоксикацией, можно предположить</w:t>
      </w:r>
      <w:r w:rsidR="00A63CDE" w:rsidRPr="00947D77">
        <w:rPr>
          <w:sz w:val="28"/>
          <w:szCs w:val="28"/>
          <w:lang w:val="ru-RU"/>
        </w:rPr>
        <w:t>,</w:t>
      </w:r>
      <w:r w:rsidRPr="00947D77">
        <w:rPr>
          <w:sz w:val="28"/>
          <w:szCs w:val="28"/>
          <w:lang w:val="ru-RU"/>
        </w:rPr>
        <w:t xml:space="preserve"> что она воспалительная.</w:t>
      </w:r>
    </w:p>
    <w:p w14:paraId="2E544703" w14:textId="77777777" w:rsidR="00C02B82" w:rsidRPr="00947D77" w:rsidRDefault="00947D77">
      <w:pPr>
        <w:jc w:val="both"/>
        <w:rPr>
          <w:b/>
          <w:bCs/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b/>
          <w:bCs/>
          <w:sz w:val="28"/>
          <w:szCs w:val="28"/>
          <w:lang w:val="ru-RU"/>
        </w:rPr>
        <w:lastRenderedPageBreak/>
        <w:t>2. Синдром раздражения бронхов</w:t>
      </w:r>
    </w:p>
    <w:p w14:paraId="7234F709" w14:textId="77777777" w:rsidR="00C02B82" w:rsidRPr="00947D77" w:rsidRDefault="00C02B82">
      <w:pPr>
        <w:jc w:val="both"/>
        <w:rPr>
          <w:b/>
          <w:bCs/>
          <w:sz w:val="28"/>
          <w:szCs w:val="28"/>
          <w:lang w:val="ru-RU"/>
        </w:rPr>
      </w:pPr>
    </w:p>
    <w:p w14:paraId="74F5FE4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основании жалоб: частый сухой, </w:t>
      </w:r>
      <w:r w:rsidR="00996FC5" w:rsidRPr="00947D77">
        <w:rPr>
          <w:sz w:val="28"/>
          <w:szCs w:val="28"/>
          <w:lang w:val="ru-RU"/>
        </w:rPr>
        <w:t>приступообразный</w:t>
      </w:r>
      <w:r w:rsidRPr="00947D77">
        <w:rPr>
          <w:sz w:val="28"/>
          <w:szCs w:val="28"/>
          <w:lang w:val="ru-RU"/>
        </w:rPr>
        <w:t xml:space="preserve"> кашель, со скудно</w:t>
      </w:r>
      <w:r w:rsidR="00996FC5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отделяемой мокротой</w:t>
      </w:r>
    </w:p>
    <w:p w14:paraId="1C295DF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Объективно:  мелкопузырчатые хрипы в правой подлопаточной области.</w:t>
      </w:r>
    </w:p>
    <w:p w14:paraId="7A07652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8C1B7B6" w14:textId="77777777" w:rsidR="00C02B82" w:rsidRPr="00947D77" w:rsidRDefault="00C02B82">
      <w:pPr>
        <w:jc w:val="both"/>
        <w:rPr>
          <w:b/>
          <w:bCs/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3. Синдром интоксикации:</w:t>
      </w:r>
    </w:p>
    <w:p w14:paraId="0AB1698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329500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На основании жалоб: на повышение температуры тела, головные боли, слабость, недомогание, снижение аппетита</w:t>
      </w:r>
    </w:p>
    <w:p w14:paraId="72F0186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Объективно: </w:t>
      </w:r>
      <w:r w:rsidRPr="00947D77">
        <w:rPr>
          <w:sz w:val="28"/>
          <w:szCs w:val="28"/>
        </w:rPr>
        <w:t>t</w:t>
      </w:r>
      <w:r w:rsidRPr="00947D77">
        <w:rPr>
          <w:sz w:val="28"/>
          <w:szCs w:val="28"/>
          <w:lang w:val="ru-RU"/>
        </w:rPr>
        <w:t xml:space="preserve"> 38 С, тахипноэ (ЧДД 21 в мин) </w:t>
      </w:r>
    </w:p>
    <w:p w14:paraId="7FE4E48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B21242F" w14:textId="77777777" w:rsidR="00C02B82" w:rsidRPr="00947D77" w:rsidRDefault="00C02B82">
      <w:pPr>
        <w:jc w:val="both"/>
        <w:rPr>
          <w:b/>
          <w:bCs/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4. синдром дыхательной недостаточности:</w:t>
      </w:r>
    </w:p>
    <w:p w14:paraId="1175D7A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70DEB41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основании жалоб: </w:t>
      </w:r>
      <w:r w:rsidR="00996FC5" w:rsidRPr="00947D77">
        <w:rPr>
          <w:sz w:val="28"/>
          <w:szCs w:val="28"/>
          <w:lang w:val="ru-RU"/>
        </w:rPr>
        <w:t xml:space="preserve">одышка смешанного характера, возникающая </w:t>
      </w:r>
      <w:r w:rsidRPr="00947D77">
        <w:rPr>
          <w:sz w:val="28"/>
          <w:szCs w:val="28"/>
          <w:lang w:val="ru-RU"/>
        </w:rPr>
        <w:t xml:space="preserve">при умеренной ходьбе, продолжительностью до 3-5 минут, </w:t>
      </w:r>
      <w:r w:rsidR="00996FC5" w:rsidRPr="00947D77">
        <w:rPr>
          <w:sz w:val="28"/>
          <w:szCs w:val="28"/>
          <w:lang w:val="ru-RU"/>
        </w:rPr>
        <w:t>облегчающаяся</w:t>
      </w:r>
      <w:r w:rsidRPr="00947D77">
        <w:rPr>
          <w:sz w:val="28"/>
          <w:szCs w:val="28"/>
          <w:lang w:val="ru-RU"/>
        </w:rPr>
        <w:t xml:space="preserve"> покоем.</w:t>
      </w:r>
    </w:p>
    <w:p w14:paraId="2AB0172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Объективно: тахипноэ (ЧДД 21 в мин)</w:t>
      </w:r>
    </w:p>
    <w:p w14:paraId="4074CE3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C1803C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На основании выделенных синдромов (с. инфильтрации, с. раздражения бронхов, с. интоксикации, с. дыхательной недостаточности), данных анамнеза о внезапном начале заболевания, малой продолжительностью и факторов риска (</w:t>
      </w:r>
      <w:r w:rsidR="00996FC5" w:rsidRPr="00947D77">
        <w:rPr>
          <w:sz w:val="28"/>
          <w:szCs w:val="28"/>
          <w:lang w:val="ru-RU"/>
        </w:rPr>
        <w:t>переохлаждение</w:t>
      </w:r>
      <w:r w:rsidRPr="00947D77">
        <w:rPr>
          <w:sz w:val="28"/>
          <w:szCs w:val="28"/>
          <w:lang w:val="ru-RU"/>
        </w:rPr>
        <w:t xml:space="preserve">, курение), можно предположить, что у пациентки имеется острое воспалительное заболевание с инфильтрацией </w:t>
      </w:r>
      <w:r w:rsidR="00996FC5" w:rsidRPr="00947D77">
        <w:rPr>
          <w:sz w:val="28"/>
          <w:szCs w:val="28"/>
          <w:lang w:val="ru-RU"/>
        </w:rPr>
        <w:t>лёгочной</w:t>
      </w:r>
      <w:r w:rsidRPr="00947D77">
        <w:rPr>
          <w:sz w:val="28"/>
          <w:szCs w:val="28"/>
          <w:lang w:val="ru-RU"/>
        </w:rPr>
        <w:t xml:space="preserve"> ткани, т.е. пневмония.</w:t>
      </w:r>
    </w:p>
    <w:p w14:paraId="20559D1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Так как пневмония развилась вне больничного учреждения</w:t>
      </w:r>
      <w:r w:rsidR="00996FC5" w:rsidRPr="00947D77">
        <w:rPr>
          <w:sz w:val="28"/>
          <w:szCs w:val="28"/>
          <w:lang w:val="ru-RU"/>
        </w:rPr>
        <w:t>,</w:t>
      </w:r>
      <w:r w:rsidRPr="00947D77">
        <w:rPr>
          <w:sz w:val="28"/>
          <w:szCs w:val="28"/>
          <w:lang w:val="ru-RU"/>
        </w:rPr>
        <w:t xml:space="preserve"> и не проводилось гемодиализа, а так же у больной имеются факторы риска (</w:t>
      </w:r>
      <w:r w:rsidR="00996FC5" w:rsidRPr="00947D77">
        <w:rPr>
          <w:sz w:val="28"/>
          <w:szCs w:val="28"/>
          <w:lang w:val="ru-RU"/>
        </w:rPr>
        <w:t>переохлаждение</w:t>
      </w:r>
      <w:r w:rsidRPr="00947D77">
        <w:rPr>
          <w:sz w:val="28"/>
          <w:szCs w:val="28"/>
          <w:lang w:val="ru-RU"/>
        </w:rPr>
        <w:t>, курение), значит пневмония внебольничная.</w:t>
      </w:r>
    </w:p>
    <w:p w14:paraId="0F7782B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Физикальные симптомы (притупление перкуторного звука, снижение активной подвижности нижнего легочного края — по среднеключичной линии на 1,5 см, среднеаксилярной на 2 см, лопаточной на 3 см; ослабление везикулярного дыхания,  мелкопузырчатые хрипы) локализуются в правой подлопаточной области, что </w:t>
      </w:r>
      <w:r w:rsidR="00996FC5" w:rsidRPr="00947D77">
        <w:rPr>
          <w:sz w:val="28"/>
          <w:szCs w:val="28"/>
          <w:lang w:val="ru-RU"/>
        </w:rPr>
        <w:t>предполагает</w:t>
      </w:r>
      <w:r w:rsidRPr="00947D77">
        <w:rPr>
          <w:sz w:val="28"/>
          <w:szCs w:val="28"/>
          <w:lang w:val="ru-RU"/>
        </w:rPr>
        <w:t xml:space="preserve"> поражение нижний доли правого легкого.</w:t>
      </w:r>
    </w:p>
    <w:p w14:paraId="76DEBC1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9E3744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Пневмония типичная — так как отсутствуют условия для аспирации: коматозные состояния, наркомания, хронический алкоголизм, челюстно-лицевая травма, инфицирование ротовой полости, </w:t>
      </w:r>
      <w:r w:rsidR="00947D77" w:rsidRPr="00947D77">
        <w:rPr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 xml:space="preserve">заболевания пищевода  и нет признаков </w:t>
      </w:r>
      <w:r w:rsidR="00996FC5" w:rsidRPr="00947D77">
        <w:rPr>
          <w:sz w:val="28"/>
          <w:szCs w:val="28"/>
          <w:lang w:val="ru-RU"/>
        </w:rPr>
        <w:t>иммунодефицитных</w:t>
      </w:r>
      <w:r w:rsidRPr="00947D77">
        <w:rPr>
          <w:sz w:val="28"/>
          <w:szCs w:val="28"/>
          <w:lang w:val="ru-RU"/>
        </w:rPr>
        <w:t xml:space="preserve"> состояний. </w:t>
      </w:r>
    </w:p>
    <w:p w14:paraId="05EFEC0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Неуточненной этиологии, так как необходимо провести верификацию возбудителя.</w:t>
      </w:r>
    </w:p>
    <w:p w14:paraId="603DCF0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E3B681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Поскольку у пациентки нет острой дыхательной недостаточности (ЧДД 30 и более), гипотензии САД менее 90 мм рт ст, ДАД менее 60 мм рт ст, двух — или много</w:t>
      </w:r>
      <w:r w:rsidR="00996FC5" w:rsidRPr="00947D77">
        <w:rPr>
          <w:sz w:val="28"/>
          <w:szCs w:val="28"/>
          <w:lang w:val="ru-RU"/>
        </w:rPr>
        <w:t xml:space="preserve"> доле</w:t>
      </w:r>
      <w:r w:rsidRPr="00947D77">
        <w:rPr>
          <w:sz w:val="28"/>
          <w:szCs w:val="28"/>
          <w:lang w:val="ru-RU"/>
        </w:rPr>
        <w:t>вого поражения, нарушения сознания, то пневмония имеет нетяжелое течение (ЧДД 21 в мин, АД 110/70 мм рт ст).</w:t>
      </w:r>
    </w:p>
    <w:p w14:paraId="0815884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D192B8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Дыхательная недостаточность </w:t>
      </w:r>
      <w:r w:rsidRPr="00947D77">
        <w:rPr>
          <w:sz w:val="28"/>
          <w:szCs w:val="28"/>
        </w:rPr>
        <w:t>I</w:t>
      </w:r>
      <w:r w:rsidRPr="00947D77">
        <w:rPr>
          <w:sz w:val="28"/>
          <w:szCs w:val="28"/>
          <w:lang w:val="ru-RU"/>
        </w:rPr>
        <w:t xml:space="preserve"> – появление одышки при умеренной физической нагрузке. ЧДД 21 в мин.</w:t>
      </w:r>
    </w:p>
    <w:p w14:paraId="09A70AC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854FAA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Предварительный диагноз: Внебольничная типичная пневмония в нижней доле правого легкого, неуточненной этиологии, нетяжелое течение.  ДН </w:t>
      </w:r>
      <w:r w:rsidRPr="00947D77">
        <w:rPr>
          <w:sz w:val="28"/>
          <w:szCs w:val="28"/>
        </w:rPr>
        <w:t>I</w:t>
      </w:r>
    </w:p>
    <w:p w14:paraId="1F21101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273355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Цель госпитализации: эрадикация возбудителя, купирование симптомов заболевания, разрешение инфильтративных изменений в легочной ткани, профилактика осложнений пневмонии. </w:t>
      </w:r>
    </w:p>
    <w:p w14:paraId="28D3506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DBF9565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ПЛАН ДОПОЛНИТЕЛЬНЫХ МЕТОДОВ</w:t>
      </w:r>
    </w:p>
    <w:p w14:paraId="49D31CB5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ИССЛЕДОВАНИЯ БОЛЬНОГО</w:t>
      </w:r>
    </w:p>
    <w:p w14:paraId="43011D8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CD597DC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МЕТОДЫ ВЕРИФИКАЦИИ ВОЗБУДИТЕЛЕЙ:</w:t>
      </w:r>
    </w:p>
    <w:p w14:paraId="492F9D07" w14:textId="77777777" w:rsidR="00C02B82" w:rsidRPr="00947D77" w:rsidRDefault="00C02B82">
      <w:pPr>
        <w:rPr>
          <w:sz w:val="28"/>
          <w:szCs w:val="28"/>
          <w:lang w:val="ru-RU"/>
        </w:rPr>
      </w:pPr>
    </w:p>
    <w:p w14:paraId="42A7E1AC" w14:textId="77777777" w:rsidR="00C02B82" w:rsidRPr="00947D77" w:rsidRDefault="00C02B82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Бактериологическое исследование мокроты, бронхиального смыва с количественной оценкой содержания микроорганизмов и определение чувствительности к антибиотикам.</w:t>
      </w:r>
    </w:p>
    <w:p w14:paraId="3D894BF1" w14:textId="77777777" w:rsidR="00C02B82" w:rsidRPr="00947D77" w:rsidRDefault="00C02B82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Микроскопическое исследование мокроты, окрашенной по </w:t>
      </w:r>
      <w:r w:rsidR="00996FC5" w:rsidRPr="00947D77">
        <w:rPr>
          <w:sz w:val="28"/>
          <w:szCs w:val="28"/>
          <w:lang w:val="ru-RU"/>
        </w:rPr>
        <w:t>Грамму</w:t>
      </w:r>
      <w:r w:rsidRPr="00947D77">
        <w:rPr>
          <w:sz w:val="28"/>
          <w:szCs w:val="28"/>
          <w:lang w:val="ru-RU"/>
        </w:rPr>
        <w:t xml:space="preserve"> (</w:t>
      </w:r>
      <w:r w:rsidR="00996FC5" w:rsidRPr="00947D77">
        <w:rPr>
          <w:sz w:val="28"/>
          <w:szCs w:val="28"/>
          <w:lang w:val="ru-RU"/>
        </w:rPr>
        <w:t>ориентировочно</w:t>
      </w:r>
      <w:r w:rsidRPr="00947D77">
        <w:rPr>
          <w:sz w:val="28"/>
          <w:szCs w:val="28"/>
          <w:lang w:val="ru-RU"/>
        </w:rPr>
        <w:t xml:space="preserve"> позволяет определить принадлежность возбудителей к грамположительным или грамотрицательным</w:t>
      </w:r>
      <w:r w:rsidR="00996FC5"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микроорганизмам).</w:t>
      </w:r>
    </w:p>
    <w:p w14:paraId="573328D4" w14:textId="77777777" w:rsidR="00C02B82" w:rsidRPr="00947D77" w:rsidRDefault="00C02B82">
      <w:pPr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Серологическое исследование: выявление специфических антител к микоплазме, хламидии, легионелле, цитомегаловирусу. </w:t>
      </w:r>
    </w:p>
    <w:p w14:paraId="60B22368" w14:textId="77777777" w:rsidR="00C02B82" w:rsidRPr="00947D77" w:rsidRDefault="00947D77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</w:p>
    <w:p w14:paraId="2D05372E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  <w:r w:rsidRPr="00947D77">
        <w:rPr>
          <w:i/>
          <w:iCs/>
          <w:sz w:val="28"/>
          <w:szCs w:val="28"/>
          <w:lang w:val="ru-RU"/>
        </w:rPr>
        <w:t>ОБЯЗАТЕЛЬНЫЕ ПАРАКЛИНИЧЕСКИЕ ИССЛЕДОВАНИЯ:</w:t>
      </w:r>
    </w:p>
    <w:p w14:paraId="3C22B6DA" w14:textId="77777777" w:rsidR="00C02B82" w:rsidRPr="00947D77" w:rsidRDefault="00C02B82">
      <w:pPr>
        <w:jc w:val="both"/>
        <w:rPr>
          <w:i/>
          <w:iCs/>
          <w:sz w:val="28"/>
          <w:szCs w:val="28"/>
          <w:lang w:val="ru-RU"/>
        </w:rPr>
      </w:pPr>
    </w:p>
    <w:p w14:paraId="1ACDAC8E" w14:textId="77777777" w:rsidR="00C02B82" w:rsidRPr="00947D77" w:rsidRDefault="00C02B8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анализ крови (лейкоцитоз со сдвигом лейкоцитарной формулы влево; токсическая зернистость лейкоцитов; анэозинофилия; увеличение СОЭ).</w:t>
      </w:r>
    </w:p>
    <w:p w14:paraId="5F617184" w14:textId="77777777" w:rsidR="00C02B82" w:rsidRPr="00947D77" w:rsidRDefault="00C02B8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анализ мочи.</w:t>
      </w:r>
    </w:p>
    <w:p w14:paraId="384CBC0E" w14:textId="77777777" w:rsidR="00C02B82" w:rsidRPr="00947D77" w:rsidRDefault="00C02B8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Показатели, отражающие активность воспалительного процесса: протеинограмма, фибриноген, С-реактивный белок.</w:t>
      </w:r>
    </w:p>
    <w:p w14:paraId="72D73C86" w14:textId="77777777" w:rsidR="00C02B82" w:rsidRPr="00947D77" w:rsidRDefault="00C02B8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и цитологический анализ мокроты; исследование на КУБ.</w:t>
      </w:r>
    </w:p>
    <w:p w14:paraId="4639DFE8" w14:textId="77777777" w:rsidR="00C02B82" w:rsidRPr="00947D77" w:rsidRDefault="00C02B82">
      <w:pPr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Рентгенография органов грудной клетки в двух проекциях (выявление очагов поражения).</w:t>
      </w:r>
    </w:p>
    <w:p w14:paraId="354FB19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D5D577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0F1F12A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РЕЗУЛЬТАТЫ ДОПОЛНИТЕЛЬНЫХ</w:t>
      </w:r>
    </w:p>
    <w:p w14:paraId="2CBD85D1" w14:textId="77777777" w:rsidR="00C02B82" w:rsidRPr="00947D77" w:rsidRDefault="00C02B82" w:rsidP="00947D77">
      <w:pPr>
        <w:jc w:val="center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МЕТОДОВ ИССЛЕДОВАНИЯ БОЛЬНОГО</w:t>
      </w:r>
    </w:p>
    <w:p w14:paraId="7DC3672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C5A621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1. Биохимический анализ крови от 04.09.12.</w:t>
      </w:r>
    </w:p>
    <w:p w14:paraId="42731667" w14:textId="77777777" w:rsidR="00C02B82" w:rsidRPr="00947D77" w:rsidRDefault="00C02B82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белок — 68 г/л (норма 64-83 г/л)</w:t>
      </w:r>
    </w:p>
    <w:p w14:paraId="542F50C6" w14:textId="77777777" w:rsidR="00C02B82" w:rsidRPr="00947D77" w:rsidRDefault="00C02B82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белковые фракции:</w:t>
      </w:r>
    </w:p>
    <w:p w14:paraId="363A903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альбумины 56,1 г/л (норма 40-50г/л )</w:t>
      </w:r>
    </w:p>
    <w:p w14:paraId="7FBBC1C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глобулины: а1 — 4,2 г/л (3,6-5,6); а2 — 9,1г/л (5,1-8,3); </w:t>
      </w:r>
      <w:r w:rsidRPr="00947D77">
        <w:rPr>
          <w:sz w:val="28"/>
          <w:szCs w:val="28"/>
        </w:rPr>
        <w:t>b</w:t>
      </w:r>
      <w:r w:rsidRPr="00947D77">
        <w:rPr>
          <w:sz w:val="28"/>
          <w:szCs w:val="28"/>
          <w:lang w:val="ru-RU"/>
        </w:rPr>
        <w:t xml:space="preserve"> — 12,5 г/л(9-13); </w:t>
      </w:r>
      <w:r w:rsidRPr="00947D77">
        <w:rPr>
          <w:sz w:val="28"/>
          <w:szCs w:val="28"/>
        </w:rPr>
        <w:t>j</w:t>
      </w:r>
      <w:r w:rsidRPr="00947D77">
        <w:rPr>
          <w:sz w:val="28"/>
          <w:szCs w:val="28"/>
          <w:lang w:val="ru-RU"/>
        </w:rPr>
        <w:t xml:space="preserve"> — 18,0 г/л(15-22)</w:t>
      </w:r>
    </w:p>
    <w:p w14:paraId="6106F9A4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билирубин 8,7 ммоль/л; непрямой 8,7 прямой 0;</w:t>
      </w:r>
    </w:p>
    <w:p w14:paraId="63A3E184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белок 68 г/л;</w:t>
      </w:r>
    </w:p>
    <w:p w14:paraId="210F7619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АЛТ 16 е/л; АСТ 21э/л;</w:t>
      </w:r>
    </w:p>
    <w:p w14:paraId="69325B32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калий 4,9 ммоль/л </w:t>
      </w:r>
    </w:p>
    <w:p w14:paraId="4BE17D42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натрий 144,2 ммоль/л;</w:t>
      </w:r>
    </w:p>
    <w:p w14:paraId="248F1CA1" w14:textId="77777777" w:rsidR="00C02B82" w:rsidRPr="00947D77" w:rsidRDefault="00C02B82">
      <w:pPr>
        <w:numPr>
          <w:ilvl w:val="0"/>
          <w:numId w:val="12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глюкоза 3,6 ммоль/л</w:t>
      </w:r>
    </w:p>
    <w:p w14:paraId="214A033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2. Общий анализ мочи от 04.09.12</w:t>
      </w:r>
    </w:p>
    <w:p w14:paraId="2F6912D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цвет </w:t>
      </w:r>
      <w:r w:rsidR="00996FC5" w:rsidRPr="00947D77">
        <w:rPr>
          <w:sz w:val="28"/>
          <w:szCs w:val="28"/>
          <w:lang w:val="ru-RU"/>
        </w:rPr>
        <w:t>–</w:t>
      </w:r>
      <w:r w:rsidRPr="00947D77">
        <w:rPr>
          <w:sz w:val="28"/>
          <w:szCs w:val="28"/>
          <w:lang w:val="ru-RU"/>
        </w:rPr>
        <w:t xml:space="preserve"> соломенно</w:t>
      </w:r>
      <w:r w:rsidR="00996FC5" w:rsidRPr="00947D77">
        <w:rPr>
          <w:sz w:val="28"/>
          <w:szCs w:val="28"/>
          <w:lang w:val="ru-RU"/>
        </w:rPr>
        <w:t>-</w:t>
      </w:r>
      <w:r w:rsidRPr="00947D77">
        <w:rPr>
          <w:sz w:val="28"/>
          <w:szCs w:val="28"/>
          <w:lang w:val="ru-RU"/>
        </w:rPr>
        <w:t>желтый, прозрачность — норм., удельный вес — 1020, белок отр.РН-кислая, лейкоциты ед в поле зрения, эпителий плоский в поле зрения 2-4.</w:t>
      </w:r>
    </w:p>
    <w:p w14:paraId="6D04AA1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3. Клинический анализ крови от 03.09.12.</w:t>
      </w:r>
    </w:p>
    <w:p w14:paraId="66FEAC24" w14:textId="5127C8F4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WBC  8,8 (норма 4,5—9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50DF5F72" wp14:editId="3C1D753F">
            <wp:extent cx="13335" cy="1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  <w:lang w:val="ru-RU"/>
        </w:rPr>
        <w:t xml:space="preserve">       кл/л)</w:t>
      </w:r>
    </w:p>
    <w:p w14:paraId="531ED54B" w14:textId="34C5607F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RBC</w:t>
      </w:r>
      <w:r w:rsidRPr="00947D77">
        <w:rPr>
          <w:sz w:val="28"/>
          <w:szCs w:val="28"/>
          <w:lang w:val="ru-RU"/>
        </w:rPr>
        <w:t xml:space="preserve"> 4,55 (норма 4,3—5,7</w:t>
      </w:r>
      <w:r w:rsidRPr="00947D77">
        <w:rPr>
          <w:sz w:val="28"/>
          <w:szCs w:val="28"/>
        </w:rPr>
        <w:t>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245D824A" wp14:editId="47F8F46A">
            <wp:extent cx="13335" cy="133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  <w:lang w:val="ru-RU"/>
        </w:rPr>
        <w:t xml:space="preserve">      </w:t>
      </w:r>
      <w:r w:rsidRPr="00947D77">
        <w:rPr>
          <w:sz w:val="28"/>
          <w:szCs w:val="28"/>
        </w:rPr>
        <w:t> </w:t>
      </w:r>
      <w:r w:rsidRPr="00947D77">
        <w:rPr>
          <w:sz w:val="28"/>
          <w:szCs w:val="28"/>
          <w:lang w:val="ru-RU"/>
        </w:rPr>
        <w:t>кл/л)</w:t>
      </w:r>
    </w:p>
    <w:p w14:paraId="60E96D85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HGB</w:t>
      </w:r>
      <w:r w:rsidRPr="00947D77">
        <w:rPr>
          <w:sz w:val="28"/>
          <w:szCs w:val="28"/>
          <w:lang w:val="ru-RU"/>
        </w:rPr>
        <w:t xml:space="preserve"> 124 г/л (норма 132—173 г/л)</w:t>
      </w:r>
      <w:r w:rsidR="00947D77" w:rsidRPr="00947D77">
        <w:rPr>
          <w:sz w:val="28"/>
          <w:szCs w:val="28"/>
          <w:lang w:val="ru-RU"/>
        </w:rPr>
        <w:br w:type="page"/>
      </w:r>
      <w:r w:rsidRPr="00947D77">
        <w:rPr>
          <w:sz w:val="28"/>
          <w:szCs w:val="28"/>
        </w:rPr>
        <w:lastRenderedPageBreak/>
        <w:t>HCT</w:t>
      </w:r>
      <w:r w:rsidRPr="00947D77">
        <w:rPr>
          <w:sz w:val="28"/>
          <w:szCs w:val="28"/>
          <w:lang w:val="ru-RU"/>
        </w:rPr>
        <w:t xml:space="preserve"> 40,6 %(норма 0,39—0,49)</w:t>
      </w:r>
    </w:p>
    <w:p w14:paraId="761B67E5" w14:textId="682F3A41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PLT</w:t>
      </w:r>
      <w:r w:rsidRPr="00947D77">
        <w:rPr>
          <w:sz w:val="28"/>
          <w:szCs w:val="28"/>
          <w:lang w:val="ru-RU"/>
        </w:rPr>
        <w:t xml:space="preserve"> 359 (норма 150—400</w:t>
      </w:r>
      <w:r w:rsidRPr="00947D77">
        <w:rPr>
          <w:sz w:val="28"/>
          <w:szCs w:val="28"/>
        </w:rPr>
        <w:t>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325C1D9C" wp14:editId="12C9F100">
            <wp:extent cx="13335" cy="13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  <w:lang w:val="ru-RU"/>
        </w:rPr>
        <w:t xml:space="preserve">      </w:t>
      </w:r>
      <w:r w:rsidRPr="00947D77">
        <w:rPr>
          <w:sz w:val="28"/>
          <w:szCs w:val="28"/>
        </w:rPr>
        <w:t> </w:t>
      </w:r>
      <w:r w:rsidRPr="00947D77">
        <w:rPr>
          <w:sz w:val="28"/>
          <w:szCs w:val="28"/>
          <w:lang w:val="ru-RU"/>
        </w:rPr>
        <w:t>кл/л)</w:t>
      </w:r>
    </w:p>
    <w:p w14:paraId="146DC191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MCV</w:t>
      </w:r>
      <w:r w:rsidRPr="00947D77">
        <w:rPr>
          <w:sz w:val="28"/>
          <w:szCs w:val="28"/>
          <w:lang w:val="ru-RU"/>
        </w:rPr>
        <w:t xml:space="preserve"> 89,4 фл(норма 80—95 фл)</w:t>
      </w:r>
    </w:p>
    <w:p w14:paraId="51A79770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MCH</w:t>
      </w:r>
      <w:r w:rsidRPr="00947D77">
        <w:rPr>
          <w:sz w:val="28"/>
          <w:szCs w:val="28"/>
          <w:lang w:val="ru-RU"/>
        </w:rPr>
        <w:t xml:space="preserve"> 27,2 пг (норма 27—31 пг)</w:t>
      </w:r>
    </w:p>
    <w:p w14:paraId="256993A2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MCHC</w:t>
      </w:r>
      <w:r w:rsidRPr="00947D77">
        <w:rPr>
          <w:sz w:val="28"/>
          <w:szCs w:val="28"/>
          <w:lang w:val="ru-RU"/>
        </w:rPr>
        <w:t xml:space="preserve"> 305 г/л (норма 320—370 г/л),</w:t>
      </w:r>
    </w:p>
    <w:p w14:paraId="5E516F90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MPV</w:t>
      </w:r>
      <w:r w:rsidRPr="00947D77">
        <w:rPr>
          <w:sz w:val="28"/>
          <w:szCs w:val="28"/>
          <w:lang w:val="ru-RU"/>
        </w:rPr>
        <w:t xml:space="preserve"> 7,6 фл(норма 7—10 фл).</w:t>
      </w:r>
    </w:p>
    <w:p w14:paraId="7531CC9D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PDW</w:t>
      </w:r>
      <w:r w:rsidRPr="00947D77">
        <w:rPr>
          <w:sz w:val="28"/>
          <w:szCs w:val="28"/>
          <w:lang w:val="ru-RU"/>
        </w:rPr>
        <w:t xml:space="preserve"> 15,3</w:t>
      </w:r>
    </w:p>
    <w:p w14:paraId="1283930E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PCT</w:t>
      </w:r>
      <w:r w:rsidRPr="00947D77">
        <w:rPr>
          <w:sz w:val="28"/>
          <w:szCs w:val="28"/>
          <w:lang w:val="ru-RU"/>
        </w:rPr>
        <w:t xml:space="preserve"> 0,272%(норма 0,108—0,282)</w:t>
      </w:r>
    </w:p>
    <w:p w14:paraId="5CAD48D7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LYM</w:t>
      </w:r>
      <w:r w:rsidRPr="00947D77">
        <w:rPr>
          <w:sz w:val="28"/>
          <w:szCs w:val="28"/>
          <w:lang w:val="ru-RU"/>
        </w:rPr>
        <w:t xml:space="preserve">%  18,7 %(норма 25—40%) </w:t>
      </w:r>
    </w:p>
    <w:p w14:paraId="7ED0484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GR% 72,1%  (норма 47—72%) </w:t>
      </w:r>
    </w:p>
    <w:p w14:paraId="1770D1E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4. Экспресс - реакция на сифилис отрицательная</w:t>
      </w:r>
    </w:p>
    <w:p w14:paraId="5E30B71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5. ЭКГ от 03.09.12</w:t>
      </w:r>
    </w:p>
    <w:p w14:paraId="0DEC23EE" w14:textId="5364EE99" w:rsidR="00C02B82" w:rsidRPr="00947D77" w:rsidRDefault="004C011C">
      <w:pPr>
        <w:jc w:val="both"/>
        <w:rPr>
          <w:sz w:val="28"/>
          <w:szCs w:val="28"/>
          <w:lang w:val="ru-RU"/>
        </w:rPr>
      </w:pPr>
      <w:r w:rsidRPr="00947D77">
        <w:rPr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1" wp14:anchorId="5221E77B" wp14:editId="6D9DA236">
            <wp:simplePos x="0" y="0"/>
            <wp:positionH relativeFrom="column">
              <wp:posOffset>35560</wp:posOffset>
            </wp:positionH>
            <wp:positionV relativeFrom="paragraph">
              <wp:posOffset>67310</wp:posOffset>
            </wp:positionV>
            <wp:extent cx="5406390" cy="3691890"/>
            <wp:effectExtent l="0" t="0" r="0" b="0"/>
            <wp:wrapTopAndBottom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390" cy="3691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B14A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Заключение: синусовый ритм с ЧСС 80. ЭОС вертикальная. Умеренные изменения в миокарде.</w:t>
      </w:r>
    </w:p>
    <w:p w14:paraId="0AC38D61" w14:textId="77777777" w:rsidR="00C02B82" w:rsidRPr="00947D77" w:rsidRDefault="00947D77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6.Рентгенография органов грудной клетки от 03.09.12</w:t>
      </w:r>
    </w:p>
    <w:p w14:paraId="0B1385C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Справа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 воспалительная инфильтрация. Выпота нет</w:t>
      </w:r>
    </w:p>
    <w:p w14:paraId="06FEE37B" w14:textId="2E5B8AE6" w:rsidR="00C02B82" w:rsidRPr="00947D77" w:rsidRDefault="004C011C">
      <w:pPr>
        <w:jc w:val="both"/>
        <w:rPr>
          <w:sz w:val="28"/>
          <w:szCs w:val="28"/>
          <w:lang w:val="ru-RU"/>
        </w:rPr>
      </w:pPr>
      <w:r w:rsidRPr="00947D77">
        <w:rPr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1" wp14:anchorId="79BA49FF" wp14:editId="373CB0E8">
            <wp:simplePos x="0" y="0"/>
            <wp:positionH relativeFrom="column">
              <wp:posOffset>19050</wp:posOffset>
            </wp:positionH>
            <wp:positionV relativeFrom="paragraph">
              <wp:posOffset>159385</wp:posOffset>
            </wp:positionV>
            <wp:extent cx="3251835" cy="3114040"/>
            <wp:effectExtent l="0" t="0" r="0" b="0"/>
            <wp:wrapTopAndBottom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3114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69992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Заключение:  </w:t>
      </w:r>
      <w:r w:rsidR="00996FC5" w:rsidRPr="00947D77">
        <w:rPr>
          <w:sz w:val="28"/>
          <w:szCs w:val="28"/>
          <w:lang w:val="ru-RU"/>
        </w:rPr>
        <w:t>пневмония</w:t>
      </w:r>
      <w:r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 справа.</w:t>
      </w:r>
    </w:p>
    <w:p w14:paraId="1D258B92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468133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7. Рентгенография придаточных пазух носа от 10.09.12</w:t>
      </w:r>
    </w:p>
    <w:p w14:paraId="67B60124" w14:textId="74747CA9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Заключение: пневматизация придаточных пазух носа сохранена. </w:t>
      </w:r>
      <w:r w:rsidR="004C011C" w:rsidRPr="00947D77">
        <w:rPr>
          <w:noProof/>
          <w:sz w:val="28"/>
          <w:szCs w:val="28"/>
        </w:rPr>
        <w:drawing>
          <wp:anchor distT="0" distB="0" distL="0" distR="0" simplePos="0" relativeHeight="251658752" behindDoc="0" locked="0" layoutInCell="1" allowOverlap="1" wp14:anchorId="7AB5C68D" wp14:editId="33CA56E6">
            <wp:simplePos x="0" y="0"/>
            <wp:positionH relativeFrom="column">
              <wp:posOffset>19050</wp:posOffset>
            </wp:positionH>
            <wp:positionV relativeFrom="paragraph">
              <wp:posOffset>31115</wp:posOffset>
            </wp:positionV>
            <wp:extent cx="3244215" cy="3166745"/>
            <wp:effectExtent l="0" t="0" r="0" b="0"/>
            <wp:wrapTopAndBottom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3166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6ABF4" w14:textId="77777777" w:rsidR="00C02B82" w:rsidRPr="00947D77" w:rsidRDefault="00947D77" w:rsidP="00947D77">
      <w:pPr>
        <w:jc w:val="center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u w:val="single"/>
          <w:lang w:val="ru-RU"/>
        </w:rPr>
        <w:lastRenderedPageBreak/>
        <w:t>Клинический диагноз и его обоснование</w:t>
      </w:r>
    </w:p>
    <w:p w14:paraId="340F7C5E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5122FBF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На основании данных лабораторных и инструментальных методов исследования: </w:t>
      </w:r>
    </w:p>
    <w:p w14:paraId="4629EA9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1)гиперальбуминемия — 68 г/л, повышение а2-глобулинов - 9,1 г/л, снижение средней </w:t>
      </w:r>
      <w:r w:rsidR="00996FC5" w:rsidRPr="00947D77">
        <w:rPr>
          <w:sz w:val="28"/>
          <w:szCs w:val="28"/>
          <w:lang w:val="ru-RU"/>
        </w:rPr>
        <w:t>концентрации</w:t>
      </w:r>
      <w:r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</w:rPr>
        <w:t>Hb</w:t>
      </w:r>
      <w:r w:rsidRPr="00947D77">
        <w:rPr>
          <w:sz w:val="28"/>
          <w:szCs w:val="28"/>
          <w:lang w:val="ru-RU"/>
        </w:rPr>
        <w:t xml:space="preserve"> в </w:t>
      </w:r>
      <w:r w:rsidR="00996FC5" w:rsidRPr="00947D77">
        <w:rPr>
          <w:sz w:val="28"/>
          <w:szCs w:val="28"/>
          <w:lang w:val="ru-RU"/>
        </w:rPr>
        <w:t>эритроцитах</w:t>
      </w:r>
      <w:r w:rsidRPr="00947D77">
        <w:rPr>
          <w:sz w:val="28"/>
          <w:szCs w:val="28"/>
          <w:lang w:val="ru-RU"/>
        </w:rPr>
        <w:t xml:space="preserve"> 305 г/л, </w:t>
      </w:r>
      <w:r w:rsidR="00996FC5" w:rsidRPr="00947D77">
        <w:rPr>
          <w:sz w:val="28"/>
          <w:szCs w:val="28"/>
          <w:lang w:val="ru-RU"/>
        </w:rPr>
        <w:t>подтверждает</w:t>
      </w:r>
      <w:r w:rsidRPr="00947D77">
        <w:rPr>
          <w:sz w:val="28"/>
          <w:szCs w:val="28"/>
          <w:lang w:val="ru-RU"/>
        </w:rPr>
        <w:t xml:space="preserve"> воспалительный процесс.</w:t>
      </w:r>
    </w:p>
    <w:p w14:paraId="51192F8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2)на рентгенограмме органов грудной клетке выявление воспалительного инфильтрата в нижней доли правого легкого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 , подтверждает локализацию патологического процесса.</w:t>
      </w:r>
    </w:p>
    <w:p w14:paraId="4E40CF8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3) отсутствие повышения уровня креатинина подтверждает нетяжелое течение.</w:t>
      </w:r>
    </w:p>
    <w:p w14:paraId="2766D34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а так же данные объективного исследования и анамнеза заболевания позволяют выставить следующий диагноз - Внебольничная типичная пневмония нижней доли правого легкого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 xml:space="preserve">7, неуточненной этиологии, нетяжелое течение. ДН </w:t>
      </w:r>
      <w:r w:rsidRPr="00947D77">
        <w:rPr>
          <w:sz w:val="28"/>
          <w:szCs w:val="28"/>
        </w:rPr>
        <w:t>I</w:t>
      </w:r>
    </w:p>
    <w:p w14:paraId="2EC30A3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0B6C33F5" w14:textId="77777777" w:rsidR="00C02B82" w:rsidRPr="00947D77" w:rsidRDefault="00947D77" w:rsidP="00947D77">
      <w:pPr>
        <w:jc w:val="center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u w:val="single"/>
          <w:lang w:val="ru-RU"/>
        </w:rPr>
        <w:lastRenderedPageBreak/>
        <w:t>ДИФФЕРЕНЦИАЛЬНЫЙ ДИАГНОЗ</w:t>
      </w:r>
    </w:p>
    <w:p w14:paraId="5111EC2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379DB68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Ведущим синдромом </w:t>
      </w:r>
      <w:r w:rsidR="00996FC5" w:rsidRPr="00947D77">
        <w:rPr>
          <w:sz w:val="28"/>
          <w:szCs w:val="28"/>
          <w:lang w:val="ru-RU"/>
        </w:rPr>
        <w:t>пневмонии</w:t>
      </w:r>
      <w:r w:rsidRPr="00947D77">
        <w:rPr>
          <w:sz w:val="28"/>
          <w:szCs w:val="28"/>
          <w:lang w:val="ru-RU"/>
        </w:rPr>
        <w:t xml:space="preserve">, является синдром инфильтрации легочной ткани его необходимо дифференцировать с такими заболеваниями как: инфильтративный туберкулез, легочный эозинофильный инфильтрат, аллергический инфильтрат в легком, </w:t>
      </w:r>
      <w:r w:rsidR="00996FC5" w:rsidRPr="00947D77">
        <w:rPr>
          <w:sz w:val="28"/>
          <w:szCs w:val="28"/>
          <w:lang w:val="ru-RU"/>
        </w:rPr>
        <w:t>идиопатический</w:t>
      </w:r>
      <w:r w:rsidRPr="00947D77">
        <w:rPr>
          <w:sz w:val="28"/>
          <w:szCs w:val="28"/>
          <w:lang w:val="ru-RU"/>
        </w:rPr>
        <w:t xml:space="preserve"> легочный фиброз, рак легкого, отек легкого, инфаркт легкого.</w:t>
      </w:r>
    </w:p>
    <w:p w14:paraId="38709736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6"/>
        <w:gridCol w:w="2876"/>
        <w:gridCol w:w="2902"/>
      </w:tblGrid>
      <w:tr w:rsidR="00C02B82" w:rsidRPr="00947D77" w14:paraId="00ED424C" w14:textId="77777777">
        <w:tc>
          <w:tcPr>
            <w:tcW w:w="2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5CC9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Заболевание, с которым проводится дифф.диагноз</w:t>
            </w:r>
          </w:p>
        </w:tc>
        <w:tc>
          <w:tcPr>
            <w:tcW w:w="2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735E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Общие </w:t>
            </w:r>
            <w:r w:rsidR="00996FC5" w:rsidRPr="00947D77">
              <w:rPr>
                <w:sz w:val="28"/>
                <w:szCs w:val="28"/>
                <w:lang w:val="ru-RU"/>
              </w:rPr>
              <w:t>симптомы</w:t>
            </w:r>
            <w:r w:rsidRPr="00947D77">
              <w:rPr>
                <w:sz w:val="28"/>
                <w:szCs w:val="28"/>
                <w:lang w:val="ru-RU"/>
              </w:rPr>
              <w:t xml:space="preserve"> или синдромы</w:t>
            </w:r>
          </w:p>
        </w:tc>
        <w:tc>
          <w:tcPr>
            <w:tcW w:w="29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8C4984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Отличия</w:t>
            </w:r>
          </w:p>
        </w:tc>
      </w:tr>
      <w:tr w:rsidR="00C02B82" w:rsidRPr="00947D77" w14:paraId="4F928C98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14FBF5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Инфильтративный туберкулез легких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12AF2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Одышка, кашель, боль в грудной клетке.</w:t>
            </w:r>
          </w:p>
          <w:p w14:paraId="58D59B7B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интоксикации.</w:t>
            </w:r>
          </w:p>
          <w:p w14:paraId="15BAA400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инфильтрации легочной ткани.</w:t>
            </w:r>
          </w:p>
          <w:p w14:paraId="34325BC8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дыхательной недостаточности.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F7E1F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Постепенное или бессимптомное начало заболевания.</w:t>
            </w:r>
          </w:p>
          <w:p w14:paraId="62A3D60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Бледность лица. </w:t>
            </w:r>
            <w:r w:rsidR="00996FC5" w:rsidRPr="00947D77">
              <w:rPr>
                <w:sz w:val="28"/>
                <w:szCs w:val="28"/>
                <w:lang w:val="ru-RU"/>
              </w:rPr>
              <w:t>Поражаются</w:t>
            </w:r>
            <w:r w:rsidRPr="00947D77">
              <w:rPr>
                <w:sz w:val="28"/>
                <w:szCs w:val="28"/>
                <w:lang w:val="ru-RU"/>
              </w:rPr>
              <w:t xml:space="preserve"> чаще верхние доли. Скудные аускультативные данные.</w:t>
            </w:r>
          </w:p>
          <w:p w14:paraId="4256D7EF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Обнаружение микобактерий туберкулеза в мокроте.</w:t>
            </w:r>
          </w:p>
          <w:p w14:paraId="18A6BC4D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На рентгенограмме форма округлая с четкими контурами, с характерными очагами обсеменениями, характерна дорожка к корню легкого.</w:t>
            </w:r>
          </w:p>
        </w:tc>
      </w:tr>
      <w:tr w:rsidR="00C02B82" w:rsidRPr="00947D77" w14:paraId="0BC531C4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288D04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Рак легкого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B6BE9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Одышка, кашель, боль в грудной клетке.</w:t>
            </w:r>
          </w:p>
          <w:p w14:paraId="17B9EB5D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дыхательной недостаточности.</w:t>
            </w:r>
          </w:p>
          <w:p w14:paraId="52872015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Общая слабость, утомляемость, снижение трудоспособности.</w:t>
            </w:r>
          </w:p>
          <w:p w14:paraId="24E6A28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Характерны признаки воспалительного процесса-лихорадка.</w:t>
            </w:r>
          </w:p>
          <w:p w14:paraId="3EF66AF7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бронхообструкции.</w:t>
            </w:r>
          </w:p>
          <w:p w14:paraId="0E724F9D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инфильтрации легочной ткани.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64F142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Чаще наблюдается у лиц старше 50 лет.</w:t>
            </w:r>
          </w:p>
          <w:p w14:paraId="058845CD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 14 раз чаще встречается у мужчин.</w:t>
            </w:r>
          </w:p>
          <w:p w14:paraId="57EA6E4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Синдром ателектаза. </w:t>
            </w:r>
          </w:p>
          <w:p w14:paraId="5794E14C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Снижение массы  тела, анемия.</w:t>
            </w:r>
          </w:p>
          <w:p w14:paraId="0593FC1A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При </w:t>
            </w:r>
            <w:r w:rsidRPr="00947D77">
              <w:rPr>
                <w:sz w:val="28"/>
                <w:szCs w:val="28"/>
                <w:lang w:val="ru-RU"/>
              </w:rPr>
              <w:lastRenderedPageBreak/>
              <w:t>рентгенологической диагностике определение ракового узла, признаков метастазирования.</w:t>
            </w:r>
          </w:p>
          <w:p w14:paraId="193B1C9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Обнаружение атипических клеток в мокроте</w:t>
            </w:r>
          </w:p>
        </w:tc>
      </w:tr>
      <w:tr w:rsidR="00C02B82" w:rsidRPr="00947D77" w14:paraId="467BEB3E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12DC4F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Отек легкого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A8DB5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Одышка, кашель, боль в грудной клетке, удушье.</w:t>
            </w:r>
          </w:p>
          <w:p w14:paraId="593B0569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Синдром дыхательной недостаточности.</w:t>
            </w:r>
          </w:p>
          <w:p w14:paraId="484B70E0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Влажные хрипы при </w:t>
            </w:r>
            <w:r w:rsidR="00996FC5" w:rsidRPr="00947D77">
              <w:rPr>
                <w:sz w:val="28"/>
                <w:szCs w:val="28"/>
                <w:lang w:val="ru-RU"/>
              </w:rPr>
              <w:t>аускультации</w:t>
            </w:r>
            <w:r w:rsidRPr="00947D77">
              <w:rPr>
                <w:sz w:val="28"/>
                <w:szCs w:val="28"/>
                <w:lang w:val="ru-RU"/>
              </w:rPr>
              <w:t>.</w:t>
            </w:r>
          </w:p>
          <w:p w14:paraId="11361227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color w:val="000000"/>
                <w:sz w:val="28"/>
                <w:szCs w:val="28"/>
                <w:lang w:val="ru-RU"/>
              </w:rPr>
              <w:t>Рентгенологическое исследование выявляет расширенные корни легких, крупные очаговые тени с размытыми контурами на фоне пониженной прозрачности легочных полей</w:t>
            </w:r>
            <w:r w:rsidRPr="00947D77">
              <w:rPr>
                <w:sz w:val="28"/>
                <w:szCs w:val="28"/>
                <w:lang w:val="ru-RU"/>
              </w:rPr>
              <w:t xml:space="preserve"> .</w:t>
            </w:r>
          </w:p>
          <w:p w14:paraId="62630E4D" w14:textId="77777777" w:rsidR="00C02B82" w:rsidRPr="00947D77" w:rsidRDefault="00C02B82">
            <w:pPr>
              <w:pStyle w:val="a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947D77">
              <w:rPr>
                <w:color w:val="000000"/>
                <w:sz w:val="28"/>
                <w:szCs w:val="28"/>
                <w:lang w:val="ru-RU"/>
              </w:rPr>
              <w:t>тахикардия, снижение артериального давления.</w:t>
            </w:r>
          </w:p>
          <w:p w14:paraId="0D28794A" w14:textId="77777777" w:rsidR="00C02B82" w:rsidRPr="00947D77" w:rsidRDefault="00C02B82">
            <w:pPr>
              <w:pStyle w:val="ad"/>
              <w:snapToGrid w:val="0"/>
              <w:rPr>
                <w:color w:val="000000"/>
                <w:sz w:val="28"/>
                <w:szCs w:val="28"/>
                <w:lang w:val="ru-RU"/>
              </w:rPr>
            </w:pPr>
            <w:r w:rsidRPr="00947D77">
              <w:rPr>
                <w:color w:val="000000"/>
                <w:sz w:val="28"/>
                <w:szCs w:val="28"/>
                <w:lang w:val="ru-RU"/>
              </w:rPr>
              <w:t>Синдром инфильтрации легочной ткани.</w:t>
            </w:r>
          </w:p>
        </w:tc>
        <w:tc>
          <w:tcPr>
            <w:tcW w:w="29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C1D32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Светлая или розовая пенистая мокрота, набухание шейных вен, холодный липкий пот.</w:t>
            </w:r>
          </w:p>
          <w:p w14:paraId="7ACDDBF3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</w:p>
        </w:tc>
      </w:tr>
    </w:tbl>
    <w:p w14:paraId="1AFC8E0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65E08617" w14:textId="77777777" w:rsidR="00C02B82" w:rsidRPr="00947D77" w:rsidRDefault="00947D77" w:rsidP="00947D77">
      <w:pPr>
        <w:jc w:val="center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u w:val="single"/>
          <w:lang w:val="ru-RU"/>
        </w:rPr>
        <w:lastRenderedPageBreak/>
        <w:t>ЭТИОЛОГИЯ И ПАТОГЕНЕЗ</w:t>
      </w:r>
    </w:p>
    <w:p w14:paraId="7185165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9B7F136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Большинство пневмоний имеет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инфекционное происхождение</w:t>
      </w:r>
      <w:r w:rsidR="00996FC5" w:rsidRPr="00947D77">
        <w:rPr>
          <w:color w:val="000000"/>
          <w:sz w:val="28"/>
          <w:szCs w:val="28"/>
          <w:lang w:val="ru-RU"/>
        </w:rPr>
        <w:t xml:space="preserve">. У ранее здоровых </w:t>
      </w:r>
      <w:r w:rsidRPr="00947D77">
        <w:rPr>
          <w:color w:val="000000"/>
          <w:sz w:val="28"/>
          <w:szCs w:val="28"/>
          <w:lang w:val="ru-RU"/>
        </w:rPr>
        <w:t>лиц доминирующими</w:t>
      </w:r>
      <w:r w:rsidR="00996FC5" w:rsidRP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внеклеточными возбудителями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внебольничной пневмонии являются пневмококк (30-60%) и гемофильная палочка (15-18%), роль которой возрастает у курильщиков и больных хроническими неспецифическими заболеваниями легких (</w:t>
      </w:r>
      <w:r w:rsidRPr="00947D77">
        <w:rPr>
          <w:rStyle w:val="ACRONYM"/>
          <w:color w:val="000000"/>
          <w:sz w:val="28"/>
          <w:szCs w:val="28"/>
          <w:lang w:val="ru-RU"/>
        </w:rPr>
        <w:t>ХНЗЛ</w:t>
      </w:r>
      <w:r w:rsidRPr="00947D77">
        <w:rPr>
          <w:color w:val="000000"/>
          <w:sz w:val="28"/>
          <w:szCs w:val="28"/>
          <w:lang w:val="ru-RU"/>
        </w:rPr>
        <w:t>). Затем следуют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внутриклеточные возбудители</w:t>
      </w:r>
      <w:r w:rsidR="00947D77">
        <w:rPr>
          <w:color w:val="000000"/>
          <w:sz w:val="28"/>
          <w:szCs w:val="28"/>
          <w:lang w:val="ru-RU"/>
        </w:rPr>
        <w:t xml:space="preserve"> –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микоплазма</w:t>
      </w:r>
      <w:r w:rsidR="00947D77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(10-20%), значение которой становится доминирующим (более 30 %) у детей старше 5 лет и у взрослых до 25 лет;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легионелла</w:t>
      </w:r>
      <w:r w:rsidR="00947D77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(2-10 %), еще реже причиной возникновения пневмонии являются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вирусы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(до 10 %). Причем предшествующая пневмонии вирусная инфекция (до 70 % случаев) выступает как фактор, снимающий все формы местной и общей защиты. Условно-патогенные микробы, колонизирующие носоглотку (золотистый стафилококк, пневмококк и грамотрицательные бактерии), имеют важное значение в развитии амбулаторных, аспирационных пневмоний.</w:t>
      </w:r>
    </w:p>
    <w:p w14:paraId="40AD6F2C" w14:textId="77777777" w:rsidR="00C02B82" w:rsidRPr="00947D77" w:rsidRDefault="00C02B82" w:rsidP="00947D77">
      <w:pPr>
        <w:pStyle w:val="a1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Гораздо меньшую роль в развитии амбулаторной пневмонии играют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стрептококки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(1-4 %),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7"/>
          <w:color w:val="000000"/>
          <w:sz w:val="28"/>
          <w:szCs w:val="28"/>
          <w:u w:val="none"/>
        </w:rPr>
        <w:t>золотистый стафилококк</w:t>
      </w:r>
      <w:r w:rsidR="00947D77">
        <w:rPr>
          <w:rStyle w:val="a7"/>
          <w:color w:val="000000"/>
          <w:sz w:val="28"/>
          <w:szCs w:val="28"/>
          <w:u w:val="none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(2-8 %),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условно-патогенные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для легких микробы - клебсиелла (палочка Фридлендера) (3-6 %), синегнойная палочка (3-8 %), Гр− энтеробактерии (до 8 %), значение последних относительно невелико. Зато в генезе</w:t>
      </w:r>
      <w:r w:rsidR="00947D77" w:rsidRP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внутри</w:t>
      </w:r>
      <w:r w:rsidR="00947D77"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больничных пневмоний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резко повышается роль кишечных грамотрицательных бацилл (10-30%), золотистого стафилококка (10-30% ), синегнойной палочки (8-23 %), клебсиеллы (12 %). В 30-40 % случаев пневмонии ее этиология не устанавливается.</w:t>
      </w:r>
    </w:p>
    <w:p w14:paraId="588EBA8F" w14:textId="77777777" w:rsidR="00C02B82" w:rsidRPr="00947D77" w:rsidRDefault="00C02B82" w:rsidP="00947D77">
      <w:pPr>
        <w:pStyle w:val="a1"/>
        <w:rPr>
          <w:rStyle w:val="a8"/>
          <w:b w:val="0"/>
          <w:bCs w:val="0"/>
          <w:color w:val="000000"/>
          <w:sz w:val="28"/>
          <w:szCs w:val="28"/>
          <w:lang w:val="ru-RU"/>
        </w:rPr>
      </w:pPr>
      <w:r w:rsidRPr="00947D77">
        <w:rPr>
          <w:rStyle w:val="a8"/>
          <w:b w:val="0"/>
          <w:bCs w:val="0"/>
          <w:color w:val="000000"/>
          <w:sz w:val="28"/>
          <w:szCs w:val="28"/>
        </w:rPr>
        <w:t>Основным возбудителем</w:t>
      </w:r>
      <w:r w:rsidR="00947D77"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 xml:space="preserve"> </w:t>
      </w:r>
    </w:p>
    <w:p w14:paraId="7697D60A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</w:rPr>
      </w:pPr>
      <w:r w:rsidRPr="00947D77">
        <w:rPr>
          <w:rStyle w:val="a8"/>
          <w:b w:val="0"/>
          <w:bCs w:val="0"/>
          <w:color w:val="000000"/>
          <w:sz w:val="28"/>
          <w:szCs w:val="28"/>
        </w:rPr>
        <w:t>долевой</w:t>
      </w:r>
      <w:r w:rsidR="00947D77" w:rsidRP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</w:rPr>
        <w:t>пневмонии является пневмококк;</w:t>
      </w:r>
    </w:p>
    <w:p w14:paraId="39FB3286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</w:rPr>
      </w:pPr>
      <w:r w:rsidRPr="00947D77">
        <w:rPr>
          <w:rStyle w:val="a8"/>
          <w:b w:val="0"/>
          <w:bCs w:val="0"/>
          <w:color w:val="000000"/>
          <w:sz w:val="28"/>
          <w:szCs w:val="28"/>
        </w:rPr>
        <w:t>абсцедирующей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="00947D77">
        <w:rPr>
          <w:color w:val="000000"/>
          <w:sz w:val="28"/>
          <w:szCs w:val="28"/>
        </w:rPr>
        <w:t xml:space="preserve">- </w:t>
      </w:r>
      <w:r w:rsidRPr="00947D77">
        <w:rPr>
          <w:rStyle w:val="a7"/>
          <w:color w:val="000000"/>
          <w:sz w:val="28"/>
          <w:szCs w:val="28"/>
          <w:u w:val="none"/>
        </w:rPr>
        <w:t>стафилококк</w:t>
      </w:r>
      <w:r w:rsidRPr="00947D77">
        <w:rPr>
          <w:color w:val="000000"/>
          <w:sz w:val="28"/>
          <w:szCs w:val="28"/>
        </w:rPr>
        <w:t>, бактероиды;</w:t>
      </w:r>
    </w:p>
    <w:p w14:paraId="74CDFFF0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  <w:lang w:val="ru-RU"/>
        </w:rPr>
      </w:pP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аспирационной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– Гр− микробы: ассоциации анаэробов (доминируют) с аэробами - пептострептококк, бактероиды, анаэробный стрептококк, фузобактерии;</w:t>
      </w:r>
    </w:p>
    <w:p w14:paraId="1DE0A269" w14:textId="77777777" w:rsidR="00C02B82" w:rsidRPr="00947D77" w:rsidRDefault="00C02B82" w:rsidP="00947D77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  <w:lang w:val="ru-RU"/>
        </w:rPr>
      </w:pP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постоперационной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- стафилококк;</w:t>
      </w:r>
      <w:r w:rsidR="00947D77" w:rsidRPr="00947D77">
        <w:rPr>
          <w:color w:val="000000"/>
          <w:sz w:val="28"/>
          <w:szCs w:val="28"/>
          <w:lang w:val="ru-RU"/>
        </w:rPr>
        <w:br w:type="page"/>
      </w:r>
      <w:r w:rsidRPr="00947D77">
        <w:rPr>
          <w:color w:val="000000"/>
          <w:sz w:val="28"/>
          <w:szCs w:val="28"/>
          <w:lang w:val="ru-RU"/>
        </w:rPr>
        <w:lastRenderedPageBreak/>
        <w:t>пневмония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на фоне хронических обструктивных заболеваний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легких или муковисцидоза - гемофильная палочка, реже пневмококк;</w:t>
      </w:r>
    </w:p>
    <w:p w14:paraId="4DC35250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у госпитальных больных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без предшествующего лечения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антибиотиками - стафилококк, клебсиелла, бактероиды;</w:t>
      </w:r>
    </w:p>
    <w:p w14:paraId="59399B6E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у госпитальных больных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на фоне предшествующего лечения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анибиотиками - факультативно-патогенные микробы (стафилококк, протей, клебсиелла);</w:t>
      </w:r>
    </w:p>
    <w:p w14:paraId="120CB909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spacing w:after="0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у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пожилых алкоголиков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- гемофильная палочка, клебсиелла;</w:t>
      </w:r>
    </w:p>
    <w:p w14:paraId="0D233B3B" w14:textId="77777777" w:rsidR="00C02B82" w:rsidRPr="00947D77" w:rsidRDefault="00C02B82">
      <w:pPr>
        <w:pStyle w:val="a1"/>
        <w:numPr>
          <w:ilvl w:val="0"/>
          <w:numId w:val="6"/>
        </w:numPr>
        <w:tabs>
          <w:tab w:val="left" w:pos="0"/>
        </w:tabs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у больных,</w:t>
      </w:r>
      <w:r w:rsid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инфицированных ВИЧ</w:t>
      </w:r>
      <w:r w:rsidRPr="00947D77">
        <w:rPr>
          <w:color w:val="000000"/>
          <w:sz w:val="28"/>
          <w:szCs w:val="28"/>
          <w:lang w:val="ru-RU"/>
        </w:rPr>
        <w:t>, с атипичной клинической картиной - пневмоцисты, реже цитомегаловирусы, простой герпес, а при наличии клинической картины бактериальной пневмонии – Гр− аэробы, пневмококк.</w:t>
      </w:r>
    </w:p>
    <w:p w14:paraId="1BA3F950" w14:textId="77777777" w:rsidR="00C02B82" w:rsidRPr="00947D77" w:rsidRDefault="00C02B82">
      <w:pPr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Пневмония чаще вызывается</w:t>
      </w:r>
      <w:r w:rsidR="00101311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вирусно-бактериальными ассоциациями</w:t>
      </w:r>
      <w:r w:rsidR="00101311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color w:val="000000"/>
          <w:sz w:val="28"/>
          <w:szCs w:val="28"/>
          <w:lang w:val="ru-RU"/>
        </w:rPr>
        <w:t>(до половины случаев), у 1/3 больных -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бактериями</w:t>
      </w:r>
      <w:r w:rsidRPr="00947D77">
        <w:rPr>
          <w:color w:val="000000"/>
          <w:sz w:val="28"/>
          <w:szCs w:val="28"/>
        </w:rPr>
        <w:t> </w:t>
      </w:r>
      <w:r w:rsidRPr="00947D77">
        <w:rPr>
          <w:color w:val="000000"/>
          <w:sz w:val="28"/>
          <w:szCs w:val="28"/>
          <w:lang w:val="ru-RU"/>
        </w:rPr>
        <w:t>и только у 7 % -</w:t>
      </w:r>
      <w:r w:rsidR="00101311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rStyle w:val="a8"/>
          <w:b w:val="0"/>
          <w:bCs w:val="0"/>
          <w:color w:val="000000"/>
          <w:sz w:val="28"/>
          <w:szCs w:val="28"/>
          <w:lang w:val="ru-RU"/>
        </w:rPr>
        <w:t>вирусами</w:t>
      </w:r>
      <w:r w:rsidRPr="00947D77">
        <w:rPr>
          <w:color w:val="000000"/>
          <w:sz w:val="28"/>
          <w:szCs w:val="28"/>
          <w:lang w:val="ru-RU"/>
        </w:rPr>
        <w:t xml:space="preserve">. Затяжное течение пневмоний вызывают клебсиелла, гемофильная палочка и гноеродные кокки. </w:t>
      </w:r>
    </w:p>
    <w:p w14:paraId="7CA0325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8B87AB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4847A39B" w14:textId="77777777" w:rsidR="00C02B82" w:rsidRPr="00947D77" w:rsidRDefault="00C02B82">
      <w:pPr>
        <w:pStyle w:val="a1"/>
        <w:jc w:val="both"/>
        <w:rPr>
          <w:b/>
          <w:bCs/>
          <w:color w:val="000000"/>
          <w:sz w:val="28"/>
          <w:szCs w:val="28"/>
          <w:lang w:val="ru-RU"/>
        </w:rPr>
      </w:pPr>
      <w:r w:rsidRPr="00947D77">
        <w:rPr>
          <w:b/>
          <w:bCs/>
          <w:color w:val="000000"/>
          <w:sz w:val="28"/>
          <w:szCs w:val="28"/>
          <w:lang w:val="ru-RU"/>
        </w:rPr>
        <w:t>Патогенез</w:t>
      </w:r>
    </w:p>
    <w:p w14:paraId="7F5C39D6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Пневмония является инфекционным заболеванием, связанным с проникновением микроорганизмов в дыхательные пути. Возникает или нет при этом воспалительная реакция в паренхиме легких, зависит от вирулентности микрофлоры, количества ее, состояния защитных механизмов дыхательных путей и организма в целом. Это во многом обусловливает разный спектр возбудителей пневмонии у разных по состоянию здоровья людей. У лиц молодого и среднего возраста, не имеющих сопутствующих заболеваний и ведущих активный образ жизни, пневмонию обычно вызывает высоко вирулентная флора: пневмококки первых трех типов, микоплазма, легионелла. В пожилом возрасте, при наличии сопутствующих заболеваний в любом возрасте спектр возможных возбудителей пневмонии расширяется за счет условнопатогенных микроорганизмов: энтеробактерии, синегнойная палочка, клебсиелла. При иммунодефицитных состояниях приобретает значение так называемая оппортунистическая флора, в обычных условиях являющаяся сапрофитной: грибы, пневмоциста, цитомегаловирус.</w:t>
      </w:r>
      <w:r w:rsidR="00101311">
        <w:rPr>
          <w:color w:val="000000"/>
          <w:sz w:val="28"/>
          <w:szCs w:val="28"/>
          <w:lang w:val="ru-RU"/>
        </w:rPr>
        <w:br w:type="page"/>
      </w:r>
      <w:r w:rsidRPr="00947D77">
        <w:rPr>
          <w:color w:val="000000"/>
          <w:sz w:val="28"/>
          <w:szCs w:val="28"/>
          <w:lang w:val="ru-RU"/>
        </w:rPr>
        <w:lastRenderedPageBreak/>
        <w:t>Основной путь проникновения микроорганизма в легочную ткань -аэрогенный. Обычно это аспирация инфицированного секрета ротоглотки, реже - вдыхание аэрозоля, содержащего большое количество микроорганизмов. Лимфогенный и гематогенный пути инфицирования редки и не имеют большого практического значения.</w:t>
      </w:r>
    </w:p>
    <w:p w14:paraId="1023C05B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Аспирация небольших количеств слизи и слюны в дистальные отделы дыхательных путей происходит во время сна у большинства здоровых лиц, что доказано экспериментами на добровольцах еще в 20-е годы. При этом развитию пневмонии способствует нарушение мукоцилиарного клиренса и образование более густой, чем в норме, слизи. Малые дыхательные пути не имеют мерцательного эпителия. Они очищаются с помощью сурфактанта и энергии струи выдыхаемого воздуха. Дефекты образования сурфактанта и нарушение бронхиальной проходимости также способствуют развитию пневмонии. Имеет значение снижение фагоцитарной активности нейтрофильных лейкоцитов и альвеолярных макрофагов. Некоторые микроорганизмы устойчивы к действию указанных механизмов защиты и являются облигатными возбудителями пневмонии.</w:t>
      </w:r>
    </w:p>
    <w:p w14:paraId="46970F0B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Микроорганизм, преодолев защитные барьеры дыхательных путей, может попасть непосредственно в альвеолы и там интенсивно размножаться. Это свойственно, в частности, пневмококкам первых трех типов. Под действием токсинов микроба нарушается проницаемость капилляров, развивается серозный отек. Отечная жидкость, содержащая большое . количество бактерий, быстро распространяется через альвеолярные поры на всю долю легкого, вовлекая в воспалительный процесс плевру. Бронхи обычно не поражаются и эту пневмонию называют альвеолярной. Экссудат из серозного быстро превращается в фибринозный, пораженная часть легкого становится плотной. Отсюда другое название этой пневмонии -крупозная. Успешная антибактериальная терапия в первые часы заболевания может остановить «расползание» очага воспаления. В этом случае на рентгенограмме пневмония будет выглядеть не как долевая или сегментарная, а как очаговая.</w:t>
      </w:r>
    </w:p>
    <w:p w14:paraId="2C28E460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 xml:space="preserve">Воспалительная реакция вначале может возникать и в бронхах, постепенно распространяться в дистальном направлении, достигая альвеол. Отсюда название этой пневмонии - бронхопневмония. В этом случае поражается не вся доля легкого или сегмент, а возникает один или несколько очагов воспаления различных размеров - очаговая (дольковая) пневмония. Очаги могут сливаться в пределах сегмента, </w:t>
      </w:r>
      <w:r w:rsidR="00101311">
        <w:rPr>
          <w:color w:val="000000"/>
          <w:sz w:val="28"/>
          <w:szCs w:val="28"/>
          <w:lang w:val="ru-RU"/>
        </w:rPr>
        <w:br w:type="page"/>
      </w:r>
      <w:r w:rsidRPr="00947D77">
        <w:rPr>
          <w:color w:val="000000"/>
          <w:sz w:val="28"/>
          <w:szCs w:val="28"/>
          <w:lang w:val="ru-RU"/>
        </w:rPr>
        <w:lastRenderedPageBreak/>
        <w:t>доли или нескольких долей. В этом случае на рентгенограмме пневмония будет выглядеть как долевая или сегментарная (крупозная), а не как очаговая."</w:t>
      </w:r>
    </w:p>
    <w:p w14:paraId="37CE0660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В зоне воспаления легочной ткани происходит нарушение микроциркуляции из-за местного повышения свертываемости крови с образованием микротромбов. Такая реакция рассматривается как защитная, направленная на отграничение участка воспаления от здоровой ткани. При разрешении пневмонии активизируется фибринолиз, нормализуется свертываемость крови и восстанавливается микроциркуляция. Нарушение фибринолиза задерживает восстановление микроциркуляции, из-за чего замедляется рассасывание воспалительного инфильтрата, а это в свою очередь способствует развитию ограниченного пневмосклероза. Микроциркуляторные нарушения могут наблюдаться и в непораженных отделах легких, что может объяснить выраженную одышку, не соответствующую объему воспалительного инфильтрата.</w:t>
      </w:r>
    </w:p>
    <w:p w14:paraId="75D75FFF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Иногда нарушения микроциркуляции генерализуются, с чем может быть связана протеинурия и микрогематурия, наблюдаемые нередко при долевой пневмонии.</w:t>
      </w:r>
    </w:p>
    <w:p w14:paraId="628AB2A5" w14:textId="77777777" w:rsidR="00C02B82" w:rsidRPr="00947D77" w:rsidRDefault="00C02B82">
      <w:pPr>
        <w:pStyle w:val="a1"/>
        <w:jc w:val="both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В стадии бактериальной агрессии при пневмонии подавляется клеточный иммунный ответ, а количество иммуноглобулинов в крови как правило повышается. Такая реакция иммунитета расценивается как положительная, направленная на предупреждение аутоиммунных конфликтов. Нормализация иммунного ответа происходит в течение 3-4 недель. Не исключено, что гиперергическое воспаление, свойственное пневмококковой долевой пневмонии, связано с аутоиммунными реакциями, которые наслаиваются на воспаление, обусловленное инфекцией. С другой стороны, подавление иммунного ответа может превышать рамки целесообразного, что создает условия для формирования вторичного иммунодефицита, требующего коррекции.</w:t>
      </w:r>
    </w:p>
    <w:p w14:paraId="7DF44B4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FF85C0D" w14:textId="77777777" w:rsidR="00C02B82" w:rsidRPr="00947D77" w:rsidRDefault="00C02B82">
      <w:pPr>
        <w:jc w:val="both"/>
        <w:rPr>
          <w:color w:val="000000"/>
          <w:sz w:val="28"/>
          <w:szCs w:val="28"/>
          <w:lang w:val="ru-RU"/>
        </w:rPr>
      </w:pPr>
    </w:p>
    <w:p w14:paraId="15F02B61" w14:textId="77777777" w:rsidR="00C02B82" w:rsidRPr="00947D77" w:rsidRDefault="00101311" w:rsidP="00101311">
      <w:pPr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u w:val="single"/>
          <w:lang w:val="ru-RU"/>
        </w:rPr>
        <w:lastRenderedPageBreak/>
        <w:t>ПЛАН ЛЕЧЕНИЯ И ЕГО ОБОСНОВАНИЕ</w:t>
      </w:r>
    </w:p>
    <w:p w14:paraId="39BCD4B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1C3A792F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Цели лечения:</w:t>
      </w:r>
    </w:p>
    <w:p w14:paraId="0A47B2BB" w14:textId="77777777" w:rsidR="00C02B82" w:rsidRPr="00947D77" w:rsidRDefault="00C02B82" w:rsidP="00101311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эрадикация возбудителя;</w:t>
      </w:r>
    </w:p>
    <w:p w14:paraId="7BA05B50" w14:textId="77777777" w:rsidR="00C02B82" w:rsidRPr="00947D77" w:rsidRDefault="00C02B82" w:rsidP="00101311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купирование симптомов заболевания, нормализация лабораторных и функциональных нарушений;</w:t>
      </w:r>
    </w:p>
    <w:p w14:paraId="51DC12C8" w14:textId="77777777" w:rsidR="00C02B82" w:rsidRPr="00947D77" w:rsidRDefault="00C02B82" w:rsidP="00101311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разрешение инфильтративных изменений в легочной ткани;</w:t>
      </w:r>
    </w:p>
    <w:p w14:paraId="02C97347" w14:textId="77777777" w:rsidR="00C02B82" w:rsidRPr="00947D77" w:rsidRDefault="00C02B82" w:rsidP="00101311">
      <w:pPr>
        <w:numPr>
          <w:ilvl w:val="0"/>
          <w:numId w:val="7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профилактика осложнений пневмонии.</w:t>
      </w:r>
    </w:p>
    <w:p w14:paraId="05581E7F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</w:p>
    <w:p w14:paraId="2096AE5B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План лечения:</w:t>
      </w:r>
    </w:p>
    <w:p w14:paraId="4FAB96B7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</w:p>
    <w:p w14:paraId="04C1C7E2" w14:textId="77777777" w:rsidR="00C02B82" w:rsidRPr="00947D77" w:rsidRDefault="00C02B82" w:rsidP="00101311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соблюдение щадящего режима: постельный режим — в течение лихорадочного периода, положение в постели с возвышенным изголовьем, с частой сменой положения.</w:t>
      </w:r>
    </w:p>
    <w:p w14:paraId="191DD95C" w14:textId="77777777" w:rsidR="00C02B82" w:rsidRPr="00947D77" w:rsidRDefault="00C02B82" w:rsidP="00101311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Диета включает в себя: обильное питье до 1,5-2 л в день в лихорадочный пер</w:t>
      </w:r>
      <w:r w:rsidR="00101311">
        <w:rPr>
          <w:sz w:val="28"/>
          <w:szCs w:val="28"/>
          <w:lang w:val="ru-RU"/>
        </w:rPr>
        <w:t>и</w:t>
      </w:r>
      <w:r w:rsidRPr="00947D77">
        <w:rPr>
          <w:sz w:val="28"/>
          <w:szCs w:val="28"/>
          <w:lang w:val="ru-RU"/>
        </w:rPr>
        <w:t>од, с целью выведения токсинов, и  стол № 15.Показания к применению:</w:t>
      </w:r>
      <w:r w:rsidR="00101311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различные заболевания, не требующие специальной лечебной диеты, без сопутствующих заболеваний органов пищеварения, сахарного диабета. Общая характеристика диеты:</w:t>
      </w:r>
      <w:r w:rsidR="00101311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содержание белков, жиров, углеводов и калорийность – в соответствии с нормами питания здорового человека, не занятого физическим трудом. Витаминами больные обеспечиваются в повышенном количестве. Пища разнообразная, включает различные продукты, за исключением жирных блюд, изделий из сдобного теста и очень острых продуктов.</w:t>
      </w:r>
    </w:p>
    <w:p w14:paraId="29285100" w14:textId="77777777" w:rsidR="00C02B82" w:rsidRPr="00947D77" w:rsidRDefault="00C02B82" w:rsidP="00101311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Ранняя  этиотропная антибактериальная терапия, направлена на уничтожение патогенных микроорганизмов (при нетяжелом течении: бензилпенициллин в/м + макролид внутрь).</w:t>
      </w:r>
    </w:p>
    <w:p w14:paraId="0AB837C8" w14:textId="77777777" w:rsidR="00C02B82" w:rsidRPr="00947D77" w:rsidRDefault="00C02B82" w:rsidP="00101311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Дезинтоксикационная терапия проводится с целью сорбции токсинов — очистки организма от вредных веществ (5% раствор глюкозы, аскорбиновая кислота). </w:t>
      </w:r>
    </w:p>
    <w:p w14:paraId="5840B1C5" w14:textId="77777777" w:rsidR="00C02B82" w:rsidRPr="00947D77" w:rsidRDefault="00C02B82" w:rsidP="00101311">
      <w:pPr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Симптоматическая терапия (муколитические препараты - бромгексин ).</w:t>
      </w:r>
    </w:p>
    <w:p w14:paraId="44F0C2A9" w14:textId="77777777" w:rsidR="00C02B82" w:rsidRPr="00947D77" w:rsidRDefault="00C02B82">
      <w:pPr>
        <w:rPr>
          <w:sz w:val="28"/>
          <w:szCs w:val="28"/>
          <w:lang w:val="ru-RU"/>
        </w:rPr>
      </w:pPr>
    </w:p>
    <w:p w14:paraId="63689D0B" w14:textId="77777777" w:rsidR="00C02B82" w:rsidRPr="00947D77" w:rsidRDefault="00101311" w:rsidP="0010131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ПЛАН ЛЕЧЕНИЯ КУРИРУЕМОГО БОЛЬНОГО</w:t>
      </w:r>
    </w:p>
    <w:p w14:paraId="3F5D8C0F" w14:textId="77777777" w:rsidR="00C02B82" w:rsidRPr="00947D77" w:rsidRDefault="00C02B82">
      <w:pPr>
        <w:rPr>
          <w:sz w:val="28"/>
          <w:szCs w:val="28"/>
          <w:lang w:val="ru-RU"/>
        </w:rPr>
      </w:pPr>
    </w:p>
    <w:p w14:paraId="02D2E5DB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1) </w:t>
      </w:r>
      <w:r w:rsidRPr="00947D77">
        <w:rPr>
          <w:sz w:val="28"/>
          <w:szCs w:val="28"/>
        </w:rPr>
        <w:t>Rp</w:t>
      </w:r>
      <w:r w:rsidRPr="00947D77">
        <w:rPr>
          <w:sz w:val="28"/>
          <w:szCs w:val="28"/>
          <w:lang w:val="ru-RU"/>
        </w:rPr>
        <w:t xml:space="preserve">.: </w:t>
      </w:r>
      <w:r w:rsidRPr="00947D77">
        <w:rPr>
          <w:color w:val="000000"/>
          <w:sz w:val="28"/>
          <w:szCs w:val="28"/>
        </w:rPr>
        <w:t>Benzylpenicillini</w:t>
      </w:r>
      <w:r w:rsidRPr="00947D77">
        <w:rPr>
          <w:color w:val="000000"/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 xml:space="preserve">  500 000 ЕД</w:t>
      </w:r>
    </w:p>
    <w:p w14:paraId="6FC8C431" w14:textId="77777777" w:rsidR="00C02B82" w:rsidRPr="00947D77" w:rsidRDefault="00C02B82" w:rsidP="00101311">
      <w:pPr>
        <w:jc w:val="both"/>
        <w:rPr>
          <w:sz w:val="28"/>
          <w:szCs w:val="28"/>
        </w:rPr>
      </w:pPr>
      <w:r w:rsidRPr="00947D77">
        <w:rPr>
          <w:sz w:val="28"/>
          <w:szCs w:val="28"/>
          <w:lang w:val="ru-RU"/>
        </w:rPr>
        <w:t xml:space="preserve">    </w:t>
      </w:r>
      <w:r w:rsidRPr="00947D77">
        <w:rPr>
          <w:sz w:val="28"/>
          <w:szCs w:val="28"/>
        </w:rPr>
        <w:t>D.t.d. № 10 in ampullis</w:t>
      </w:r>
    </w:p>
    <w:p w14:paraId="041B9081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 xml:space="preserve">   S.  </w:t>
      </w:r>
      <w:r w:rsidRPr="00947D77">
        <w:rPr>
          <w:sz w:val="28"/>
          <w:szCs w:val="28"/>
          <w:lang w:val="ru-RU"/>
        </w:rPr>
        <w:t>Содержимое ампулы растворить в 5 мл 5% растворе глюкозы, вводить по  500 000 ЕД в/м 2 раза в день.</w:t>
      </w:r>
    </w:p>
    <w:p w14:paraId="30836348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</w:p>
    <w:p w14:paraId="3B848065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Бензилпенициллин - антибиотик группы биосинтетических пенициллинов</w:t>
      </w:r>
    </w:p>
    <w:p w14:paraId="653E8838" w14:textId="77777777" w:rsidR="00C02B82" w:rsidRPr="00947D77" w:rsidRDefault="00C02B82" w:rsidP="00101311">
      <w:pPr>
        <w:jc w:val="both"/>
        <w:rPr>
          <w:b/>
          <w:bCs/>
          <w:color w:val="000000"/>
          <w:sz w:val="28"/>
          <w:szCs w:val="28"/>
        </w:rPr>
      </w:pPr>
      <w:r w:rsidRPr="00947D77">
        <w:rPr>
          <w:b/>
          <w:bCs/>
          <w:sz w:val="28"/>
          <w:szCs w:val="28"/>
          <w:lang w:val="ru-RU"/>
        </w:rPr>
        <w:t>Механизм действия</w:t>
      </w:r>
      <w:r w:rsidRPr="00947D77">
        <w:rPr>
          <w:sz w:val="28"/>
          <w:szCs w:val="28"/>
          <w:lang w:val="ru-RU"/>
        </w:rPr>
        <w:t xml:space="preserve">: оказывает бактерицидное действие за счет ингибирования синтеза клеточной стенки микроорганизмов.  </w:t>
      </w:r>
      <w:r w:rsidRPr="00947D77">
        <w:rPr>
          <w:b/>
          <w:bCs/>
          <w:color w:val="000000"/>
          <w:sz w:val="28"/>
          <w:szCs w:val="28"/>
        </w:rPr>
        <w:t>Побочные действия:</w:t>
      </w:r>
    </w:p>
    <w:p w14:paraId="2AFCAAE8" w14:textId="77777777" w:rsidR="00C02B82" w:rsidRPr="00947D77" w:rsidRDefault="00C02B82" w:rsidP="00101311">
      <w:pPr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Со стороны пищеварительной системы: диарея, тошнота, рвота.</w:t>
      </w:r>
    </w:p>
    <w:p w14:paraId="3A354299" w14:textId="77777777" w:rsidR="00C02B82" w:rsidRPr="00947D77" w:rsidRDefault="00C02B82" w:rsidP="00101311">
      <w:pPr>
        <w:pStyle w:val="a1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Со стороны ЦНС: при применении бензилпенициллина в высоких дозах, особенно при эндолюмбальном введении, возможно развитие нейротоксических реакций: тошнота, рвота, повышение рефлекторной возбудимости, симптомы менингизма, судороги, кома.</w:t>
      </w:r>
    </w:p>
    <w:p w14:paraId="2848C9E4" w14:textId="77777777" w:rsidR="00C02B82" w:rsidRPr="00947D77" w:rsidRDefault="00C02B82" w:rsidP="00101311">
      <w:pPr>
        <w:pStyle w:val="a1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Аллергические реакции: повышение температуры тела, крапивница, кожная сыпь, сыпь на слизистых оболочках, боли в суставах, эозинофилия, ангионевротический отек. Описаны случаи анафилактического шока с летальным исходом.</w:t>
      </w:r>
    </w:p>
    <w:p w14:paraId="0B75EF4C" w14:textId="77777777" w:rsidR="00C02B82" w:rsidRPr="00947D77" w:rsidRDefault="00C02B82" w:rsidP="00101311">
      <w:pPr>
        <w:pStyle w:val="a1"/>
        <w:jc w:val="both"/>
        <w:rPr>
          <w:color w:val="000000"/>
          <w:sz w:val="28"/>
          <w:szCs w:val="28"/>
        </w:rPr>
      </w:pPr>
      <w:r w:rsidRPr="00947D77">
        <w:rPr>
          <w:sz w:val="28"/>
          <w:szCs w:val="28"/>
          <w:lang w:val="ru-RU"/>
        </w:rPr>
        <w:t xml:space="preserve">2)  </w:t>
      </w:r>
      <w:r w:rsidRPr="00947D77">
        <w:rPr>
          <w:sz w:val="28"/>
          <w:szCs w:val="28"/>
        </w:rPr>
        <w:t>Rp</w:t>
      </w:r>
      <w:r w:rsidRPr="00947D77">
        <w:rPr>
          <w:sz w:val="28"/>
          <w:szCs w:val="28"/>
          <w:lang w:val="ru-RU"/>
        </w:rPr>
        <w:t>.:</w:t>
      </w:r>
      <w:r w:rsidRPr="00947D77">
        <w:rPr>
          <w:sz w:val="28"/>
          <w:szCs w:val="28"/>
        </w:rPr>
        <w:t xml:space="preserve"> </w:t>
      </w:r>
      <w:r w:rsidRPr="00947D77">
        <w:rPr>
          <w:color w:val="000000"/>
          <w:sz w:val="28"/>
          <w:szCs w:val="28"/>
        </w:rPr>
        <w:t>Erythromycini 0,25</w:t>
      </w:r>
    </w:p>
    <w:p w14:paraId="4669E451" w14:textId="77777777" w:rsidR="00C02B82" w:rsidRPr="00947D77" w:rsidRDefault="00C02B82" w:rsidP="00101311">
      <w:pPr>
        <w:pStyle w:val="a1"/>
        <w:jc w:val="both"/>
        <w:rPr>
          <w:color w:val="000000"/>
          <w:sz w:val="28"/>
          <w:szCs w:val="28"/>
        </w:rPr>
      </w:pPr>
      <w:r w:rsidRPr="00947D77">
        <w:rPr>
          <w:color w:val="000000"/>
          <w:sz w:val="28"/>
          <w:szCs w:val="28"/>
        </w:rPr>
        <w:t xml:space="preserve">     D.t.d. </w:t>
      </w:r>
      <w:r w:rsidRPr="00947D77">
        <w:rPr>
          <w:color w:val="000000"/>
          <w:sz w:val="28"/>
          <w:szCs w:val="28"/>
          <w:lang w:val="ru-RU"/>
        </w:rPr>
        <w:t xml:space="preserve">№ </w:t>
      </w:r>
      <w:r w:rsidRPr="00947D77">
        <w:rPr>
          <w:color w:val="000000"/>
          <w:sz w:val="28"/>
          <w:szCs w:val="28"/>
        </w:rPr>
        <w:t>10 in tabl.</w:t>
      </w:r>
    </w:p>
    <w:p w14:paraId="6768C99F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    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. По 1 таблетке за 1,5 часа до еды, 4 раза в сутки.</w:t>
      </w:r>
    </w:p>
    <w:p w14:paraId="3A0BBC91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Эритромицин — антибиотик-макролид</w:t>
      </w:r>
    </w:p>
    <w:p w14:paraId="6F4DDE6A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Механизм действия: </w:t>
      </w:r>
      <w:r w:rsidRPr="00947D77">
        <w:rPr>
          <w:sz w:val="28"/>
          <w:szCs w:val="28"/>
          <w:lang w:val="ru-RU"/>
        </w:rPr>
        <w:t xml:space="preserve">обратимо связываясь с 50S субъединицей рибосом в ее донорской части, блокирует синтез белков чувствительных микробных клеток, т.к. нарушает процесс транслокации и образование пептидных связей между молекулами аминокислот. </w:t>
      </w:r>
    </w:p>
    <w:p w14:paraId="195A7D40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Побочные действия:</w:t>
      </w:r>
      <w:r w:rsidRPr="00947D77">
        <w:rPr>
          <w:sz w:val="28"/>
          <w:szCs w:val="28"/>
          <w:lang w:val="ru-RU"/>
        </w:rPr>
        <w:t xml:space="preserve"> побочные явления при лечении эритромицином наблюдаются относительно редко (тошнота, рвота, понос). При длительном применении возможны нарушения функции печени (желтуха). В отдельных случаях может наблюдаться повышенная чувствительность к препарату с появлением аллергических реакций.</w:t>
      </w:r>
      <w:r w:rsidR="00101311">
        <w:rPr>
          <w:sz w:val="28"/>
          <w:szCs w:val="28"/>
          <w:lang w:val="ru-RU"/>
        </w:rPr>
        <w:t xml:space="preserve"> </w:t>
      </w:r>
      <w:r w:rsidR="00101311">
        <w:rPr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>При длительном применении эритромицина возможно развитие устойчивости к нему микроорганизмов.</w:t>
      </w:r>
    </w:p>
    <w:p w14:paraId="3F83B3BA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3)  </w:t>
      </w:r>
      <w:r w:rsidRPr="00947D77">
        <w:rPr>
          <w:sz w:val="28"/>
          <w:szCs w:val="28"/>
        </w:rPr>
        <w:t>Rp</w:t>
      </w:r>
      <w:r w:rsidRPr="00947D77">
        <w:rPr>
          <w:sz w:val="28"/>
          <w:szCs w:val="28"/>
          <w:lang w:val="ru-RU"/>
        </w:rPr>
        <w:t xml:space="preserve">.: </w:t>
      </w:r>
      <w:r w:rsidRPr="00947D77">
        <w:rPr>
          <w:sz w:val="28"/>
          <w:szCs w:val="28"/>
        </w:rPr>
        <w:t>Sol</w:t>
      </w:r>
      <w:r w:rsidRPr="00947D77">
        <w:rPr>
          <w:sz w:val="28"/>
          <w:szCs w:val="28"/>
          <w:lang w:val="ru-RU"/>
        </w:rPr>
        <w:t xml:space="preserve">. </w:t>
      </w:r>
      <w:r w:rsidRPr="00947D77">
        <w:rPr>
          <w:sz w:val="28"/>
          <w:szCs w:val="28"/>
        </w:rPr>
        <w:t>Glucosi</w:t>
      </w:r>
      <w:r w:rsidRPr="00947D77">
        <w:rPr>
          <w:sz w:val="28"/>
          <w:szCs w:val="28"/>
          <w:lang w:val="ru-RU"/>
        </w:rPr>
        <w:t xml:space="preserve"> 5% - 400 </w:t>
      </w:r>
      <w:r w:rsidRPr="00947D77">
        <w:rPr>
          <w:sz w:val="28"/>
          <w:szCs w:val="28"/>
        </w:rPr>
        <w:t>ml</w:t>
      </w:r>
    </w:p>
    <w:p w14:paraId="3A92B83E" w14:textId="77777777" w:rsidR="00C02B82" w:rsidRPr="00947D77" w:rsidRDefault="00C02B82" w:rsidP="00101311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   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. По 400 мл в/в капельно 2 раза в день.</w:t>
      </w:r>
    </w:p>
    <w:p w14:paraId="29B2FBEA" w14:textId="77777777" w:rsidR="00101311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Механиз действия: </w:t>
      </w:r>
      <w:r w:rsidRPr="00947D77">
        <w:rPr>
          <w:sz w:val="28"/>
          <w:szCs w:val="28"/>
          <w:lang w:val="ru-RU"/>
        </w:rPr>
        <w:t>участвует в различных процессах обмена веществ в организме, усиливает окислительно-восстановительные процессы в организме, улучшает антитоксическую функцию печени.</w:t>
      </w:r>
    </w:p>
    <w:p w14:paraId="52770E3B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Вливание растворов декстрозы частично восполняет водный дефицит. Декстроза, поступая в ткани, фосфорилируется, превращаясь в глюкозо-6-фосфат, который активно включается во многие звенья обмена веществ организма.</w:t>
      </w:r>
      <w:r w:rsidR="00101311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 xml:space="preserve">5 % раствор декстрозы оказывает дезинтоксикационное, метаболическое действие, является источником ценного легкоусвояемого питательного вещества. При метаболизме декстрозы в тканях выделяется значительное количество энергии, необходимой для жизнедеятельности организма. </w:t>
      </w:r>
    </w:p>
    <w:p w14:paraId="3C69DF8D" w14:textId="77777777" w:rsidR="00C02B82" w:rsidRPr="00947D77" w:rsidRDefault="00C02B82" w:rsidP="00101311">
      <w:pPr>
        <w:pStyle w:val="a1"/>
        <w:jc w:val="both"/>
        <w:rPr>
          <w:b/>
          <w:bCs/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Побочные действия: </w:t>
      </w:r>
      <w:r w:rsidRPr="00947D77">
        <w:rPr>
          <w:sz w:val="28"/>
          <w:szCs w:val="28"/>
          <w:lang w:val="ru-RU"/>
        </w:rPr>
        <w:t>гиперволемия, острая левожелудочковая недостаточность. В месте введения - развитие инфекции, тромбофлебит</w:t>
      </w:r>
      <w:r w:rsidRPr="00947D77">
        <w:rPr>
          <w:bCs/>
          <w:color w:val="000000"/>
          <w:sz w:val="28"/>
          <w:szCs w:val="28"/>
          <w:lang w:val="ru-RU"/>
        </w:rPr>
        <w:t>.</w:t>
      </w:r>
      <w:r w:rsidRPr="00947D77">
        <w:rPr>
          <w:b/>
          <w:bCs/>
          <w:sz w:val="28"/>
          <w:szCs w:val="28"/>
          <w:lang w:val="ru-RU"/>
        </w:rPr>
        <w:t xml:space="preserve"> </w:t>
      </w:r>
    </w:p>
    <w:p w14:paraId="44B1F033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4)  Rp.: Bromhexini 0,008</w:t>
      </w:r>
    </w:p>
    <w:p w14:paraId="7958B568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    </w:t>
      </w:r>
      <w:r w:rsidRPr="00947D77">
        <w:rPr>
          <w:sz w:val="28"/>
          <w:szCs w:val="28"/>
        </w:rPr>
        <w:t>D</w:t>
      </w:r>
      <w:r w:rsidRPr="00947D77">
        <w:rPr>
          <w:sz w:val="28"/>
          <w:szCs w:val="28"/>
          <w:lang w:val="ru-RU"/>
        </w:rPr>
        <w:t>.</w:t>
      </w:r>
      <w:r w:rsidRPr="00947D77">
        <w:rPr>
          <w:sz w:val="28"/>
          <w:szCs w:val="28"/>
        </w:rPr>
        <w:t>t</w:t>
      </w:r>
      <w:r w:rsidRPr="00947D77">
        <w:rPr>
          <w:sz w:val="28"/>
          <w:szCs w:val="28"/>
          <w:lang w:val="ru-RU"/>
        </w:rPr>
        <w:t>.</w:t>
      </w:r>
      <w:r w:rsidRPr="00947D77">
        <w:rPr>
          <w:sz w:val="28"/>
          <w:szCs w:val="28"/>
        </w:rPr>
        <w:t>d</w:t>
      </w:r>
      <w:r w:rsidRPr="00947D77">
        <w:rPr>
          <w:sz w:val="28"/>
          <w:szCs w:val="28"/>
          <w:lang w:val="ru-RU"/>
        </w:rPr>
        <w:t xml:space="preserve">. № 10 </w:t>
      </w:r>
      <w:r w:rsidRPr="00947D77">
        <w:rPr>
          <w:sz w:val="28"/>
          <w:szCs w:val="28"/>
        </w:rPr>
        <w:t>in</w:t>
      </w:r>
      <w:r w:rsidRPr="00947D77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</w:rPr>
        <w:t>dragee</w:t>
      </w:r>
    </w:p>
    <w:p w14:paraId="5B3451AA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    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. По 1 драже 3 раза в день.</w:t>
      </w:r>
    </w:p>
    <w:p w14:paraId="012DBC68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Бромгексин - муколитическое средство.</w:t>
      </w:r>
    </w:p>
    <w:p w14:paraId="52A1867F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>Механизм действия:</w:t>
      </w:r>
      <w:r w:rsidRPr="00947D77">
        <w:rPr>
          <w:sz w:val="28"/>
          <w:szCs w:val="28"/>
          <w:lang w:val="ru-RU"/>
        </w:rPr>
        <w:t xml:space="preserve"> муколитическое (секретолитическое) средство, оказывает отхаркивающее и слабое противокашлевое действие. Снижает вязкость мокроты (деполимеризует мукопротеиновые и мукополисахаридные волокна, увеличивает серозный компонент бронхиального секрета); активирует мерцательный эпителий, увеличивает объем и улучшает отхождение мокроты. Стимулирует выработку эндогенного сурфактанта, обеспечивающего стабильность альвеоля</w:t>
      </w:r>
      <w:r w:rsidR="00101311">
        <w:rPr>
          <w:sz w:val="28"/>
          <w:szCs w:val="28"/>
          <w:lang w:val="ru-RU"/>
        </w:rPr>
        <w:t>рных клеток в процессе дыхания.</w:t>
      </w:r>
    </w:p>
    <w:p w14:paraId="19B19021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Побочные действия: </w:t>
      </w:r>
      <w:r w:rsidRPr="00947D77">
        <w:rPr>
          <w:sz w:val="28"/>
          <w:szCs w:val="28"/>
          <w:lang w:val="ru-RU"/>
        </w:rPr>
        <w:t>аллергические реакции, тошнота, рвота, диспепсия, обострение язвенной болезни желудка и 12-перстной кишки, головокружение, головная боль, повышение активности "печеночных" трансаминаз (крайне редко).</w:t>
      </w:r>
      <w:r w:rsidR="00101311">
        <w:rPr>
          <w:sz w:val="28"/>
          <w:szCs w:val="28"/>
          <w:lang w:val="ru-RU"/>
        </w:rPr>
        <w:t xml:space="preserve"> </w:t>
      </w:r>
      <w:r w:rsidRPr="00947D77">
        <w:rPr>
          <w:sz w:val="28"/>
          <w:szCs w:val="28"/>
          <w:lang w:val="ru-RU"/>
        </w:rPr>
        <w:t>Передозировка. Симптомы: тошнота, рвота, диарея, диспепсические расстройства. Лечение: искусственная рвота, промывание желудка (в первые 1-2 ч после приема).</w:t>
      </w:r>
    </w:p>
    <w:p w14:paraId="4BF306B2" w14:textId="77777777" w:rsidR="00C02B82" w:rsidRPr="00947D77" w:rsidRDefault="00101311">
      <w:pPr>
        <w:rPr>
          <w:sz w:val="28"/>
          <w:szCs w:val="28"/>
        </w:rPr>
      </w:pPr>
      <w:r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</w:rPr>
        <w:lastRenderedPageBreak/>
        <w:t>5)  Rp.: Ascorbici acidi 0,05</w:t>
      </w:r>
    </w:p>
    <w:p w14:paraId="4554CA28" w14:textId="77777777" w:rsidR="00C02B82" w:rsidRPr="00947D77" w:rsidRDefault="00C02B82">
      <w:pPr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 xml:space="preserve">     D.t.d. № 10 in drage</w:t>
      </w:r>
      <w:r w:rsidRPr="00947D77">
        <w:rPr>
          <w:sz w:val="28"/>
          <w:szCs w:val="28"/>
          <w:lang w:val="ru-RU"/>
        </w:rPr>
        <w:t>е</w:t>
      </w:r>
    </w:p>
    <w:p w14:paraId="60DC4529" w14:textId="77777777" w:rsidR="00C02B82" w:rsidRPr="00947D77" w:rsidRDefault="00C02B82">
      <w:pPr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 xml:space="preserve">     S</w:t>
      </w:r>
      <w:r w:rsidRPr="00947D77">
        <w:rPr>
          <w:sz w:val="28"/>
          <w:szCs w:val="28"/>
          <w:lang w:val="ru-RU"/>
        </w:rPr>
        <w:t>. По 1 драже 1 раза в день.</w:t>
      </w:r>
    </w:p>
    <w:p w14:paraId="7D560D8F" w14:textId="77777777" w:rsidR="00C02B82" w:rsidRPr="00947D77" w:rsidRDefault="00C02B82">
      <w:pPr>
        <w:rPr>
          <w:sz w:val="28"/>
          <w:szCs w:val="28"/>
          <w:lang w:val="ru-RU"/>
        </w:rPr>
      </w:pPr>
    </w:p>
    <w:p w14:paraId="695314B8" w14:textId="77777777" w:rsidR="00C02B82" w:rsidRPr="00947D77" w:rsidRDefault="00C02B82" w:rsidP="00101311">
      <w:pPr>
        <w:jc w:val="both"/>
        <w:rPr>
          <w:sz w:val="28"/>
          <w:szCs w:val="28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Механизм действия: </w:t>
      </w:r>
      <w:r w:rsidRPr="00947D77">
        <w:rPr>
          <w:color w:val="000000"/>
          <w:sz w:val="28"/>
          <w:szCs w:val="28"/>
          <w:lang w:val="ru-RU"/>
        </w:rPr>
        <w:t>Витаминное средство, оказывает метаболическое действие, не образуется в организме человека, а поступает только с пищей. Участвует в регулировании окислительно-восстановительных процессов, углеводного обмена, свертываемости крови, регенерации тканей; повышает устойчивость организма к инфекциям, уменьшает сосудистую проницаемость, снижает потребность в витаминах B1, B2, А, Е, фолиевой кислоте, пантотеновой кислоте. Участвует в метаболизме фенилаланина, тирозина, фолиевой кислоты, норэпинефрина, гистамина, Fe, утилизации карбогидратов, синтезе липидов, протеинов, карнитина, иммунных реакциях, гидроксилировании серотонина, усиливает абсорбцию негеминового Fe. Обладает антиагрегантными и выраженны</w:t>
      </w:r>
      <w:r w:rsidR="00101311">
        <w:rPr>
          <w:color w:val="000000"/>
          <w:sz w:val="28"/>
          <w:szCs w:val="28"/>
          <w:lang w:val="ru-RU"/>
        </w:rPr>
        <w:t xml:space="preserve">ми антиоксидантными свойствами. </w:t>
      </w:r>
      <w:r w:rsidRPr="00947D77">
        <w:rPr>
          <w:color w:val="000000"/>
          <w:sz w:val="28"/>
          <w:szCs w:val="28"/>
          <w:lang w:val="ru-RU"/>
        </w:rPr>
        <w:t>Поддерживает коллоидное состояние межклеточного вещества и нормальную проницаемость капилляров (угнетает гиалуронидазу). Активирует протеолитические ферменты, участвует в обмене ароматических аминокислот, пигментов и холестерина, способствует накоплению в печени гликогена. За счет активации дыхательных ферментов в печени усиливает ее дезинтоксикационную и белковообразовательную функции, повышает синтез протромбина. Улучшает желчеотделение, восстанавливает внешнесекреторную функцию поджелудочной железы и инкреторную - щитовидной. Регулирует иммунологические реакции (активирует синтез антител, С3-компонента комплемента, интерферона), способствует фагоцитозу, повышает сопрот</w:t>
      </w:r>
      <w:r w:rsidR="00101311">
        <w:rPr>
          <w:color w:val="000000"/>
          <w:sz w:val="28"/>
          <w:szCs w:val="28"/>
          <w:lang w:val="ru-RU"/>
        </w:rPr>
        <w:t>ивляемость организма инфекциям.</w:t>
      </w:r>
    </w:p>
    <w:p w14:paraId="334EB4BB" w14:textId="77777777" w:rsidR="00C02B82" w:rsidRPr="00947D77" w:rsidRDefault="00C02B82">
      <w:pPr>
        <w:rPr>
          <w:b/>
          <w:bCs/>
          <w:color w:val="000000"/>
          <w:sz w:val="28"/>
          <w:szCs w:val="28"/>
          <w:lang w:val="ru-RU"/>
        </w:rPr>
      </w:pPr>
      <w:r w:rsidRPr="00947D77">
        <w:rPr>
          <w:b/>
          <w:bCs/>
          <w:color w:val="000000"/>
          <w:sz w:val="28"/>
          <w:szCs w:val="28"/>
          <w:lang w:val="ru-RU"/>
        </w:rPr>
        <w:t>Побочные действия:</w:t>
      </w:r>
    </w:p>
    <w:p w14:paraId="6D783443" w14:textId="77777777" w:rsidR="00C02B82" w:rsidRPr="00947D77" w:rsidRDefault="00C02B82" w:rsidP="00101311">
      <w:pPr>
        <w:jc w:val="both"/>
        <w:rPr>
          <w:b/>
          <w:bCs/>
          <w:sz w:val="28"/>
          <w:szCs w:val="28"/>
          <w:u w:val="single"/>
          <w:lang w:val="ru-RU"/>
        </w:rPr>
      </w:pPr>
      <w:r w:rsidRPr="00947D77">
        <w:rPr>
          <w:color w:val="000000"/>
          <w:sz w:val="28"/>
          <w:szCs w:val="28"/>
          <w:lang w:val="ru-RU"/>
        </w:rPr>
        <w:t>Со стороны ЦНС: при быстром в/в введении - головокружение, чувство усталости. Со стороны пищеварительной системы: при приеме внутрь - раздражение слизистой оболочки ЖКТ. Аллергические реакции: кожная сыпь, гиперемия кожи. Лабораторные показатели: тромбоцитоз, гиперпротромбинемия, эритропения, нейтрофильный лейкоцитоз, гипокалиемия. Интенсивное потребление жевательных таблеток или рассасывание пероральных форм может вызвать повреждение зубной эмали.</w:t>
      </w:r>
      <w:r w:rsidR="00101311">
        <w:rPr>
          <w:color w:val="000000"/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 xml:space="preserve">                          </w:t>
      </w:r>
      <w:r w:rsidR="00101311">
        <w:rPr>
          <w:sz w:val="28"/>
          <w:szCs w:val="28"/>
          <w:lang w:val="ru-RU"/>
        </w:rPr>
        <w:t xml:space="preserve">                    </w:t>
      </w:r>
      <w:r w:rsidRPr="00947D77">
        <w:rPr>
          <w:b/>
          <w:bCs/>
          <w:sz w:val="28"/>
          <w:szCs w:val="28"/>
          <w:u w:val="single"/>
          <w:lang w:val="ru-RU"/>
        </w:rPr>
        <w:t>ДНЕВНИК</w:t>
      </w:r>
    </w:p>
    <w:p w14:paraId="3779CF5F" w14:textId="77777777" w:rsidR="00C02B82" w:rsidRPr="00947D77" w:rsidRDefault="00C02B82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6"/>
        <w:gridCol w:w="2876"/>
        <w:gridCol w:w="2898"/>
      </w:tblGrid>
      <w:tr w:rsidR="00C02B82" w:rsidRPr="00947D77" w14:paraId="56A851E1" w14:textId="77777777">
        <w:tc>
          <w:tcPr>
            <w:tcW w:w="2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15520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Дата, температура тела, АД, пульс</w:t>
            </w:r>
          </w:p>
        </w:tc>
        <w:tc>
          <w:tcPr>
            <w:tcW w:w="28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F9445D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Дневник наблюдения</w:t>
            </w:r>
          </w:p>
        </w:tc>
        <w:tc>
          <w:tcPr>
            <w:tcW w:w="2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C091DA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Назначения </w:t>
            </w:r>
          </w:p>
        </w:tc>
      </w:tr>
      <w:tr w:rsidR="00C02B82" w:rsidRPr="00947D77" w14:paraId="596B32AC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59FDFB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05.09.12</w:t>
            </w:r>
          </w:p>
          <w:p w14:paraId="2171467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температура тела-36,8</w:t>
            </w:r>
          </w:p>
          <w:p w14:paraId="11A963F4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АД-120/80 мм рт ст</w:t>
            </w:r>
          </w:p>
          <w:p w14:paraId="2A6C52DF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пульс- 80 уд.в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3F694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Жалобы на слабость, недомогание, кашель в течении дня, со скудно отделяемой мокротой.</w:t>
            </w:r>
          </w:p>
          <w:p w14:paraId="4B073CC5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Общее состояние удовлетворительное. Кожа телесного цвета, слизистые влажные, розовые, чистые.</w:t>
            </w:r>
          </w:p>
          <w:p w14:paraId="6FB32376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ЧДД 21 в мин.</w:t>
            </w:r>
          </w:p>
          <w:p w14:paraId="4664542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Дыхание жесткое, патологических хрипов  нет.</w:t>
            </w:r>
          </w:p>
          <w:p w14:paraId="11FD911F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Тоны сердца  ясные, ритмичные.</w:t>
            </w:r>
          </w:p>
          <w:p w14:paraId="47B51F23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</w:t>
            </w:r>
          </w:p>
          <w:p w14:paraId="0A78697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Отеков не выявлено.</w:t>
            </w:r>
          </w:p>
          <w:p w14:paraId="4873D034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Физиологические отправления в норме.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073508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Диета №15, режим общий</w:t>
            </w:r>
          </w:p>
          <w:p w14:paraId="158A3B17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47D77">
              <w:rPr>
                <w:sz w:val="28"/>
                <w:szCs w:val="28"/>
                <w:u w:val="single"/>
                <w:lang w:val="ru-RU"/>
              </w:rPr>
              <w:t>антибактериальная терапия:</w:t>
            </w:r>
          </w:p>
          <w:p w14:paraId="7309AA42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Rp.: Cefotaximi 0.5</w:t>
            </w:r>
          </w:p>
          <w:p w14:paraId="54D59C10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 xml:space="preserve">     D.t.d. № 10 in ampullis</w:t>
            </w:r>
          </w:p>
          <w:p w14:paraId="21D0F5D8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     S</w:t>
            </w:r>
            <w:r w:rsidRPr="00947D77">
              <w:rPr>
                <w:sz w:val="28"/>
                <w:szCs w:val="28"/>
                <w:lang w:val="ru-RU"/>
              </w:rPr>
              <w:t>. Содержимое ампулы растворить в 5 мл 5% растворе глюкозы, вводить в/м 1 раз в день.</w:t>
            </w:r>
          </w:p>
          <w:p w14:paraId="687425C0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4AD91F20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>Rp.: Azithromycini 0.5</w:t>
            </w:r>
          </w:p>
          <w:p w14:paraId="068BE971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 xml:space="preserve">     D.t.d. № 10 in tabl.</w:t>
            </w:r>
          </w:p>
          <w:p w14:paraId="40874D39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     S</w:t>
            </w:r>
            <w:r w:rsidRPr="00947D77">
              <w:rPr>
                <w:sz w:val="28"/>
                <w:szCs w:val="28"/>
                <w:lang w:val="ru-RU"/>
              </w:rPr>
              <w:t>. По 1  таблетке за час до еды, 1 раза в день.</w:t>
            </w:r>
          </w:p>
          <w:p w14:paraId="21AA4DE3" w14:textId="77777777" w:rsidR="00C02B82" w:rsidRPr="00947D77" w:rsidRDefault="00C02B82">
            <w:pPr>
              <w:pStyle w:val="a1"/>
              <w:jc w:val="both"/>
              <w:rPr>
                <w:sz w:val="28"/>
                <w:szCs w:val="28"/>
                <w:lang w:val="ru-RU"/>
              </w:rPr>
            </w:pPr>
          </w:p>
          <w:p w14:paraId="1D7AD090" w14:textId="77777777" w:rsidR="00C02B82" w:rsidRPr="00947D77" w:rsidRDefault="00C02B82">
            <w:pPr>
              <w:pStyle w:val="a1"/>
              <w:jc w:val="both"/>
              <w:rPr>
                <w:color w:val="000000"/>
                <w:sz w:val="28"/>
                <w:szCs w:val="28"/>
                <w:u w:val="single"/>
                <w:lang w:val="ru-RU"/>
              </w:rPr>
            </w:pPr>
            <w:r w:rsidRPr="00947D77">
              <w:rPr>
                <w:color w:val="000000"/>
                <w:sz w:val="28"/>
                <w:szCs w:val="28"/>
                <w:u w:val="single"/>
                <w:lang w:val="ru-RU"/>
              </w:rPr>
              <w:t>муколитические, отхаркивающие препараты:</w:t>
            </w:r>
          </w:p>
          <w:p w14:paraId="0B9FE8A7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Rp.: Bromhexini 0,008</w:t>
            </w:r>
          </w:p>
          <w:p w14:paraId="10ACF4F6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t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 xml:space="preserve">. № 10 </w:t>
            </w:r>
            <w:r w:rsidRPr="00947D77">
              <w:rPr>
                <w:sz w:val="28"/>
                <w:szCs w:val="28"/>
              </w:rPr>
              <w:t>in</w:t>
            </w: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dragee</w:t>
            </w:r>
          </w:p>
          <w:p w14:paraId="563E2DE0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1 драже 3 раза в день.</w:t>
            </w:r>
          </w:p>
          <w:p w14:paraId="2A72C02B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</w:p>
          <w:p w14:paraId="0F430AA4" w14:textId="77777777" w:rsidR="00C02B82" w:rsidRPr="00947D77" w:rsidRDefault="00C02B82">
            <w:pPr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947D77">
              <w:rPr>
                <w:sz w:val="28"/>
                <w:szCs w:val="28"/>
                <w:u w:val="single"/>
                <w:lang w:val="ru-RU"/>
              </w:rPr>
              <w:t>дезинтоксикационная терапия:</w:t>
            </w:r>
          </w:p>
          <w:p w14:paraId="19FBE0F7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Rp</w:t>
            </w:r>
            <w:r w:rsidRPr="00947D77">
              <w:rPr>
                <w:sz w:val="28"/>
                <w:szCs w:val="28"/>
                <w:lang w:val="ru-RU"/>
              </w:rPr>
              <w:t xml:space="preserve">.: </w:t>
            </w:r>
            <w:r w:rsidRPr="00947D77">
              <w:rPr>
                <w:sz w:val="28"/>
                <w:szCs w:val="28"/>
              </w:rPr>
              <w:t>Sol</w:t>
            </w:r>
            <w:r w:rsidRPr="00947D77">
              <w:rPr>
                <w:sz w:val="28"/>
                <w:szCs w:val="28"/>
                <w:lang w:val="ru-RU"/>
              </w:rPr>
              <w:t xml:space="preserve">. </w:t>
            </w:r>
            <w:r w:rsidRPr="00947D77">
              <w:rPr>
                <w:sz w:val="28"/>
                <w:szCs w:val="28"/>
              </w:rPr>
              <w:t>Glucosi</w:t>
            </w:r>
            <w:r w:rsidRPr="00947D77">
              <w:rPr>
                <w:sz w:val="28"/>
                <w:szCs w:val="28"/>
                <w:lang w:val="ru-RU"/>
              </w:rPr>
              <w:t xml:space="preserve"> 5% - 400 </w:t>
            </w:r>
            <w:r w:rsidRPr="00947D77">
              <w:rPr>
                <w:sz w:val="28"/>
                <w:szCs w:val="28"/>
              </w:rPr>
              <w:t>ml</w:t>
            </w:r>
          </w:p>
          <w:p w14:paraId="6EF21DB9" w14:textId="77777777" w:rsidR="00C02B82" w:rsidRPr="00947D77" w:rsidRDefault="00C02B82">
            <w:pPr>
              <w:pStyle w:val="a1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400 мл в/в капельно 2 раза в день.</w:t>
            </w:r>
          </w:p>
        </w:tc>
      </w:tr>
      <w:tr w:rsidR="00C02B82" w:rsidRPr="00947D77" w14:paraId="04F7CB16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3E30E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06.09.12</w:t>
            </w:r>
          </w:p>
          <w:p w14:paraId="5EAA3925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температура тела-36,6</w:t>
            </w:r>
          </w:p>
          <w:p w14:paraId="435F2EF6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АД-120/80 мм рт ст</w:t>
            </w:r>
          </w:p>
          <w:p w14:paraId="3599759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пульс-76 ударов 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414D71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 xml:space="preserve">Жалобы на умеренный </w:t>
            </w:r>
            <w:r w:rsidRPr="00947D77">
              <w:rPr>
                <w:sz w:val="28"/>
                <w:szCs w:val="28"/>
                <w:lang w:val="ru-RU"/>
              </w:rPr>
              <w:lastRenderedPageBreak/>
              <w:t>кашель, отделение слизистой мокроты, заложенность носа,</w:t>
            </w:r>
          </w:p>
          <w:p w14:paraId="7344C03D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слабость.</w:t>
            </w:r>
          </w:p>
          <w:p w14:paraId="2F8FDC5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Состояние удовлетворительное.</w:t>
            </w:r>
          </w:p>
          <w:p w14:paraId="3D05034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ЧДД 20 в мин.</w:t>
            </w:r>
          </w:p>
          <w:p w14:paraId="045C409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 легких дыхание везикулярное.</w:t>
            </w:r>
          </w:p>
          <w:p w14:paraId="6226D3B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Тоны сердца ясные, ритмичные.</w:t>
            </w:r>
          </w:p>
          <w:p w14:paraId="06952525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</w:t>
            </w:r>
          </w:p>
          <w:p w14:paraId="22BEB41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Отеков не выявлено.</w:t>
            </w:r>
          </w:p>
          <w:p w14:paraId="091094C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Физиологические отправления в норме.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295543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 xml:space="preserve">Диета №15, режим </w:t>
            </w:r>
            <w:r w:rsidRPr="00947D77">
              <w:rPr>
                <w:sz w:val="28"/>
                <w:szCs w:val="28"/>
                <w:lang w:val="ru-RU"/>
              </w:rPr>
              <w:lastRenderedPageBreak/>
              <w:t>общий</w:t>
            </w:r>
          </w:p>
          <w:p w14:paraId="38B8CE8C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Отменить: </w:t>
            </w:r>
          </w:p>
          <w:p w14:paraId="24D89738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Rp.: Azithromycin</w:t>
            </w:r>
            <w:r w:rsidRPr="00947D77">
              <w:rPr>
                <w:sz w:val="28"/>
                <w:szCs w:val="28"/>
              </w:rPr>
              <w:t>i</w:t>
            </w:r>
            <w:r w:rsidRPr="00947D77">
              <w:rPr>
                <w:sz w:val="28"/>
                <w:szCs w:val="28"/>
                <w:lang w:val="ru-RU"/>
              </w:rPr>
              <w:t xml:space="preserve"> 0.5</w:t>
            </w:r>
          </w:p>
          <w:p w14:paraId="242E0853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t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 xml:space="preserve">. № 10 </w:t>
            </w:r>
            <w:r w:rsidRPr="00947D77">
              <w:rPr>
                <w:sz w:val="28"/>
                <w:szCs w:val="28"/>
              </w:rPr>
              <w:t>in</w:t>
            </w: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tabl</w:t>
            </w:r>
            <w:r w:rsidRPr="00947D77">
              <w:rPr>
                <w:sz w:val="28"/>
                <w:szCs w:val="28"/>
                <w:lang w:val="ru-RU"/>
              </w:rPr>
              <w:t>.</w:t>
            </w:r>
          </w:p>
          <w:p w14:paraId="15022ED9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1  таблетке за час до еды, 1 раза в день.</w:t>
            </w:r>
          </w:p>
          <w:p w14:paraId="0FCBF461" w14:textId="77777777" w:rsidR="00C02B82" w:rsidRPr="00947D77" w:rsidRDefault="00C02B82">
            <w:pPr>
              <w:snapToGrid w:val="0"/>
              <w:jc w:val="both"/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Назначить</w:t>
            </w:r>
            <w:r w:rsidRPr="00947D77">
              <w:rPr>
                <w:sz w:val="28"/>
                <w:szCs w:val="28"/>
              </w:rPr>
              <w:t>:</w:t>
            </w:r>
          </w:p>
          <w:p w14:paraId="1E6AF3E6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>Rp.: Ascorbici acidi 0,05</w:t>
            </w:r>
          </w:p>
          <w:p w14:paraId="081B7D0C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 xml:space="preserve">     D.t.d. № 10 in dragee</w:t>
            </w:r>
          </w:p>
          <w:p w14:paraId="2198FB92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     S</w:t>
            </w:r>
            <w:r w:rsidRPr="00947D77">
              <w:rPr>
                <w:sz w:val="28"/>
                <w:szCs w:val="28"/>
                <w:lang w:val="ru-RU"/>
              </w:rPr>
              <w:t>. По 1 драже 1 раза в день.</w:t>
            </w:r>
          </w:p>
        </w:tc>
      </w:tr>
      <w:tr w:rsidR="00C02B82" w:rsidRPr="00947D77" w14:paraId="58B5629F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36C390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07.09.12</w:t>
            </w:r>
          </w:p>
          <w:p w14:paraId="1CF94A7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температура тела-36,4</w:t>
            </w:r>
          </w:p>
          <w:p w14:paraId="22AAD1A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АД-120/80 мм рт ст</w:t>
            </w:r>
          </w:p>
          <w:p w14:paraId="0E3A01B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пульс- 80 уд.в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14BC2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Жалобы на умеренный кашель, с хорошо отделяемой мокротой, головную боль, заложенность носа.</w:t>
            </w:r>
          </w:p>
          <w:p w14:paraId="49A42FB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Состояние удовлетворительное.</w:t>
            </w:r>
          </w:p>
          <w:p w14:paraId="3AC82C7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В легких дыхание везикулярное.</w:t>
            </w:r>
          </w:p>
          <w:p w14:paraId="2C5EC406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Тоны сердца ясные, ритмичные.</w:t>
            </w:r>
          </w:p>
          <w:p w14:paraId="4A92D825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</w:t>
            </w:r>
          </w:p>
          <w:p w14:paraId="7E7AE59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Отеков не выявлено.</w:t>
            </w:r>
          </w:p>
          <w:p w14:paraId="4BC6F67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Физиологические отправления в норме.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A5C58" w14:textId="77777777" w:rsidR="00C02B82" w:rsidRPr="00947D77" w:rsidRDefault="00C02B82">
            <w:pPr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Диета №15, режим общий</w:t>
            </w:r>
          </w:p>
          <w:p w14:paraId="7BE57461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2CAEBA54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Отменить: </w:t>
            </w:r>
          </w:p>
          <w:p w14:paraId="462F038E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>Rp</w:t>
            </w:r>
            <w:r w:rsidRPr="00947D77">
              <w:rPr>
                <w:sz w:val="28"/>
                <w:szCs w:val="28"/>
                <w:lang w:val="ru-RU"/>
              </w:rPr>
              <w:t xml:space="preserve">.: </w:t>
            </w:r>
            <w:r w:rsidRPr="00947D77">
              <w:rPr>
                <w:sz w:val="28"/>
                <w:szCs w:val="28"/>
              </w:rPr>
              <w:t>Sol</w:t>
            </w:r>
            <w:r w:rsidRPr="00947D77">
              <w:rPr>
                <w:sz w:val="28"/>
                <w:szCs w:val="28"/>
                <w:lang w:val="ru-RU"/>
              </w:rPr>
              <w:t xml:space="preserve">. </w:t>
            </w:r>
            <w:r w:rsidRPr="00947D77">
              <w:rPr>
                <w:sz w:val="28"/>
                <w:szCs w:val="28"/>
              </w:rPr>
              <w:t>Glucosi</w:t>
            </w:r>
            <w:r w:rsidRPr="00947D77">
              <w:rPr>
                <w:sz w:val="28"/>
                <w:szCs w:val="28"/>
                <w:lang w:val="ru-RU"/>
              </w:rPr>
              <w:t xml:space="preserve"> 5% - 400 </w:t>
            </w:r>
            <w:r w:rsidRPr="00947D77">
              <w:rPr>
                <w:sz w:val="28"/>
                <w:szCs w:val="28"/>
              </w:rPr>
              <w:t>ml</w:t>
            </w:r>
          </w:p>
          <w:p w14:paraId="14A82CAA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400 мл в/в капельно 2 раза в день.</w:t>
            </w:r>
          </w:p>
          <w:p w14:paraId="12C63394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</w:tc>
      </w:tr>
      <w:tr w:rsidR="00C02B82" w:rsidRPr="00947D77" w14:paraId="50D66A4C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54DE5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10.09.12</w:t>
            </w:r>
          </w:p>
          <w:p w14:paraId="17DA25C2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температура тела-36,3</w:t>
            </w:r>
          </w:p>
          <w:p w14:paraId="26E7359B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АД-110/80 мм рт ст</w:t>
            </w:r>
          </w:p>
          <w:p w14:paraId="0F0042A5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пульс- 76 уд 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09646C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Жалобы на насморк, заложенность носа.</w:t>
            </w:r>
          </w:p>
          <w:p w14:paraId="3B5E4AB7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Состояние удовлетворительное.</w:t>
            </w:r>
          </w:p>
          <w:p w14:paraId="2B653343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Дыхание везикулярное.</w:t>
            </w:r>
          </w:p>
          <w:p w14:paraId="646C5094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ЧДД 18 в мин.</w:t>
            </w:r>
          </w:p>
          <w:p w14:paraId="2A5C234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Тоны сердца ясные, ритмичные.</w:t>
            </w:r>
          </w:p>
          <w:p w14:paraId="2BC2D2CF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</w:t>
            </w:r>
          </w:p>
          <w:p w14:paraId="6C1E0B84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Отеков не выявлено.</w:t>
            </w:r>
          </w:p>
          <w:p w14:paraId="57ACA942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Физиологические отправления в норме.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E62ECF" w14:textId="77777777" w:rsidR="00C02B82" w:rsidRPr="00947D77" w:rsidRDefault="00C02B82">
            <w:pPr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Диета №15, режим общий</w:t>
            </w:r>
          </w:p>
          <w:p w14:paraId="3A9E68E8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6A2B5E7A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отменить:</w:t>
            </w:r>
          </w:p>
          <w:p w14:paraId="1CD45221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Rp.: </w:t>
            </w:r>
            <w:r w:rsidRPr="00947D77">
              <w:rPr>
                <w:sz w:val="28"/>
                <w:szCs w:val="28"/>
              </w:rPr>
              <w:t>Cefotaximi</w:t>
            </w:r>
            <w:r w:rsidRPr="00947D77">
              <w:rPr>
                <w:sz w:val="28"/>
                <w:szCs w:val="28"/>
                <w:lang w:val="ru-RU"/>
              </w:rPr>
              <w:t xml:space="preserve"> 0.5</w:t>
            </w:r>
          </w:p>
          <w:p w14:paraId="185F6D5E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t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 xml:space="preserve">. № 10 </w:t>
            </w:r>
            <w:r w:rsidRPr="00947D77">
              <w:rPr>
                <w:sz w:val="28"/>
                <w:szCs w:val="28"/>
              </w:rPr>
              <w:t>in</w:t>
            </w: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ampullis</w:t>
            </w:r>
          </w:p>
          <w:p w14:paraId="1FF37D87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Содержимое ампулы растворить в 5 мл 5% растворе глюкозы, вводить в/м 1 раз в день.</w:t>
            </w:r>
          </w:p>
          <w:p w14:paraId="5B23575E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>Rp.: Bromhexini 0,008</w:t>
            </w:r>
          </w:p>
          <w:p w14:paraId="75DB9B3E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 xml:space="preserve">     D.t.d. № 10 in dragee</w:t>
            </w:r>
          </w:p>
          <w:p w14:paraId="04DFA186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     S</w:t>
            </w:r>
            <w:r w:rsidRPr="00947D77">
              <w:rPr>
                <w:sz w:val="28"/>
                <w:szCs w:val="28"/>
                <w:lang w:val="ru-RU"/>
              </w:rPr>
              <w:t>. По 1 драже 3 раза в день.</w:t>
            </w:r>
          </w:p>
          <w:p w14:paraId="124438DF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5E467669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  <w:lang w:val="ru-RU"/>
              </w:rPr>
              <w:t>Оставить</w:t>
            </w:r>
            <w:r w:rsidRPr="00947D77">
              <w:rPr>
                <w:sz w:val="28"/>
                <w:szCs w:val="28"/>
              </w:rPr>
              <w:t xml:space="preserve">: </w:t>
            </w:r>
          </w:p>
          <w:p w14:paraId="50398B36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>Rp.: Ascorbici acidi 0,05</w:t>
            </w:r>
          </w:p>
          <w:p w14:paraId="4A9E7421" w14:textId="77777777" w:rsidR="00C02B82" w:rsidRPr="00947D77" w:rsidRDefault="00C02B82">
            <w:pPr>
              <w:rPr>
                <w:sz w:val="28"/>
                <w:szCs w:val="28"/>
              </w:rPr>
            </w:pPr>
            <w:r w:rsidRPr="00947D77">
              <w:rPr>
                <w:sz w:val="28"/>
                <w:szCs w:val="28"/>
              </w:rPr>
              <w:t xml:space="preserve">     D.t.d. № 10 in dragee</w:t>
            </w:r>
          </w:p>
          <w:p w14:paraId="3BD9E3D7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</w:rPr>
              <w:t xml:space="preserve">     S</w:t>
            </w:r>
            <w:r w:rsidRPr="00947D77">
              <w:rPr>
                <w:sz w:val="28"/>
                <w:szCs w:val="28"/>
                <w:lang w:val="ru-RU"/>
              </w:rPr>
              <w:t>. По 1 драже 1 раза в день.</w:t>
            </w:r>
          </w:p>
          <w:p w14:paraId="31067E61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612B2FD2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Рентгенография придаточных пазух носа</w:t>
            </w:r>
          </w:p>
        </w:tc>
      </w:tr>
      <w:tr w:rsidR="00C02B82" w:rsidRPr="00947D77" w14:paraId="68F571FD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8CBBC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11.09.12</w:t>
            </w:r>
          </w:p>
          <w:p w14:paraId="686CDB3D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температура тела-36,4</w:t>
            </w:r>
          </w:p>
          <w:p w14:paraId="33239B3D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АД-120/80 мм рт ст</w:t>
            </w:r>
          </w:p>
          <w:p w14:paraId="78073219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пульс- 80 уд.в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9D91A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Жалобы на умеренный насморк.</w:t>
            </w:r>
          </w:p>
          <w:p w14:paraId="45AA8333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Состояние удовлетворительное.</w:t>
            </w:r>
          </w:p>
          <w:p w14:paraId="397823A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Дыхание везикулярное.</w:t>
            </w:r>
          </w:p>
          <w:p w14:paraId="50FD901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ЧДД 18 в мин.</w:t>
            </w:r>
          </w:p>
          <w:p w14:paraId="2A8EBAC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Тоны сердца ясные, ритмичные.</w:t>
            </w:r>
          </w:p>
          <w:p w14:paraId="40A0ED2A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 Отеков не выявлено.</w:t>
            </w:r>
          </w:p>
          <w:p w14:paraId="78B741EA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Физиологические отправления в норме.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68B029" w14:textId="77777777" w:rsidR="00C02B82" w:rsidRPr="00947D77" w:rsidRDefault="00C02B82">
            <w:pPr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Диета №15, режим общий</w:t>
            </w:r>
          </w:p>
          <w:p w14:paraId="303ADC01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5D16D44C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Rp.: Ascorbic</w:t>
            </w:r>
            <w:r w:rsidRPr="00947D77">
              <w:rPr>
                <w:sz w:val="28"/>
                <w:szCs w:val="28"/>
              </w:rPr>
              <w:t>i</w:t>
            </w:r>
            <w:r w:rsidRPr="00947D77">
              <w:rPr>
                <w:sz w:val="28"/>
                <w:szCs w:val="28"/>
                <w:lang w:val="ru-RU"/>
              </w:rPr>
              <w:t xml:space="preserve"> acid</w:t>
            </w:r>
            <w:r w:rsidRPr="00947D77">
              <w:rPr>
                <w:sz w:val="28"/>
                <w:szCs w:val="28"/>
              </w:rPr>
              <w:t>i</w:t>
            </w:r>
            <w:r w:rsidRPr="00947D77">
              <w:rPr>
                <w:sz w:val="28"/>
                <w:szCs w:val="28"/>
                <w:lang w:val="ru-RU"/>
              </w:rPr>
              <w:t xml:space="preserve"> 0,05</w:t>
            </w:r>
          </w:p>
          <w:p w14:paraId="4FDB61D1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t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 xml:space="preserve">. № 10 </w:t>
            </w:r>
            <w:r w:rsidRPr="00947D77">
              <w:rPr>
                <w:sz w:val="28"/>
                <w:szCs w:val="28"/>
              </w:rPr>
              <w:t>in</w:t>
            </w: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dragee</w:t>
            </w:r>
          </w:p>
          <w:p w14:paraId="2E447295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1 драже 1 раза в день.</w:t>
            </w:r>
          </w:p>
          <w:p w14:paraId="12EC87F0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1727B272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Рентгенография придаточных пазух носа: пневматизация придаточных пазух носа сохранена.</w:t>
            </w:r>
          </w:p>
        </w:tc>
      </w:tr>
      <w:tr w:rsidR="00C02B82" w:rsidRPr="00947D77" w14:paraId="343BFFA0" w14:textId="77777777"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2E80E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12.09.12</w:t>
            </w:r>
          </w:p>
          <w:p w14:paraId="752D1F33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температура тела-36,4</w:t>
            </w:r>
          </w:p>
          <w:p w14:paraId="5F12D79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АД-120/80 мм рт ст</w:t>
            </w:r>
          </w:p>
          <w:p w14:paraId="70E6BE6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пульс- 76 уд в мин</w:t>
            </w:r>
          </w:p>
        </w:tc>
        <w:tc>
          <w:tcPr>
            <w:tcW w:w="28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239F34" w14:textId="77777777" w:rsidR="00C02B82" w:rsidRPr="00947D77" w:rsidRDefault="00C02B82">
            <w:pPr>
              <w:pStyle w:val="ad"/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Жалобы на умеренный насморк.</w:t>
            </w:r>
          </w:p>
          <w:p w14:paraId="749F7ECE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Состояние удовлетворительное.</w:t>
            </w:r>
          </w:p>
          <w:p w14:paraId="25D09AC6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Кожные покров и </w:t>
            </w:r>
            <w:r w:rsidRPr="00947D77">
              <w:rPr>
                <w:sz w:val="28"/>
                <w:szCs w:val="28"/>
                <w:lang w:val="ru-RU"/>
              </w:rPr>
              <w:lastRenderedPageBreak/>
              <w:t>видимые слизистые без видимых изменений.</w:t>
            </w:r>
          </w:p>
          <w:p w14:paraId="4ECE742C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Дыхание везикулярное.</w:t>
            </w:r>
          </w:p>
          <w:p w14:paraId="614B9872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ЧДД 16 в мин.</w:t>
            </w:r>
          </w:p>
          <w:p w14:paraId="2C242CCD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Тоны сердца ясные, ритмичные.</w:t>
            </w:r>
          </w:p>
          <w:p w14:paraId="02D770B8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Живот безболезненный.</w:t>
            </w:r>
          </w:p>
          <w:p w14:paraId="1E0BF7D2" w14:textId="77777777" w:rsidR="00C02B82" w:rsidRPr="00947D77" w:rsidRDefault="00C02B82">
            <w:pPr>
              <w:pStyle w:val="ad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Стул и диурез не изменен. </w:t>
            </w:r>
          </w:p>
        </w:tc>
        <w:tc>
          <w:tcPr>
            <w:tcW w:w="2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2EF6E0" w14:textId="77777777" w:rsidR="00C02B82" w:rsidRPr="00947D77" w:rsidRDefault="00C02B82">
            <w:pPr>
              <w:snapToGrid w:val="0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>Диета №15, режим общий</w:t>
            </w:r>
          </w:p>
          <w:p w14:paraId="40C1DA13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</w:p>
          <w:p w14:paraId="67D7D78D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>Rp.: Ascorbic</w:t>
            </w:r>
            <w:r w:rsidRPr="00947D77">
              <w:rPr>
                <w:sz w:val="28"/>
                <w:szCs w:val="28"/>
              </w:rPr>
              <w:t>i</w:t>
            </w:r>
            <w:r w:rsidRPr="00947D77">
              <w:rPr>
                <w:sz w:val="28"/>
                <w:szCs w:val="28"/>
                <w:lang w:val="ru-RU"/>
              </w:rPr>
              <w:t xml:space="preserve"> acid</w:t>
            </w:r>
            <w:r w:rsidRPr="00947D77">
              <w:rPr>
                <w:sz w:val="28"/>
                <w:szCs w:val="28"/>
              </w:rPr>
              <w:t>i</w:t>
            </w:r>
            <w:r w:rsidRPr="00947D77">
              <w:rPr>
                <w:sz w:val="28"/>
                <w:szCs w:val="28"/>
                <w:lang w:val="ru-RU"/>
              </w:rPr>
              <w:t xml:space="preserve"> 0,05</w:t>
            </w:r>
          </w:p>
          <w:p w14:paraId="5E753575" w14:textId="77777777" w:rsidR="00C02B82" w:rsidRPr="00947D77" w:rsidRDefault="00C02B82">
            <w:pPr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lastRenderedPageBreak/>
              <w:t xml:space="preserve">     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t</w:t>
            </w:r>
            <w:r w:rsidRPr="00947D77">
              <w:rPr>
                <w:sz w:val="28"/>
                <w:szCs w:val="28"/>
                <w:lang w:val="ru-RU"/>
              </w:rPr>
              <w:t>.</w:t>
            </w:r>
            <w:r w:rsidRPr="00947D77">
              <w:rPr>
                <w:sz w:val="28"/>
                <w:szCs w:val="28"/>
              </w:rPr>
              <w:t>d</w:t>
            </w:r>
            <w:r w:rsidRPr="00947D77">
              <w:rPr>
                <w:sz w:val="28"/>
                <w:szCs w:val="28"/>
                <w:lang w:val="ru-RU"/>
              </w:rPr>
              <w:t xml:space="preserve">. № 10 </w:t>
            </w:r>
            <w:r w:rsidRPr="00947D77">
              <w:rPr>
                <w:sz w:val="28"/>
                <w:szCs w:val="28"/>
              </w:rPr>
              <w:t>in</w:t>
            </w:r>
            <w:r w:rsidRPr="00947D77">
              <w:rPr>
                <w:sz w:val="28"/>
                <w:szCs w:val="28"/>
                <w:lang w:val="ru-RU"/>
              </w:rPr>
              <w:t xml:space="preserve"> </w:t>
            </w:r>
            <w:r w:rsidRPr="00947D77">
              <w:rPr>
                <w:sz w:val="28"/>
                <w:szCs w:val="28"/>
              </w:rPr>
              <w:t>dragee</w:t>
            </w:r>
          </w:p>
          <w:p w14:paraId="51909F4C" w14:textId="77777777" w:rsidR="00C02B82" w:rsidRPr="00947D77" w:rsidRDefault="00C02B82">
            <w:pPr>
              <w:jc w:val="both"/>
              <w:rPr>
                <w:sz w:val="28"/>
                <w:szCs w:val="28"/>
                <w:lang w:val="ru-RU"/>
              </w:rPr>
            </w:pPr>
            <w:r w:rsidRPr="00947D77">
              <w:rPr>
                <w:sz w:val="28"/>
                <w:szCs w:val="28"/>
                <w:lang w:val="ru-RU"/>
              </w:rPr>
              <w:t xml:space="preserve">     </w:t>
            </w:r>
            <w:r w:rsidRPr="00947D77">
              <w:rPr>
                <w:sz w:val="28"/>
                <w:szCs w:val="28"/>
              </w:rPr>
              <w:t>S</w:t>
            </w:r>
            <w:r w:rsidRPr="00947D77">
              <w:rPr>
                <w:sz w:val="28"/>
                <w:szCs w:val="28"/>
                <w:lang w:val="ru-RU"/>
              </w:rPr>
              <w:t>. По 1 драже 1 раза в день.</w:t>
            </w:r>
          </w:p>
        </w:tc>
      </w:tr>
    </w:tbl>
    <w:p w14:paraId="7CCA6EDE" w14:textId="77777777" w:rsidR="00C02B82" w:rsidRPr="00947D77" w:rsidRDefault="00C02B82">
      <w:pPr>
        <w:rPr>
          <w:sz w:val="28"/>
          <w:szCs w:val="28"/>
          <w:lang w:val="ru-RU"/>
        </w:rPr>
      </w:pPr>
    </w:p>
    <w:p w14:paraId="7D0C415E" w14:textId="77777777" w:rsidR="00C02B82" w:rsidRPr="00947D77" w:rsidRDefault="00C02B82">
      <w:pPr>
        <w:rPr>
          <w:b/>
          <w:bCs/>
          <w:sz w:val="28"/>
          <w:szCs w:val="28"/>
          <w:lang w:val="ru-RU"/>
        </w:rPr>
      </w:pPr>
    </w:p>
    <w:p w14:paraId="5A34A3C4" w14:textId="77777777" w:rsidR="00C02B82" w:rsidRPr="00947D77" w:rsidRDefault="00C02B82">
      <w:pPr>
        <w:rPr>
          <w:sz w:val="28"/>
          <w:szCs w:val="28"/>
          <w:lang w:val="ru-RU"/>
        </w:rPr>
      </w:pPr>
    </w:p>
    <w:p w14:paraId="307B7058" w14:textId="77777777" w:rsidR="00C02B82" w:rsidRPr="00947D77" w:rsidRDefault="00C02B82">
      <w:pPr>
        <w:rPr>
          <w:b/>
          <w:bCs/>
          <w:sz w:val="28"/>
          <w:szCs w:val="28"/>
          <w:u w:val="single"/>
          <w:lang w:val="ru-RU"/>
        </w:rPr>
      </w:pPr>
      <w:r w:rsidRPr="00947D77">
        <w:rPr>
          <w:b/>
          <w:bCs/>
          <w:sz w:val="28"/>
          <w:szCs w:val="28"/>
          <w:lang w:val="ru-RU"/>
        </w:rPr>
        <w:t xml:space="preserve">                                    </w:t>
      </w:r>
      <w:r w:rsidRPr="00947D77">
        <w:rPr>
          <w:b/>
          <w:bCs/>
          <w:sz w:val="28"/>
          <w:szCs w:val="28"/>
          <w:u w:val="single"/>
          <w:lang w:val="ru-RU"/>
        </w:rPr>
        <w:t>ЗАКЛЮЧИТЕЛЬНЫЙ ЭПИКРИЗ</w:t>
      </w:r>
    </w:p>
    <w:p w14:paraId="0A91A727" w14:textId="77777777" w:rsidR="00C02B82" w:rsidRPr="00947D77" w:rsidRDefault="00C02B82">
      <w:pPr>
        <w:rPr>
          <w:sz w:val="28"/>
          <w:szCs w:val="28"/>
          <w:lang w:val="ru-RU"/>
        </w:rPr>
      </w:pPr>
    </w:p>
    <w:p w14:paraId="10C64C14" w14:textId="77777777" w:rsidR="00C02B82" w:rsidRPr="00947D77" w:rsidRDefault="00C02B82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Больная В.Н.В. 20 лет, находилась в терапевтическом отделении ГБ №3 с 3.09.12 по 12.09.12 с диагнозом: Внебольничная типичная пневмония в нижней доле правого легкого (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7), неуточненной этиологии, нетяжелое течение ДН 1</w:t>
      </w:r>
    </w:p>
    <w:p w14:paraId="226144A1" w14:textId="77777777" w:rsidR="00C02B82" w:rsidRPr="00947D77" w:rsidRDefault="00C02B82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Больная поступила с жалобами на:</w:t>
      </w:r>
    </w:p>
    <w:p w14:paraId="08929228" w14:textId="77777777" w:rsidR="00C02B82" w:rsidRPr="00947D77" w:rsidRDefault="00C02B82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интенсивный, частый (в течении всего дня), приступообразный, сухой кашель, со скудно отделяемой светлой мокротой слизистого характера, без запаха, одышку  при умеренной ходьбе, продолжительность от 3 до 5 минут, облегчающаяся покоем, чувство нехватки воздуха, затрудненное дыхание через нос, повышение температуры до 38 С, снижение аппетита, слабость, головные боли, давящего характера, в лобной области в течении дня. </w:t>
      </w:r>
    </w:p>
    <w:p w14:paraId="79FDCED0" w14:textId="77777777" w:rsidR="00C02B82" w:rsidRPr="00947D77" w:rsidRDefault="00C02B82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Объективно: состояние средней степени тяжести, температура тела 38 С, притупление перкуторного звука справа подлопаточной области при сравнительной перкуссии, снижение активной подвижности нижнего легочного края справа — по среднеключичной линии на 1,5 см, среднеаксилярной на 2 см, лопаточной на 3 см; ослабление везикулярного дыхания,  мелкопузырчатые хрипы в подлопаточной области справа. ЧДД 21 в мин. АД 120/80 мм рт ст.  </w:t>
      </w:r>
    </w:p>
    <w:p w14:paraId="18F3E9F1" w14:textId="77777777" w:rsidR="00C02B82" w:rsidRPr="00947D77" w:rsidRDefault="00C02B82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При дополнительных исследованиях было выявлено </w:t>
      </w:r>
    </w:p>
    <w:p w14:paraId="60627713" w14:textId="77777777" w:rsidR="00C02B82" w:rsidRPr="00947D77" w:rsidRDefault="00C02B82" w:rsidP="00731870">
      <w:pPr>
        <w:pStyle w:val="a1"/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u w:val="single"/>
          <w:lang w:val="ru-RU"/>
        </w:rPr>
        <w:t>Результаты лабораторных исследований:</w:t>
      </w:r>
      <w:r w:rsidRPr="00947D77">
        <w:rPr>
          <w:sz w:val="28"/>
          <w:szCs w:val="28"/>
          <w:lang w:val="ru-RU"/>
        </w:rPr>
        <w:t xml:space="preserve"> </w:t>
      </w:r>
      <w:r w:rsidR="00731870">
        <w:rPr>
          <w:sz w:val="28"/>
          <w:szCs w:val="28"/>
          <w:lang w:val="ru-RU"/>
        </w:rPr>
        <w:br w:type="page"/>
      </w:r>
      <w:r w:rsidRPr="00947D77">
        <w:rPr>
          <w:sz w:val="28"/>
          <w:szCs w:val="28"/>
          <w:lang w:val="ru-RU"/>
        </w:rPr>
        <w:lastRenderedPageBreak/>
        <w:t>1. Биохимический анализ крови от 04.09.12.</w:t>
      </w:r>
    </w:p>
    <w:p w14:paraId="3C7EFA68" w14:textId="77777777" w:rsidR="00C02B82" w:rsidRPr="00947D77" w:rsidRDefault="00C02B82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белок — 68 г/л (норма 64-83 г/л)</w:t>
      </w:r>
    </w:p>
    <w:p w14:paraId="6E592DD6" w14:textId="77777777" w:rsidR="00C02B82" w:rsidRPr="00947D77" w:rsidRDefault="00C02B82">
      <w:pPr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белковые фракции:</w:t>
      </w:r>
    </w:p>
    <w:p w14:paraId="6E406493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альбумины 56,1 г/л (норма 40-50г/л )</w:t>
      </w:r>
    </w:p>
    <w:p w14:paraId="375F42B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глобулины: а1 — 4,2 г/л (3,6-5,6); а2 — 9,1г/л (5,1-8,3); </w:t>
      </w:r>
      <w:r w:rsidRPr="00947D77">
        <w:rPr>
          <w:sz w:val="28"/>
          <w:szCs w:val="28"/>
        </w:rPr>
        <w:t>b</w:t>
      </w:r>
      <w:r w:rsidRPr="00947D77">
        <w:rPr>
          <w:sz w:val="28"/>
          <w:szCs w:val="28"/>
          <w:lang w:val="ru-RU"/>
        </w:rPr>
        <w:t xml:space="preserve"> — 12,5 г/л(9-13); </w:t>
      </w:r>
      <w:r w:rsidRPr="00947D77">
        <w:rPr>
          <w:sz w:val="28"/>
          <w:szCs w:val="28"/>
        </w:rPr>
        <w:t>j</w:t>
      </w:r>
      <w:r w:rsidRPr="00947D77">
        <w:rPr>
          <w:sz w:val="28"/>
          <w:szCs w:val="28"/>
          <w:lang w:val="ru-RU"/>
        </w:rPr>
        <w:t xml:space="preserve"> — 18,0 г/л(15-22)</w:t>
      </w:r>
    </w:p>
    <w:p w14:paraId="5C8FC5FD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билирубин 8,7 ммоль/л; непрямой 8,7 прямой 0;</w:t>
      </w:r>
    </w:p>
    <w:p w14:paraId="12AB74BF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общий белок 68 г/л;</w:t>
      </w:r>
    </w:p>
    <w:p w14:paraId="56AA8433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АЛТ 16 е/л; АСТ 21э/л;</w:t>
      </w:r>
    </w:p>
    <w:p w14:paraId="669E76EF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калий 4,9 ммоль/л </w:t>
      </w:r>
    </w:p>
    <w:p w14:paraId="6845A9EE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натрий 144,2 ммоль/л;</w:t>
      </w:r>
    </w:p>
    <w:p w14:paraId="5394FA02" w14:textId="77777777" w:rsidR="00C02B82" w:rsidRPr="00947D77" w:rsidRDefault="00C02B82">
      <w:pPr>
        <w:numPr>
          <w:ilvl w:val="0"/>
          <w:numId w:val="1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глюкоза 3,6 ммоль/л</w:t>
      </w:r>
    </w:p>
    <w:p w14:paraId="154803C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2. Клинический анализ крови от 03.09.12.</w:t>
      </w:r>
    </w:p>
    <w:p w14:paraId="06C6D0F4" w14:textId="6BCBD4C9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WBC  8,8 (норма 4,5—9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4DC524C5" wp14:editId="78799812">
            <wp:extent cx="13335" cy="133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</w:rPr>
        <w:t xml:space="preserve">      </w:t>
      </w:r>
      <w:r w:rsidRPr="00947D77">
        <w:rPr>
          <w:sz w:val="28"/>
          <w:szCs w:val="28"/>
          <w:lang w:val="ru-RU"/>
        </w:rPr>
        <w:t> кл/л)</w:t>
      </w:r>
    </w:p>
    <w:p w14:paraId="144ACF53" w14:textId="7E19C750" w:rsidR="00C02B82" w:rsidRPr="00947D77" w:rsidRDefault="00C02B82">
      <w:pPr>
        <w:pStyle w:val="a1"/>
        <w:rPr>
          <w:sz w:val="28"/>
          <w:szCs w:val="28"/>
        </w:rPr>
      </w:pPr>
      <w:r w:rsidRPr="00947D77">
        <w:rPr>
          <w:sz w:val="28"/>
          <w:szCs w:val="28"/>
        </w:rPr>
        <w:t xml:space="preserve">RBC </w:t>
      </w:r>
      <w:r w:rsidRPr="00947D77">
        <w:rPr>
          <w:sz w:val="28"/>
          <w:szCs w:val="28"/>
          <w:lang w:val="ru-RU"/>
        </w:rPr>
        <w:t xml:space="preserve">4,55 </w:t>
      </w:r>
      <w:r w:rsidRPr="00947D77">
        <w:rPr>
          <w:sz w:val="28"/>
          <w:szCs w:val="28"/>
        </w:rPr>
        <w:t>(норма 4,3—5,7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1F2075A8" wp14:editId="7A112087">
            <wp:extent cx="13335" cy="133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</w:rPr>
        <w:t xml:space="preserve">       кл/л)</w:t>
      </w:r>
    </w:p>
    <w:p w14:paraId="15005CDA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HGB</w:t>
      </w:r>
      <w:r w:rsidRPr="00947D77">
        <w:rPr>
          <w:sz w:val="28"/>
          <w:szCs w:val="28"/>
          <w:lang w:val="ru-RU"/>
        </w:rPr>
        <w:t xml:space="preserve"> 124 г/л (норма 132—173 г/л)</w:t>
      </w:r>
    </w:p>
    <w:p w14:paraId="49F6C56D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HCT</w:t>
      </w:r>
      <w:r w:rsidRPr="00947D77">
        <w:rPr>
          <w:sz w:val="28"/>
          <w:szCs w:val="28"/>
          <w:lang w:val="ru-RU"/>
        </w:rPr>
        <w:t xml:space="preserve"> 40,6 %(норма 0,39—0,49)</w:t>
      </w:r>
    </w:p>
    <w:p w14:paraId="1B00C336" w14:textId="55395209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PLT</w:t>
      </w:r>
      <w:r w:rsidRPr="00947D77">
        <w:rPr>
          <w:sz w:val="28"/>
          <w:szCs w:val="28"/>
          <w:lang w:val="ru-RU"/>
        </w:rPr>
        <w:t xml:space="preserve"> 359 (норма 150—400</w:t>
      </w:r>
      <w:r w:rsidRPr="00947D77">
        <w:rPr>
          <w:sz w:val="28"/>
          <w:szCs w:val="28"/>
        </w:rPr>
        <w:t> </w:t>
      </w:r>
      <w:r w:rsidR="004C011C" w:rsidRPr="00947D77">
        <w:rPr>
          <w:noProof/>
          <w:sz w:val="28"/>
          <w:szCs w:val="28"/>
        </w:rPr>
        <w:drawing>
          <wp:inline distT="0" distB="0" distL="0" distR="0" wp14:anchorId="3B4E6A93" wp14:editId="57D3037A">
            <wp:extent cx="13335" cy="13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7D77">
        <w:rPr>
          <w:sz w:val="28"/>
          <w:szCs w:val="28"/>
          <w:lang w:val="ru-RU"/>
        </w:rPr>
        <w:t xml:space="preserve">      </w:t>
      </w:r>
      <w:r w:rsidRPr="00947D77">
        <w:rPr>
          <w:sz w:val="28"/>
          <w:szCs w:val="28"/>
        </w:rPr>
        <w:t> </w:t>
      </w:r>
      <w:r w:rsidRPr="00947D77">
        <w:rPr>
          <w:sz w:val="28"/>
          <w:szCs w:val="28"/>
          <w:lang w:val="ru-RU"/>
        </w:rPr>
        <w:t>кл/л)</w:t>
      </w:r>
    </w:p>
    <w:p w14:paraId="074DB594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MCV</w:t>
      </w:r>
      <w:r w:rsidRPr="00947D77">
        <w:rPr>
          <w:sz w:val="28"/>
          <w:szCs w:val="28"/>
          <w:lang w:val="ru-RU"/>
        </w:rPr>
        <w:t xml:space="preserve"> 89,4 фл(норма 80—95 фл)</w:t>
      </w:r>
    </w:p>
    <w:p w14:paraId="4B3BA2C4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MCH</w:t>
      </w:r>
      <w:r w:rsidRPr="00947D77">
        <w:rPr>
          <w:sz w:val="28"/>
          <w:szCs w:val="28"/>
          <w:lang w:val="ru-RU"/>
        </w:rPr>
        <w:t xml:space="preserve"> 27,2 пг (норма 27—31 пг)</w:t>
      </w:r>
    </w:p>
    <w:p w14:paraId="49E0154A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MCHC</w:t>
      </w:r>
      <w:r w:rsidRPr="00947D77">
        <w:rPr>
          <w:sz w:val="28"/>
          <w:szCs w:val="28"/>
          <w:lang w:val="ru-RU"/>
        </w:rPr>
        <w:t xml:space="preserve"> 305 г/л (норма 320—370 г/л),</w:t>
      </w:r>
    </w:p>
    <w:p w14:paraId="349D9ACA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MPV</w:t>
      </w:r>
      <w:r w:rsidRPr="00947D77">
        <w:rPr>
          <w:sz w:val="28"/>
          <w:szCs w:val="28"/>
          <w:lang w:val="ru-RU"/>
        </w:rPr>
        <w:t xml:space="preserve"> 7,6 фл(норма 7—10 фл).</w:t>
      </w:r>
    </w:p>
    <w:p w14:paraId="1D48083C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PDW</w:t>
      </w:r>
      <w:r w:rsidRPr="00947D77">
        <w:rPr>
          <w:sz w:val="28"/>
          <w:szCs w:val="28"/>
          <w:lang w:val="ru-RU"/>
        </w:rPr>
        <w:t xml:space="preserve"> 15,3</w:t>
      </w:r>
    </w:p>
    <w:p w14:paraId="6F7098E5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PCT</w:t>
      </w:r>
      <w:r w:rsidRPr="00947D77">
        <w:rPr>
          <w:sz w:val="28"/>
          <w:szCs w:val="28"/>
          <w:lang w:val="ru-RU"/>
        </w:rPr>
        <w:t xml:space="preserve"> 0,272%(норма 0,108—0,282)</w:t>
      </w:r>
    </w:p>
    <w:p w14:paraId="4DA684BF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LYM</w:t>
      </w:r>
      <w:r w:rsidRPr="00947D77">
        <w:rPr>
          <w:sz w:val="28"/>
          <w:szCs w:val="28"/>
          <w:lang w:val="ru-RU"/>
        </w:rPr>
        <w:t xml:space="preserve">%  18,7 %(норма 25—40%) </w:t>
      </w:r>
    </w:p>
    <w:p w14:paraId="083F8176" w14:textId="77777777" w:rsidR="00C02B82" w:rsidRPr="00947D77" w:rsidRDefault="00C02B82">
      <w:pPr>
        <w:pStyle w:val="a1"/>
        <w:rPr>
          <w:sz w:val="28"/>
          <w:szCs w:val="28"/>
          <w:lang w:val="ru-RU"/>
        </w:rPr>
      </w:pPr>
      <w:r w:rsidRPr="00947D77">
        <w:rPr>
          <w:sz w:val="28"/>
          <w:szCs w:val="28"/>
        </w:rPr>
        <w:t>GR</w:t>
      </w:r>
      <w:r w:rsidRPr="00947D77">
        <w:rPr>
          <w:sz w:val="28"/>
          <w:szCs w:val="28"/>
          <w:lang w:val="ru-RU"/>
        </w:rPr>
        <w:t xml:space="preserve">% 72,1%  (норма 47—72%) </w:t>
      </w:r>
    </w:p>
    <w:p w14:paraId="075638D4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3. Экспресс - реакция на сифилис отрицательная</w:t>
      </w:r>
    </w:p>
    <w:p w14:paraId="11CECFE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4. Анализ мочи от 04.09.12</w:t>
      </w:r>
    </w:p>
    <w:p w14:paraId="460A447B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цвет – соломенно-желтый, прозрачность — норм., удельный вес — 1020, белок отр.РН-кислая, лейкоциты ед в поле зрения, эпителий плоский в поле зрения 2-4.</w:t>
      </w:r>
    </w:p>
    <w:p w14:paraId="12F1F6AE" w14:textId="77777777" w:rsidR="00C02B82" w:rsidRPr="00947D77" w:rsidRDefault="00C02B82">
      <w:pPr>
        <w:jc w:val="both"/>
        <w:rPr>
          <w:sz w:val="28"/>
          <w:szCs w:val="28"/>
          <w:u w:val="single"/>
          <w:lang w:val="ru-RU"/>
        </w:rPr>
      </w:pPr>
      <w:r w:rsidRPr="00947D77">
        <w:rPr>
          <w:sz w:val="28"/>
          <w:szCs w:val="28"/>
          <w:u w:val="single"/>
          <w:lang w:val="ru-RU"/>
        </w:rPr>
        <w:t>Результаты инструментальных исследований:</w:t>
      </w:r>
    </w:p>
    <w:p w14:paraId="67913C70" w14:textId="77777777" w:rsidR="00C02B82" w:rsidRPr="00731870" w:rsidRDefault="00C02B82" w:rsidP="00731870">
      <w:pPr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731870">
        <w:rPr>
          <w:sz w:val="28"/>
          <w:szCs w:val="28"/>
          <w:lang w:val="ru-RU"/>
        </w:rPr>
        <w:t>ЭКГ от 03.09.12</w:t>
      </w:r>
      <w:r w:rsidR="00731870" w:rsidRPr="00731870">
        <w:rPr>
          <w:sz w:val="28"/>
          <w:szCs w:val="28"/>
          <w:lang w:val="ru-RU"/>
        </w:rPr>
        <w:br w:type="page"/>
      </w:r>
      <w:r w:rsidRPr="00731870">
        <w:rPr>
          <w:sz w:val="28"/>
          <w:szCs w:val="28"/>
          <w:lang w:val="ru-RU"/>
        </w:rPr>
        <w:lastRenderedPageBreak/>
        <w:t>Заключение: синусовый ритм с ЧСС 80. ЭОС вертикальная. Умеренные изменения в миокарде.</w:t>
      </w:r>
    </w:p>
    <w:p w14:paraId="49C87C9D" w14:textId="77777777" w:rsidR="00C02B82" w:rsidRPr="00947D77" w:rsidRDefault="00C02B82">
      <w:pPr>
        <w:numPr>
          <w:ilvl w:val="0"/>
          <w:numId w:val="15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Рентгенография органов грудной клетки от 03.09.12</w:t>
      </w:r>
    </w:p>
    <w:p w14:paraId="2B616A67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Справа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 воспалительная инфильтрация. Выпота нет</w:t>
      </w:r>
    </w:p>
    <w:p w14:paraId="533BC35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Заключение:  пневмония </w:t>
      </w:r>
      <w:r w:rsidRPr="00947D77">
        <w:rPr>
          <w:sz w:val="28"/>
          <w:szCs w:val="28"/>
        </w:rPr>
        <w:t>S</w:t>
      </w:r>
      <w:r w:rsidRPr="00947D77">
        <w:rPr>
          <w:sz w:val="28"/>
          <w:szCs w:val="28"/>
          <w:lang w:val="ru-RU"/>
        </w:rPr>
        <w:t>7 справа.</w:t>
      </w:r>
    </w:p>
    <w:p w14:paraId="36C0C25C" w14:textId="77777777" w:rsidR="00C02B82" w:rsidRPr="00947D77" w:rsidRDefault="00C02B82">
      <w:pPr>
        <w:numPr>
          <w:ilvl w:val="0"/>
          <w:numId w:val="16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Рентгенография придаточных пазух носа от 10.09.12</w:t>
      </w:r>
    </w:p>
    <w:p w14:paraId="1BED054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Заключение: пневматизация придаточных пазух носа сохранена. </w:t>
      </w:r>
    </w:p>
    <w:p w14:paraId="6EF08E65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Больной проведено следующее лечение:</w:t>
      </w:r>
    </w:p>
    <w:p w14:paraId="1D93A078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Этиотропная антибактериальная терапия (</w:t>
      </w:r>
      <w:r w:rsidRPr="00947D77">
        <w:rPr>
          <w:sz w:val="28"/>
          <w:szCs w:val="28"/>
        </w:rPr>
        <w:t>Cefotaximi</w:t>
      </w:r>
      <w:r w:rsidRPr="00947D77">
        <w:rPr>
          <w:sz w:val="28"/>
          <w:szCs w:val="28"/>
          <w:lang w:val="ru-RU"/>
        </w:rPr>
        <w:t xml:space="preserve"> 0.5 в/м в течении 7 дней + Azithromycin</w:t>
      </w:r>
      <w:r w:rsidRPr="00947D77">
        <w:rPr>
          <w:sz w:val="28"/>
          <w:szCs w:val="28"/>
        </w:rPr>
        <w:t>i</w:t>
      </w:r>
      <w:r w:rsidRPr="00947D77">
        <w:rPr>
          <w:sz w:val="28"/>
          <w:szCs w:val="28"/>
          <w:lang w:val="ru-RU"/>
        </w:rPr>
        <w:t xml:space="preserve"> 0.5 внутрь в течении 3-х дней). Дезинтоксикационная терапия (</w:t>
      </w:r>
      <w:r w:rsidRPr="00947D77">
        <w:rPr>
          <w:sz w:val="28"/>
          <w:szCs w:val="28"/>
        </w:rPr>
        <w:t>Glucosi</w:t>
      </w:r>
      <w:r w:rsidRPr="00947D77">
        <w:rPr>
          <w:sz w:val="28"/>
          <w:szCs w:val="28"/>
          <w:lang w:val="ru-RU"/>
        </w:rPr>
        <w:t xml:space="preserve"> 5% - 400 </w:t>
      </w:r>
      <w:r w:rsidRPr="00947D77">
        <w:rPr>
          <w:sz w:val="28"/>
          <w:szCs w:val="28"/>
        </w:rPr>
        <w:t>ml</w:t>
      </w:r>
      <w:r w:rsidRPr="00947D77">
        <w:rPr>
          <w:sz w:val="28"/>
          <w:szCs w:val="28"/>
          <w:lang w:val="ru-RU"/>
        </w:rPr>
        <w:t xml:space="preserve"> в/в в течение 5 дней, аскорбиновая кислота внутрь в течение 6 дней).</w:t>
      </w:r>
    </w:p>
    <w:p w14:paraId="437FE51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Симптоматическая терапия (Bromhexini 0,008 внутрь в течение 7 дней )</w:t>
      </w:r>
    </w:p>
    <w:p w14:paraId="1C84D131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За время нахождения в стационаре наблюдается следующая динамика: прекратился кашель, исчезла мокрота, одышка, головная боль, заложенность носа, улучшилось общее самочувствие, появился аппетит температура снизилась до 36,4 С.</w:t>
      </w:r>
    </w:p>
    <w:p w14:paraId="2E5A07DD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При сравнительной перкуссии ясный легочной звук.</w:t>
      </w:r>
    </w:p>
    <w:p w14:paraId="4EEC729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Аускультативно:  дыхание везикулярное, хрипов нет.</w:t>
      </w:r>
    </w:p>
    <w:p w14:paraId="5FF3F0E0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При повторных лабораторных исследованиях наблюдается стабилизация результатов (снизились альбумины, а2-глобулины, которые подтверждали  воспалительный процесс.)</w:t>
      </w:r>
    </w:p>
    <w:p w14:paraId="2C6CB72A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При повторной рентгенографии органов грудной клетки отсутствует инфильтрация легочной ткани.</w:t>
      </w:r>
    </w:p>
    <w:p w14:paraId="61BB8E69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Рекомендации больной на последующие этапы лечения: </w:t>
      </w:r>
    </w:p>
    <w:p w14:paraId="73534F46" w14:textId="77777777" w:rsidR="00C02B82" w:rsidRPr="00947D77" w:rsidRDefault="00C02B82">
      <w:pPr>
        <w:jc w:val="both"/>
        <w:rPr>
          <w:color w:val="000000"/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д</w:t>
      </w:r>
      <w:r w:rsidRPr="00947D77">
        <w:rPr>
          <w:color w:val="000000"/>
          <w:sz w:val="28"/>
          <w:szCs w:val="28"/>
          <w:lang w:val="ru-RU"/>
        </w:rPr>
        <w:t>олжны быть исключены простудные факторы, особенно в течение первых двух месяцев, устранены профессиональные вредности (загрязнение воздуха); следует прекратить курить, необходимо проводить рациональную профилактику и лечение возможных ОРВИ. Рекомендуются общеукрепляющие и закаливающие процедуры.  Назначаются физиотерапевтическое лечение и лечебная физкультура.</w:t>
      </w:r>
    </w:p>
    <w:p w14:paraId="5E15174E" w14:textId="77777777" w:rsidR="00C02B82" w:rsidRPr="00947D77" w:rsidRDefault="00C02B82">
      <w:pPr>
        <w:pStyle w:val="a1"/>
        <w:spacing w:after="0" w:line="240" w:lineRule="atLeast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>Назначаются массаж грудной клетки, тепловлажные и щелочно-масляные ингаляции. Из физиотерапевтических процедур можно рекомендовать ультразвук на грудную клетку повторными курсами, фонофорез с эуфиллином.</w:t>
      </w:r>
    </w:p>
    <w:p w14:paraId="6A2BF44F" w14:textId="77777777" w:rsidR="00731870" w:rsidRDefault="00C02B82">
      <w:pPr>
        <w:pStyle w:val="a1"/>
        <w:spacing w:after="0" w:line="240" w:lineRule="atLeast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t xml:space="preserve">Для стимуляции иммунной реактивности применяют иммуномодуляторы, поливитаминные препараты в пределах суточной потребности. </w:t>
      </w:r>
    </w:p>
    <w:p w14:paraId="334866E6" w14:textId="77777777" w:rsidR="00C02B82" w:rsidRPr="00947D77" w:rsidRDefault="00C02B82">
      <w:pPr>
        <w:pStyle w:val="a1"/>
        <w:spacing w:after="0" w:line="240" w:lineRule="atLeast"/>
        <w:rPr>
          <w:color w:val="000000"/>
          <w:sz w:val="28"/>
          <w:szCs w:val="28"/>
          <w:lang w:val="ru-RU"/>
        </w:rPr>
      </w:pPr>
      <w:r w:rsidRPr="00947D77">
        <w:rPr>
          <w:color w:val="000000"/>
          <w:sz w:val="28"/>
          <w:szCs w:val="28"/>
          <w:lang w:val="ru-RU"/>
        </w:rPr>
        <w:lastRenderedPageBreak/>
        <w:t xml:space="preserve">Для данной больной можно сделать благоприятный прогноз с полным выздоровлением, с сохранением хорошей трудоспособности при соблюдении всех рекомендаций. </w:t>
      </w:r>
    </w:p>
    <w:p w14:paraId="7BA0441E" w14:textId="77777777" w:rsidR="00C02B82" w:rsidRPr="00947D77" w:rsidRDefault="00731870" w:rsidP="0073187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C02B82" w:rsidRPr="00947D77">
        <w:rPr>
          <w:sz w:val="28"/>
          <w:szCs w:val="28"/>
          <w:lang w:val="ru-RU"/>
        </w:rPr>
        <w:lastRenderedPageBreak/>
        <w:t>СПИСОК ИСПОЛЬЗУЕМОЙ ЛИТЕРАТУРЫ</w:t>
      </w:r>
    </w:p>
    <w:p w14:paraId="4E622670" w14:textId="77777777" w:rsidR="00C02B82" w:rsidRPr="00947D77" w:rsidRDefault="00C02B82">
      <w:pPr>
        <w:jc w:val="both"/>
        <w:rPr>
          <w:sz w:val="28"/>
          <w:szCs w:val="28"/>
        </w:rPr>
      </w:pPr>
    </w:p>
    <w:p w14:paraId="26697420" w14:textId="77777777" w:rsidR="00C02B82" w:rsidRPr="00947D77" w:rsidRDefault="00C02B82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Схема истории болезни Кузнецова А.В., Березенко Е.А.</w:t>
      </w:r>
    </w:p>
    <w:p w14:paraId="3698B682" w14:textId="77777777" w:rsidR="00C02B82" w:rsidRPr="00947D77" w:rsidRDefault="00C02B82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Внутренние болезни и эндокринология часть 1; под редакцией: д.м.н.,проф. Молчанова А.В</w:t>
      </w:r>
    </w:p>
    <w:p w14:paraId="1B9E6CA0" w14:textId="77777777" w:rsidR="00C02B82" w:rsidRPr="00947D77" w:rsidRDefault="00C02B82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Руководство к практическим занятиям по пропедевтике  внутренних болезней: О.Г. Довгялло, Л.С. Сипарова, Н.М. Федоренко, Г.Я. Ткаченко, Г.Я. Дозорец, А.Д. Рабкин.</w:t>
      </w:r>
    </w:p>
    <w:p w14:paraId="27B9EFF9" w14:textId="77777777" w:rsidR="00C02B82" w:rsidRPr="00947D77" w:rsidRDefault="00C02B82">
      <w:pPr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Пропедевтика внутренних болезней: учебное пособие, часть 2; под редакцией: д.м.н.,проф. Молчанова А.В.</w:t>
      </w:r>
    </w:p>
    <w:p w14:paraId="2337DFA0" w14:textId="77777777" w:rsidR="00C02B82" w:rsidRPr="00947D77" w:rsidRDefault="00C02B8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Внутренние болезни по Тинсли Р. Харрисону: Пер. с англ. /под ред. Э. Фаучи, Ю. Браунвальда, К. Иссельбахера и др. В 2-х т.: М.: Практико-Мак-Грод-Хилл, 2002.</w:t>
      </w:r>
    </w:p>
    <w:p w14:paraId="318AD17F" w14:textId="77777777" w:rsidR="00C02B82" w:rsidRPr="00947D77" w:rsidRDefault="00C02B8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Клинические рекомендации. Пульмонология / под ред. А.Г. Чучалина. – М.: ГЭОТАР-Медиа, 2007. – 240 с.</w:t>
      </w:r>
    </w:p>
    <w:p w14:paraId="3593BCD8" w14:textId="77777777" w:rsidR="00C02B82" w:rsidRPr="00947D77" w:rsidRDefault="00C02B8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Пульмонология: национальное руководство / под ред. А.Г. Чучалина. – М.: ГЭОТАР-медиа, 2009. – 960 с.</w:t>
      </w:r>
    </w:p>
    <w:p w14:paraId="7FC07DC9" w14:textId="77777777" w:rsidR="00C02B82" w:rsidRPr="00947D77" w:rsidRDefault="00C02B8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 xml:space="preserve">Лекции по пропедевтике </w:t>
      </w:r>
      <w:r w:rsidR="0093742E" w:rsidRPr="00947D77">
        <w:rPr>
          <w:sz w:val="28"/>
          <w:szCs w:val="28"/>
          <w:lang w:val="ru-RU"/>
        </w:rPr>
        <w:t>внутренних</w:t>
      </w:r>
      <w:r w:rsidRPr="00947D77">
        <w:rPr>
          <w:sz w:val="28"/>
          <w:szCs w:val="28"/>
          <w:lang w:val="ru-RU"/>
        </w:rPr>
        <w:t xml:space="preserve"> </w:t>
      </w:r>
      <w:r w:rsidR="0093742E" w:rsidRPr="00947D77">
        <w:rPr>
          <w:sz w:val="28"/>
          <w:szCs w:val="28"/>
          <w:lang w:val="ru-RU"/>
        </w:rPr>
        <w:t>болезней</w:t>
      </w:r>
    </w:p>
    <w:p w14:paraId="16A687A0" w14:textId="77777777" w:rsidR="00C02B82" w:rsidRPr="00947D77" w:rsidRDefault="00C02B82">
      <w:pPr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Внутренние болезни: учебник в 2 т. / под ред. Н.А.Мухина, В.С. Моисеева, А.И. Мартынова – 2-е изд., исп. и доп. – М.: ГЭОТАР – Медиа, 2006.</w:t>
      </w:r>
    </w:p>
    <w:p w14:paraId="0DADC57E" w14:textId="77777777" w:rsidR="00C02B82" w:rsidRPr="00947D77" w:rsidRDefault="00C02B82">
      <w:pPr>
        <w:pStyle w:val="a1"/>
        <w:numPr>
          <w:ilvl w:val="0"/>
          <w:numId w:val="3"/>
        </w:numPr>
        <w:rPr>
          <w:sz w:val="28"/>
          <w:szCs w:val="28"/>
          <w:lang w:val="ru-RU"/>
        </w:rPr>
      </w:pPr>
      <w:r w:rsidRPr="00947D77">
        <w:rPr>
          <w:sz w:val="28"/>
          <w:szCs w:val="28"/>
          <w:lang w:val="ru-RU"/>
        </w:rPr>
        <w:t>Кузнецова А.В., Ефремушкин Г.Г.  Семиотика и синдромальная диагностика заболеваний органов дыхания. изд-е 2-е перераб. – Барнаул, 2006.</w:t>
      </w:r>
    </w:p>
    <w:p w14:paraId="5E7E275F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p w14:paraId="28B954FC" w14:textId="77777777" w:rsidR="00C02B82" w:rsidRPr="00947D77" w:rsidRDefault="00C02B82">
      <w:pPr>
        <w:jc w:val="both"/>
        <w:rPr>
          <w:sz w:val="28"/>
          <w:szCs w:val="28"/>
          <w:lang w:val="ru-RU"/>
        </w:rPr>
      </w:pPr>
    </w:p>
    <w:sectPr w:rsidR="00C02B82" w:rsidRPr="00947D77">
      <w:pgSz w:w="12240" w:h="15840"/>
      <w:pgMar w:top="1440" w:right="1800" w:bottom="1440" w:left="18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28"/>
    <w:rsid w:val="00101311"/>
    <w:rsid w:val="004C011C"/>
    <w:rsid w:val="00731870"/>
    <w:rsid w:val="0093742E"/>
    <w:rsid w:val="00947D77"/>
    <w:rsid w:val="00996FC5"/>
    <w:rsid w:val="00A63CDE"/>
    <w:rsid w:val="00C02B82"/>
    <w:rsid w:val="00C0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F6A9DD"/>
  <w15:chartTrackingRefBased/>
  <w15:docId w15:val="{2827D20A-5A24-4E0C-A779-C04E8B0E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lang w:val="en-US"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2">
    <w:name w:val="Default Paragraph Font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  <w:rPr>
      <w:rFonts w:ascii="Symbol" w:hAnsi="Symbol" w:cs="Open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OpenSymbol"/>
    </w:rPr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OpenSymbol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Symbol" w:hAnsi="Symbol" w:cs="OpenSymbol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3z0">
    <w:name w:val="WW8Num23z0"/>
    <w:rPr>
      <w:rFonts w:ascii="Symbol" w:hAnsi="Symbol" w:cs="OpenSymbol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rFonts w:ascii="Symbol" w:hAnsi="Symbol" w:cs="OpenSymbol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25z0">
    <w:name w:val="WW8Num25z0"/>
    <w:rPr>
      <w:rFonts w:ascii="Symbol" w:hAnsi="Symbol" w:cs="OpenSymbol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WW8Num26z0">
    <w:name w:val="WW8Num26z0"/>
    <w:rPr>
      <w:rFonts w:ascii="Symbol" w:hAnsi="Symbol" w:cs="OpenSymbol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7z0">
    <w:name w:val="WW8Num27z0"/>
    <w:rPr>
      <w:rFonts w:ascii="Symbol" w:hAnsi="Symbol" w:cs="OpenSymbol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8z0">
    <w:name w:val="WW8Num28z0"/>
    <w:rPr>
      <w:b/>
      <w:bCs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9z0">
    <w:name w:val="WW8Num29z0"/>
    <w:rPr>
      <w:b/>
      <w:bCs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DefaultParagraphFont">
    <w:name w:val="Default Paragraph Font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a6">
    <w:name w:val="Символ нумерации"/>
    <w:rPr>
      <w:b/>
      <w:bCs/>
    </w:rPr>
  </w:style>
  <w:style w:type="character" w:styleId="a7">
    <w:name w:val="Hyperlink"/>
    <w:rPr>
      <w:color w:val="000080"/>
      <w:u w:val="single"/>
      <w:lang/>
    </w:rPr>
  </w:style>
  <w:style w:type="character" w:styleId="a8">
    <w:name w:val="Strong"/>
    <w:qFormat/>
    <w:rPr>
      <w:b/>
      <w:bCs/>
    </w:rPr>
  </w:style>
  <w:style w:type="character" w:customStyle="1" w:styleId="ACRONYM">
    <w:name w:val="ACRONYM"/>
  </w:style>
  <w:style w:type="character" w:styleId="a9">
    <w:name w:val="Emphasis"/>
    <w:qFormat/>
    <w:rPr>
      <w:i/>
      <w:iCs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paragraph" w:styleId="a0">
    <w:name w:val="Title"/>
    <w:basedOn w:val="a"/>
    <w:next w:val="a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a">
    <w:name w:val="List"/>
    <w:basedOn w:val="a1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Название"/>
    <w:basedOn w:val="a0"/>
    <w:next w:val="ac"/>
    <w:qFormat/>
  </w:style>
  <w:style w:type="paragraph" w:styleId="ac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6963</Words>
  <Characters>39693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cp:lastModifiedBy>Igor</cp:lastModifiedBy>
  <cp:revision>3</cp:revision>
  <cp:lastPrinted>1601-01-01T00:00:00Z</cp:lastPrinted>
  <dcterms:created xsi:type="dcterms:W3CDTF">2022-12-23T00:36:00Z</dcterms:created>
  <dcterms:modified xsi:type="dcterms:W3CDTF">2022-12-23T00:36:00Z</dcterms:modified>
</cp:coreProperties>
</file>