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2F" w:rsidRDefault="00C73C8D" w:rsidP="00C73C8D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Паспортная часть</w:t>
      </w:r>
    </w:p>
    <w:p w:rsidR="00C73C8D" w:rsidRDefault="00C73C8D" w:rsidP="00C73C8D">
      <w:pPr>
        <w:rPr>
          <w:sz w:val="28"/>
          <w:szCs w:val="28"/>
        </w:rPr>
      </w:pPr>
      <w:r>
        <w:rPr>
          <w:sz w:val="28"/>
          <w:szCs w:val="28"/>
        </w:rPr>
        <w:t>Дата заболевания: 29.10.13</w:t>
      </w:r>
    </w:p>
    <w:p w:rsidR="00C73C8D" w:rsidRDefault="00C73C8D" w:rsidP="00C73C8D">
      <w:pPr>
        <w:rPr>
          <w:sz w:val="28"/>
          <w:szCs w:val="28"/>
        </w:rPr>
      </w:pPr>
      <w:r>
        <w:rPr>
          <w:sz w:val="28"/>
          <w:szCs w:val="28"/>
        </w:rPr>
        <w:t>Дата поступления в стационар: 3.11.13</w:t>
      </w:r>
    </w:p>
    <w:p w:rsidR="00C73C8D" w:rsidRPr="00850E52" w:rsidRDefault="00C73C8D" w:rsidP="00C73C8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Ф. И. О.: </w:t>
      </w:r>
      <w:r w:rsidR="00850E52">
        <w:rPr>
          <w:sz w:val="28"/>
          <w:szCs w:val="28"/>
          <w:lang w:val="en-US"/>
        </w:rPr>
        <w:t>__________</w:t>
      </w:r>
    </w:p>
    <w:p w:rsidR="00935F92" w:rsidRDefault="00935F92" w:rsidP="00C73C8D">
      <w:pPr>
        <w:rPr>
          <w:sz w:val="28"/>
          <w:szCs w:val="28"/>
        </w:rPr>
      </w:pPr>
      <w:r>
        <w:rPr>
          <w:sz w:val="28"/>
          <w:szCs w:val="28"/>
        </w:rPr>
        <w:t>Возраст: 01.07.1993, 20 лет</w:t>
      </w:r>
    </w:p>
    <w:p w:rsidR="00935F92" w:rsidRPr="00850E52" w:rsidRDefault="00935F92" w:rsidP="00C73C8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Место жительства: </w:t>
      </w:r>
      <w:r w:rsidR="00850E52">
        <w:rPr>
          <w:sz w:val="28"/>
          <w:szCs w:val="28"/>
          <w:lang w:val="en-US"/>
        </w:rPr>
        <w:t>_______________</w:t>
      </w:r>
    </w:p>
    <w:p w:rsidR="00935F92" w:rsidRPr="00850E52" w:rsidRDefault="00935F92" w:rsidP="00C73C8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Место учебы: </w:t>
      </w:r>
      <w:r w:rsidR="00850E52">
        <w:rPr>
          <w:sz w:val="28"/>
          <w:szCs w:val="28"/>
          <w:lang w:val="en-US"/>
        </w:rPr>
        <w:t>________________</w:t>
      </w:r>
    </w:p>
    <w:p w:rsidR="006E179C" w:rsidRDefault="00710EE2" w:rsidP="00C73C8D">
      <w:pPr>
        <w:rPr>
          <w:sz w:val="28"/>
          <w:szCs w:val="28"/>
        </w:rPr>
      </w:pPr>
      <w:r>
        <w:rPr>
          <w:sz w:val="28"/>
          <w:szCs w:val="28"/>
        </w:rPr>
        <w:t xml:space="preserve">Диагноз при поступлении: ОРВИ, </w:t>
      </w:r>
      <w:r w:rsidR="006E179C">
        <w:rPr>
          <w:sz w:val="28"/>
          <w:szCs w:val="28"/>
        </w:rPr>
        <w:t>правосторонняя пневмония.</w:t>
      </w:r>
    </w:p>
    <w:p w:rsidR="00710EE2" w:rsidRDefault="00710EE2" w:rsidP="00C73C8D">
      <w:pPr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 xml:space="preserve">Клинический диагноз от 04.11.13: </w:t>
      </w:r>
      <w:proofErr w:type="spellStart"/>
      <w:r>
        <w:rPr>
          <w:sz w:val="28"/>
          <w:szCs w:val="28"/>
        </w:rPr>
        <w:t>внегоспитальная</w:t>
      </w:r>
      <w:proofErr w:type="spellEnd"/>
      <w:r>
        <w:rPr>
          <w:sz w:val="28"/>
          <w:szCs w:val="28"/>
        </w:rPr>
        <w:t xml:space="preserve"> дву</w:t>
      </w:r>
      <w:r w:rsidR="002A74F2">
        <w:rPr>
          <w:sz w:val="28"/>
          <w:szCs w:val="28"/>
        </w:rPr>
        <w:t>х</w:t>
      </w:r>
      <w:r>
        <w:rPr>
          <w:sz w:val="28"/>
          <w:szCs w:val="28"/>
        </w:rPr>
        <w:t xml:space="preserve">сторонняя </w:t>
      </w:r>
      <w:proofErr w:type="spellStart"/>
      <w:r w:rsidR="002A74F2">
        <w:rPr>
          <w:sz w:val="28"/>
          <w:szCs w:val="28"/>
        </w:rPr>
        <w:t>полисегментарная</w:t>
      </w:r>
      <w:proofErr w:type="spellEnd"/>
      <w:r w:rsidR="002A74F2">
        <w:rPr>
          <w:sz w:val="28"/>
          <w:szCs w:val="28"/>
        </w:rPr>
        <w:t xml:space="preserve"> пневмония, ДН</w:t>
      </w:r>
      <w:proofErr w:type="gramStart"/>
      <w:r w:rsidR="002A74F2">
        <w:rPr>
          <w:sz w:val="28"/>
          <w:szCs w:val="28"/>
          <w:vertAlign w:val="subscript"/>
        </w:rPr>
        <w:t>0</w:t>
      </w:r>
      <w:proofErr w:type="gramEnd"/>
    </w:p>
    <w:p w:rsidR="00850E52" w:rsidRPr="00850E52" w:rsidRDefault="00850E52" w:rsidP="00C73C8D">
      <w:pPr>
        <w:rPr>
          <w:sz w:val="28"/>
          <w:szCs w:val="28"/>
          <w:lang w:val="en-US"/>
        </w:rPr>
      </w:pPr>
    </w:p>
    <w:p w:rsidR="002A74F2" w:rsidRDefault="002A74F2" w:rsidP="002A74F2">
      <w:pPr>
        <w:jc w:val="center"/>
        <w:rPr>
          <w:sz w:val="28"/>
          <w:szCs w:val="28"/>
        </w:rPr>
      </w:pPr>
      <w:r>
        <w:rPr>
          <w:sz w:val="28"/>
          <w:szCs w:val="28"/>
        </w:rPr>
        <w:t>Жалобы</w:t>
      </w:r>
    </w:p>
    <w:p w:rsidR="002A74F2" w:rsidRDefault="002A74F2" w:rsidP="002A74F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кашель с небольшим количеством трудноотделяемой </w:t>
      </w:r>
      <w:r w:rsidR="007D5094">
        <w:rPr>
          <w:sz w:val="28"/>
          <w:szCs w:val="28"/>
        </w:rPr>
        <w:t>мокроты, чаще появляющийся к вечеру.</w:t>
      </w:r>
    </w:p>
    <w:p w:rsidR="00850E52" w:rsidRPr="00850E52" w:rsidRDefault="00850E52" w:rsidP="002A74F2">
      <w:pPr>
        <w:rPr>
          <w:sz w:val="28"/>
          <w:szCs w:val="28"/>
          <w:lang w:val="en-US"/>
        </w:rPr>
      </w:pPr>
    </w:p>
    <w:p w:rsidR="007D5094" w:rsidRDefault="007D5094" w:rsidP="007D5094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Анамнез заболевания</w:t>
      </w:r>
    </w:p>
    <w:p w:rsidR="000D6723" w:rsidRPr="000D6723" w:rsidRDefault="000D6723" w:rsidP="00657157">
      <w:pPr>
        <w:rPr>
          <w:sz w:val="28"/>
          <w:szCs w:val="28"/>
        </w:rPr>
      </w:pPr>
      <w:r w:rsidRPr="000D6723">
        <w:rPr>
          <w:sz w:val="28"/>
          <w:szCs w:val="28"/>
        </w:rPr>
        <w:t>Пациент считает себя больным с 29.10.2013 г., когда впервые почувствовал недомогание, слабость, вялость, несильную головную боль, усиливающуюся вечером, чувст</w:t>
      </w:r>
      <w:r w:rsidR="00CA70A1">
        <w:rPr>
          <w:sz w:val="28"/>
          <w:szCs w:val="28"/>
        </w:rPr>
        <w:t xml:space="preserve">во першения в горле. </w:t>
      </w:r>
      <w:r w:rsidRPr="000D6723">
        <w:rPr>
          <w:sz w:val="28"/>
          <w:szCs w:val="28"/>
        </w:rPr>
        <w:t>Также пациент отмечает регулярные переохлаждения накануне.</w:t>
      </w:r>
    </w:p>
    <w:p w:rsidR="000D6723" w:rsidRPr="000D6723" w:rsidRDefault="000D6723" w:rsidP="00657157">
      <w:pPr>
        <w:rPr>
          <w:sz w:val="28"/>
          <w:szCs w:val="28"/>
        </w:rPr>
      </w:pPr>
      <w:r w:rsidRPr="000D6723">
        <w:rPr>
          <w:sz w:val="28"/>
          <w:szCs w:val="28"/>
        </w:rPr>
        <w:t>Утром 01.11.2013 г. общее недомогание и головная боль усилились, появилась резкая боль в горле при глотании, заложенность носа, озно</w:t>
      </w:r>
      <w:r w:rsidR="00657157">
        <w:rPr>
          <w:sz w:val="28"/>
          <w:szCs w:val="28"/>
        </w:rPr>
        <w:t>б, температура тела повысилась до</w:t>
      </w:r>
      <w:r w:rsidRPr="000D6723">
        <w:rPr>
          <w:sz w:val="28"/>
          <w:szCs w:val="28"/>
        </w:rPr>
        <w:t xml:space="preserve"> 39,6 </w:t>
      </w:r>
      <w:r w:rsidRPr="000D6723">
        <w:rPr>
          <w:sz w:val="28"/>
          <w:szCs w:val="28"/>
          <w:vertAlign w:val="superscript"/>
        </w:rPr>
        <w:t>0</w:t>
      </w:r>
      <w:r w:rsidR="00657157">
        <w:rPr>
          <w:sz w:val="28"/>
          <w:szCs w:val="28"/>
        </w:rPr>
        <w:t>С</w:t>
      </w:r>
      <w:r w:rsidRPr="000D6723">
        <w:rPr>
          <w:sz w:val="28"/>
          <w:szCs w:val="28"/>
        </w:rPr>
        <w:t xml:space="preserve">. За медицинской помощью не обращался. </w:t>
      </w:r>
      <w:r w:rsidR="00884D08">
        <w:rPr>
          <w:sz w:val="28"/>
          <w:szCs w:val="28"/>
        </w:rPr>
        <w:t xml:space="preserve"> </w:t>
      </w:r>
      <w:r w:rsidRPr="000D6723">
        <w:rPr>
          <w:sz w:val="28"/>
          <w:szCs w:val="28"/>
        </w:rPr>
        <w:t>03.11.</w:t>
      </w:r>
      <w:r w:rsidR="00884D08">
        <w:rPr>
          <w:sz w:val="28"/>
          <w:szCs w:val="28"/>
        </w:rPr>
        <w:t xml:space="preserve">2013 г. состояние пациента </w:t>
      </w:r>
      <w:r w:rsidRPr="000D6723">
        <w:rPr>
          <w:sz w:val="28"/>
          <w:szCs w:val="28"/>
        </w:rPr>
        <w:t xml:space="preserve"> ухудшилось: нарастала слабость, головная боль, чувство ломоты во всем теле, обильное потоотделение, температура тела была 39,8 </w:t>
      </w:r>
      <w:r w:rsidRPr="000D6723">
        <w:rPr>
          <w:sz w:val="28"/>
          <w:szCs w:val="28"/>
          <w:vertAlign w:val="superscript"/>
        </w:rPr>
        <w:t>0</w:t>
      </w:r>
      <w:r w:rsidRPr="000D6723">
        <w:rPr>
          <w:sz w:val="28"/>
          <w:szCs w:val="28"/>
        </w:rPr>
        <w:t>С. В 14:00 03.11.2013 г. была</w:t>
      </w:r>
      <w:r w:rsidR="006E0D4A">
        <w:rPr>
          <w:sz w:val="28"/>
          <w:szCs w:val="28"/>
        </w:rPr>
        <w:t xml:space="preserve"> вызвана бригада СНМП, которой </w:t>
      </w:r>
      <w:r w:rsidRPr="000D6723">
        <w:rPr>
          <w:sz w:val="28"/>
          <w:szCs w:val="28"/>
        </w:rPr>
        <w:t xml:space="preserve"> был доставлен для госпитализации  в 5-ое отделение ВОИКБ с диагнозом «ОРВИ. Правосторонняя пневмония».</w:t>
      </w:r>
    </w:p>
    <w:p w:rsidR="00D43A0F" w:rsidRDefault="00D43A0F" w:rsidP="000D6723">
      <w:pPr>
        <w:rPr>
          <w:sz w:val="28"/>
          <w:szCs w:val="28"/>
        </w:rPr>
      </w:pPr>
    </w:p>
    <w:p w:rsidR="001535A6" w:rsidRDefault="001535A6" w:rsidP="001535A6">
      <w:pPr>
        <w:jc w:val="center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</w:t>
      </w:r>
    </w:p>
    <w:p w:rsidR="008F202F" w:rsidRDefault="00875B81" w:rsidP="008F202F">
      <w:pPr>
        <w:rPr>
          <w:sz w:val="28"/>
          <w:szCs w:val="28"/>
        </w:rPr>
      </w:pPr>
      <w:r>
        <w:rPr>
          <w:sz w:val="28"/>
          <w:szCs w:val="28"/>
        </w:rPr>
        <w:t xml:space="preserve">Пациент относится к </w:t>
      </w:r>
      <w:proofErr w:type="spellStart"/>
      <w:r>
        <w:rPr>
          <w:sz w:val="28"/>
          <w:szCs w:val="28"/>
        </w:rPr>
        <w:t>коррегированному</w:t>
      </w:r>
      <w:proofErr w:type="spellEnd"/>
      <w:r>
        <w:rPr>
          <w:sz w:val="28"/>
          <w:szCs w:val="28"/>
        </w:rPr>
        <w:t xml:space="preserve"> контингенту – проживает в общежитии. Отмечает, что за несколько дней до появления у него первых симптомов, заболело двое со</w:t>
      </w:r>
      <w:r w:rsidR="005124F9">
        <w:rPr>
          <w:sz w:val="28"/>
          <w:szCs w:val="28"/>
        </w:rPr>
        <w:t>седей,</w:t>
      </w:r>
      <w:r w:rsidR="00D43A0F">
        <w:rPr>
          <w:sz w:val="28"/>
          <w:szCs w:val="28"/>
        </w:rPr>
        <w:t xml:space="preserve"> один из них пневмонией (со слов пациента). Также отмечает постоянные переохлаждения.</w:t>
      </w:r>
    </w:p>
    <w:p w:rsidR="00C271D6" w:rsidRDefault="00C271D6" w:rsidP="00C271D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Анамнез жизни</w:t>
      </w:r>
    </w:p>
    <w:p w:rsidR="00C271D6" w:rsidRDefault="00523557" w:rsidP="00C271D6">
      <w:pPr>
        <w:rPr>
          <w:sz w:val="28"/>
          <w:szCs w:val="28"/>
        </w:rPr>
      </w:pPr>
      <w:r>
        <w:rPr>
          <w:sz w:val="28"/>
          <w:szCs w:val="28"/>
        </w:rPr>
        <w:t xml:space="preserve">Родился в срок. </w:t>
      </w:r>
      <w:r w:rsidR="00C271D6">
        <w:rPr>
          <w:sz w:val="28"/>
          <w:szCs w:val="28"/>
        </w:rPr>
        <w:t xml:space="preserve"> Рос и развивалс</w:t>
      </w:r>
      <w:r>
        <w:rPr>
          <w:sz w:val="28"/>
          <w:szCs w:val="28"/>
        </w:rPr>
        <w:t>я нормально</w:t>
      </w:r>
      <w:r w:rsidR="00C271D6">
        <w:rPr>
          <w:sz w:val="28"/>
          <w:szCs w:val="28"/>
        </w:rPr>
        <w:t>.</w:t>
      </w:r>
      <w:r w:rsidR="00C271D6">
        <w:rPr>
          <w:rFonts w:ascii="Verdana" w:hAnsi="Verdana" w:cs="Verdana"/>
          <w:sz w:val="28"/>
          <w:szCs w:val="28"/>
        </w:rPr>
        <w:t xml:space="preserve"> </w:t>
      </w:r>
    </w:p>
    <w:p w:rsidR="00C271D6" w:rsidRDefault="00C271D6" w:rsidP="00C271D6">
      <w:pPr>
        <w:rPr>
          <w:sz w:val="28"/>
          <w:szCs w:val="28"/>
        </w:rPr>
      </w:pPr>
      <w:r>
        <w:rPr>
          <w:sz w:val="28"/>
          <w:szCs w:val="28"/>
        </w:rPr>
        <w:t>Из перенесённых заболеваний отм</w:t>
      </w:r>
      <w:r w:rsidR="00021503">
        <w:rPr>
          <w:sz w:val="28"/>
          <w:szCs w:val="28"/>
        </w:rPr>
        <w:t xml:space="preserve">ечает </w:t>
      </w:r>
      <w:proofErr w:type="gramStart"/>
      <w:r w:rsidR="00021503">
        <w:rPr>
          <w:sz w:val="28"/>
          <w:szCs w:val="28"/>
        </w:rPr>
        <w:t>простудные</w:t>
      </w:r>
      <w:proofErr w:type="gramEnd"/>
      <w:r w:rsidR="00021503">
        <w:rPr>
          <w:sz w:val="28"/>
          <w:szCs w:val="28"/>
        </w:rPr>
        <w:t>, ветряную оспу в 17</w:t>
      </w:r>
      <w:r>
        <w:rPr>
          <w:sz w:val="28"/>
          <w:szCs w:val="28"/>
        </w:rPr>
        <w:t xml:space="preserve"> лет</w:t>
      </w:r>
      <w:r w:rsidR="00021503">
        <w:rPr>
          <w:sz w:val="28"/>
          <w:szCs w:val="28"/>
        </w:rPr>
        <w:t>, дискинезия желчевыводящих путей</w:t>
      </w:r>
      <w:r>
        <w:rPr>
          <w:sz w:val="28"/>
          <w:szCs w:val="28"/>
        </w:rPr>
        <w:t xml:space="preserve">. </w:t>
      </w:r>
    </w:p>
    <w:p w:rsidR="00C271D6" w:rsidRDefault="00C271D6" w:rsidP="00C271D6">
      <w:pPr>
        <w:rPr>
          <w:sz w:val="28"/>
          <w:szCs w:val="28"/>
        </w:rPr>
      </w:pPr>
      <w:r>
        <w:rPr>
          <w:sz w:val="28"/>
          <w:szCs w:val="28"/>
        </w:rPr>
        <w:t xml:space="preserve">Туберкулез, вирусный гепатит, онкологические и венерические заболевания </w:t>
      </w:r>
      <w:r w:rsidR="00D914B5">
        <w:rPr>
          <w:sz w:val="28"/>
          <w:szCs w:val="28"/>
        </w:rPr>
        <w:t xml:space="preserve">у себя и родственников </w:t>
      </w:r>
      <w:r>
        <w:rPr>
          <w:sz w:val="28"/>
          <w:szCs w:val="28"/>
        </w:rPr>
        <w:t xml:space="preserve">отрицает.  </w:t>
      </w:r>
    </w:p>
    <w:p w:rsidR="00C271D6" w:rsidRDefault="00D914B5" w:rsidP="00C271D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C271D6">
        <w:rPr>
          <w:sz w:val="28"/>
          <w:szCs w:val="28"/>
        </w:rPr>
        <w:t>редных привыч</w:t>
      </w:r>
      <w:r>
        <w:rPr>
          <w:sz w:val="28"/>
          <w:szCs w:val="28"/>
        </w:rPr>
        <w:t>ек нет</w:t>
      </w:r>
      <w:r w:rsidR="00C271D6">
        <w:rPr>
          <w:sz w:val="28"/>
          <w:szCs w:val="28"/>
        </w:rPr>
        <w:t>.</w:t>
      </w:r>
    </w:p>
    <w:p w:rsidR="00C271D6" w:rsidRDefault="00D914B5" w:rsidP="00C271D6">
      <w:pPr>
        <w:rPr>
          <w:sz w:val="28"/>
          <w:szCs w:val="28"/>
        </w:rPr>
      </w:pPr>
      <w:r>
        <w:rPr>
          <w:sz w:val="28"/>
          <w:szCs w:val="28"/>
        </w:rPr>
        <w:t>Условия жизни  удовлетворительные: временно проживает в студенческом общежитии</w:t>
      </w:r>
      <w:r w:rsidR="00C271D6">
        <w:rPr>
          <w:sz w:val="28"/>
          <w:szCs w:val="28"/>
        </w:rPr>
        <w:t>.</w:t>
      </w:r>
    </w:p>
    <w:p w:rsidR="00C271D6" w:rsidRDefault="00C271D6" w:rsidP="00C271D6">
      <w:pPr>
        <w:rPr>
          <w:sz w:val="28"/>
          <w:szCs w:val="28"/>
        </w:rPr>
      </w:pPr>
      <w:r>
        <w:rPr>
          <w:sz w:val="28"/>
          <w:szCs w:val="28"/>
        </w:rPr>
        <w:t xml:space="preserve">Наследственные заболевания отрицает. </w:t>
      </w:r>
    </w:p>
    <w:p w:rsidR="00C271D6" w:rsidRDefault="00C271D6" w:rsidP="00C271D6">
      <w:pPr>
        <w:rPr>
          <w:sz w:val="28"/>
          <w:szCs w:val="28"/>
        </w:rPr>
      </w:pPr>
      <w:proofErr w:type="spellStart"/>
      <w:r>
        <w:rPr>
          <w:rFonts w:cs="Verdana"/>
          <w:iCs/>
          <w:sz w:val="28"/>
          <w:szCs w:val="28"/>
        </w:rPr>
        <w:t>Аллергологический</w:t>
      </w:r>
      <w:proofErr w:type="spellEnd"/>
      <w:r>
        <w:rPr>
          <w:rFonts w:cs="Verdana"/>
          <w:iCs/>
          <w:sz w:val="28"/>
          <w:szCs w:val="28"/>
        </w:rPr>
        <w:t xml:space="preserve"> анамнез -</w:t>
      </w:r>
      <w:r>
        <w:rPr>
          <w:sz w:val="28"/>
          <w:szCs w:val="28"/>
        </w:rPr>
        <w:t xml:space="preserve"> не отягощен.</w:t>
      </w:r>
    </w:p>
    <w:p w:rsidR="00C271D6" w:rsidRDefault="00C271D6" w:rsidP="00C271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Травмы, операции отрицает. </w:t>
      </w:r>
    </w:p>
    <w:p w:rsidR="00C271D6" w:rsidRDefault="00C271D6" w:rsidP="00C271D6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Переносимость лекарственных веществ: побочных реакций не отмечает.</w:t>
      </w:r>
    </w:p>
    <w:p w:rsidR="00850E52" w:rsidRPr="00850E52" w:rsidRDefault="00850E52" w:rsidP="00C271D6">
      <w:pPr>
        <w:rPr>
          <w:sz w:val="28"/>
          <w:szCs w:val="28"/>
          <w:lang w:val="en-US"/>
        </w:rPr>
      </w:pPr>
    </w:p>
    <w:p w:rsidR="004265A8" w:rsidRDefault="004265A8" w:rsidP="004265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Настоящее состояние больного</w:t>
      </w:r>
    </w:p>
    <w:p w:rsidR="004265A8" w:rsidRDefault="004265A8" w:rsidP="004265A8">
      <w:pPr>
        <w:rPr>
          <w:b/>
          <w:sz w:val="28"/>
          <w:szCs w:val="28"/>
        </w:rPr>
      </w:pPr>
    </w:p>
    <w:p w:rsidR="004265A8" w:rsidRDefault="004265A8" w:rsidP="004265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Общее состояние больного удовлетворительное. Температура тела 36,7ºС. Сознание ясное. Положение  активное.  </w:t>
      </w:r>
    </w:p>
    <w:p w:rsidR="004265A8" w:rsidRDefault="004265A8" w:rsidP="004265A8">
      <w:pPr>
        <w:rPr>
          <w:sz w:val="28"/>
          <w:szCs w:val="28"/>
        </w:rPr>
      </w:pPr>
      <w:r>
        <w:rPr>
          <w:sz w:val="28"/>
          <w:szCs w:val="28"/>
        </w:rPr>
        <w:t xml:space="preserve">Конституциональный тип - </w:t>
      </w:r>
      <w:proofErr w:type="spellStart"/>
      <w:r>
        <w:rPr>
          <w:sz w:val="28"/>
          <w:szCs w:val="28"/>
        </w:rPr>
        <w:t>нормосте</w:t>
      </w:r>
      <w:r w:rsidR="00900B4C">
        <w:rPr>
          <w:sz w:val="28"/>
          <w:szCs w:val="28"/>
        </w:rPr>
        <w:t>нический</w:t>
      </w:r>
      <w:proofErr w:type="spellEnd"/>
      <w:r w:rsidR="00900B4C">
        <w:rPr>
          <w:sz w:val="28"/>
          <w:szCs w:val="28"/>
        </w:rPr>
        <w:t>. Рост 181, вес 80</w:t>
      </w:r>
      <w:r>
        <w:rPr>
          <w:sz w:val="28"/>
          <w:szCs w:val="28"/>
        </w:rPr>
        <w:t xml:space="preserve"> кг. </w:t>
      </w:r>
      <w:r w:rsidR="00900B4C">
        <w:rPr>
          <w:sz w:val="28"/>
          <w:szCs w:val="28"/>
        </w:rPr>
        <w:t xml:space="preserve">ИМТ=24 (норма). </w:t>
      </w:r>
      <w:r>
        <w:rPr>
          <w:sz w:val="28"/>
          <w:szCs w:val="28"/>
        </w:rPr>
        <w:t xml:space="preserve">Телосложение правильное. Отклонения в росте и физическом развитии отсутствуют. </w:t>
      </w:r>
    </w:p>
    <w:p w:rsidR="004265A8" w:rsidRDefault="004265A8" w:rsidP="004265A8">
      <w:pPr>
        <w:rPr>
          <w:sz w:val="28"/>
          <w:szCs w:val="28"/>
        </w:rPr>
      </w:pPr>
      <w:r>
        <w:rPr>
          <w:sz w:val="28"/>
          <w:szCs w:val="28"/>
        </w:rPr>
        <w:t>Подкожно</w:t>
      </w:r>
      <w:r w:rsidR="00185412">
        <w:rPr>
          <w:sz w:val="28"/>
          <w:szCs w:val="28"/>
        </w:rPr>
        <w:t>-жировая клетчатка развита умеренно</w:t>
      </w:r>
      <w:r>
        <w:rPr>
          <w:sz w:val="28"/>
          <w:szCs w:val="28"/>
        </w:rPr>
        <w:t>. Кожные покровы бледно розового цвета. Элементы сы</w:t>
      </w:r>
      <w:r w:rsidR="00185412">
        <w:rPr>
          <w:sz w:val="28"/>
          <w:szCs w:val="28"/>
        </w:rPr>
        <w:t>пи отсутствуют. Кожные покровы чистые, сухие</w:t>
      </w:r>
      <w:r>
        <w:rPr>
          <w:sz w:val="28"/>
          <w:szCs w:val="28"/>
        </w:rPr>
        <w:t xml:space="preserve">. </w:t>
      </w:r>
      <w:r w:rsidR="00185412">
        <w:rPr>
          <w:sz w:val="28"/>
          <w:szCs w:val="28"/>
        </w:rPr>
        <w:t>Тургор кожи сохранен</w:t>
      </w:r>
      <w:r w:rsidR="00926A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Расчёсов, объёмных образований не определяется. Отёков не выявлено. </w:t>
      </w:r>
    </w:p>
    <w:p w:rsidR="004265A8" w:rsidRDefault="00926A6B" w:rsidP="004265A8">
      <w:pPr>
        <w:rPr>
          <w:sz w:val="28"/>
          <w:szCs w:val="28"/>
        </w:rPr>
      </w:pPr>
      <w:r>
        <w:rPr>
          <w:sz w:val="28"/>
          <w:szCs w:val="28"/>
        </w:rPr>
        <w:t xml:space="preserve">Поднижнечелюстные, передние шейные,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>- и подключичные, подмышечные лимфатические узлы не пальпируются.  При пальпации щитовидной железы</w:t>
      </w:r>
      <w:r w:rsidR="00BC17D5">
        <w:rPr>
          <w:sz w:val="28"/>
          <w:szCs w:val="28"/>
        </w:rPr>
        <w:t xml:space="preserve"> пальпируется </w:t>
      </w:r>
      <w:proofErr w:type="spellStart"/>
      <w:r w:rsidR="00BC17D5">
        <w:rPr>
          <w:sz w:val="28"/>
          <w:szCs w:val="28"/>
        </w:rPr>
        <w:t>мягкоэластичный</w:t>
      </w:r>
      <w:proofErr w:type="spellEnd"/>
      <w:r w:rsidR="00BC17D5">
        <w:rPr>
          <w:sz w:val="28"/>
          <w:szCs w:val="28"/>
        </w:rPr>
        <w:t xml:space="preserve"> перешеек 1,0 см, безболезненный.</w:t>
      </w:r>
    </w:p>
    <w:p w:rsidR="00BC17D5" w:rsidRDefault="004265A8" w:rsidP="004265A8">
      <w:pPr>
        <w:rPr>
          <w:sz w:val="28"/>
          <w:szCs w:val="28"/>
        </w:rPr>
      </w:pPr>
      <w:r>
        <w:rPr>
          <w:sz w:val="28"/>
          <w:szCs w:val="28"/>
        </w:rPr>
        <w:t>Мышцы р</w:t>
      </w:r>
      <w:r w:rsidR="00BC17D5">
        <w:rPr>
          <w:sz w:val="28"/>
          <w:szCs w:val="28"/>
        </w:rPr>
        <w:t>азвиты хорошо</w:t>
      </w:r>
      <w:r>
        <w:rPr>
          <w:sz w:val="28"/>
          <w:szCs w:val="28"/>
        </w:rPr>
        <w:t>, симметрично,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</w:t>
      </w:r>
    </w:p>
    <w:p w:rsidR="00BC17D5" w:rsidRDefault="00BC17D5" w:rsidP="00BC17D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Система органов дыхания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Дыхание через нос свободное, ритм</w:t>
      </w:r>
      <w:r w:rsidR="00AC3407">
        <w:rPr>
          <w:sz w:val="28"/>
          <w:szCs w:val="28"/>
        </w:rPr>
        <w:t>ичное. Частота дыхания 18</w:t>
      </w:r>
      <w:r>
        <w:rPr>
          <w:sz w:val="28"/>
          <w:szCs w:val="28"/>
        </w:rPr>
        <w:t xml:space="preserve"> в минуту. Грудная клетка при пальпации безболезненная. </w:t>
      </w:r>
      <w:r w:rsidR="00AC3407">
        <w:rPr>
          <w:sz w:val="28"/>
          <w:szCs w:val="28"/>
        </w:rPr>
        <w:t>Голосовое дрожание усилено с двух сторон в н</w:t>
      </w:r>
      <w:r w:rsidR="0091065C">
        <w:rPr>
          <w:sz w:val="28"/>
          <w:szCs w:val="28"/>
        </w:rPr>
        <w:t>ижних отделах обоих легких</w:t>
      </w:r>
      <w:r>
        <w:rPr>
          <w:sz w:val="28"/>
          <w:szCs w:val="28"/>
        </w:rPr>
        <w:t>. При сравнительной перкуссии на симметричных участках грудной клетки определяется ясн</w:t>
      </w:r>
      <w:r w:rsidR="0091065C">
        <w:rPr>
          <w:sz w:val="28"/>
          <w:szCs w:val="28"/>
        </w:rPr>
        <w:t>ый легочный звук, с двух сторон в нижних отделах обоих легких</w:t>
      </w:r>
      <w:r>
        <w:rPr>
          <w:sz w:val="28"/>
          <w:szCs w:val="28"/>
        </w:rPr>
        <w:t xml:space="preserve"> притупление легочного звука. При  аускультации по всем полям лёгких выслушивается везикулярное дыхан</w:t>
      </w:r>
      <w:r w:rsidR="0091065C">
        <w:rPr>
          <w:sz w:val="28"/>
          <w:szCs w:val="28"/>
        </w:rPr>
        <w:t>ие, жесткое дыхание в нижних отделах обоих легких</w:t>
      </w:r>
      <w:r w:rsidR="001653A3">
        <w:rPr>
          <w:sz w:val="28"/>
          <w:szCs w:val="28"/>
        </w:rPr>
        <w:t>. В нижних отделах обоих легких по задней поверхности больше слева единичные сухие хрипы</w:t>
      </w:r>
      <w:r>
        <w:rPr>
          <w:sz w:val="28"/>
          <w:szCs w:val="28"/>
        </w:rPr>
        <w:t>.</w:t>
      </w:r>
      <w:r w:rsidR="001653A3">
        <w:rPr>
          <w:sz w:val="28"/>
          <w:szCs w:val="28"/>
        </w:rPr>
        <w:t xml:space="preserve"> Одышки нет.</w:t>
      </w:r>
    </w:p>
    <w:p w:rsidR="00591905" w:rsidRDefault="00591905" w:rsidP="00591905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Сердечно-сосудистая</w:t>
      </w:r>
      <w:proofErr w:type="gramEnd"/>
      <w:r>
        <w:rPr>
          <w:b/>
          <w:bCs/>
          <w:sz w:val="28"/>
          <w:szCs w:val="28"/>
        </w:rPr>
        <w:t xml:space="preserve"> система</w:t>
      </w:r>
      <w:r>
        <w:rPr>
          <w:sz w:val="28"/>
          <w:szCs w:val="28"/>
        </w:rPr>
        <w:br/>
        <w:t xml:space="preserve"> Пульс ритмичный, удовлетворительного напряжения и наполнения, одинаковый на обеих руках. Частота 62 удара в минуту. Дефицита пульса нет.  </w:t>
      </w:r>
    </w:p>
    <w:p w:rsidR="00591905" w:rsidRDefault="00591905" w:rsidP="00591905">
      <w:pPr>
        <w:rPr>
          <w:sz w:val="28"/>
          <w:szCs w:val="28"/>
        </w:rPr>
      </w:pPr>
      <w:r>
        <w:rPr>
          <w:sz w:val="28"/>
          <w:szCs w:val="28"/>
        </w:rPr>
        <w:t>Артериальное давление 115/70 мм. рт. ст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591905" w:rsidRDefault="00591905" w:rsidP="00591905">
      <w:pPr>
        <w:rPr>
          <w:sz w:val="28"/>
          <w:szCs w:val="28"/>
        </w:rPr>
      </w:pPr>
      <w:r>
        <w:rPr>
          <w:sz w:val="28"/>
          <w:szCs w:val="28"/>
        </w:rPr>
        <w:t xml:space="preserve">Видимой пульсации в области сердца не определяется. При пальпации верхушечный толчок определяется в пятом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 на 1,5 см </w:t>
      </w:r>
      <w:proofErr w:type="spellStart"/>
      <w:r>
        <w:rPr>
          <w:sz w:val="28"/>
          <w:szCs w:val="28"/>
        </w:rPr>
        <w:t>кнутри</w:t>
      </w:r>
      <w:proofErr w:type="spellEnd"/>
      <w:r>
        <w:rPr>
          <w:sz w:val="28"/>
          <w:szCs w:val="28"/>
        </w:rPr>
        <w:t xml:space="preserve"> от срединно-ключичной линии, умеренной силы, резистентный. </w:t>
      </w:r>
    </w:p>
    <w:p w:rsidR="00591905" w:rsidRDefault="00591905" w:rsidP="00591905">
      <w:pPr>
        <w:rPr>
          <w:sz w:val="28"/>
          <w:szCs w:val="28"/>
        </w:rPr>
      </w:pPr>
      <w:r>
        <w:rPr>
          <w:sz w:val="28"/>
          <w:szCs w:val="28"/>
        </w:rPr>
        <w:t>При перкуссии границы сердца в пределах нормы.</w:t>
      </w:r>
    </w:p>
    <w:p w:rsidR="00591905" w:rsidRDefault="00591905" w:rsidP="00591905">
      <w:pPr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тоны сердца ритмичные, ясные,  шумов нет. </w:t>
      </w:r>
    </w:p>
    <w:p w:rsidR="00591905" w:rsidRDefault="0069211B" w:rsidP="00591905">
      <w:pPr>
        <w:rPr>
          <w:sz w:val="28"/>
          <w:szCs w:val="28"/>
        </w:rPr>
      </w:pPr>
      <w:r>
        <w:rPr>
          <w:sz w:val="28"/>
          <w:szCs w:val="28"/>
        </w:rPr>
        <w:t>Частота сердечных сокращений 62</w:t>
      </w:r>
      <w:r w:rsidR="00591905">
        <w:rPr>
          <w:sz w:val="28"/>
          <w:szCs w:val="28"/>
        </w:rPr>
        <w:t xml:space="preserve"> ударов в минуту. </w:t>
      </w:r>
    </w:p>
    <w:p w:rsidR="0069211B" w:rsidRDefault="0069211B" w:rsidP="0069211B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Система органов желудочно-кишечного тракта</w:t>
      </w:r>
    </w:p>
    <w:p w:rsidR="0069211B" w:rsidRDefault="0069211B" w:rsidP="006921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Слизистая оболочка полости рта бледно-розового цвета. Трещины, изъязвления, высыпания отсутствуют.</w:t>
      </w:r>
    </w:p>
    <w:p w:rsidR="0069211B" w:rsidRDefault="0069211B" w:rsidP="0069211B">
      <w:pPr>
        <w:rPr>
          <w:sz w:val="28"/>
          <w:szCs w:val="28"/>
        </w:rPr>
      </w:pPr>
      <w:r>
        <w:rPr>
          <w:sz w:val="28"/>
          <w:szCs w:val="28"/>
        </w:rPr>
        <w:t xml:space="preserve">Язык розового цвета, влажный, не обложен. </w:t>
      </w:r>
    </w:p>
    <w:p w:rsidR="0069211B" w:rsidRDefault="00B17FDB" w:rsidP="0069211B">
      <w:pPr>
        <w:rPr>
          <w:sz w:val="28"/>
          <w:szCs w:val="28"/>
        </w:rPr>
      </w:pPr>
      <w:r>
        <w:rPr>
          <w:sz w:val="28"/>
          <w:szCs w:val="28"/>
        </w:rPr>
        <w:t>Живот округлой</w:t>
      </w:r>
      <w:r w:rsidR="0069211B">
        <w:rPr>
          <w:sz w:val="28"/>
          <w:szCs w:val="28"/>
        </w:rPr>
        <w:t xml:space="preserve"> формы,</w:t>
      </w:r>
      <w:r>
        <w:rPr>
          <w:sz w:val="28"/>
          <w:szCs w:val="28"/>
        </w:rPr>
        <w:t xml:space="preserve"> симметричный,</w:t>
      </w:r>
      <w:r w:rsidR="0069211B">
        <w:rPr>
          <w:sz w:val="28"/>
          <w:szCs w:val="28"/>
        </w:rPr>
        <w:t xml:space="preserve"> мягкий, не вздут, участвует в акте дыхания, при поверхностной и глубокой пальпации безболезненный. Перистальтика удовлетворительная. </w:t>
      </w:r>
    </w:p>
    <w:p w:rsidR="0069211B" w:rsidRDefault="002E054F" w:rsidP="0069211B">
      <w:pPr>
        <w:rPr>
          <w:sz w:val="28"/>
          <w:szCs w:val="28"/>
        </w:rPr>
      </w:pPr>
      <w:r>
        <w:rPr>
          <w:sz w:val="28"/>
          <w:szCs w:val="28"/>
        </w:rPr>
        <w:t>Нижний край печени при пальпации не выступает за край реберной дуги, безболезненный</w:t>
      </w:r>
      <w:r w:rsidR="0069211B">
        <w:rPr>
          <w:sz w:val="28"/>
          <w:szCs w:val="28"/>
        </w:rPr>
        <w:t>. Селезенка не пальпируется. Симптомов раздражения брюшины нет.</w:t>
      </w:r>
    </w:p>
    <w:p w:rsidR="002E054F" w:rsidRDefault="002E054F" w:rsidP="002E05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Система органов мочевыделения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Мочеиспускание  свободное, безболезненное. Симптом поколачивания с обеих сторон отрицательный.  </w:t>
      </w:r>
      <w:r w:rsidR="00097740">
        <w:rPr>
          <w:sz w:val="28"/>
          <w:szCs w:val="28"/>
        </w:rPr>
        <w:t>Диурез достаточный.</w:t>
      </w:r>
    </w:p>
    <w:p w:rsidR="00097740" w:rsidRDefault="00097740" w:rsidP="000977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Нервная система и органы чувств</w:t>
      </w:r>
    </w:p>
    <w:p w:rsidR="00097740" w:rsidRDefault="00097740" w:rsidP="00097740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При осмотре пациента  парезы, параличи, мышечная атрофия, фибриллярные подёргивания, судороги отсутствуют.</w:t>
      </w:r>
      <w:r>
        <w:rPr>
          <w:bCs/>
          <w:sz w:val="28"/>
          <w:szCs w:val="28"/>
        </w:rPr>
        <w:t xml:space="preserve"> Менингеальные симптомы не определяются. Зрачки 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=</w:t>
      </w:r>
      <w:r>
        <w:rPr>
          <w:bCs/>
          <w:sz w:val="28"/>
          <w:szCs w:val="28"/>
          <w:lang w:val="en-US"/>
        </w:rPr>
        <w:t>S</w:t>
      </w:r>
      <w:r>
        <w:rPr>
          <w:bCs/>
          <w:sz w:val="28"/>
          <w:szCs w:val="28"/>
        </w:rPr>
        <w:t xml:space="preserve">, фотореакция </w:t>
      </w:r>
      <w:proofErr w:type="gramStart"/>
      <w:r>
        <w:rPr>
          <w:bCs/>
          <w:sz w:val="28"/>
          <w:szCs w:val="28"/>
        </w:rPr>
        <w:t>сохранена</w:t>
      </w:r>
      <w:proofErr w:type="gramEnd"/>
      <w:r>
        <w:rPr>
          <w:bCs/>
          <w:sz w:val="28"/>
          <w:szCs w:val="28"/>
        </w:rPr>
        <w:t xml:space="preserve">. Лицо симметричное, язык по средней линии. Мышечная сила, сухожильные рефлексы одинаковые со всех сторон. Глотание не нарушено, тазовых расстройств не отмечается. В позе </w:t>
      </w:r>
      <w:proofErr w:type="spellStart"/>
      <w:r>
        <w:rPr>
          <w:bCs/>
          <w:sz w:val="28"/>
          <w:szCs w:val="28"/>
        </w:rPr>
        <w:t>Ромберга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устойчив</w:t>
      </w:r>
      <w:proofErr w:type="gramEnd"/>
      <w:r>
        <w:rPr>
          <w:bCs/>
          <w:sz w:val="28"/>
          <w:szCs w:val="28"/>
        </w:rPr>
        <w:t xml:space="preserve">, пальценосовую пробу выполняет хорошо. Обоняние и вкус не </w:t>
      </w:r>
      <w:proofErr w:type="gramStart"/>
      <w:r>
        <w:rPr>
          <w:bCs/>
          <w:sz w:val="28"/>
          <w:szCs w:val="28"/>
        </w:rPr>
        <w:t>нарушены</w:t>
      </w:r>
      <w:proofErr w:type="gramEnd"/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При пальпации по ходу нервных стволов болезненность не определяется.</w:t>
      </w:r>
    </w:p>
    <w:p w:rsidR="00850E52" w:rsidRPr="00850E52" w:rsidRDefault="00850E52" w:rsidP="00097740">
      <w:pPr>
        <w:rPr>
          <w:sz w:val="28"/>
          <w:szCs w:val="28"/>
          <w:lang w:val="en-US"/>
        </w:rPr>
      </w:pPr>
    </w:p>
    <w:p w:rsidR="00097740" w:rsidRPr="00C00CBA" w:rsidRDefault="00EE7712" w:rsidP="00097740">
      <w:pPr>
        <w:jc w:val="center"/>
        <w:rPr>
          <w:b/>
          <w:sz w:val="36"/>
          <w:szCs w:val="36"/>
        </w:rPr>
      </w:pPr>
      <w:r w:rsidRPr="00C00CBA">
        <w:rPr>
          <w:b/>
          <w:sz w:val="36"/>
          <w:szCs w:val="36"/>
        </w:rPr>
        <w:t>Обоснование предварительного</w:t>
      </w:r>
      <w:r w:rsidR="00097740" w:rsidRPr="00C00CBA">
        <w:rPr>
          <w:b/>
          <w:sz w:val="36"/>
          <w:szCs w:val="36"/>
        </w:rPr>
        <w:t xml:space="preserve"> диагноза</w:t>
      </w:r>
    </w:p>
    <w:p w:rsidR="00097740" w:rsidRDefault="00F44623" w:rsidP="0093327D">
      <w:pPr>
        <w:rPr>
          <w:sz w:val="28"/>
          <w:szCs w:val="28"/>
        </w:rPr>
      </w:pPr>
      <w:r>
        <w:rPr>
          <w:sz w:val="28"/>
          <w:szCs w:val="28"/>
        </w:rPr>
        <w:t>На основании жалоб больного (на кашель с небольшим количеством трудноотделяемой мокроты, чаще появляющийся к вечеру), анамнеза настоящего заболевания (</w:t>
      </w:r>
      <w:r w:rsidR="006F7F72">
        <w:rPr>
          <w:sz w:val="28"/>
          <w:szCs w:val="28"/>
        </w:rPr>
        <w:t xml:space="preserve">пациент </w:t>
      </w:r>
      <w:proofErr w:type="gramStart"/>
      <w:r w:rsidR="006F7F72">
        <w:rPr>
          <w:sz w:val="28"/>
          <w:szCs w:val="28"/>
          <w:lang w:val="en-US"/>
        </w:rPr>
        <w:t>c</w:t>
      </w:r>
      <w:proofErr w:type="gramEnd"/>
      <w:r w:rsidR="006F7F72">
        <w:rPr>
          <w:sz w:val="28"/>
          <w:szCs w:val="28"/>
        </w:rPr>
        <w:t>читает себя больным с 29.10.2013 г., когда на ф</w:t>
      </w:r>
      <w:r w:rsidR="00454E4F">
        <w:rPr>
          <w:sz w:val="28"/>
          <w:szCs w:val="28"/>
        </w:rPr>
        <w:t xml:space="preserve">оне полного здоровья  </w:t>
      </w:r>
      <w:r w:rsidR="00454E4F" w:rsidRPr="00454E4F">
        <w:rPr>
          <w:sz w:val="28"/>
          <w:szCs w:val="28"/>
        </w:rPr>
        <w:t>недомогание, слабость, вялость, несильную головную боль, усиливающуюся вечером, чувство першения в горле</w:t>
      </w:r>
      <w:r w:rsidR="006F7F72">
        <w:rPr>
          <w:sz w:val="28"/>
          <w:szCs w:val="28"/>
        </w:rPr>
        <w:t>.</w:t>
      </w:r>
      <w:r w:rsidR="00165220" w:rsidRPr="00165220">
        <w:rPr>
          <w:sz w:val="28"/>
          <w:szCs w:val="28"/>
        </w:rPr>
        <w:t xml:space="preserve"> 01.11.2013 г. общее недомогание и головная боль усилились, появилась резкая боль в горле при глотании, з</w:t>
      </w:r>
      <w:r w:rsidR="00165220">
        <w:rPr>
          <w:sz w:val="28"/>
          <w:szCs w:val="28"/>
        </w:rPr>
        <w:t xml:space="preserve">аложенность носа, озноб, </w:t>
      </w:r>
      <w:proofErr w:type="gramStart"/>
      <w:r w:rsidR="00165220">
        <w:rPr>
          <w:sz w:val="28"/>
          <w:szCs w:val="28"/>
        </w:rPr>
        <w:t>температура тела повысилась до</w:t>
      </w:r>
      <w:r w:rsidR="00165220" w:rsidRPr="00165220">
        <w:rPr>
          <w:sz w:val="28"/>
          <w:szCs w:val="28"/>
        </w:rPr>
        <w:t xml:space="preserve"> 39,6 0С)</w:t>
      </w:r>
      <w:r w:rsidR="0093327D">
        <w:rPr>
          <w:sz w:val="28"/>
          <w:szCs w:val="28"/>
        </w:rPr>
        <w:t xml:space="preserve">, </w:t>
      </w:r>
      <w:r w:rsidR="00BB0FB2">
        <w:rPr>
          <w:sz w:val="28"/>
          <w:szCs w:val="28"/>
        </w:rPr>
        <w:t xml:space="preserve">данных эпидемиологического анамнеза (пациент относится к </w:t>
      </w:r>
      <w:proofErr w:type="spellStart"/>
      <w:r w:rsidR="00BB0FB2">
        <w:rPr>
          <w:sz w:val="28"/>
          <w:szCs w:val="28"/>
        </w:rPr>
        <w:t>коррегированному</w:t>
      </w:r>
      <w:proofErr w:type="spellEnd"/>
      <w:r w:rsidR="00BB0FB2">
        <w:rPr>
          <w:sz w:val="28"/>
          <w:szCs w:val="28"/>
        </w:rPr>
        <w:t xml:space="preserve"> контингенту – проживает </w:t>
      </w:r>
      <w:r w:rsidR="00255641">
        <w:rPr>
          <w:sz w:val="28"/>
          <w:szCs w:val="28"/>
        </w:rPr>
        <w:t>в общежитии, о</w:t>
      </w:r>
      <w:r w:rsidR="00BB0FB2">
        <w:rPr>
          <w:sz w:val="28"/>
          <w:szCs w:val="28"/>
        </w:rPr>
        <w:t xml:space="preserve">тмечает, что за несколько дней до появления у него первых симптомов, заболело двое соседей, один из них </w:t>
      </w:r>
      <w:r w:rsidR="00F00D76">
        <w:rPr>
          <w:sz w:val="28"/>
          <w:szCs w:val="28"/>
        </w:rPr>
        <w:t>пневмонией (со слов пациента), т</w:t>
      </w:r>
      <w:r w:rsidR="00BB0FB2">
        <w:rPr>
          <w:sz w:val="28"/>
          <w:szCs w:val="28"/>
        </w:rPr>
        <w:t>акже отмечает постоянные переохлаждения)</w:t>
      </w:r>
      <w:r w:rsidR="00F00D76">
        <w:rPr>
          <w:sz w:val="28"/>
          <w:szCs w:val="28"/>
        </w:rPr>
        <w:t>, данных объективного обследования (</w:t>
      </w:r>
      <w:r w:rsidR="00186A4E">
        <w:rPr>
          <w:sz w:val="28"/>
          <w:szCs w:val="28"/>
        </w:rPr>
        <w:t>г</w:t>
      </w:r>
      <w:r w:rsidR="00F00D76">
        <w:rPr>
          <w:sz w:val="28"/>
          <w:szCs w:val="28"/>
        </w:rPr>
        <w:t>олосовое дрожание усилено с двух сторон в нижних отделах обоих легких</w:t>
      </w:r>
      <w:r w:rsidR="00255641">
        <w:rPr>
          <w:sz w:val="28"/>
          <w:szCs w:val="28"/>
        </w:rPr>
        <w:t>, п</w:t>
      </w:r>
      <w:r w:rsidR="00F00D76">
        <w:rPr>
          <w:sz w:val="28"/>
          <w:szCs w:val="28"/>
        </w:rPr>
        <w:t>ри сравнительной перкуссии на</w:t>
      </w:r>
      <w:proofErr w:type="gramEnd"/>
      <w:r w:rsidR="00F00D76">
        <w:rPr>
          <w:sz w:val="28"/>
          <w:szCs w:val="28"/>
        </w:rPr>
        <w:t xml:space="preserve"> </w:t>
      </w:r>
      <w:proofErr w:type="gramStart"/>
      <w:r w:rsidR="00F00D76">
        <w:rPr>
          <w:sz w:val="28"/>
          <w:szCs w:val="28"/>
        </w:rPr>
        <w:t>симметричных участках грудной клетки определяется ясный легочный звук, с двух сторон в нижних отделах обоих легких</w:t>
      </w:r>
      <w:r w:rsidR="00255641">
        <w:rPr>
          <w:sz w:val="28"/>
          <w:szCs w:val="28"/>
        </w:rPr>
        <w:t xml:space="preserve"> притупление легочного звука, п</w:t>
      </w:r>
      <w:r w:rsidR="00F00D76">
        <w:rPr>
          <w:sz w:val="28"/>
          <w:szCs w:val="28"/>
        </w:rPr>
        <w:t>ри  аускультации по всем полям лёгких выслушивается везикулярное дыхание, жесткое дыхание в нижних отделах обоих легких</w:t>
      </w:r>
      <w:r w:rsidR="00186A4E">
        <w:rPr>
          <w:sz w:val="28"/>
          <w:szCs w:val="28"/>
        </w:rPr>
        <w:t>, в</w:t>
      </w:r>
      <w:r w:rsidR="00F00D76">
        <w:rPr>
          <w:sz w:val="28"/>
          <w:szCs w:val="28"/>
        </w:rPr>
        <w:t xml:space="preserve"> нижних отделах обоих легких по задней поверхности больше слева единичные сухие хрипы</w:t>
      </w:r>
      <w:r w:rsidR="00186A4E">
        <w:rPr>
          <w:sz w:val="28"/>
          <w:szCs w:val="28"/>
        </w:rPr>
        <w:t xml:space="preserve">) можно поставить предварительный диагноз: </w:t>
      </w:r>
      <w:proofErr w:type="spellStart"/>
      <w:r w:rsidR="00186A4E">
        <w:rPr>
          <w:sz w:val="28"/>
          <w:szCs w:val="28"/>
        </w:rPr>
        <w:t>внегоспитальная</w:t>
      </w:r>
      <w:proofErr w:type="spellEnd"/>
      <w:r w:rsidR="00186A4E">
        <w:rPr>
          <w:sz w:val="28"/>
          <w:szCs w:val="28"/>
        </w:rPr>
        <w:t xml:space="preserve"> двухсторонняя нижнедолевая пневмония.</w:t>
      </w:r>
      <w:proofErr w:type="gramEnd"/>
    </w:p>
    <w:p w:rsidR="00255641" w:rsidRDefault="00255641" w:rsidP="002556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План обследования и лечения</w:t>
      </w:r>
    </w:p>
    <w:p w:rsidR="00255641" w:rsidRDefault="00255641" w:rsidP="0025564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 обследования:</w:t>
      </w:r>
    </w:p>
    <w:p w:rsidR="00255641" w:rsidRDefault="00692264" w:rsidP="00255641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1. Общий анализ крови </w:t>
      </w:r>
    </w:p>
    <w:p w:rsidR="00255641" w:rsidRPr="00C63F2B" w:rsidRDefault="00692264" w:rsidP="00255641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2. Общий анализ мочи</w:t>
      </w:r>
    </w:p>
    <w:p w:rsidR="00255641" w:rsidRDefault="00255641" w:rsidP="00C63F2B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95B">
        <w:rPr>
          <w:sz w:val="28"/>
          <w:szCs w:val="28"/>
        </w:rPr>
        <w:t xml:space="preserve">        3</w:t>
      </w:r>
      <w:r>
        <w:rPr>
          <w:sz w:val="28"/>
          <w:szCs w:val="28"/>
        </w:rPr>
        <w:t>. Рентгенография органов грудной клетки.</w:t>
      </w:r>
    </w:p>
    <w:p w:rsidR="00255641" w:rsidRDefault="00DF695B" w:rsidP="00255641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255641">
        <w:rPr>
          <w:sz w:val="28"/>
          <w:szCs w:val="28"/>
        </w:rPr>
        <w:t xml:space="preserve">. Посев мокроты на микрофлору. </w:t>
      </w:r>
    </w:p>
    <w:p w:rsidR="00255641" w:rsidRDefault="00DF695B" w:rsidP="00C63F2B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255641">
        <w:rPr>
          <w:sz w:val="28"/>
          <w:szCs w:val="28"/>
        </w:rPr>
        <w:t xml:space="preserve">. </w:t>
      </w:r>
      <w:proofErr w:type="spellStart"/>
      <w:r w:rsidR="00255641">
        <w:rPr>
          <w:sz w:val="28"/>
          <w:szCs w:val="28"/>
        </w:rPr>
        <w:t>Бактериоскопическое</w:t>
      </w:r>
      <w:proofErr w:type="spellEnd"/>
      <w:r w:rsidR="00255641">
        <w:rPr>
          <w:sz w:val="28"/>
          <w:szCs w:val="28"/>
        </w:rPr>
        <w:t xml:space="preserve"> ис</w:t>
      </w:r>
      <w:r w:rsidR="00C63F2B">
        <w:rPr>
          <w:sz w:val="28"/>
          <w:szCs w:val="28"/>
        </w:rPr>
        <w:t>следование мокроты на туберкулёз</w:t>
      </w:r>
    </w:p>
    <w:p w:rsidR="00255641" w:rsidRDefault="00DF695B" w:rsidP="00C63F2B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255641">
        <w:rPr>
          <w:sz w:val="28"/>
          <w:szCs w:val="28"/>
        </w:rPr>
        <w:t xml:space="preserve">. Анализ крови на </w:t>
      </w:r>
      <w:r w:rsidR="00255641">
        <w:rPr>
          <w:sz w:val="28"/>
          <w:szCs w:val="28"/>
          <w:lang w:val="en-US"/>
        </w:rPr>
        <w:t>RW</w:t>
      </w:r>
    </w:p>
    <w:p w:rsidR="00DF695B" w:rsidRPr="00DF695B" w:rsidRDefault="00DF695B" w:rsidP="00C63F2B">
      <w:pPr>
        <w:pStyle w:val="11"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7. Кровь на </w:t>
      </w:r>
      <w:proofErr w:type="gramStart"/>
      <w:r>
        <w:rPr>
          <w:sz w:val="28"/>
          <w:szCs w:val="28"/>
        </w:rPr>
        <w:t>β-</w:t>
      </w:r>
      <w:proofErr w:type="spellStart"/>
      <w:proofErr w:type="gramEnd"/>
      <w:r>
        <w:rPr>
          <w:sz w:val="28"/>
          <w:szCs w:val="28"/>
        </w:rPr>
        <w:t>лакталазную</w:t>
      </w:r>
      <w:proofErr w:type="spellEnd"/>
      <w:r>
        <w:rPr>
          <w:sz w:val="28"/>
          <w:szCs w:val="28"/>
        </w:rPr>
        <w:t xml:space="preserve"> активность.</w:t>
      </w:r>
    </w:p>
    <w:p w:rsidR="00255641" w:rsidRDefault="00255641" w:rsidP="00255641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План лечения</w:t>
      </w:r>
    </w:p>
    <w:p w:rsidR="00255641" w:rsidRPr="006E179C" w:rsidRDefault="00255641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1. Режим палатный</w:t>
      </w:r>
      <w:r w:rsidR="006E179C">
        <w:rPr>
          <w:sz w:val="28"/>
          <w:szCs w:val="28"/>
        </w:rPr>
        <w:t xml:space="preserve"> </w:t>
      </w:r>
      <w:r w:rsidR="006E179C">
        <w:rPr>
          <w:sz w:val="28"/>
          <w:szCs w:val="28"/>
          <w:lang w:val="en-US"/>
        </w:rPr>
        <w:t>II</w:t>
      </w:r>
      <w:proofErr w:type="gramStart"/>
      <w:r w:rsidR="006E179C">
        <w:rPr>
          <w:sz w:val="28"/>
          <w:szCs w:val="28"/>
        </w:rPr>
        <w:t>Б</w:t>
      </w:r>
      <w:proofErr w:type="gramEnd"/>
    </w:p>
    <w:p w:rsidR="00255641" w:rsidRDefault="00255641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2. Лечебное питание: стол Б.</w:t>
      </w:r>
    </w:p>
    <w:p w:rsidR="00255641" w:rsidRDefault="00255641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3. Этиотропная терапия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255641" w:rsidRDefault="00255641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Sol</w:t>
      </w:r>
      <w:r w:rsidR="00FB6A6E">
        <w:rPr>
          <w:sz w:val="28"/>
          <w:szCs w:val="28"/>
        </w:rPr>
        <w:t xml:space="preserve">. </w:t>
      </w:r>
      <w:proofErr w:type="spellStart"/>
      <w:r w:rsidR="00FB6A6E">
        <w:rPr>
          <w:sz w:val="28"/>
          <w:szCs w:val="28"/>
        </w:rPr>
        <w:t>Cef</w:t>
      </w:r>
      <w:r w:rsidR="00FB6A6E">
        <w:rPr>
          <w:sz w:val="28"/>
          <w:szCs w:val="28"/>
          <w:lang w:val="en-US"/>
        </w:rPr>
        <w:t>otaximi</w:t>
      </w:r>
      <w:proofErr w:type="spellEnd"/>
      <w:r w:rsidRPr="00255641">
        <w:rPr>
          <w:sz w:val="28"/>
          <w:szCs w:val="28"/>
        </w:rPr>
        <w:t xml:space="preserve"> </w:t>
      </w:r>
      <w:r w:rsidR="00FB6A6E" w:rsidRPr="001618F0">
        <w:rPr>
          <w:sz w:val="28"/>
          <w:szCs w:val="28"/>
        </w:rPr>
        <w:t>1</w:t>
      </w:r>
      <w:proofErr w:type="gramStart"/>
      <w:r w:rsidR="00FB6A6E">
        <w:rPr>
          <w:sz w:val="28"/>
          <w:szCs w:val="28"/>
        </w:rPr>
        <w:t>,0</w:t>
      </w:r>
      <w:proofErr w:type="gramEnd"/>
      <w:r w:rsidR="00FB6A6E">
        <w:rPr>
          <w:sz w:val="28"/>
          <w:szCs w:val="28"/>
        </w:rPr>
        <w:t xml:space="preserve">* </w:t>
      </w:r>
      <w:r w:rsidR="00FB6A6E" w:rsidRPr="001618F0">
        <w:rPr>
          <w:sz w:val="28"/>
          <w:szCs w:val="28"/>
        </w:rPr>
        <w:t>3</w:t>
      </w:r>
      <w:r>
        <w:rPr>
          <w:sz w:val="28"/>
          <w:szCs w:val="28"/>
        </w:rPr>
        <w:t xml:space="preserve"> раз в день </w:t>
      </w:r>
      <w:r w:rsidR="00FB6A6E">
        <w:rPr>
          <w:sz w:val="28"/>
          <w:szCs w:val="28"/>
        </w:rPr>
        <w:t>внутривенно</w:t>
      </w:r>
      <w:r>
        <w:rPr>
          <w:sz w:val="28"/>
          <w:szCs w:val="28"/>
        </w:rPr>
        <w:t>.</w:t>
      </w:r>
    </w:p>
    <w:p w:rsidR="004F69AB" w:rsidRPr="004F69AB" w:rsidRDefault="004F69AB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4F69A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Sumamedi</w:t>
      </w:r>
      <w:proofErr w:type="spellEnd"/>
      <w:r w:rsidRPr="004F69AB">
        <w:rPr>
          <w:sz w:val="28"/>
          <w:szCs w:val="28"/>
        </w:rPr>
        <w:t xml:space="preserve"> 0</w:t>
      </w:r>
      <w:proofErr w:type="gramStart"/>
      <w:r w:rsidRPr="004F69AB">
        <w:rPr>
          <w:sz w:val="28"/>
          <w:szCs w:val="28"/>
        </w:rPr>
        <w:t>,5</w:t>
      </w:r>
      <w:proofErr w:type="gramEnd"/>
      <w:r w:rsidRPr="004F69AB">
        <w:rPr>
          <w:sz w:val="28"/>
          <w:szCs w:val="28"/>
        </w:rPr>
        <w:t xml:space="preserve"> 1 </w:t>
      </w:r>
      <w:r w:rsidR="00E77EF4">
        <w:rPr>
          <w:sz w:val="28"/>
          <w:szCs w:val="28"/>
        </w:rPr>
        <w:t xml:space="preserve">раз в день </w:t>
      </w:r>
      <w:r w:rsidR="00E77EF4">
        <w:rPr>
          <w:sz w:val="26"/>
          <w:szCs w:val="26"/>
        </w:rPr>
        <w:t xml:space="preserve">внутривенно </w:t>
      </w:r>
      <w:proofErr w:type="spellStart"/>
      <w:r w:rsidR="00E77EF4">
        <w:rPr>
          <w:sz w:val="26"/>
          <w:szCs w:val="26"/>
        </w:rPr>
        <w:t>капельно</w:t>
      </w:r>
      <w:proofErr w:type="spellEnd"/>
      <w:r w:rsidR="00E77EF4">
        <w:rPr>
          <w:sz w:val="26"/>
          <w:szCs w:val="26"/>
        </w:rPr>
        <w:t xml:space="preserve"> медленно в разведении 400 мл 0,9% раствора натрия хлорида</w:t>
      </w:r>
    </w:p>
    <w:p w:rsidR="00BB585D" w:rsidRDefault="00255641" w:rsidP="00255641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4. Патогенетическая терапия:</w:t>
      </w:r>
    </w:p>
    <w:p w:rsidR="00BB585D" w:rsidRPr="00F352A9" w:rsidRDefault="00255641" w:rsidP="00BB585D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85D">
        <w:rPr>
          <w:sz w:val="28"/>
          <w:szCs w:val="28"/>
        </w:rPr>
        <w:t xml:space="preserve">. </w:t>
      </w:r>
      <w:proofErr w:type="spellStart"/>
      <w:r w:rsidR="00BB585D">
        <w:rPr>
          <w:sz w:val="28"/>
          <w:szCs w:val="28"/>
        </w:rPr>
        <w:t>Инфузионная</w:t>
      </w:r>
      <w:proofErr w:type="spellEnd"/>
      <w:r w:rsidR="00BB585D">
        <w:rPr>
          <w:sz w:val="28"/>
          <w:szCs w:val="28"/>
        </w:rPr>
        <w:t xml:space="preserve"> терапия: внутривенно </w:t>
      </w:r>
      <w:proofErr w:type="spellStart"/>
      <w:r w:rsidR="00BB585D">
        <w:rPr>
          <w:sz w:val="28"/>
          <w:szCs w:val="28"/>
        </w:rPr>
        <w:t>капельно</w:t>
      </w:r>
      <w:proofErr w:type="spellEnd"/>
      <w:r w:rsidR="00BB585D">
        <w:rPr>
          <w:sz w:val="28"/>
          <w:szCs w:val="28"/>
        </w:rPr>
        <w:t xml:space="preserve"> 0,9% р-р </w:t>
      </w:r>
      <w:proofErr w:type="spellStart"/>
      <w:r w:rsidR="00BB585D">
        <w:rPr>
          <w:sz w:val="28"/>
          <w:szCs w:val="28"/>
          <w:lang w:val="en-US"/>
        </w:rPr>
        <w:t>NaCl</w:t>
      </w:r>
      <w:proofErr w:type="spellEnd"/>
      <w:r w:rsidR="00BB585D" w:rsidRPr="00F352A9">
        <w:rPr>
          <w:sz w:val="28"/>
          <w:szCs w:val="28"/>
        </w:rPr>
        <w:t xml:space="preserve"> 400,0 </w:t>
      </w:r>
      <w:r w:rsidR="00BB585D">
        <w:rPr>
          <w:sz w:val="28"/>
          <w:szCs w:val="28"/>
          <w:lang w:val="en-US"/>
        </w:rPr>
        <w:t>ml</w:t>
      </w:r>
    </w:p>
    <w:p w:rsidR="00BB585D" w:rsidRPr="00BB585D" w:rsidRDefault="00BB585D" w:rsidP="00BB585D">
      <w:pPr>
        <w:pStyle w:val="11"/>
        <w:spacing w:line="240" w:lineRule="auto"/>
        <w:ind w:left="567" w:firstLine="0"/>
        <w:rPr>
          <w:sz w:val="28"/>
          <w:szCs w:val="28"/>
          <w:lang w:val="en-US"/>
        </w:rPr>
      </w:pPr>
      <w:r w:rsidRPr="00BB585D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lang w:val="en-US"/>
        </w:rPr>
        <w:t xml:space="preserve">5% </w:t>
      </w:r>
      <w:r>
        <w:rPr>
          <w:sz w:val="28"/>
          <w:szCs w:val="28"/>
        </w:rPr>
        <w:t>р-р глюкозы 400</w:t>
      </w:r>
      <w:proofErr w:type="gramStart"/>
      <w:r>
        <w:rPr>
          <w:sz w:val="28"/>
          <w:szCs w:val="28"/>
        </w:rPr>
        <w:t>,0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ml</w:t>
      </w:r>
    </w:p>
    <w:p w:rsidR="00255641" w:rsidRDefault="00255641" w:rsidP="00255641">
      <w:pPr>
        <w:pStyle w:val="11"/>
        <w:spacing w:line="240" w:lineRule="auto"/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BB585D" w:rsidRDefault="001618F0" w:rsidP="006B7A74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5.</w:t>
      </w:r>
      <w:r w:rsidR="00BB585D">
        <w:rPr>
          <w:sz w:val="28"/>
          <w:szCs w:val="28"/>
        </w:rPr>
        <w:t>Симптоматическая терапия:</w:t>
      </w:r>
    </w:p>
    <w:p w:rsidR="006B7A74" w:rsidRPr="006B7A74" w:rsidRDefault="001618F0" w:rsidP="006B7A74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Литическая смесь </w:t>
      </w:r>
      <w:r w:rsidR="00B56A99">
        <w:rPr>
          <w:sz w:val="28"/>
          <w:szCs w:val="28"/>
        </w:rPr>
        <w:t>при</w:t>
      </w:r>
      <w:r w:rsidR="00F513CF">
        <w:rPr>
          <w:sz w:val="28"/>
          <w:szCs w:val="28"/>
        </w:rPr>
        <w:t xml:space="preserve"> повышении температуры выше 39</w:t>
      </w:r>
      <w:r w:rsidR="00B56A99">
        <w:rPr>
          <w:sz w:val="28"/>
          <w:szCs w:val="28"/>
          <w:vertAlign w:val="superscript"/>
        </w:rPr>
        <w:t>0</w:t>
      </w:r>
      <w:r w:rsidR="00B56A99">
        <w:rPr>
          <w:sz w:val="28"/>
          <w:szCs w:val="28"/>
        </w:rPr>
        <w:t xml:space="preserve">С и при болях </w:t>
      </w:r>
      <w:r>
        <w:rPr>
          <w:sz w:val="28"/>
          <w:szCs w:val="28"/>
        </w:rPr>
        <w:t>(</w:t>
      </w:r>
      <w:r w:rsidR="006B7A74">
        <w:rPr>
          <w:sz w:val="28"/>
          <w:szCs w:val="28"/>
          <w:lang w:val="en-US"/>
        </w:rPr>
        <w:t>Sol</w:t>
      </w:r>
      <w:r w:rsidR="006B7A74" w:rsidRPr="006B7A74">
        <w:rPr>
          <w:sz w:val="28"/>
          <w:szCs w:val="28"/>
        </w:rPr>
        <w:t>.</w:t>
      </w:r>
      <w:proofErr w:type="gramEnd"/>
      <w:r w:rsidR="006B7A74">
        <w:rPr>
          <w:sz w:val="28"/>
          <w:szCs w:val="28"/>
        </w:rPr>
        <w:t xml:space="preserve"> </w:t>
      </w:r>
      <w:proofErr w:type="spellStart"/>
      <w:r w:rsidR="006B7A74">
        <w:rPr>
          <w:sz w:val="28"/>
          <w:szCs w:val="28"/>
          <w:lang w:val="en-US"/>
        </w:rPr>
        <w:t>Analgini</w:t>
      </w:r>
      <w:proofErr w:type="spellEnd"/>
      <w:r w:rsidR="006B7A74">
        <w:rPr>
          <w:sz w:val="28"/>
          <w:szCs w:val="28"/>
        </w:rPr>
        <w:t xml:space="preserve">  50% 2 </w:t>
      </w:r>
      <w:r w:rsidR="006B7A74">
        <w:rPr>
          <w:sz w:val="28"/>
          <w:szCs w:val="28"/>
          <w:lang w:val="en-US"/>
        </w:rPr>
        <w:t>ml</w:t>
      </w:r>
      <w:r w:rsidR="006B7A74" w:rsidRPr="006B7A74">
        <w:rPr>
          <w:sz w:val="28"/>
          <w:szCs w:val="28"/>
        </w:rPr>
        <w:t>;</w:t>
      </w:r>
    </w:p>
    <w:p w:rsidR="006B7A74" w:rsidRPr="006B7A74" w:rsidRDefault="006B7A74" w:rsidP="006B7A74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6B7A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Papaverini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hydrochloridi</w:t>
      </w:r>
      <w:proofErr w:type="spellEnd"/>
      <w:r w:rsidR="00DC28CD">
        <w:rPr>
          <w:sz w:val="28"/>
          <w:szCs w:val="28"/>
        </w:rPr>
        <w:t xml:space="preserve"> 2% 2 </w:t>
      </w:r>
      <w:r w:rsidR="00DC28CD">
        <w:rPr>
          <w:sz w:val="28"/>
          <w:szCs w:val="28"/>
          <w:lang w:val="en-US"/>
        </w:rPr>
        <w:t>ml</w:t>
      </w:r>
      <w:r w:rsidRPr="006B7A74">
        <w:rPr>
          <w:sz w:val="28"/>
          <w:szCs w:val="28"/>
        </w:rPr>
        <w:t>;</w:t>
      </w:r>
    </w:p>
    <w:p w:rsidR="006B7A74" w:rsidRPr="00523557" w:rsidRDefault="00DC28CD" w:rsidP="006B7A74">
      <w:pPr>
        <w:pStyle w:val="11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523557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Dimedroli</w:t>
      </w:r>
      <w:proofErr w:type="spellEnd"/>
      <w:r w:rsidRPr="005235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52355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ampullis</w:t>
      </w:r>
      <w:proofErr w:type="spellEnd"/>
      <w:r w:rsidRPr="00523557">
        <w:rPr>
          <w:sz w:val="28"/>
          <w:szCs w:val="28"/>
          <w:lang w:val="en-US"/>
        </w:rPr>
        <w:t xml:space="preserve"> 1% 1 </w:t>
      </w:r>
      <w:r>
        <w:rPr>
          <w:sz w:val="28"/>
          <w:szCs w:val="28"/>
          <w:lang w:val="en-US"/>
        </w:rPr>
        <w:t>ml</w:t>
      </w:r>
      <w:r w:rsidR="006B7A74" w:rsidRPr="00523557">
        <w:rPr>
          <w:sz w:val="28"/>
          <w:szCs w:val="28"/>
          <w:lang w:val="en-US"/>
        </w:rPr>
        <w:t>.</w:t>
      </w:r>
      <w:r w:rsidRPr="00523557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>внутримышечно</w:t>
      </w:r>
    </w:p>
    <w:p w:rsidR="00B5348E" w:rsidRPr="00E73642" w:rsidRDefault="00F352A9" w:rsidP="00BB585D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727E64" w:rsidRPr="00727E64">
        <w:rPr>
          <w:sz w:val="28"/>
          <w:szCs w:val="28"/>
        </w:rPr>
        <w:t></w:t>
      </w:r>
      <w:r w:rsidR="00727E64" w:rsidRPr="00727E64">
        <w:rPr>
          <w:sz w:val="28"/>
          <w:szCs w:val="28"/>
        </w:rPr>
        <w:tab/>
      </w:r>
      <w:proofErr w:type="spellStart"/>
      <w:r w:rsidR="00727E64" w:rsidRPr="00727E64">
        <w:rPr>
          <w:sz w:val="28"/>
          <w:szCs w:val="28"/>
        </w:rPr>
        <w:t>Tab</w:t>
      </w:r>
      <w:proofErr w:type="spellEnd"/>
      <w:r w:rsidR="00727E64" w:rsidRPr="00727E64">
        <w:rPr>
          <w:sz w:val="28"/>
          <w:szCs w:val="28"/>
        </w:rPr>
        <w:t xml:space="preserve">. </w:t>
      </w:r>
      <w:proofErr w:type="spellStart"/>
      <w:r w:rsidR="00727E64" w:rsidRPr="00727E64">
        <w:rPr>
          <w:sz w:val="28"/>
          <w:szCs w:val="28"/>
        </w:rPr>
        <w:t>Ambroksoli</w:t>
      </w:r>
      <w:proofErr w:type="spellEnd"/>
      <w:r w:rsidR="00727E64" w:rsidRPr="00727E64">
        <w:rPr>
          <w:sz w:val="28"/>
          <w:szCs w:val="28"/>
        </w:rPr>
        <w:t xml:space="preserve"> 0,3 х 3 раза в сутки (</w:t>
      </w:r>
      <w:proofErr w:type="spellStart"/>
      <w:r w:rsidR="00727E64" w:rsidRPr="00727E64">
        <w:rPr>
          <w:sz w:val="28"/>
          <w:szCs w:val="28"/>
        </w:rPr>
        <w:t>муколитическое</w:t>
      </w:r>
      <w:proofErr w:type="spellEnd"/>
      <w:r w:rsidR="00727E64" w:rsidRPr="00727E64">
        <w:rPr>
          <w:sz w:val="28"/>
          <w:szCs w:val="28"/>
        </w:rPr>
        <w:t xml:space="preserve"> средство для разжижения мокроты и облегчения ее откашливания).</w:t>
      </w:r>
    </w:p>
    <w:p w:rsidR="00255641" w:rsidRDefault="00255641" w:rsidP="00255641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618F0">
        <w:rPr>
          <w:sz w:val="28"/>
          <w:szCs w:val="28"/>
        </w:rPr>
        <w:t xml:space="preserve"> повышении температуры выше 38,5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</w:t>
      </w:r>
    </w:p>
    <w:p w:rsidR="00255641" w:rsidRDefault="00255641" w:rsidP="00255641">
      <w:pPr>
        <w:pStyle w:val="11"/>
        <w:spacing w:line="240" w:lineRule="auto"/>
        <w:ind w:left="567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Paracetamoli</w:t>
      </w:r>
      <w:proofErr w:type="spellEnd"/>
      <w:r w:rsidRPr="0025564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0.5</w:t>
      </w:r>
      <w:r>
        <w:rPr>
          <w:b/>
          <w:sz w:val="28"/>
          <w:szCs w:val="28"/>
        </w:rPr>
        <w:t xml:space="preserve"> </w:t>
      </w:r>
    </w:p>
    <w:p w:rsidR="00727E64" w:rsidRPr="00727E64" w:rsidRDefault="00727E64" w:rsidP="00727E64">
      <w:pPr>
        <w:pStyle w:val="11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727E64">
        <w:rPr>
          <w:sz w:val="28"/>
          <w:szCs w:val="28"/>
        </w:rPr>
        <w:t>Физиолечение</w:t>
      </w:r>
      <w:proofErr w:type="spellEnd"/>
      <w:r w:rsidRPr="00727E64">
        <w:rPr>
          <w:sz w:val="28"/>
          <w:szCs w:val="28"/>
        </w:rPr>
        <w:t>:</w:t>
      </w:r>
    </w:p>
    <w:p w:rsidR="00727E64" w:rsidRPr="00727E64" w:rsidRDefault="00727E64" w:rsidP="00727E64">
      <w:pPr>
        <w:pStyle w:val="11"/>
        <w:ind w:left="567"/>
        <w:rPr>
          <w:sz w:val="28"/>
          <w:szCs w:val="28"/>
        </w:rPr>
      </w:pPr>
      <w:r w:rsidRPr="00727E64">
        <w:rPr>
          <w:sz w:val="28"/>
          <w:szCs w:val="28"/>
        </w:rPr>
        <w:t></w:t>
      </w:r>
      <w:r w:rsidRPr="00727E64">
        <w:rPr>
          <w:sz w:val="28"/>
          <w:szCs w:val="28"/>
        </w:rPr>
        <w:tab/>
      </w:r>
      <w:proofErr w:type="spellStart"/>
      <w:r w:rsidRPr="00727E64">
        <w:rPr>
          <w:sz w:val="28"/>
          <w:szCs w:val="28"/>
        </w:rPr>
        <w:t>Фитоингаляции</w:t>
      </w:r>
      <w:proofErr w:type="spellEnd"/>
      <w:r w:rsidRPr="00727E64">
        <w:rPr>
          <w:sz w:val="28"/>
          <w:szCs w:val="28"/>
        </w:rPr>
        <w:t xml:space="preserve"> 1 раз в день №10;</w:t>
      </w:r>
    </w:p>
    <w:p w:rsidR="00727E64" w:rsidRPr="00727E64" w:rsidRDefault="00727E64" w:rsidP="00727E64">
      <w:pPr>
        <w:pStyle w:val="11"/>
        <w:ind w:left="567"/>
        <w:rPr>
          <w:sz w:val="28"/>
          <w:szCs w:val="28"/>
        </w:rPr>
      </w:pPr>
      <w:r w:rsidRPr="00727E64">
        <w:rPr>
          <w:sz w:val="28"/>
          <w:szCs w:val="28"/>
        </w:rPr>
        <w:t></w:t>
      </w:r>
      <w:r w:rsidRPr="00727E64">
        <w:rPr>
          <w:sz w:val="28"/>
          <w:szCs w:val="28"/>
        </w:rPr>
        <w:tab/>
        <w:t>Электрофорез на область грудной клетки с 10% CaCl2 №10.</w:t>
      </w:r>
    </w:p>
    <w:p w:rsidR="00727E64" w:rsidRPr="00727E64" w:rsidRDefault="00727E64" w:rsidP="00255641">
      <w:pPr>
        <w:pStyle w:val="11"/>
        <w:spacing w:line="240" w:lineRule="auto"/>
        <w:ind w:left="567" w:firstLine="0"/>
        <w:rPr>
          <w:sz w:val="28"/>
          <w:szCs w:val="28"/>
        </w:rPr>
      </w:pPr>
    </w:p>
    <w:p w:rsidR="00B5348E" w:rsidRDefault="00B5348E" w:rsidP="00B5348E">
      <w:pPr>
        <w:pStyle w:val="11"/>
        <w:spacing w:line="240" w:lineRule="auto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>Данные лабораторных, инструментальных</w:t>
      </w:r>
    </w:p>
    <w:p w:rsidR="00B5348E" w:rsidRDefault="00B5348E" w:rsidP="00B5348E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и специальных методов исследования</w:t>
      </w:r>
    </w:p>
    <w:p w:rsidR="00B5348E" w:rsidRPr="00B5348E" w:rsidRDefault="00B5348E" w:rsidP="00B5348E">
      <w:pPr>
        <w:pStyle w:val="a4"/>
        <w:ind w:left="0"/>
        <w:rPr>
          <w:sz w:val="28"/>
          <w:szCs w:val="28"/>
        </w:rPr>
      </w:pPr>
    </w:p>
    <w:p w:rsidR="00B5348E" w:rsidRDefault="00B5348E" w:rsidP="00B5348E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Общеклинический анализ крови от 6.11.13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 4,9 *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 161</w:t>
      </w:r>
      <w:r w:rsidR="00B5348E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 – 0,98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10,1</w:t>
      </w:r>
      <w:r w:rsidR="00B5348E">
        <w:rPr>
          <w:rFonts w:ascii="Times New Roman" w:hAnsi="Times New Roman" w:cs="Times New Roman"/>
          <w:sz w:val="28"/>
          <w:szCs w:val="28"/>
        </w:rPr>
        <w:t xml:space="preserve"> * 10</w:t>
      </w:r>
      <w:r w:rsidR="00B5348E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B5348E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D932E2" w:rsidRDefault="00D932E2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эозинофилы 2%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палочкоядерные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B5348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сегментоядерные 70</w:t>
      </w:r>
      <w:r w:rsidR="00B5348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лимфоциты 7</w:t>
      </w:r>
      <w:r w:rsidR="00B5348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5348E" w:rsidRDefault="00CB24F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моноциты 9</w:t>
      </w:r>
      <w:r w:rsidR="00B5348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B5348E" w:rsidRDefault="005213B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СОЭ 24</w:t>
      </w:r>
      <w:r w:rsidR="00B5348E">
        <w:rPr>
          <w:rFonts w:ascii="Times New Roman" w:hAnsi="Times New Roman" w:cs="Times New Roman"/>
          <w:sz w:val="28"/>
          <w:szCs w:val="28"/>
        </w:rPr>
        <w:t xml:space="preserve"> мм/час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лейкоцитоз со сдвигом лейкоцитарной формулы влево,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лимфопения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Повышение СОЭ.</w:t>
      </w:r>
    </w:p>
    <w:p w:rsidR="00B5348E" w:rsidRDefault="00B5348E" w:rsidP="00B53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348E" w:rsidRDefault="005213B1" w:rsidP="00B534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мочи от 4.11.13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соломенно-желтый</w:t>
      </w:r>
    </w:p>
    <w:p w:rsidR="005213B1" w:rsidRDefault="005213B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полная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 кислая</w:t>
      </w:r>
    </w:p>
    <w:p w:rsidR="00B5348E" w:rsidRDefault="005213B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1018</w:t>
      </w:r>
    </w:p>
    <w:p w:rsidR="00B5348E" w:rsidRDefault="005213B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 0,059 г/л</w:t>
      </w:r>
    </w:p>
    <w:p w:rsidR="005213B1" w:rsidRDefault="005213B1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глюкоза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</w:p>
    <w:p w:rsidR="00B5348E" w:rsidRDefault="006E2610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плоский эпителий 2-3</w:t>
      </w:r>
      <w:r w:rsidR="00B5348E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5348E" w:rsidRDefault="006E2610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4-7</w:t>
      </w:r>
      <w:r w:rsidR="00B5348E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5348E" w:rsidRDefault="006E2610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 4-6</w:t>
      </w:r>
      <w:r w:rsidR="00B5348E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B5348E" w:rsidRDefault="009B1278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протеинурия, микрогематурия,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лейкоцитурия</w:t>
      </w:r>
      <w:proofErr w:type="spellEnd"/>
    </w:p>
    <w:p w:rsidR="00B5348E" w:rsidRDefault="00B5348E" w:rsidP="00B53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Рентгеногра</w:t>
      </w:r>
      <w:r w:rsidR="006E413E">
        <w:rPr>
          <w:rFonts w:ascii="Times New Roman" w:hAnsi="Times New Roman" w:cs="Times New Roman"/>
          <w:b/>
          <w:sz w:val="28"/>
          <w:szCs w:val="28"/>
        </w:rPr>
        <w:t>фия органов грудной клетки от 4.11.13</w:t>
      </w:r>
    </w:p>
    <w:p w:rsidR="006E413E" w:rsidRPr="00F70220" w:rsidRDefault="006E413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усиленного легочного рисунка в нижних долях с обеих сторон</w:t>
      </w:r>
      <w:r w:rsidR="00F70220">
        <w:rPr>
          <w:rFonts w:ascii="Times New Roman" w:hAnsi="Times New Roman" w:cs="Times New Roman"/>
          <w:sz w:val="28"/>
          <w:szCs w:val="28"/>
        </w:rPr>
        <w:t xml:space="preserve"> </w:t>
      </w:r>
      <w:r w:rsidR="00F7022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70220" w:rsidRPr="00F70220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F70220" w:rsidRPr="00F70220">
        <w:rPr>
          <w:rFonts w:ascii="Times New Roman" w:hAnsi="Times New Roman" w:cs="Times New Roman"/>
          <w:sz w:val="28"/>
          <w:szCs w:val="28"/>
        </w:rPr>
        <w:t xml:space="preserve"> </w:t>
      </w:r>
      <w:r w:rsidR="00F70220">
        <w:rPr>
          <w:rFonts w:ascii="Times New Roman" w:hAnsi="Times New Roman" w:cs="Times New Roman"/>
          <w:sz w:val="28"/>
          <w:szCs w:val="28"/>
        </w:rPr>
        <w:t xml:space="preserve">справа, </w:t>
      </w:r>
      <w:r w:rsidR="00F7022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70220" w:rsidRPr="00F70220">
        <w:rPr>
          <w:rFonts w:ascii="Times New Roman" w:hAnsi="Times New Roman" w:cs="Times New Roman"/>
          <w:sz w:val="28"/>
          <w:szCs w:val="28"/>
          <w:vertAlign w:val="subscript"/>
        </w:rPr>
        <w:t>9,10,6</w:t>
      </w:r>
      <w:r w:rsidR="00F70220" w:rsidRPr="00F70220">
        <w:rPr>
          <w:rFonts w:ascii="Times New Roman" w:hAnsi="Times New Roman" w:cs="Times New Roman"/>
          <w:sz w:val="28"/>
          <w:szCs w:val="28"/>
        </w:rPr>
        <w:t xml:space="preserve"> </w:t>
      </w:r>
      <w:r w:rsidR="00921AAD">
        <w:rPr>
          <w:rFonts w:ascii="Times New Roman" w:hAnsi="Times New Roman" w:cs="Times New Roman"/>
          <w:sz w:val="28"/>
          <w:szCs w:val="28"/>
        </w:rPr>
        <w:t>слева определяются участки воспа</w:t>
      </w:r>
      <w:r w:rsidR="00F70220">
        <w:rPr>
          <w:rFonts w:ascii="Times New Roman" w:hAnsi="Times New Roman" w:cs="Times New Roman"/>
          <w:sz w:val="28"/>
          <w:szCs w:val="28"/>
        </w:rPr>
        <w:t xml:space="preserve">лительной </w:t>
      </w:r>
      <w:r w:rsidR="00921AAD">
        <w:rPr>
          <w:rFonts w:ascii="Times New Roman" w:hAnsi="Times New Roman" w:cs="Times New Roman"/>
          <w:sz w:val="28"/>
          <w:szCs w:val="28"/>
        </w:rPr>
        <w:t xml:space="preserve"> инфильтрации. Тень средостения не смещена. Корни легких </w:t>
      </w:r>
      <w:proofErr w:type="spellStart"/>
      <w:r w:rsidR="00921AAD">
        <w:rPr>
          <w:rFonts w:ascii="Times New Roman" w:hAnsi="Times New Roman" w:cs="Times New Roman"/>
          <w:sz w:val="28"/>
          <w:szCs w:val="28"/>
        </w:rPr>
        <w:t>тяжисты</w:t>
      </w:r>
      <w:proofErr w:type="spellEnd"/>
      <w:r w:rsidR="00921AAD">
        <w:rPr>
          <w:rFonts w:ascii="Times New Roman" w:hAnsi="Times New Roman" w:cs="Times New Roman"/>
          <w:sz w:val="28"/>
          <w:szCs w:val="28"/>
        </w:rPr>
        <w:t>, синусы свободны.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  <w:r>
        <w:rPr>
          <w:sz w:val="28"/>
          <w:szCs w:val="28"/>
        </w:rPr>
        <w:t xml:space="preserve"> </w:t>
      </w:r>
      <w:r w:rsidR="00921AAD">
        <w:rPr>
          <w:rFonts w:ascii="Times New Roman" w:hAnsi="Times New Roman" w:cs="Times New Roman"/>
          <w:sz w:val="28"/>
          <w:szCs w:val="28"/>
        </w:rPr>
        <w:t xml:space="preserve">двухсторонняя </w:t>
      </w:r>
      <w:r w:rsidR="002D2199">
        <w:rPr>
          <w:rFonts w:ascii="Times New Roman" w:hAnsi="Times New Roman" w:cs="Times New Roman"/>
          <w:sz w:val="28"/>
          <w:szCs w:val="28"/>
        </w:rPr>
        <w:t xml:space="preserve"> нижнедолева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полисегментарная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пневмония.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48E" w:rsidRDefault="00B5348E" w:rsidP="00B53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Бактериоскопическое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исследов</w:t>
      </w:r>
      <w:r w:rsidR="0061112E">
        <w:rPr>
          <w:rFonts w:ascii="Times New Roman" w:hAnsi="Times New Roman" w:cs="Times New Roman"/>
          <w:b/>
          <w:sz w:val="28"/>
          <w:szCs w:val="28"/>
        </w:rPr>
        <w:t>ание мокроты на туберкулёз от 6.11.13</w:t>
      </w:r>
    </w:p>
    <w:p w:rsidR="00B5348E" w:rsidRDefault="00B5348E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112E" w:rsidRDefault="0061112E" w:rsidP="00B53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12E" w:rsidRDefault="0061112E" w:rsidP="00B53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Кровь на </w:t>
      </w:r>
      <w:proofErr w:type="gramStart"/>
      <w:r w:rsidR="006D3A02">
        <w:rPr>
          <w:rFonts w:ascii="Times New Roman" w:hAnsi="Times New Roman" w:cs="Times New Roman"/>
          <w:b/>
          <w:sz w:val="28"/>
          <w:szCs w:val="28"/>
        </w:rPr>
        <w:t>β-</w:t>
      </w:r>
      <w:proofErr w:type="spellStart"/>
      <w:proofErr w:type="gramEnd"/>
      <w:r w:rsidR="006D3A02">
        <w:rPr>
          <w:rFonts w:ascii="Times New Roman" w:hAnsi="Times New Roman" w:cs="Times New Roman"/>
          <w:b/>
          <w:sz w:val="28"/>
          <w:szCs w:val="28"/>
        </w:rPr>
        <w:t>лакталазную</w:t>
      </w:r>
      <w:proofErr w:type="spellEnd"/>
      <w:r w:rsidR="006D3A02">
        <w:rPr>
          <w:rFonts w:ascii="Times New Roman" w:hAnsi="Times New Roman" w:cs="Times New Roman"/>
          <w:b/>
          <w:sz w:val="28"/>
          <w:szCs w:val="28"/>
        </w:rPr>
        <w:t xml:space="preserve"> активность от 6.11.13</w:t>
      </w:r>
    </w:p>
    <w:p w:rsidR="006D3A02" w:rsidRDefault="006D3A02" w:rsidP="00B534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парагрипп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60%</w:t>
      </w:r>
    </w:p>
    <w:p w:rsidR="0080331B" w:rsidRPr="006D3A02" w:rsidRDefault="0080331B" w:rsidP="00B53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48E" w:rsidRDefault="0080331B" w:rsidP="0080331B">
      <w:pPr>
        <w:pStyle w:val="11"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крови на </w:t>
      </w:r>
      <w:r>
        <w:rPr>
          <w:b/>
          <w:sz w:val="28"/>
          <w:szCs w:val="28"/>
          <w:lang w:val="en-US"/>
        </w:rPr>
        <w:t>RW</w:t>
      </w:r>
      <w:r w:rsidRPr="008033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6.11.13</w:t>
      </w:r>
    </w:p>
    <w:p w:rsidR="0080331B" w:rsidRPr="0080331B" w:rsidRDefault="0080331B" w:rsidP="0080331B">
      <w:pPr>
        <w:pStyle w:val="1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proofErr w:type="gramStart"/>
      <w:r>
        <w:rPr>
          <w:sz w:val="28"/>
          <w:szCs w:val="28"/>
        </w:rPr>
        <w:t>отрицательный</w:t>
      </w:r>
      <w:proofErr w:type="gramEnd"/>
    </w:p>
    <w:p w:rsidR="00186A4E" w:rsidRDefault="00186A4E" w:rsidP="0093327D">
      <w:pPr>
        <w:rPr>
          <w:sz w:val="28"/>
          <w:szCs w:val="28"/>
        </w:rPr>
      </w:pPr>
    </w:p>
    <w:p w:rsidR="001A39EE" w:rsidRDefault="001A39EE" w:rsidP="001A3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Динамическое наблюдение за больным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5"/>
        <w:gridCol w:w="4448"/>
        <w:gridCol w:w="3648"/>
      </w:tblGrid>
      <w:tr w:rsidR="001A39EE" w:rsidTr="001A39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EE" w:rsidRDefault="00993C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11</w:t>
            </w:r>
            <w:r w:rsidR="001A39EE">
              <w:rPr>
                <w:sz w:val="28"/>
                <w:szCs w:val="28"/>
                <w:lang w:eastAsia="en-US"/>
              </w:rPr>
              <w:t>.11.</w:t>
            </w:r>
          </w:p>
          <w:p w:rsidR="001A39EE" w:rsidRDefault="001A39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10.30</w:t>
            </w:r>
          </w:p>
          <w:p w:rsidR="001A39EE" w:rsidRDefault="001A39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="00993CF6">
              <w:rPr>
                <w:sz w:val="28"/>
                <w:szCs w:val="28"/>
                <w:lang w:eastAsia="en-US"/>
              </w:rPr>
              <w:t>С 36,7</w:t>
            </w:r>
          </w:p>
          <w:p w:rsidR="001A39EE" w:rsidRDefault="00993C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ЧСС 62</w:t>
            </w:r>
            <w:r w:rsidR="001A39EE">
              <w:rPr>
                <w:sz w:val="28"/>
                <w:szCs w:val="28"/>
                <w:lang w:eastAsia="en-US"/>
              </w:rPr>
              <w:t xml:space="preserve"> в мин.</w:t>
            </w:r>
          </w:p>
          <w:p w:rsidR="001A39EE" w:rsidRDefault="00993C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 115/7</w:t>
            </w:r>
            <w:r w:rsidR="001A39EE">
              <w:rPr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1A39EE">
              <w:rPr>
                <w:sz w:val="28"/>
                <w:szCs w:val="28"/>
                <w:lang w:eastAsia="en-US"/>
              </w:rPr>
              <w:t>мм</w:t>
            </w:r>
            <w:proofErr w:type="gramStart"/>
            <w:r w:rsidR="001A39EE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1A39EE">
              <w:rPr>
                <w:sz w:val="28"/>
                <w:szCs w:val="28"/>
                <w:lang w:eastAsia="en-US"/>
              </w:rPr>
              <w:t>т.ст</w:t>
            </w:r>
            <w:proofErr w:type="spellEnd"/>
            <w:r w:rsidR="001A39EE">
              <w:rPr>
                <w:sz w:val="28"/>
                <w:szCs w:val="28"/>
                <w:lang w:eastAsia="en-US"/>
              </w:rPr>
              <w:t>.</w:t>
            </w:r>
          </w:p>
          <w:p w:rsidR="001A39EE" w:rsidRDefault="001A39E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lastRenderedPageBreak/>
              <w:t xml:space="preserve">Общее состояние удовлетворительное. Пациент активен. Настроение бодрое. Аппетит, ночной сон </w:t>
            </w:r>
            <w:proofErr w:type="gramStart"/>
            <w:r w:rsidRPr="00390CA3">
              <w:rPr>
                <w:sz w:val="28"/>
                <w:szCs w:val="28"/>
                <w:lang w:eastAsia="en-US"/>
              </w:rPr>
              <w:t>хорошие</w:t>
            </w:r>
            <w:proofErr w:type="gramEnd"/>
            <w:r w:rsidRPr="00390CA3">
              <w:rPr>
                <w:sz w:val="28"/>
                <w:szCs w:val="28"/>
                <w:lang w:eastAsia="en-US"/>
              </w:rPr>
              <w:t>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Жалобы на кашель, возникающий ближе к вечеру с небольшим количеством вязкой, трудноотделяемой мокроты слизистого характера.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lastRenderedPageBreak/>
              <w:t>Объективно: кожные покровы смуглого цвета, чистые, сухие, без высыпаний. Видимые слизистые чистые, бледно-розового цвета, без высыпаний и изъязвлений. Периферические лимфоузлы не пальпируются.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Менингеальных знаков нет.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 xml:space="preserve">Язык влажный, не обложен. Зев не гиперемирован, миндалины не </w:t>
            </w:r>
            <w:proofErr w:type="spellStart"/>
            <w:r w:rsidRPr="00390CA3">
              <w:rPr>
                <w:sz w:val="28"/>
                <w:szCs w:val="28"/>
                <w:lang w:eastAsia="en-US"/>
              </w:rPr>
              <w:t>гиперемированны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>, не выступают из-за небных дужек, без пленок и налета.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При аускультации на симметричных участках лёгких выслушивается жесткое везикулярное дыхание. В нижних отделах обоих легких по задней поверхности единичные сухие хрипы, больше слева. ЧД 18 в мин.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Тоны сердца ясные, ритмичные. Пульс 62 уд</w:t>
            </w:r>
            <w:proofErr w:type="gramStart"/>
            <w:r w:rsidRPr="00390CA3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390CA3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90CA3">
              <w:rPr>
                <w:sz w:val="28"/>
                <w:szCs w:val="28"/>
                <w:lang w:eastAsia="en-US"/>
              </w:rPr>
              <w:t>в</w:t>
            </w:r>
            <w:proofErr w:type="gramEnd"/>
            <w:r w:rsidRPr="00390CA3">
              <w:rPr>
                <w:sz w:val="28"/>
                <w:szCs w:val="28"/>
                <w:lang w:eastAsia="en-US"/>
              </w:rPr>
              <w:t xml:space="preserve"> мин., удовлетворительного напряжения и наполнения, ритмичный, одинаковый на обеих руках.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Живот обычной формы, не вздут, симметричный, участвует в акте дыхания. Живот при пальпации мягкий, безболезненный. Симптомов раздражения брюшины, напряжения передней брюшной стенки нет.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Отеков нет.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Мочеиспускание безболезненное, свободное.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Стул регулярный, оформленный 1 раз в сутки.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Диурез достаточный.</w:t>
            </w:r>
          </w:p>
          <w:p w:rsidR="001A39EE" w:rsidRDefault="001A39EE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lastRenderedPageBreak/>
              <w:t>1. Режим II</w:t>
            </w:r>
            <w:proofErr w:type="gramStart"/>
            <w:r w:rsidRPr="00390CA3">
              <w:rPr>
                <w:sz w:val="28"/>
                <w:szCs w:val="28"/>
                <w:lang w:eastAsia="en-US"/>
              </w:rPr>
              <w:t>Б</w:t>
            </w:r>
            <w:proofErr w:type="gramEnd"/>
            <w:r w:rsidRPr="00390CA3">
              <w:rPr>
                <w:sz w:val="28"/>
                <w:szCs w:val="28"/>
                <w:lang w:eastAsia="en-US"/>
              </w:rPr>
              <w:t xml:space="preserve"> (палатный)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2. Диета: стол</w:t>
            </w:r>
            <w:proofErr w:type="gramStart"/>
            <w:r w:rsidRPr="00390CA3">
              <w:rPr>
                <w:sz w:val="28"/>
                <w:szCs w:val="28"/>
                <w:lang w:eastAsia="en-US"/>
              </w:rPr>
              <w:t xml:space="preserve"> Б</w:t>
            </w:r>
            <w:proofErr w:type="gramEnd"/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90CA3">
              <w:rPr>
                <w:sz w:val="28"/>
                <w:szCs w:val="28"/>
                <w:lang w:eastAsia="en-US"/>
              </w:rPr>
              <w:t>Cefotaximi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 1,0 х 3 раза в сутки внутривенно в разведении на 20 мл 0,9% раствора  натрия хлорида 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</w:t>
            </w:r>
            <w:r w:rsidRPr="00390CA3">
              <w:rPr>
                <w:sz w:val="28"/>
                <w:szCs w:val="28"/>
                <w:lang w:eastAsia="en-US"/>
              </w:rPr>
              <w:tab/>
              <w:t xml:space="preserve">При повышении температуры выше 38,5 0С 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90CA3">
              <w:rPr>
                <w:sz w:val="28"/>
                <w:szCs w:val="28"/>
                <w:lang w:eastAsia="en-US"/>
              </w:rPr>
              <w:t>Tab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90CA3">
              <w:rPr>
                <w:sz w:val="28"/>
                <w:szCs w:val="28"/>
                <w:lang w:eastAsia="en-US"/>
              </w:rPr>
              <w:t>Paracetamoli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 0.5 внутрь;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lastRenderedPageBreak/>
              <w:t></w:t>
            </w:r>
            <w:r w:rsidRPr="00390CA3">
              <w:rPr>
                <w:sz w:val="28"/>
                <w:szCs w:val="28"/>
                <w:lang w:eastAsia="en-US"/>
              </w:rPr>
              <w:tab/>
            </w:r>
            <w:proofErr w:type="spellStart"/>
            <w:r w:rsidRPr="00390CA3">
              <w:rPr>
                <w:sz w:val="28"/>
                <w:szCs w:val="28"/>
                <w:lang w:eastAsia="en-US"/>
              </w:rPr>
              <w:t>Sol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90CA3">
              <w:rPr>
                <w:sz w:val="28"/>
                <w:szCs w:val="28"/>
                <w:lang w:eastAsia="en-US"/>
              </w:rPr>
              <w:t>Analgini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 50% -2.0 + </w:t>
            </w:r>
            <w:proofErr w:type="spellStart"/>
            <w:r w:rsidRPr="00390CA3">
              <w:rPr>
                <w:sz w:val="28"/>
                <w:szCs w:val="28"/>
                <w:lang w:eastAsia="en-US"/>
              </w:rPr>
              <w:t>Sol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90CA3">
              <w:rPr>
                <w:sz w:val="28"/>
                <w:szCs w:val="28"/>
                <w:lang w:eastAsia="en-US"/>
              </w:rPr>
              <w:t>Dimedroli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 1% - 1.0 внутримышечно при повышении температуры выше 38,5 0С и при болях;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</w:t>
            </w:r>
            <w:r w:rsidRPr="00390CA3">
              <w:rPr>
                <w:sz w:val="28"/>
                <w:szCs w:val="28"/>
                <w:lang w:eastAsia="en-US"/>
              </w:rPr>
              <w:tab/>
            </w:r>
            <w:proofErr w:type="spellStart"/>
            <w:r w:rsidRPr="00390CA3">
              <w:rPr>
                <w:sz w:val="28"/>
                <w:szCs w:val="28"/>
                <w:lang w:eastAsia="en-US"/>
              </w:rPr>
              <w:t>Tab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90CA3">
              <w:rPr>
                <w:sz w:val="28"/>
                <w:szCs w:val="28"/>
                <w:lang w:eastAsia="en-US"/>
              </w:rPr>
              <w:t>Ambro</w:t>
            </w:r>
            <w:proofErr w:type="gramStart"/>
            <w:r w:rsidRPr="00390CA3">
              <w:rPr>
                <w:sz w:val="28"/>
                <w:szCs w:val="28"/>
                <w:lang w:eastAsia="en-US"/>
              </w:rPr>
              <w:t>х</w:t>
            </w:r>
            <w:proofErr w:type="gramEnd"/>
            <w:r w:rsidRPr="00390CA3">
              <w:rPr>
                <w:sz w:val="28"/>
                <w:szCs w:val="28"/>
                <w:lang w:eastAsia="en-US"/>
              </w:rPr>
              <w:t>oli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 0,3 х 3 раза в сутки </w:t>
            </w:r>
          </w:p>
          <w:p w:rsidR="00390CA3" w:rsidRPr="00390CA3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•</w:t>
            </w:r>
            <w:r w:rsidRPr="00390CA3">
              <w:rPr>
                <w:sz w:val="28"/>
                <w:szCs w:val="28"/>
                <w:lang w:eastAsia="en-US"/>
              </w:rPr>
              <w:tab/>
            </w:r>
            <w:proofErr w:type="spellStart"/>
            <w:r w:rsidRPr="00390CA3">
              <w:rPr>
                <w:sz w:val="28"/>
                <w:szCs w:val="28"/>
                <w:lang w:eastAsia="en-US"/>
              </w:rPr>
              <w:t>Фитоингаляции</w:t>
            </w:r>
            <w:proofErr w:type="spellEnd"/>
            <w:r w:rsidRPr="00390CA3">
              <w:rPr>
                <w:sz w:val="28"/>
                <w:szCs w:val="28"/>
                <w:lang w:eastAsia="en-US"/>
              </w:rPr>
              <w:t xml:space="preserve"> 1 раз в день;</w:t>
            </w:r>
          </w:p>
          <w:p w:rsidR="001A39EE" w:rsidRDefault="00390CA3" w:rsidP="00390CA3">
            <w:pPr>
              <w:rPr>
                <w:sz w:val="28"/>
                <w:szCs w:val="28"/>
                <w:lang w:eastAsia="en-US"/>
              </w:rPr>
            </w:pPr>
            <w:r w:rsidRPr="00390CA3">
              <w:rPr>
                <w:sz w:val="28"/>
                <w:szCs w:val="28"/>
                <w:lang w:eastAsia="en-US"/>
              </w:rPr>
              <w:t></w:t>
            </w:r>
            <w:r w:rsidRPr="00390CA3">
              <w:rPr>
                <w:sz w:val="28"/>
                <w:szCs w:val="28"/>
                <w:lang w:eastAsia="en-US"/>
              </w:rPr>
              <w:tab/>
              <w:t>Электрофорез на область грудной клетки с 10% CaCl2</w:t>
            </w:r>
          </w:p>
        </w:tc>
      </w:tr>
      <w:tr w:rsidR="001A39EE" w:rsidTr="001A39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E5" w:rsidRPr="00A811E5" w:rsidRDefault="00A811E5" w:rsidP="00A811E5">
            <w:pPr>
              <w:rPr>
                <w:sz w:val="26"/>
                <w:szCs w:val="26"/>
                <w:lang w:eastAsia="en-US"/>
              </w:rPr>
            </w:pPr>
            <w:r w:rsidRPr="00A811E5">
              <w:rPr>
                <w:sz w:val="26"/>
                <w:szCs w:val="26"/>
                <w:lang w:eastAsia="en-US"/>
              </w:rPr>
              <w:lastRenderedPageBreak/>
              <w:t>Дата 12.11.2013 г.</w:t>
            </w:r>
          </w:p>
          <w:p w:rsidR="00A811E5" w:rsidRPr="00A811E5" w:rsidRDefault="00A811E5" w:rsidP="00A811E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10.00</w:t>
            </w:r>
          </w:p>
          <w:p w:rsidR="00A811E5" w:rsidRPr="00A811E5" w:rsidRDefault="00A811E5" w:rsidP="00A811E5">
            <w:pPr>
              <w:rPr>
                <w:sz w:val="26"/>
                <w:szCs w:val="26"/>
                <w:lang w:eastAsia="en-US"/>
              </w:rPr>
            </w:pPr>
            <w:r w:rsidRPr="00A811E5">
              <w:rPr>
                <w:sz w:val="26"/>
                <w:szCs w:val="26"/>
                <w:lang w:eastAsia="en-US"/>
              </w:rPr>
              <w:t>T-</w:t>
            </w:r>
            <w:proofErr w:type="spellStart"/>
            <w:r w:rsidRPr="00A811E5">
              <w:rPr>
                <w:sz w:val="26"/>
                <w:szCs w:val="26"/>
                <w:lang w:eastAsia="en-US"/>
              </w:rPr>
              <w:t>ра</w:t>
            </w:r>
            <w:proofErr w:type="spellEnd"/>
            <w:r w:rsidRPr="00A811E5">
              <w:rPr>
                <w:sz w:val="26"/>
                <w:szCs w:val="26"/>
                <w:lang w:eastAsia="en-US"/>
              </w:rPr>
              <w:t xml:space="preserve"> тела </w:t>
            </w:r>
            <w:r w:rsidRPr="00A811E5">
              <w:rPr>
                <w:sz w:val="26"/>
                <w:szCs w:val="26"/>
                <w:lang w:eastAsia="en-US"/>
              </w:rPr>
              <w:lastRenderedPageBreak/>
              <w:t>36,50</w:t>
            </w:r>
            <w:proofErr w:type="gramStart"/>
            <w:r w:rsidRPr="00A811E5">
              <w:rPr>
                <w:sz w:val="26"/>
                <w:szCs w:val="26"/>
                <w:lang w:eastAsia="en-US"/>
              </w:rPr>
              <w:t>С</w:t>
            </w:r>
            <w:proofErr w:type="gramEnd"/>
          </w:p>
          <w:p w:rsidR="001A39EE" w:rsidRDefault="00A811E5" w:rsidP="00A811E5">
            <w:pPr>
              <w:rPr>
                <w:sz w:val="26"/>
                <w:szCs w:val="26"/>
                <w:lang w:eastAsia="en-US"/>
              </w:rPr>
            </w:pPr>
            <w:r w:rsidRPr="00A811E5">
              <w:rPr>
                <w:sz w:val="26"/>
                <w:szCs w:val="26"/>
                <w:lang w:eastAsia="en-US"/>
              </w:rPr>
              <w:t xml:space="preserve">АД 110/70 </w:t>
            </w:r>
            <w:proofErr w:type="spellStart"/>
            <w:r w:rsidRPr="00A811E5">
              <w:rPr>
                <w:sz w:val="26"/>
                <w:szCs w:val="26"/>
                <w:lang w:eastAsia="en-US"/>
              </w:rPr>
              <w:t>мм</w:t>
            </w:r>
            <w:proofErr w:type="gramStart"/>
            <w:r w:rsidRPr="00A811E5">
              <w:rPr>
                <w:sz w:val="26"/>
                <w:szCs w:val="26"/>
                <w:lang w:eastAsia="en-US"/>
              </w:rPr>
              <w:t>.р</w:t>
            </w:r>
            <w:proofErr w:type="gramEnd"/>
            <w:r w:rsidRPr="00A811E5">
              <w:rPr>
                <w:sz w:val="26"/>
                <w:szCs w:val="26"/>
                <w:lang w:eastAsia="en-US"/>
              </w:rPr>
              <w:t>т.ст</w:t>
            </w:r>
            <w:proofErr w:type="spellEnd"/>
            <w:r w:rsidRPr="00A811E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Общее состояние удовлетворительное. Пациент активен, бодр. Аппетит, ночной сон не </w:t>
            </w:r>
            <w:proofErr w:type="gramStart"/>
            <w:r>
              <w:rPr>
                <w:sz w:val="26"/>
                <w:szCs w:val="26"/>
              </w:rPr>
              <w:t>нарушены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Жалобы на кашель, возникающий ближе к вечеру с небольшим </w:t>
            </w:r>
            <w:r>
              <w:rPr>
                <w:sz w:val="26"/>
                <w:szCs w:val="26"/>
              </w:rPr>
              <w:lastRenderedPageBreak/>
              <w:t>количеством вязкой мокроты слизистого характера.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Объективно: кожные покровы смуглого цвета, чистые, сухие, без высыпаний. Видимые слизистые чистые, бледно-розового цвета, без высыпаний и изъязвлений. Периферические лимфоузлы не пальпируются.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Менингеальных знаков нет.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Язык влажный, не обложен. Зев не гиперемирован, миндалины не </w:t>
            </w:r>
            <w:proofErr w:type="spellStart"/>
            <w:r>
              <w:rPr>
                <w:sz w:val="26"/>
                <w:szCs w:val="26"/>
              </w:rPr>
              <w:t>гиперемированны</w:t>
            </w:r>
            <w:proofErr w:type="spellEnd"/>
            <w:r>
              <w:rPr>
                <w:sz w:val="26"/>
                <w:szCs w:val="26"/>
              </w:rPr>
              <w:t>, не выступают из-за небных дужек, без пленок и налета.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аускультации на симметричных участках лёгких выслушивается жесткое везикулярное дыхание. В нижних отделах обоих легких по задней поверхности единичные сухие хрипы, больше слева. ЧД 17 в мин.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Тоны сердца ясные, ритмичные. Пульс 65 уд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мин., удовлетворительного напряжения и наполнения, ритмичный, одинаковый на обеих руках.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Живот обычной формы, не вздут, симметричный, участвует в акте дыхания. Живот при пальпации мягкий, безболезненный. Симптомов раздражения брюшины, напряжения передней брюшной стенки нет.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Отеков нет.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Мочеиспускание безболезненное, свободное.</w:t>
            </w:r>
          </w:p>
          <w:p w:rsidR="00BD2E06" w:rsidRDefault="00BD2E06" w:rsidP="00BD2E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Стул регулярный, оформленный 1 раз в сутки.</w:t>
            </w:r>
          </w:p>
          <w:p w:rsidR="001A39EE" w:rsidRDefault="00BD2E06" w:rsidP="00BD2E0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Диурез достаточный.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r w:rsidRPr="00BD2E06">
              <w:rPr>
                <w:sz w:val="26"/>
                <w:szCs w:val="26"/>
                <w:lang w:eastAsia="en-US"/>
              </w:rPr>
              <w:lastRenderedPageBreak/>
              <w:t>1. Режим II</w:t>
            </w:r>
            <w:proofErr w:type="gramStart"/>
            <w:r w:rsidRPr="00BD2E06">
              <w:rPr>
                <w:sz w:val="26"/>
                <w:szCs w:val="26"/>
                <w:lang w:eastAsia="en-US"/>
              </w:rPr>
              <w:t>Б</w:t>
            </w:r>
            <w:proofErr w:type="gramEnd"/>
            <w:r w:rsidRPr="00BD2E06">
              <w:rPr>
                <w:sz w:val="26"/>
                <w:szCs w:val="26"/>
                <w:lang w:eastAsia="en-US"/>
              </w:rPr>
              <w:t xml:space="preserve"> (палатный)</w:t>
            </w:r>
          </w:p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r w:rsidRPr="00BD2E06">
              <w:rPr>
                <w:sz w:val="26"/>
                <w:szCs w:val="26"/>
                <w:lang w:eastAsia="en-US"/>
              </w:rPr>
              <w:t>2. Диета: стол</w:t>
            </w:r>
            <w:proofErr w:type="gramStart"/>
            <w:r w:rsidRPr="00BD2E06">
              <w:rPr>
                <w:sz w:val="26"/>
                <w:szCs w:val="26"/>
                <w:lang w:eastAsia="en-US"/>
              </w:rPr>
              <w:t xml:space="preserve"> Б</w:t>
            </w:r>
            <w:proofErr w:type="gramEnd"/>
          </w:p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D2E06">
              <w:rPr>
                <w:sz w:val="26"/>
                <w:szCs w:val="26"/>
                <w:lang w:eastAsia="en-US"/>
              </w:rPr>
              <w:t>Cefotaximi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 1,0 х 3 раза в сутки внутривенно в разведении на 20 мл 0,9% раствора  натрия хлорида </w:t>
            </w:r>
          </w:p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r w:rsidRPr="00BD2E06">
              <w:rPr>
                <w:sz w:val="26"/>
                <w:szCs w:val="26"/>
                <w:lang w:eastAsia="en-US"/>
              </w:rPr>
              <w:lastRenderedPageBreak/>
              <w:t></w:t>
            </w:r>
            <w:r w:rsidRPr="00BD2E06">
              <w:rPr>
                <w:sz w:val="26"/>
                <w:szCs w:val="26"/>
                <w:lang w:eastAsia="en-US"/>
              </w:rPr>
              <w:tab/>
              <w:t xml:space="preserve">При повышении температуры выше 38,5 0С </w:t>
            </w:r>
          </w:p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D2E06">
              <w:rPr>
                <w:sz w:val="26"/>
                <w:szCs w:val="26"/>
                <w:lang w:eastAsia="en-US"/>
              </w:rPr>
              <w:t>Tab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D2E06">
              <w:rPr>
                <w:sz w:val="26"/>
                <w:szCs w:val="26"/>
                <w:lang w:eastAsia="en-US"/>
              </w:rPr>
              <w:t>Paracetamoli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 0.5 внутрь;</w:t>
            </w:r>
          </w:p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r w:rsidRPr="00BD2E06">
              <w:rPr>
                <w:sz w:val="26"/>
                <w:szCs w:val="26"/>
                <w:lang w:eastAsia="en-US"/>
              </w:rPr>
              <w:t></w:t>
            </w:r>
            <w:r w:rsidRPr="00BD2E06">
              <w:rPr>
                <w:sz w:val="26"/>
                <w:szCs w:val="26"/>
                <w:lang w:eastAsia="en-US"/>
              </w:rPr>
              <w:tab/>
            </w:r>
            <w:proofErr w:type="spellStart"/>
            <w:r w:rsidRPr="00BD2E06">
              <w:rPr>
                <w:sz w:val="26"/>
                <w:szCs w:val="26"/>
                <w:lang w:eastAsia="en-US"/>
              </w:rPr>
              <w:t>Sol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D2E06">
              <w:rPr>
                <w:sz w:val="26"/>
                <w:szCs w:val="26"/>
                <w:lang w:eastAsia="en-US"/>
              </w:rPr>
              <w:t>Analgini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 50% -2.0 + </w:t>
            </w:r>
            <w:proofErr w:type="spellStart"/>
            <w:r w:rsidRPr="00BD2E06">
              <w:rPr>
                <w:sz w:val="26"/>
                <w:szCs w:val="26"/>
                <w:lang w:eastAsia="en-US"/>
              </w:rPr>
              <w:t>Sol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D2E06">
              <w:rPr>
                <w:sz w:val="26"/>
                <w:szCs w:val="26"/>
                <w:lang w:eastAsia="en-US"/>
              </w:rPr>
              <w:t>Dimedroli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 1% - 1.0 внутримышечно при повышении температуры выше 38,5 0С и при болях;</w:t>
            </w:r>
          </w:p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r w:rsidRPr="00BD2E06">
              <w:rPr>
                <w:sz w:val="26"/>
                <w:szCs w:val="26"/>
                <w:lang w:eastAsia="en-US"/>
              </w:rPr>
              <w:t></w:t>
            </w:r>
            <w:r w:rsidRPr="00BD2E06">
              <w:rPr>
                <w:sz w:val="26"/>
                <w:szCs w:val="26"/>
                <w:lang w:eastAsia="en-US"/>
              </w:rPr>
              <w:tab/>
            </w:r>
            <w:proofErr w:type="spellStart"/>
            <w:r w:rsidRPr="00BD2E06">
              <w:rPr>
                <w:sz w:val="26"/>
                <w:szCs w:val="26"/>
                <w:lang w:eastAsia="en-US"/>
              </w:rPr>
              <w:t>Tab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BD2E06">
              <w:rPr>
                <w:sz w:val="26"/>
                <w:szCs w:val="26"/>
                <w:lang w:eastAsia="en-US"/>
              </w:rPr>
              <w:t>Ambro</w:t>
            </w:r>
            <w:proofErr w:type="gramStart"/>
            <w:r w:rsidRPr="00BD2E06">
              <w:rPr>
                <w:sz w:val="26"/>
                <w:szCs w:val="26"/>
                <w:lang w:eastAsia="en-US"/>
              </w:rPr>
              <w:t>х</w:t>
            </w:r>
            <w:proofErr w:type="gramEnd"/>
            <w:r w:rsidRPr="00BD2E06">
              <w:rPr>
                <w:sz w:val="26"/>
                <w:szCs w:val="26"/>
                <w:lang w:eastAsia="en-US"/>
              </w:rPr>
              <w:t>oli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 0,3 х 3 раза в сутки </w:t>
            </w:r>
          </w:p>
          <w:p w:rsidR="00BD2E06" w:rsidRPr="00BD2E06" w:rsidRDefault="00BD2E06" w:rsidP="00BD2E06">
            <w:pPr>
              <w:rPr>
                <w:sz w:val="26"/>
                <w:szCs w:val="26"/>
                <w:lang w:eastAsia="en-US"/>
              </w:rPr>
            </w:pPr>
            <w:r w:rsidRPr="00BD2E06">
              <w:rPr>
                <w:sz w:val="26"/>
                <w:szCs w:val="26"/>
                <w:lang w:eastAsia="en-US"/>
              </w:rPr>
              <w:t>•</w:t>
            </w:r>
            <w:r w:rsidRPr="00BD2E06">
              <w:rPr>
                <w:sz w:val="26"/>
                <w:szCs w:val="26"/>
                <w:lang w:eastAsia="en-US"/>
              </w:rPr>
              <w:tab/>
            </w:r>
            <w:proofErr w:type="spellStart"/>
            <w:r w:rsidRPr="00BD2E06">
              <w:rPr>
                <w:sz w:val="26"/>
                <w:szCs w:val="26"/>
                <w:lang w:eastAsia="en-US"/>
              </w:rPr>
              <w:t>Фитоингаляции</w:t>
            </w:r>
            <w:proofErr w:type="spellEnd"/>
            <w:r w:rsidRPr="00BD2E06">
              <w:rPr>
                <w:sz w:val="26"/>
                <w:szCs w:val="26"/>
                <w:lang w:eastAsia="en-US"/>
              </w:rPr>
              <w:t xml:space="preserve"> 1 раз в день;</w:t>
            </w:r>
          </w:p>
          <w:p w:rsidR="001A39EE" w:rsidRDefault="00BD2E06" w:rsidP="00BD2E06">
            <w:pPr>
              <w:rPr>
                <w:sz w:val="26"/>
                <w:szCs w:val="26"/>
                <w:lang w:eastAsia="en-US"/>
              </w:rPr>
            </w:pPr>
            <w:r w:rsidRPr="00BD2E06">
              <w:rPr>
                <w:sz w:val="26"/>
                <w:szCs w:val="26"/>
                <w:lang w:eastAsia="en-US"/>
              </w:rPr>
              <w:t></w:t>
            </w:r>
            <w:r w:rsidRPr="00BD2E06">
              <w:rPr>
                <w:sz w:val="26"/>
                <w:szCs w:val="26"/>
                <w:lang w:eastAsia="en-US"/>
              </w:rPr>
              <w:tab/>
              <w:t>Электрофорез на область грудной клетки с 10% CaCl2</w:t>
            </w:r>
          </w:p>
        </w:tc>
      </w:tr>
    </w:tbl>
    <w:p w:rsidR="0069211B" w:rsidRDefault="0069211B" w:rsidP="00591905">
      <w:pPr>
        <w:rPr>
          <w:sz w:val="28"/>
          <w:szCs w:val="28"/>
        </w:rPr>
      </w:pPr>
    </w:p>
    <w:p w:rsidR="00BD2E06" w:rsidRDefault="00BD2E06" w:rsidP="00BD2E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Обоснование клинического диагноза</w:t>
      </w:r>
    </w:p>
    <w:p w:rsidR="002732A9" w:rsidRPr="002732A9" w:rsidRDefault="002732A9" w:rsidP="002732A9">
      <w:pPr>
        <w:rPr>
          <w:sz w:val="28"/>
          <w:szCs w:val="28"/>
        </w:rPr>
      </w:pPr>
      <w:r>
        <w:rPr>
          <w:sz w:val="28"/>
          <w:szCs w:val="28"/>
        </w:rPr>
        <w:t>На основании жалоб больного (на кашель с небольшим количеством трудноотделяемой мокроты, чаще появляющийся к вечеру), анамнеза настоящего заболевания (</w:t>
      </w:r>
      <w:r w:rsidR="003C2F60">
        <w:rPr>
          <w:sz w:val="28"/>
          <w:szCs w:val="28"/>
        </w:rPr>
        <w:t xml:space="preserve">пациент </w:t>
      </w:r>
      <w:proofErr w:type="gramStart"/>
      <w:r w:rsidR="003C2F60">
        <w:rPr>
          <w:sz w:val="28"/>
          <w:szCs w:val="28"/>
          <w:lang w:val="en-US"/>
        </w:rPr>
        <w:t>c</w:t>
      </w:r>
      <w:proofErr w:type="gramEnd"/>
      <w:r w:rsidR="003C2F60">
        <w:rPr>
          <w:sz w:val="28"/>
          <w:szCs w:val="28"/>
        </w:rPr>
        <w:t xml:space="preserve">читает себя больным с 29.10.2013 г., когда на фоне полного здоровья  </w:t>
      </w:r>
      <w:r w:rsidR="003C2F60" w:rsidRPr="00454E4F">
        <w:rPr>
          <w:sz w:val="28"/>
          <w:szCs w:val="28"/>
        </w:rPr>
        <w:t>недомогание, слабость, вялость, несильную головную боль, усиливающуюся вечером, чувство першения в горле</w:t>
      </w:r>
      <w:r w:rsidR="003C2F60">
        <w:rPr>
          <w:sz w:val="28"/>
          <w:szCs w:val="28"/>
        </w:rPr>
        <w:t>.</w:t>
      </w:r>
      <w:r w:rsidR="003C2F60" w:rsidRPr="00165220">
        <w:rPr>
          <w:sz w:val="28"/>
          <w:szCs w:val="28"/>
        </w:rPr>
        <w:t xml:space="preserve"> 01.11.2013 г. общее недомогание и головная боль усилились, появилась резкая боль в горле при глотании, з</w:t>
      </w:r>
      <w:r w:rsidR="003C2F60">
        <w:rPr>
          <w:sz w:val="28"/>
          <w:szCs w:val="28"/>
        </w:rPr>
        <w:t xml:space="preserve">аложенность носа, озноб, </w:t>
      </w:r>
      <w:proofErr w:type="gramStart"/>
      <w:r w:rsidR="003C2F60">
        <w:rPr>
          <w:sz w:val="28"/>
          <w:szCs w:val="28"/>
        </w:rPr>
        <w:t xml:space="preserve">температура </w:t>
      </w:r>
      <w:r w:rsidR="003C2F60">
        <w:rPr>
          <w:sz w:val="28"/>
          <w:szCs w:val="28"/>
        </w:rPr>
        <w:lastRenderedPageBreak/>
        <w:t>тела повысилась до</w:t>
      </w:r>
      <w:r w:rsidR="003C2F60" w:rsidRPr="00165220">
        <w:rPr>
          <w:sz w:val="28"/>
          <w:szCs w:val="28"/>
        </w:rPr>
        <w:t xml:space="preserve"> 39,6 0С</w:t>
      </w:r>
      <w:r>
        <w:rPr>
          <w:sz w:val="28"/>
          <w:szCs w:val="28"/>
        </w:rPr>
        <w:t xml:space="preserve">), данных эпидемиологического анамнеза (пациент относится к </w:t>
      </w:r>
      <w:proofErr w:type="spellStart"/>
      <w:r>
        <w:rPr>
          <w:sz w:val="28"/>
          <w:szCs w:val="28"/>
        </w:rPr>
        <w:t>коррегированному</w:t>
      </w:r>
      <w:proofErr w:type="spellEnd"/>
      <w:r>
        <w:rPr>
          <w:sz w:val="28"/>
          <w:szCs w:val="28"/>
        </w:rPr>
        <w:t xml:space="preserve"> контингенту – проживает в общежитии, отмечает, что за несколько дней до появления у него первых симптомов, заболело двое соседей, один из них пневмонией (со слов пациента), также отмечает постоянные переохлаждения), данных объективного обследования (голосовое дрожание усилено с двух сторон в нижних отделах обоих легких, при сравнительной перкуссии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симметричных участках грудной клетки определяется ясный легочный звук, с двух сторон в нижних отделах обоих легких притупление легочного звука, при  аускультации по всем полям лёгких выслушивается везикулярное дыхание, жесткое дыхание в нижних отделах обоих легких, в нижних отделах обоих легких по задней поверхности больше слева единичные сухие хрипы), </w:t>
      </w:r>
      <w:r w:rsidRPr="002732A9">
        <w:rPr>
          <w:sz w:val="28"/>
          <w:szCs w:val="28"/>
        </w:rPr>
        <w:t>лабораторных данных (Общий анализ крови от 06.11.2013 г. Заключение: ускорение СОЭ, лейкоцитоз</w:t>
      </w:r>
      <w:proofErr w:type="gramEnd"/>
      <w:r w:rsidRPr="002732A9">
        <w:rPr>
          <w:sz w:val="28"/>
          <w:szCs w:val="28"/>
        </w:rPr>
        <w:t xml:space="preserve"> со сдвиго</w:t>
      </w:r>
      <w:r>
        <w:rPr>
          <w:sz w:val="28"/>
          <w:szCs w:val="28"/>
        </w:rPr>
        <w:t xml:space="preserve">м лейкоцитарной формулы влево); </w:t>
      </w:r>
      <w:r w:rsidRPr="002732A9">
        <w:rPr>
          <w:sz w:val="28"/>
          <w:szCs w:val="28"/>
        </w:rPr>
        <w:t xml:space="preserve">данных </w:t>
      </w:r>
      <w:proofErr w:type="spellStart"/>
      <w:r w:rsidRPr="002732A9">
        <w:rPr>
          <w:sz w:val="28"/>
          <w:szCs w:val="28"/>
        </w:rPr>
        <w:t>бактериоскопического</w:t>
      </w:r>
      <w:proofErr w:type="spellEnd"/>
      <w:r w:rsidRPr="002732A9">
        <w:rPr>
          <w:sz w:val="28"/>
          <w:szCs w:val="28"/>
        </w:rPr>
        <w:t xml:space="preserve"> исследования мокроты на  микобактерии туберку</w:t>
      </w:r>
      <w:r>
        <w:rPr>
          <w:sz w:val="28"/>
          <w:szCs w:val="28"/>
        </w:rPr>
        <w:t xml:space="preserve">лёза от 06.11.2013 г. №531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6440C0">
        <w:rPr>
          <w:sz w:val="28"/>
          <w:szCs w:val="28"/>
        </w:rPr>
        <w:t>;</w:t>
      </w:r>
      <w:r w:rsidRPr="002732A9">
        <w:rPr>
          <w:sz w:val="28"/>
          <w:szCs w:val="28"/>
        </w:rPr>
        <w:t>д</w:t>
      </w:r>
      <w:proofErr w:type="gramEnd"/>
      <w:r w:rsidRPr="002732A9">
        <w:rPr>
          <w:sz w:val="28"/>
          <w:szCs w:val="28"/>
        </w:rPr>
        <w:t xml:space="preserve">анных рентгенографического исследования  органов грудной клетки от 04.11.2013 г. </w:t>
      </w:r>
    </w:p>
    <w:p w:rsidR="002732A9" w:rsidRPr="002732A9" w:rsidRDefault="002732A9" w:rsidP="002732A9">
      <w:pPr>
        <w:rPr>
          <w:sz w:val="28"/>
          <w:szCs w:val="28"/>
        </w:rPr>
      </w:pPr>
      <w:r w:rsidRPr="002732A9">
        <w:rPr>
          <w:sz w:val="28"/>
          <w:szCs w:val="28"/>
        </w:rPr>
        <w:t xml:space="preserve">На фоне обогащенного легочного рисунка в проекциях с обеих сторон (S9) справа и (S9, S10, S6) слева определяются участки воспалительной инфильтрации. Корни </w:t>
      </w:r>
      <w:proofErr w:type="spellStart"/>
      <w:r w:rsidRPr="002732A9">
        <w:rPr>
          <w:sz w:val="28"/>
          <w:szCs w:val="28"/>
        </w:rPr>
        <w:t>тяжисты</w:t>
      </w:r>
      <w:proofErr w:type="spellEnd"/>
      <w:r w:rsidRPr="002732A9">
        <w:rPr>
          <w:sz w:val="28"/>
          <w:szCs w:val="28"/>
        </w:rPr>
        <w:t xml:space="preserve">, синусы свободны. Тень средостения не смещена. Заключение: двухсторонняя нижнедолевая </w:t>
      </w:r>
      <w:proofErr w:type="spellStart"/>
      <w:r w:rsidRPr="002732A9">
        <w:rPr>
          <w:sz w:val="28"/>
          <w:szCs w:val="28"/>
        </w:rPr>
        <w:t>полисегментарная</w:t>
      </w:r>
      <w:proofErr w:type="spellEnd"/>
      <w:r w:rsidRPr="002732A9">
        <w:rPr>
          <w:sz w:val="28"/>
          <w:szCs w:val="28"/>
        </w:rPr>
        <w:t xml:space="preserve"> пневмония.</w:t>
      </w:r>
    </w:p>
    <w:p w:rsidR="002732A9" w:rsidRPr="002732A9" w:rsidRDefault="002732A9" w:rsidP="002732A9">
      <w:pPr>
        <w:rPr>
          <w:sz w:val="28"/>
          <w:szCs w:val="28"/>
        </w:rPr>
      </w:pPr>
      <w:r w:rsidRPr="002732A9">
        <w:rPr>
          <w:sz w:val="28"/>
          <w:szCs w:val="28"/>
        </w:rPr>
        <w:t xml:space="preserve">можно поставить клинический диагноз: </w:t>
      </w:r>
      <w:proofErr w:type="spellStart"/>
      <w:r w:rsidRPr="002732A9">
        <w:rPr>
          <w:sz w:val="28"/>
          <w:szCs w:val="28"/>
        </w:rPr>
        <w:t>Внегоспитальная</w:t>
      </w:r>
      <w:proofErr w:type="spellEnd"/>
      <w:r w:rsidRPr="002732A9">
        <w:rPr>
          <w:sz w:val="28"/>
          <w:szCs w:val="28"/>
        </w:rPr>
        <w:t xml:space="preserve">  двухсторонняя </w:t>
      </w:r>
      <w:proofErr w:type="spellStart"/>
      <w:r w:rsidRPr="002732A9">
        <w:rPr>
          <w:sz w:val="28"/>
          <w:szCs w:val="28"/>
        </w:rPr>
        <w:t>полисегментарная</w:t>
      </w:r>
      <w:proofErr w:type="spellEnd"/>
      <w:r w:rsidRPr="002732A9">
        <w:rPr>
          <w:sz w:val="28"/>
          <w:szCs w:val="28"/>
        </w:rPr>
        <w:t xml:space="preserve"> пневмония. ДН 0.</w:t>
      </w:r>
    </w:p>
    <w:p w:rsidR="002732A9" w:rsidRPr="002732A9" w:rsidRDefault="002732A9" w:rsidP="002732A9">
      <w:pPr>
        <w:rPr>
          <w:sz w:val="28"/>
          <w:szCs w:val="28"/>
        </w:rPr>
      </w:pPr>
      <w:r w:rsidRPr="002732A9">
        <w:rPr>
          <w:sz w:val="28"/>
          <w:szCs w:val="28"/>
        </w:rPr>
        <w:t xml:space="preserve">Рекомендовано повторить: </w:t>
      </w:r>
    </w:p>
    <w:p w:rsidR="002732A9" w:rsidRPr="002732A9" w:rsidRDefault="006440C0" w:rsidP="002732A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32A9" w:rsidRPr="002732A9">
        <w:rPr>
          <w:sz w:val="28"/>
          <w:szCs w:val="28"/>
        </w:rPr>
        <w:t xml:space="preserve">ОАК. </w:t>
      </w:r>
    </w:p>
    <w:p w:rsidR="002732A9" w:rsidRPr="002732A9" w:rsidRDefault="006440C0" w:rsidP="002732A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2732A9" w:rsidRPr="002732A9">
        <w:rPr>
          <w:sz w:val="28"/>
          <w:szCs w:val="28"/>
        </w:rPr>
        <w:t>Rtg</w:t>
      </w:r>
      <w:proofErr w:type="spellEnd"/>
      <w:r w:rsidR="002732A9" w:rsidRPr="002732A9">
        <w:rPr>
          <w:sz w:val="28"/>
          <w:szCs w:val="28"/>
        </w:rPr>
        <w:t xml:space="preserve"> грудной клетки.</w:t>
      </w:r>
    </w:p>
    <w:p w:rsidR="00591905" w:rsidRDefault="006440C0" w:rsidP="002732A9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2732A9" w:rsidRPr="002732A9">
        <w:rPr>
          <w:sz w:val="28"/>
          <w:szCs w:val="28"/>
        </w:rPr>
        <w:t>исследование мочи по Нечипоренко.</w:t>
      </w:r>
    </w:p>
    <w:p w:rsidR="00591905" w:rsidRDefault="00591905" w:rsidP="00BC17D5">
      <w:pPr>
        <w:rPr>
          <w:sz w:val="28"/>
          <w:szCs w:val="28"/>
        </w:rPr>
      </w:pPr>
    </w:p>
    <w:p w:rsidR="006440C0" w:rsidRDefault="006440C0" w:rsidP="006440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Эпикриз</w:t>
      </w:r>
    </w:p>
    <w:p w:rsidR="00A3046A" w:rsidRPr="00A3046A" w:rsidRDefault="00A3046A" w:rsidP="00CB530E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Пациент </w:t>
      </w:r>
      <w:r w:rsidR="00850E52" w:rsidRPr="00850E52">
        <w:rPr>
          <w:sz w:val="28"/>
          <w:szCs w:val="28"/>
        </w:rPr>
        <w:t>___________</w:t>
      </w:r>
      <w:r w:rsidRPr="00A3046A">
        <w:rPr>
          <w:sz w:val="28"/>
          <w:szCs w:val="28"/>
        </w:rPr>
        <w:t>, 20 лет, считает себя больным с 29.10.2013 г., когда впервые почувствовал</w:t>
      </w:r>
      <w:r>
        <w:rPr>
          <w:sz w:val="28"/>
          <w:szCs w:val="28"/>
        </w:rPr>
        <w:t xml:space="preserve"> недомогание, слабость, </w:t>
      </w:r>
      <w:r w:rsidRPr="00A3046A">
        <w:rPr>
          <w:sz w:val="28"/>
          <w:szCs w:val="28"/>
        </w:rPr>
        <w:t xml:space="preserve">головную </w:t>
      </w:r>
      <w:r>
        <w:rPr>
          <w:sz w:val="28"/>
          <w:szCs w:val="28"/>
        </w:rPr>
        <w:t>боль</w:t>
      </w:r>
      <w:r w:rsidRPr="00A3046A">
        <w:rPr>
          <w:sz w:val="28"/>
          <w:szCs w:val="28"/>
        </w:rPr>
        <w:t>, чувство першения в горле. Утром 01.11.2013 г. общее недомогание и головная боль усилились, появилась резкая боль в горле при глотании, заложенность носа, оз</w:t>
      </w:r>
      <w:r>
        <w:rPr>
          <w:sz w:val="28"/>
          <w:szCs w:val="28"/>
        </w:rPr>
        <w:t>ноб. При измерении</w:t>
      </w:r>
      <w:r w:rsidR="00C42509">
        <w:rPr>
          <w:sz w:val="28"/>
          <w:szCs w:val="28"/>
        </w:rPr>
        <w:t xml:space="preserve"> температура тела была 39,6 0С</w:t>
      </w:r>
      <w:r w:rsidRPr="00A3046A">
        <w:rPr>
          <w:sz w:val="28"/>
          <w:szCs w:val="28"/>
        </w:rPr>
        <w:t xml:space="preserve">. 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Объективно: отмечается усиление проведения голосового дрожания в нижних отделах грудной клетки по задней поверхности с обеих сторон. При сравнительной перкуссии на симметричных участках грудной клетки определяется ясный легочный звук, в нижних отделах отмечается притупление </w:t>
      </w:r>
      <w:proofErr w:type="spellStart"/>
      <w:r w:rsidRPr="00A3046A">
        <w:rPr>
          <w:sz w:val="28"/>
          <w:szCs w:val="28"/>
        </w:rPr>
        <w:t>перкуторного</w:t>
      </w:r>
      <w:proofErr w:type="spellEnd"/>
      <w:r w:rsidRPr="00A3046A">
        <w:rPr>
          <w:sz w:val="28"/>
          <w:szCs w:val="28"/>
        </w:rPr>
        <w:t xml:space="preserve"> звука с обеих сторон по задней поверхности, больше слева. При  аускультации на симметричных участках лёгких выслушивается жесткое везикулярное дыхание. В нижних отделах обоих легких по задней поверхности единичные сухие хрипы, больше слева. </w:t>
      </w:r>
      <w:proofErr w:type="spellStart"/>
      <w:r w:rsidRPr="00A3046A">
        <w:rPr>
          <w:sz w:val="28"/>
          <w:szCs w:val="28"/>
        </w:rPr>
        <w:t>Бронхофония</w:t>
      </w:r>
      <w:proofErr w:type="spellEnd"/>
      <w:r w:rsidRPr="00A3046A">
        <w:rPr>
          <w:sz w:val="28"/>
          <w:szCs w:val="28"/>
        </w:rPr>
        <w:t xml:space="preserve"> </w:t>
      </w:r>
      <w:proofErr w:type="gramStart"/>
      <w:r w:rsidRPr="00A3046A">
        <w:rPr>
          <w:sz w:val="28"/>
          <w:szCs w:val="28"/>
        </w:rPr>
        <w:t>усилена</w:t>
      </w:r>
      <w:proofErr w:type="gramEnd"/>
      <w:r w:rsidRPr="00A3046A">
        <w:rPr>
          <w:sz w:val="28"/>
          <w:szCs w:val="28"/>
        </w:rPr>
        <w:t xml:space="preserve"> в нижних отделах обоих легких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lastRenderedPageBreak/>
        <w:t xml:space="preserve"> Для уточнения диагноза и определения тактики лечения пациенту были проведены следующие  обследования: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Общий анализ крови от 06.11.2013 г. Заключение: ускорение СОЭ, лейкоцитоз со сдвигом лейкоцитарной формулы влево;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Общий анализ мочи от 06.11.2013 г. Заключение: небольшая протеинурия, </w:t>
      </w:r>
      <w:proofErr w:type="spellStart"/>
      <w:r w:rsidRPr="00A3046A">
        <w:rPr>
          <w:sz w:val="28"/>
          <w:szCs w:val="28"/>
        </w:rPr>
        <w:t>лейкоцитурия</w:t>
      </w:r>
      <w:proofErr w:type="spellEnd"/>
      <w:r w:rsidRPr="00A3046A">
        <w:rPr>
          <w:sz w:val="28"/>
          <w:szCs w:val="28"/>
        </w:rPr>
        <w:t>, микрогематурия;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Анализ крови на </w:t>
      </w:r>
      <w:proofErr w:type="gramStart"/>
      <w:r w:rsidRPr="00A3046A">
        <w:rPr>
          <w:sz w:val="28"/>
          <w:szCs w:val="28"/>
        </w:rPr>
        <w:t>β-</w:t>
      </w:r>
      <w:proofErr w:type="spellStart"/>
      <w:proofErr w:type="gramEnd"/>
      <w:r w:rsidRPr="00A3046A">
        <w:rPr>
          <w:sz w:val="28"/>
          <w:szCs w:val="28"/>
        </w:rPr>
        <w:t>лактамазную</w:t>
      </w:r>
      <w:proofErr w:type="spellEnd"/>
      <w:r w:rsidRPr="00A3046A">
        <w:rPr>
          <w:sz w:val="28"/>
          <w:szCs w:val="28"/>
        </w:rPr>
        <w:t xml:space="preserve"> активность от 06.11.2013 г. №1263. 60% устойчивость;</w:t>
      </w:r>
    </w:p>
    <w:p w:rsidR="00A3046A" w:rsidRPr="00A3046A" w:rsidRDefault="00A3046A" w:rsidP="00A3046A">
      <w:pPr>
        <w:rPr>
          <w:sz w:val="28"/>
          <w:szCs w:val="28"/>
        </w:rPr>
      </w:pPr>
      <w:proofErr w:type="spellStart"/>
      <w:r w:rsidRPr="00A3046A">
        <w:rPr>
          <w:sz w:val="28"/>
          <w:szCs w:val="28"/>
        </w:rPr>
        <w:t>Бактериоскопическое</w:t>
      </w:r>
      <w:proofErr w:type="spellEnd"/>
      <w:r w:rsidRPr="00A3046A">
        <w:rPr>
          <w:sz w:val="28"/>
          <w:szCs w:val="28"/>
        </w:rPr>
        <w:t xml:space="preserve"> исследование мокроты на  микобактерии туберкулёза от 06.11.2013 г. №531 </w:t>
      </w:r>
      <w:proofErr w:type="spellStart"/>
      <w:r w:rsidRPr="00A3046A">
        <w:rPr>
          <w:sz w:val="28"/>
          <w:szCs w:val="28"/>
        </w:rPr>
        <w:t>отр</w:t>
      </w:r>
      <w:proofErr w:type="spellEnd"/>
      <w:r w:rsidRPr="00A3046A">
        <w:rPr>
          <w:sz w:val="28"/>
          <w:szCs w:val="28"/>
        </w:rPr>
        <w:t>;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Рентгенография органов грудной клетки от 04.11.2013 г. прямая проекция №734, боковая проекция (левый бок) №741. Заключение: двухсторонняя нижнедолевая </w:t>
      </w:r>
      <w:proofErr w:type="spellStart"/>
      <w:r w:rsidRPr="00A3046A">
        <w:rPr>
          <w:sz w:val="28"/>
          <w:szCs w:val="28"/>
        </w:rPr>
        <w:t>полисегментарная</w:t>
      </w:r>
      <w:proofErr w:type="spellEnd"/>
      <w:r w:rsidRPr="00A3046A">
        <w:rPr>
          <w:sz w:val="28"/>
          <w:szCs w:val="28"/>
        </w:rPr>
        <w:t xml:space="preserve"> пневмония.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 </w:t>
      </w:r>
      <w:proofErr w:type="gramStart"/>
      <w:r w:rsidRPr="00A3046A">
        <w:rPr>
          <w:sz w:val="28"/>
          <w:szCs w:val="28"/>
        </w:rPr>
        <w:t>Исходя из жалоб, анамнеза настоящего заболевания, эпидемиологического анамнеза (заболевание связывает с регулярными переохлаждениями накануне.</w:t>
      </w:r>
      <w:proofErr w:type="gramEnd"/>
      <w:r w:rsidRPr="00A3046A">
        <w:rPr>
          <w:sz w:val="28"/>
          <w:szCs w:val="28"/>
        </w:rPr>
        <w:t xml:space="preserve"> Со слов пациента, за несколько дней до появления у него </w:t>
      </w:r>
      <w:r w:rsidR="00474C0E">
        <w:rPr>
          <w:sz w:val="28"/>
          <w:szCs w:val="28"/>
        </w:rPr>
        <w:t>первых симптомов болезни</w:t>
      </w:r>
      <w:proofErr w:type="gramStart"/>
      <w:r w:rsidR="00474C0E">
        <w:rPr>
          <w:sz w:val="28"/>
          <w:szCs w:val="28"/>
        </w:rPr>
        <w:t xml:space="preserve"> ,</w:t>
      </w:r>
      <w:proofErr w:type="gramEnd"/>
      <w:r w:rsidR="00474C0E">
        <w:rPr>
          <w:sz w:val="28"/>
          <w:szCs w:val="28"/>
        </w:rPr>
        <w:t xml:space="preserve"> заболели двое</w:t>
      </w:r>
      <w:r w:rsidR="00CB530E">
        <w:rPr>
          <w:sz w:val="28"/>
          <w:szCs w:val="28"/>
        </w:rPr>
        <w:t xml:space="preserve"> </w:t>
      </w:r>
      <w:r w:rsidRPr="00A3046A">
        <w:rPr>
          <w:sz w:val="28"/>
          <w:szCs w:val="28"/>
        </w:rPr>
        <w:t>его</w:t>
      </w:r>
      <w:r w:rsidR="00474C0E">
        <w:rPr>
          <w:sz w:val="28"/>
          <w:szCs w:val="28"/>
        </w:rPr>
        <w:t xml:space="preserve"> соседей по комнате в общежитии, один из них пневмонией</w:t>
      </w:r>
      <w:r w:rsidRPr="00A3046A">
        <w:rPr>
          <w:sz w:val="28"/>
          <w:szCs w:val="28"/>
        </w:rPr>
        <w:t xml:space="preserve">, данных объективного обследования, данных лабораторных и инструментальных методов исследования поставлен клинический диагноз (04.11.2013 г.): </w:t>
      </w:r>
      <w:proofErr w:type="spellStart"/>
      <w:r w:rsidRPr="00A3046A">
        <w:rPr>
          <w:sz w:val="28"/>
          <w:szCs w:val="28"/>
        </w:rPr>
        <w:t>внегоспитальная</w:t>
      </w:r>
      <w:proofErr w:type="spellEnd"/>
      <w:r w:rsidRPr="00A3046A">
        <w:rPr>
          <w:sz w:val="28"/>
          <w:szCs w:val="28"/>
        </w:rPr>
        <w:t xml:space="preserve">  двухсторонняя </w:t>
      </w:r>
      <w:proofErr w:type="spellStart"/>
      <w:r w:rsidRPr="00A3046A">
        <w:rPr>
          <w:sz w:val="28"/>
          <w:szCs w:val="28"/>
        </w:rPr>
        <w:t>полисегментарная</w:t>
      </w:r>
      <w:proofErr w:type="spellEnd"/>
      <w:r w:rsidRPr="00A3046A">
        <w:rPr>
          <w:sz w:val="28"/>
          <w:szCs w:val="28"/>
        </w:rPr>
        <w:t xml:space="preserve"> пневмония. ДН 0.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  Назначено лечение: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1. Режим II</w:t>
      </w:r>
      <w:proofErr w:type="gramStart"/>
      <w:r w:rsidRPr="00A3046A">
        <w:rPr>
          <w:sz w:val="28"/>
          <w:szCs w:val="28"/>
        </w:rPr>
        <w:t>Б</w:t>
      </w:r>
      <w:proofErr w:type="gramEnd"/>
      <w:r w:rsidRPr="00A3046A">
        <w:rPr>
          <w:sz w:val="28"/>
          <w:szCs w:val="28"/>
        </w:rPr>
        <w:t xml:space="preserve"> (палатный)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2. Диета: стол</w:t>
      </w:r>
      <w:proofErr w:type="gramStart"/>
      <w:r w:rsidRPr="00A3046A">
        <w:rPr>
          <w:sz w:val="28"/>
          <w:szCs w:val="28"/>
        </w:rPr>
        <w:t xml:space="preserve"> Б</w:t>
      </w:r>
      <w:proofErr w:type="gramEnd"/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3. Антибиотикотерапия: 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</w:t>
      </w:r>
      <w:r w:rsidRPr="00A3046A">
        <w:rPr>
          <w:sz w:val="28"/>
          <w:szCs w:val="28"/>
        </w:rPr>
        <w:tab/>
      </w:r>
      <w:proofErr w:type="spellStart"/>
      <w:r w:rsidRPr="00A3046A">
        <w:rPr>
          <w:sz w:val="28"/>
          <w:szCs w:val="28"/>
        </w:rPr>
        <w:t>Cefotaximi</w:t>
      </w:r>
      <w:proofErr w:type="spellEnd"/>
      <w:r w:rsidRPr="00A3046A">
        <w:rPr>
          <w:sz w:val="28"/>
          <w:szCs w:val="28"/>
        </w:rPr>
        <w:t xml:space="preserve"> 1,0 х 3 раза в сутки внутривенно в разведении на 20 мл 0,9% раствора  натрия хлорида 10 дней; 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</w:t>
      </w:r>
      <w:r w:rsidRPr="00A3046A">
        <w:rPr>
          <w:sz w:val="28"/>
          <w:szCs w:val="28"/>
        </w:rPr>
        <w:tab/>
      </w:r>
      <w:proofErr w:type="spellStart"/>
      <w:r w:rsidRPr="00A3046A">
        <w:rPr>
          <w:sz w:val="28"/>
          <w:szCs w:val="28"/>
        </w:rPr>
        <w:t>Summamedi</w:t>
      </w:r>
      <w:proofErr w:type="spellEnd"/>
      <w:r w:rsidRPr="00A3046A">
        <w:rPr>
          <w:sz w:val="28"/>
          <w:szCs w:val="28"/>
        </w:rPr>
        <w:t xml:space="preserve"> 500 мг 1 раз в сутки внутривенно </w:t>
      </w:r>
      <w:proofErr w:type="spellStart"/>
      <w:r w:rsidRPr="00A3046A">
        <w:rPr>
          <w:sz w:val="28"/>
          <w:szCs w:val="28"/>
        </w:rPr>
        <w:t>капельно</w:t>
      </w:r>
      <w:proofErr w:type="spellEnd"/>
      <w:r w:rsidRPr="00A3046A">
        <w:rPr>
          <w:sz w:val="28"/>
          <w:szCs w:val="28"/>
        </w:rPr>
        <w:t xml:space="preserve"> медленно в разведении 400 мл 0,9% раствора натрия хлорида №5.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4. Патогенетическая терапия:                                                                      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</w:t>
      </w:r>
      <w:r w:rsidRPr="00A3046A">
        <w:rPr>
          <w:sz w:val="28"/>
          <w:szCs w:val="28"/>
        </w:rPr>
        <w:tab/>
      </w:r>
      <w:proofErr w:type="spellStart"/>
      <w:r w:rsidRPr="00A3046A">
        <w:rPr>
          <w:sz w:val="28"/>
          <w:szCs w:val="28"/>
        </w:rPr>
        <w:t>Sol</w:t>
      </w:r>
      <w:proofErr w:type="spellEnd"/>
      <w:r w:rsidRPr="00A3046A">
        <w:rPr>
          <w:sz w:val="28"/>
          <w:szCs w:val="28"/>
        </w:rPr>
        <w:t xml:space="preserve">. </w:t>
      </w:r>
      <w:proofErr w:type="spellStart"/>
      <w:r w:rsidRPr="00A3046A">
        <w:rPr>
          <w:sz w:val="28"/>
          <w:szCs w:val="28"/>
        </w:rPr>
        <w:t>NaCl</w:t>
      </w:r>
      <w:proofErr w:type="spellEnd"/>
      <w:r w:rsidRPr="00A3046A">
        <w:rPr>
          <w:sz w:val="28"/>
          <w:szCs w:val="28"/>
        </w:rPr>
        <w:t xml:space="preserve"> 0,9% 400,0 внутривенно </w:t>
      </w:r>
      <w:proofErr w:type="spellStart"/>
      <w:r w:rsidRPr="00A3046A">
        <w:rPr>
          <w:sz w:val="28"/>
          <w:szCs w:val="28"/>
        </w:rPr>
        <w:t>капельно</w:t>
      </w:r>
      <w:proofErr w:type="spellEnd"/>
      <w:r w:rsidRPr="00A3046A">
        <w:rPr>
          <w:sz w:val="28"/>
          <w:szCs w:val="28"/>
        </w:rPr>
        <w:t xml:space="preserve"> 1 раз в сутки №3;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</w:t>
      </w:r>
      <w:r w:rsidRPr="00A3046A">
        <w:rPr>
          <w:sz w:val="28"/>
          <w:szCs w:val="28"/>
        </w:rPr>
        <w:tab/>
      </w:r>
      <w:proofErr w:type="spellStart"/>
      <w:r w:rsidRPr="00A3046A">
        <w:rPr>
          <w:sz w:val="28"/>
          <w:szCs w:val="28"/>
        </w:rPr>
        <w:t>Sol</w:t>
      </w:r>
      <w:proofErr w:type="spellEnd"/>
      <w:r w:rsidRPr="00A3046A">
        <w:rPr>
          <w:sz w:val="28"/>
          <w:szCs w:val="28"/>
        </w:rPr>
        <w:t xml:space="preserve">. </w:t>
      </w:r>
      <w:proofErr w:type="spellStart"/>
      <w:r w:rsidRPr="00A3046A">
        <w:rPr>
          <w:sz w:val="28"/>
          <w:szCs w:val="28"/>
        </w:rPr>
        <w:t>Glucosae</w:t>
      </w:r>
      <w:proofErr w:type="spellEnd"/>
      <w:r w:rsidRPr="00A3046A">
        <w:rPr>
          <w:sz w:val="28"/>
          <w:szCs w:val="28"/>
        </w:rPr>
        <w:t xml:space="preserve"> 5% 400,0 внутривенно </w:t>
      </w:r>
      <w:proofErr w:type="spellStart"/>
      <w:r w:rsidRPr="00A3046A">
        <w:rPr>
          <w:sz w:val="28"/>
          <w:szCs w:val="28"/>
        </w:rPr>
        <w:t>капельно</w:t>
      </w:r>
      <w:proofErr w:type="spellEnd"/>
      <w:r w:rsidRPr="00A3046A">
        <w:rPr>
          <w:sz w:val="28"/>
          <w:szCs w:val="28"/>
        </w:rPr>
        <w:t xml:space="preserve"> 1 раз в сутки №3.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5. Симптоматическая: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</w:t>
      </w:r>
      <w:r w:rsidRPr="00A3046A">
        <w:rPr>
          <w:sz w:val="28"/>
          <w:szCs w:val="28"/>
        </w:rPr>
        <w:tab/>
        <w:t xml:space="preserve">При повышении температуры выше 38,5 0С </w:t>
      </w:r>
    </w:p>
    <w:p w:rsidR="00A3046A" w:rsidRPr="00523557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  <w:lang w:val="en-US"/>
        </w:rPr>
        <w:t>Tab</w:t>
      </w:r>
      <w:r w:rsidRPr="00523557">
        <w:rPr>
          <w:sz w:val="28"/>
          <w:szCs w:val="28"/>
        </w:rPr>
        <w:t xml:space="preserve">. </w:t>
      </w:r>
      <w:proofErr w:type="spellStart"/>
      <w:r w:rsidRPr="00A3046A">
        <w:rPr>
          <w:sz w:val="28"/>
          <w:szCs w:val="28"/>
          <w:lang w:val="en-US"/>
        </w:rPr>
        <w:t>Paracetamoli</w:t>
      </w:r>
      <w:proofErr w:type="spellEnd"/>
      <w:r w:rsidRPr="00523557">
        <w:rPr>
          <w:sz w:val="28"/>
          <w:szCs w:val="28"/>
        </w:rPr>
        <w:t xml:space="preserve"> 0.5 </w:t>
      </w:r>
      <w:r w:rsidRPr="00A3046A">
        <w:rPr>
          <w:sz w:val="28"/>
          <w:szCs w:val="28"/>
        </w:rPr>
        <w:t>внутрь</w:t>
      </w:r>
      <w:r w:rsidRPr="00523557">
        <w:rPr>
          <w:sz w:val="28"/>
          <w:szCs w:val="28"/>
        </w:rPr>
        <w:t>;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</w:t>
      </w:r>
      <w:r w:rsidRPr="00523557">
        <w:rPr>
          <w:sz w:val="28"/>
          <w:szCs w:val="28"/>
        </w:rPr>
        <w:tab/>
      </w:r>
      <w:r w:rsidRPr="00A3046A">
        <w:rPr>
          <w:sz w:val="28"/>
          <w:szCs w:val="28"/>
          <w:lang w:val="en-US"/>
        </w:rPr>
        <w:t>Sol</w:t>
      </w:r>
      <w:r w:rsidRPr="00523557">
        <w:rPr>
          <w:sz w:val="28"/>
          <w:szCs w:val="28"/>
        </w:rPr>
        <w:t xml:space="preserve">. </w:t>
      </w:r>
      <w:proofErr w:type="spellStart"/>
      <w:r w:rsidRPr="00A3046A">
        <w:rPr>
          <w:sz w:val="28"/>
          <w:szCs w:val="28"/>
          <w:lang w:val="en-US"/>
        </w:rPr>
        <w:t>Analgini</w:t>
      </w:r>
      <w:proofErr w:type="spellEnd"/>
      <w:r w:rsidRPr="00523557">
        <w:rPr>
          <w:sz w:val="28"/>
          <w:szCs w:val="28"/>
        </w:rPr>
        <w:t xml:space="preserve"> 50% -2.0 + </w:t>
      </w:r>
      <w:r w:rsidRPr="00A3046A">
        <w:rPr>
          <w:sz w:val="28"/>
          <w:szCs w:val="28"/>
          <w:lang w:val="en-US"/>
        </w:rPr>
        <w:t>Sol</w:t>
      </w:r>
      <w:r w:rsidRPr="00523557">
        <w:rPr>
          <w:sz w:val="28"/>
          <w:szCs w:val="28"/>
        </w:rPr>
        <w:t xml:space="preserve">. </w:t>
      </w:r>
      <w:proofErr w:type="spellStart"/>
      <w:r w:rsidRPr="00A3046A">
        <w:rPr>
          <w:sz w:val="28"/>
          <w:szCs w:val="28"/>
        </w:rPr>
        <w:t>Dimedroli</w:t>
      </w:r>
      <w:proofErr w:type="spellEnd"/>
      <w:r w:rsidRPr="00A3046A">
        <w:rPr>
          <w:sz w:val="28"/>
          <w:szCs w:val="28"/>
        </w:rPr>
        <w:t xml:space="preserve"> 1% - 1.0 внутримышечно при повышении температуры выше 38</w:t>
      </w:r>
      <w:proofErr w:type="gramStart"/>
      <w:r w:rsidRPr="00A3046A">
        <w:rPr>
          <w:sz w:val="28"/>
          <w:szCs w:val="28"/>
        </w:rPr>
        <w:t>,5</w:t>
      </w:r>
      <w:proofErr w:type="gramEnd"/>
      <w:r w:rsidRPr="00A3046A">
        <w:rPr>
          <w:sz w:val="28"/>
          <w:szCs w:val="28"/>
        </w:rPr>
        <w:t xml:space="preserve"> 0С и при болях;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</w:t>
      </w:r>
      <w:r w:rsidRPr="00A3046A">
        <w:rPr>
          <w:sz w:val="28"/>
          <w:szCs w:val="28"/>
        </w:rPr>
        <w:tab/>
      </w:r>
      <w:proofErr w:type="spellStart"/>
      <w:r w:rsidRPr="00A3046A">
        <w:rPr>
          <w:sz w:val="28"/>
          <w:szCs w:val="28"/>
        </w:rPr>
        <w:t>Tab</w:t>
      </w:r>
      <w:proofErr w:type="spellEnd"/>
      <w:r w:rsidRPr="00A3046A">
        <w:rPr>
          <w:sz w:val="28"/>
          <w:szCs w:val="28"/>
        </w:rPr>
        <w:t xml:space="preserve">. </w:t>
      </w:r>
      <w:proofErr w:type="spellStart"/>
      <w:r w:rsidRPr="00A3046A">
        <w:rPr>
          <w:sz w:val="28"/>
          <w:szCs w:val="28"/>
        </w:rPr>
        <w:t>Ambroksoli</w:t>
      </w:r>
      <w:proofErr w:type="spellEnd"/>
      <w:r w:rsidRPr="00A3046A">
        <w:rPr>
          <w:sz w:val="28"/>
          <w:szCs w:val="28"/>
        </w:rPr>
        <w:t xml:space="preserve"> 0,3 х 3 раза в сутки (</w:t>
      </w:r>
      <w:proofErr w:type="spellStart"/>
      <w:r w:rsidRPr="00A3046A">
        <w:rPr>
          <w:sz w:val="28"/>
          <w:szCs w:val="28"/>
        </w:rPr>
        <w:t>муколитическое</w:t>
      </w:r>
      <w:proofErr w:type="spellEnd"/>
      <w:r w:rsidRPr="00A3046A">
        <w:rPr>
          <w:sz w:val="28"/>
          <w:szCs w:val="28"/>
        </w:rPr>
        <w:t xml:space="preserve"> средство для разжижения мокроты и облегчения ее откашливания).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      6. </w:t>
      </w:r>
      <w:proofErr w:type="spellStart"/>
      <w:r w:rsidRPr="00A3046A">
        <w:rPr>
          <w:sz w:val="28"/>
          <w:szCs w:val="28"/>
        </w:rPr>
        <w:t>Физиолечение</w:t>
      </w:r>
      <w:proofErr w:type="spellEnd"/>
      <w:r w:rsidRPr="00A3046A">
        <w:rPr>
          <w:sz w:val="28"/>
          <w:szCs w:val="28"/>
        </w:rPr>
        <w:t>: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</w:t>
      </w:r>
      <w:r w:rsidRPr="00A3046A">
        <w:rPr>
          <w:sz w:val="28"/>
          <w:szCs w:val="28"/>
        </w:rPr>
        <w:tab/>
      </w:r>
      <w:proofErr w:type="spellStart"/>
      <w:r w:rsidRPr="00A3046A">
        <w:rPr>
          <w:sz w:val="28"/>
          <w:szCs w:val="28"/>
        </w:rPr>
        <w:t>Фитоингаляции</w:t>
      </w:r>
      <w:proofErr w:type="spellEnd"/>
      <w:r w:rsidRPr="00A3046A">
        <w:rPr>
          <w:sz w:val="28"/>
          <w:szCs w:val="28"/>
        </w:rPr>
        <w:t xml:space="preserve"> 1 раз в день №10;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</w:t>
      </w:r>
      <w:r w:rsidRPr="00A3046A">
        <w:rPr>
          <w:sz w:val="28"/>
          <w:szCs w:val="28"/>
        </w:rPr>
        <w:tab/>
        <w:t>Электрофорез на область грудной клетки с 10% CaCl2 №10.</w:t>
      </w:r>
    </w:p>
    <w:p w:rsidR="00A3046A" w:rsidRPr="00A3046A" w:rsidRDefault="00A3046A" w:rsidP="00A3046A">
      <w:pPr>
        <w:rPr>
          <w:sz w:val="28"/>
          <w:szCs w:val="28"/>
        </w:rPr>
      </w:pPr>
      <w:r w:rsidRPr="00A3046A">
        <w:rPr>
          <w:sz w:val="28"/>
          <w:szCs w:val="28"/>
        </w:rPr>
        <w:t>За время лечени</w:t>
      </w:r>
      <w:r w:rsidR="00474C0E">
        <w:rPr>
          <w:sz w:val="28"/>
          <w:szCs w:val="28"/>
        </w:rPr>
        <w:t>я состояние пациента  улучшилось. Лечение продолжается</w:t>
      </w:r>
      <w:r w:rsidRPr="00A3046A">
        <w:rPr>
          <w:sz w:val="28"/>
          <w:szCs w:val="28"/>
        </w:rPr>
        <w:t>.</w:t>
      </w:r>
    </w:p>
    <w:p w:rsidR="00D43A0F" w:rsidRPr="00D43A0F" w:rsidRDefault="00A3046A" w:rsidP="00850E52">
      <w:pPr>
        <w:rPr>
          <w:sz w:val="28"/>
          <w:szCs w:val="28"/>
        </w:rPr>
      </w:pPr>
      <w:r w:rsidRPr="00A3046A">
        <w:rPr>
          <w:sz w:val="28"/>
          <w:szCs w:val="28"/>
        </w:rPr>
        <w:t xml:space="preserve"> Прогноз для жизни и труда благоприятный</w:t>
      </w:r>
    </w:p>
    <w:bookmarkEnd w:id="0"/>
    <w:p w:rsidR="00882993" w:rsidRDefault="00882993"/>
    <w:sectPr w:rsidR="0088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C124F"/>
    <w:multiLevelType w:val="multilevel"/>
    <w:tmpl w:val="2056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74"/>
    <w:rsid w:val="00021503"/>
    <w:rsid w:val="00097740"/>
    <w:rsid w:val="000D6723"/>
    <w:rsid w:val="00112F74"/>
    <w:rsid w:val="001535A6"/>
    <w:rsid w:val="001618F0"/>
    <w:rsid w:val="00165220"/>
    <w:rsid w:val="001653A3"/>
    <w:rsid w:val="00185412"/>
    <w:rsid w:val="00186A4E"/>
    <w:rsid w:val="001A39EE"/>
    <w:rsid w:val="001C67CF"/>
    <w:rsid w:val="0020491B"/>
    <w:rsid w:val="00210F1B"/>
    <w:rsid w:val="0025316F"/>
    <w:rsid w:val="00255641"/>
    <w:rsid w:val="00270CDC"/>
    <w:rsid w:val="002732A9"/>
    <w:rsid w:val="002A74F2"/>
    <w:rsid w:val="002D2199"/>
    <w:rsid w:val="002E054F"/>
    <w:rsid w:val="002E74C4"/>
    <w:rsid w:val="00390CA3"/>
    <w:rsid w:val="003C2F60"/>
    <w:rsid w:val="003F101E"/>
    <w:rsid w:val="00420564"/>
    <w:rsid w:val="004265A8"/>
    <w:rsid w:val="004413EB"/>
    <w:rsid w:val="00454E4F"/>
    <w:rsid w:val="00474C0E"/>
    <w:rsid w:val="004B3513"/>
    <w:rsid w:val="004E7DB9"/>
    <w:rsid w:val="004F69AB"/>
    <w:rsid w:val="005124F9"/>
    <w:rsid w:val="005213B1"/>
    <w:rsid w:val="00523557"/>
    <w:rsid w:val="00591905"/>
    <w:rsid w:val="0061112E"/>
    <w:rsid w:val="006440C0"/>
    <w:rsid w:val="00657157"/>
    <w:rsid w:val="0069211B"/>
    <w:rsid w:val="00692264"/>
    <w:rsid w:val="006B7A74"/>
    <w:rsid w:val="006D3A02"/>
    <w:rsid w:val="006E0D4A"/>
    <w:rsid w:val="006E179C"/>
    <w:rsid w:val="006E2610"/>
    <w:rsid w:val="006E413E"/>
    <w:rsid w:val="006F7F72"/>
    <w:rsid w:val="00710EE2"/>
    <w:rsid w:val="00727E64"/>
    <w:rsid w:val="007D5094"/>
    <w:rsid w:val="0080331B"/>
    <w:rsid w:val="00850E52"/>
    <w:rsid w:val="00875B81"/>
    <w:rsid w:val="00882993"/>
    <w:rsid w:val="00884D08"/>
    <w:rsid w:val="008A5C28"/>
    <w:rsid w:val="008F202F"/>
    <w:rsid w:val="00900B4C"/>
    <w:rsid w:val="0091065C"/>
    <w:rsid w:val="00921AAD"/>
    <w:rsid w:val="00926A6B"/>
    <w:rsid w:val="0093327D"/>
    <w:rsid w:val="00935F92"/>
    <w:rsid w:val="00993CF6"/>
    <w:rsid w:val="009B1278"/>
    <w:rsid w:val="009C29B1"/>
    <w:rsid w:val="00A3046A"/>
    <w:rsid w:val="00A811E5"/>
    <w:rsid w:val="00AC3407"/>
    <w:rsid w:val="00B17FDB"/>
    <w:rsid w:val="00B5348E"/>
    <w:rsid w:val="00B56A99"/>
    <w:rsid w:val="00B942FE"/>
    <w:rsid w:val="00BB0FB2"/>
    <w:rsid w:val="00BB585D"/>
    <w:rsid w:val="00BC17D5"/>
    <w:rsid w:val="00BD2E06"/>
    <w:rsid w:val="00C00CBA"/>
    <w:rsid w:val="00C271D6"/>
    <w:rsid w:val="00C32499"/>
    <w:rsid w:val="00C42509"/>
    <w:rsid w:val="00C63F2B"/>
    <w:rsid w:val="00C73C8D"/>
    <w:rsid w:val="00CA70A1"/>
    <w:rsid w:val="00CB24F1"/>
    <w:rsid w:val="00CB530E"/>
    <w:rsid w:val="00D43A0F"/>
    <w:rsid w:val="00D914B5"/>
    <w:rsid w:val="00D932E2"/>
    <w:rsid w:val="00DC28CD"/>
    <w:rsid w:val="00DD37F9"/>
    <w:rsid w:val="00DF695B"/>
    <w:rsid w:val="00E72FDC"/>
    <w:rsid w:val="00E73642"/>
    <w:rsid w:val="00E77EF4"/>
    <w:rsid w:val="00EE7712"/>
    <w:rsid w:val="00F00D76"/>
    <w:rsid w:val="00F3513B"/>
    <w:rsid w:val="00F352A9"/>
    <w:rsid w:val="00F44623"/>
    <w:rsid w:val="00F513CF"/>
    <w:rsid w:val="00F70220"/>
    <w:rsid w:val="00FB6A6E"/>
    <w:rsid w:val="00FD1AC3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2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564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55641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556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255641"/>
    <w:pPr>
      <w:widowControl w:val="0"/>
      <w:snapToGrid w:val="0"/>
      <w:spacing w:after="0" w:line="278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B534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48E"/>
    <w:pPr>
      <w:ind w:left="720"/>
      <w:contextualSpacing/>
    </w:pPr>
  </w:style>
  <w:style w:type="table" w:styleId="a5">
    <w:name w:val="Table Grid"/>
    <w:basedOn w:val="a1"/>
    <w:uiPriority w:val="59"/>
    <w:rsid w:val="001A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2F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564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55641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2556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255641"/>
    <w:pPr>
      <w:widowControl w:val="0"/>
      <w:snapToGrid w:val="0"/>
      <w:spacing w:after="0" w:line="278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B534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348E"/>
    <w:pPr>
      <w:ind w:left="720"/>
      <w:contextualSpacing/>
    </w:pPr>
  </w:style>
  <w:style w:type="table" w:styleId="a5">
    <w:name w:val="Table Grid"/>
    <w:basedOn w:val="a1"/>
    <w:uiPriority w:val="59"/>
    <w:rsid w:val="001A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Yaninchik</dc:creator>
  <cp:lastModifiedBy>Igor</cp:lastModifiedBy>
  <cp:revision>4</cp:revision>
  <dcterms:created xsi:type="dcterms:W3CDTF">2013-11-12T17:53:00Z</dcterms:created>
  <dcterms:modified xsi:type="dcterms:W3CDTF">2013-11-18T14:25:00Z</dcterms:modified>
</cp:coreProperties>
</file>