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17" w:rsidRPr="00900E6A" w:rsidRDefault="00CC6D17" w:rsidP="00CC6D17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900E6A">
        <w:rPr>
          <w:b/>
          <w:bCs/>
          <w:sz w:val="32"/>
          <w:szCs w:val="32"/>
          <w:lang w:val="ru-RU"/>
        </w:rPr>
        <w:t>Восстановление костной ткани с помощью кораллов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B70106">
        <w:rPr>
          <w:sz w:val="24"/>
          <w:szCs w:val="24"/>
          <w:lang w:val="ru-RU"/>
        </w:rPr>
        <w:t>Коралл, который мы знаем, - скелет морских организмов, растущий на протяжении многих поколений, является уникальной аналогией человеческих костей и костей млекопитающих.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Он без труда срастается со всеми типами костей млекопитающих. Благодаря тому, что коралл является пористой структурой, в него с легкостью врастают кровеносные сосуды и ткани. Со временем коралл становится частью кости и выделить его в костных тканях уже просто невозможно.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Одна из основных проблем, связанных с имплантацией и трансплантацией, заключается в реакции отторжения. Организм не принимает чужеродные тела, в чем состоит особая сложность пересадки органов одного человека другому, а также имплантации в поврежденный участок инородных материалов. Для всех, кто нуждается в пересадке или имплантации, коралл может стать самым лучшим материалом, ведь его натуральный состав практически не нужно изменять </w:t>
      </w:r>
      <w:proofErr w:type="gramStart"/>
      <w:r w:rsidRPr="00B70106">
        <w:rPr>
          <w:sz w:val="24"/>
          <w:szCs w:val="24"/>
          <w:lang w:val="ru-RU"/>
        </w:rPr>
        <w:t>перед применением</w:t>
      </w:r>
      <w:proofErr w:type="gramEnd"/>
      <w:r w:rsidRPr="00B70106">
        <w:rPr>
          <w:sz w:val="24"/>
          <w:szCs w:val="24"/>
          <w:lang w:val="ru-RU"/>
        </w:rPr>
        <w:t xml:space="preserve"> и он относительно недорог.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Хотя изучение </w:t>
      </w:r>
      <w:proofErr w:type="spellStart"/>
      <w:r w:rsidRPr="00B70106">
        <w:rPr>
          <w:sz w:val="24"/>
          <w:szCs w:val="24"/>
          <w:lang w:val="ru-RU"/>
        </w:rPr>
        <w:t>биокоралла</w:t>
      </w:r>
      <w:proofErr w:type="spellEnd"/>
      <w:r w:rsidRPr="00B70106">
        <w:rPr>
          <w:sz w:val="24"/>
          <w:szCs w:val="24"/>
          <w:lang w:val="ru-RU"/>
        </w:rPr>
        <w:t xml:space="preserve"> только началось и для выяснения полного спектра его целебных свойств понадобится еще много исследований, уже сегодня имеются данные о том, что он крайне полезен для восстановления раздробленных костей, поскольку прекрасно заполняет все пустоты в костных тканях и стимулирует рост новых костных клеток. Сегодня его уже применяют в этих целях в клиниках Франции, Америки и Великобритании, где восстанавливаются сломанные челюсти, руки, ноги и позвоночник.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Конечно, не всякий коралл пригоден для костных имплантаций. Из многих тысяч видов кораллов, существующих в мире, только три оказались пригодными для хирургии. Большая часть коралла, применяемого в медицине, добывается у берегов французской колонии Новая Каледония, поэтому впервые работы по </w:t>
      </w:r>
      <w:proofErr w:type="spellStart"/>
      <w:r w:rsidRPr="00B70106">
        <w:rPr>
          <w:sz w:val="24"/>
          <w:szCs w:val="24"/>
          <w:lang w:val="ru-RU"/>
        </w:rPr>
        <w:t>биокораллу</w:t>
      </w:r>
      <w:proofErr w:type="spellEnd"/>
      <w:r w:rsidRPr="00B70106">
        <w:rPr>
          <w:sz w:val="24"/>
          <w:szCs w:val="24"/>
          <w:lang w:val="ru-RU"/>
        </w:rPr>
        <w:t xml:space="preserve"> проводились именно во Франции.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Первые исследования в области применения коралла как костного заменителя проводились в 1971 году на животных. В период с 1977 по 1988 гг. было проведено свыше 600 экспериментальных пересадок. Отличные результаты позволили с тех пор провести уже несколько тысяч операций на людях.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Коралл - это уникальная субстанция, поскольку именно в нем достигнута совершенная гармония животного, растительного и минерального миров. Этот живой, растущий организм с минеральным скелетом обитает в морской воде, чей состав очень близок сыворотке человеческой крови.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Все компоненты, необходимые для роста, коралл получает из морской воды. Способ формирования коралловых полипов близок к способу формирования и росту человеческих костей. Коралл растет медленно, кости млекопитающих тоже.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Химически </w:t>
      </w:r>
      <w:proofErr w:type="spellStart"/>
      <w:r w:rsidRPr="00B70106">
        <w:rPr>
          <w:sz w:val="24"/>
          <w:szCs w:val="24"/>
          <w:lang w:val="ru-RU"/>
        </w:rPr>
        <w:t>биокоралл</w:t>
      </w:r>
      <w:proofErr w:type="spellEnd"/>
      <w:r w:rsidRPr="00B70106">
        <w:rPr>
          <w:sz w:val="24"/>
          <w:szCs w:val="24"/>
          <w:lang w:val="ru-RU"/>
        </w:rPr>
        <w:t xml:space="preserve"> отличается от костей по ряду важных показателей. Прежде всего тем, что в нем содержится очень мало белка. Это имеет важные последствия при пересадках. Отсутствие в коралле белков и аминокислот означает, что практически отсутствует опасность побочных реакций, которые можно ожидать при совмещении двух различных типов протеинов. Именно благодаря этому коралл с легкостью совмещается с костными тканями человека.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После многих операций по пересадке, имплантации и трансплантации человек зачастую вынужден всю оставшуюся жизнь принимать </w:t>
      </w:r>
      <w:proofErr w:type="spellStart"/>
      <w:r w:rsidRPr="00B70106">
        <w:rPr>
          <w:sz w:val="24"/>
          <w:szCs w:val="24"/>
          <w:lang w:val="ru-RU"/>
        </w:rPr>
        <w:t>иммуно</w:t>
      </w:r>
      <w:proofErr w:type="spellEnd"/>
      <w:r w:rsidRPr="00B70106">
        <w:rPr>
          <w:sz w:val="24"/>
          <w:szCs w:val="24"/>
          <w:lang w:val="ru-RU"/>
        </w:rPr>
        <w:t>-де-</w:t>
      </w:r>
      <w:proofErr w:type="spellStart"/>
      <w:r w:rsidRPr="00B70106">
        <w:rPr>
          <w:sz w:val="24"/>
          <w:szCs w:val="24"/>
          <w:lang w:val="ru-RU"/>
        </w:rPr>
        <w:t>прессанты</w:t>
      </w:r>
      <w:proofErr w:type="spellEnd"/>
      <w:r w:rsidRPr="00B70106">
        <w:rPr>
          <w:sz w:val="24"/>
          <w:szCs w:val="24"/>
          <w:lang w:val="ru-RU"/>
        </w:rPr>
        <w:t xml:space="preserve">, чтобы предотвратить процессы отторжения трансплантированных или имплантированных структур. В результате подавления иммунитета подверженность инфекции возрастает. Необходимо суметь удержать хрупкое равновесие, при котором, с одной стороны, будут предотвращены процессы отторжения, а с другой - человек не будет излишне подвержен инфекциям. Именно в этом и </w:t>
      </w:r>
      <w:r w:rsidRPr="00B70106">
        <w:rPr>
          <w:sz w:val="24"/>
          <w:szCs w:val="24"/>
          <w:lang w:val="ru-RU"/>
        </w:rPr>
        <w:lastRenderedPageBreak/>
        <w:t>кроется причина того, что любое включение в организм инородного вещества никогда не было простой задачей. Организм всегда отвергает чужеродное вещество. В случае с коралловым кальцием этого не происходит, так как коралл уникально гармонирует с костью-реципиентом. Для различных костей требуются различные типы коралла, и в зависимости от пористости материала удается подобрать нужную разновидность. Можно сказать, что коралл столь же индивидуален, как и человек.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Благодаря этим уникальным свойствам диапазон хирургического применения коралла очень широк и включает ортопедию, нейрохирургию, пластическую и челюстно-лицевую хирургию и многое другое. Минеральный состав коралла практически тот же, что и у человеческих костей, и это обеспечивает полное их восстановление вне зависимости от масштаба оперативного вмешательства. Как и кость, коралл в основном состоит из карбоната кальция с добавлением некоторых важных минеральных компонентов. Из них наиболее важны стронций и фтор.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Стронций используется организмом для формирования и роста кристаллического костного компонента. Чем выше содержание стронция, тем выше минерализация кости. Фтор стимулирует формирование и рост костей. Поэтому оба эти минерала, содержащиеся в коралле, прекрасно сочетаются с живыми костными тканями.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Похоже, что коралл прекрасно совместим не только с костью, но и с кожей, мышцами, нервами, отдельными клетками. Коралл, применяемый в хирургических целях, добывается с соблюдением строжайших требований. Он срезается при помощи инструментов с алмазной кромкой и очищается. Уже есть случаи применения коралла в изготовлении искусственных глаз. Такая операция впервые была проведена в Америке, в Глазной клинике Манчестера.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Лиз, 28 лет, по специальности медицинская сестра. Ее левый глаз пострадал в результате острой инфекции. Сначала ей прописали антибиотики, но это лишь усугубило проблему. Глаз постоянно находился в состоянии повторного инфицирования, и хирургическое вмешательство по удалению пораженных тканей давало лишь кратковременный результат. Лиз непрерывно мучили боли, со временем этот глаз перестал видеть совсем.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По ее словам, как бы ужасна ни была утрата зрения сама по себе, боль из-за инфекции была еще хуже. Она не могла уснуть, в течение дня чувствовала себя совершенно разбитой. Впоследствии врачи сообщили ей, что единственным способом прекратить боль будет удаление больного глаза. Наверное, это пришлось бы сделать в любом случае, поскольку в глазных тканях начался некроз. После удаления глаза Лиз стала чувствовать себя намного лучше. Искусственный глаз нельзя было назвать удовлетворительным, в особенности с косметической точки зрения. Он не двигался и действительно выглядел искусственным. И вот восемь лет спустя Лиз получила новый искусственный глаз, изготовленный с применением </w:t>
      </w:r>
      <w:proofErr w:type="spellStart"/>
      <w:r w:rsidRPr="00B70106">
        <w:rPr>
          <w:sz w:val="24"/>
          <w:szCs w:val="24"/>
          <w:lang w:val="ru-RU"/>
        </w:rPr>
        <w:t>биокоралла</w:t>
      </w:r>
      <w:proofErr w:type="spellEnd"/>
      <w:r w:rsidRPr="00B70106">
        <w:rPr>
          <w:sz w:val="24"/>
          <w:szCs w:val="24"/>
          <w:lang w:val="ru-RU"/>
        </w:rPr>
        <w:t>.</w:t>
      </w:r>
    </w:p>
    <w:p w:rsidR="00CC6D17" w:rsidRPr="00B70106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Коралловая сфера, вставленная в глазницу, начала срастаться с тканями и кровеносными сосудами Лиз и стала частью ее организма, неотличимой от других тканей. Новый искусственный зрачок был изготовлен как точная копия настоящего и даже прикреплен к коралловой сфере на крохотной пластиковой ножке, что позволяет ему двигаться. </w:t>
      </w:r>
      <w:proofErr w:type="spellStart"/>
      <w:r w:rsidRPr="00B70106">
        <w:rPr>
          <w:sz w:val="24"/>
          <w:szCs w:val="24"/>
          <w:lang w:val="ru-RU"/>
        </w:rPr>
        <w:t>Биокоралл</w:t>
      </w:r>
      <w:proofErr w:type="spellEnd"/>
      <w:r w:rsidRPr="00B70106">
        <w:rPr>
          <w:sz w:val="24"/>
          <w:szCs w:val="24"/>
          <w:lang w:val="ru-RU"/>
        </w:rPr>
        <w:t xml:space="preserve"> - это значительный шаг вперед, позволяющий хирургам выполнять операции, которые раньше были просто неосуществимы.</w:t>
      </w:r>
    </w:p>
    <w:p w:rsidR="00CC6D17" w:rsidRPr="000363E3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Кораллы - это одно из подлинных чудес природы, и его способность срастаться с костями человека и животных доказывает, что он представляет собой нечто, выходящее за рамки обычного украшения. Это удивительное творение природы совмещает в себе сразу несколько материальных форм. Несмотря на то, что коралл - это морское животное, он обладает причудливой формой, напоминающей диковинные растения, существует за счет солей и питается морскими микроорганизмами. Скелет коралла - это комплекс минеральных солей, возраст которого исчисляется миллионами лет, и из которого делают замечательные </w:t>
      </w:r>
      <w:r w:rsidRPr="00B70106">
        <w:rPr>
          <w:sz w:val="24"/>
          <w:szCs w:val="24"/>
          <w:lang w:val="ru-RU"/>
        </w:rPr>
        <w:lastRenderedPageBreak/>
        <w:t xml:space="preserve">украшения. </w:t>
      </w:r>
      <w:r w:rsidRPr="000363E3">
        <w:rPr>
          <w:sz w:val="24"/>
          <w:szCs w:val="24"/>
          <w:lang w:val="ru-RU"/>
        </w:rPr>
        <w:t>Разгадка тайн коралла еще впереди.</w:t>
      </w:r>
    </w:p>
    <w:p w:rsidR="00CC6D17" w:rsidRPr="000363E3" w:rsidRDefault="00CC6D17" w:rsidP="00CC6D1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0363E3">
        <w:rPr>
          <w:b/>
          <w:bCs/>
          <w:sz w:val="28"/>
          <w:szCs w:val="28"/>
          <w:lang w:val="ru-RU"/>
        </w:rPr>
        <w:t>Список литературы</w:t>
      </w:r>
    </w:p>
    <w:p w:rsidR="00CC6D17" w:rsidRDefault="00CC6D17" w:rsidP="00CC6D1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B70106">
          <w:rPr>
            <w:rStyle w:val="a3"/>
            <w:sz w:val="24"/>
            <w:szCs w:val="24"/>
          </w:rPr>
          <w:t>http</w:t>
        </w:r>
        <w:r w:rsidRPr="00B70106">
          <w:rPr>
            <w:rStyle w:val="a3"/>
            <w:sz w:val="24"/>
            <w:szCs w:val="24"/>
            <w:lang w:val="ru-RU"/>
          </w:rPr>
          <w:t>://</w:t>
        </w:r>
        <w:r w:rsidRPr="00B70106">
          <w:rPr>
            <w:rStyle w:val="a3"/>
            <w:sz w:val="24"/>
            <w:szCs w:val="24"/>
          </w:rPr>
          <w:t>www</w:t>
        </w:r>
        <w:r w:rsidRPr="00B70106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B70106">
          <w:rPr>
            <w:rStyle w:val="a3"/>
            <w:sz w:val="24"/>
            <w:szCs w:val="24"/>
          </w:rPr>
          <w:t>unwa</w:t>
        </w:r>
        <w:proofErr w:type="spellEnd"/>
        <w:r w:rsidRPr="00B70106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B70106">
          <w:rPr>
            <w:rStyle w:val="a3"/>
            <w:sz w:val="24"/>
            <w:szCs w:val="24"/>
          </w:rPr>
          <w:t>ru</w:t>
        </w:r>
        <w:proofErr w:type="spellEnd"/>
      </w:hyperlink>
    </w:p>
    <w:p w:rsidR="00E12572" w:rsidRPr="000363E3" w:rsidRDefault="00E12572">
      <w:pPr>
        <w:rPr>
          <w:lang w:val="ru-RU"/>
        </w:rPr>
      </w:pPr>
    </w:p>
    <w:sectPr w:rsidR="00E12572" w:rsidRPr="000363E3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17"/>
    <w:rsid w:val="000363E3"/>
    <w:rsid w:val="00074732"/>
    <w:rsid w:val="0031418A"/>
    <w:rsid w:val="005A2562"/>
    <w:rsid w:val="00900E6A"/>
    <w:rsid w:val="00B70106"/>
    <w:rsid w:val="00CC6D1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A54B99-07D0-4730-969B-91342EA2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17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6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w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6382</Characters>
  <Application>Microsoft Office Word</Application>
  <DocSecurity>0</DocSecurity>
  <Lines>53</Lines>
  <Paragraphs>14</Paragraphs>
  <ScaleCrop>false</ScaleCrop>
  <Company>Home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костной ткани с помощью кораллов</dc:title>
  <dc:subject/>
  <dc:creator>Alena</dc:creator>
  <cp:keywords/>
  <dc:description/>
  <cp:lastModifiedBy>Igor Trofimov</cp:lastModifiedBy>
  <cp:revision>3</cp:revision>
  <dcterms:created xsi:type="dcterms:W3CDTF">2024-10-05T17:27:00Z</dcterms:created>
  <dcterms:modified xsi:type="dcterms:W3CDTF">2024-10-05T17:31:00Z</dcterms:modified>
</cp:coreProperties>
</file>