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7A" w:rsidRPr="00897E06" w:rsidRDefault="00B8397A">
      <w:pPr>
        <w:pStyle w:val="FR1"/>
        <w:spacing w:before="100" w:after="100" w:line="360" w:lineRule="auto"/>
        <w:ind w:left="0" w:right="-284"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План:</w:t>
      </w:r>
    </w:p>
    <w:p w:rsidR="00B8397A" w:rsidRPr="00897E06" w:rsidRDefault="00B8397A">
      <w:pPr>
        <w:pStyle w:val="FR1"/>
        <w:spacing w:before="100" w:after="100" w:line="360" w:lineRule="auto"/>
        <w:ind w:left="0" w:right="-284"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397A" w:rsidRPr="00897E06" w:rsidRDefault="00B8397A">
      <w:pPr>
        <w:pStyle w:val="FR1"/>
        <w:numPr>
          <w:ilvl w:val="0"/>
          <w:numId w:val="3"/>
        </w:numPr>
        <w:spacing w:before="100" w:after="100" w:line="360" w:lineRule="auto"/>
        <w:ind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Задачи, содержание, организация, формы и методы врачебного контроля.</w:t>
      </w:r>
    </w:p>
    <w:p w:rsidR="00B8397A" w:rsidRPr="00897E06" w:rsidRDefault="00B8397A">
      <w:pPr>
        <w:pStyle w:val="FR1"/>
        <w:numPr>
          <w:ilvl w:val="0"/>
          <w:numId w:val="3"/>
        </w:numPr>
        <w:spacing w:before="100" w:after="100" w:line="360" w:lineRule="auto"/>
        <w:ind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Морфофункциональные характеристики возрастных особенностей школьников. Врачебный контроль за школьниками, юными спортсменами, студентами, лицами среднего и пожилого возраста.</w:t>
      </w:r>
    </w:p>
    <w:p w:rsidR="00B8397A" w:rsidRPr="00897E06" w:rsidRDefault="00B8397A">
      <w:pPr>
        <w:pStyle w:val="FR1"/>
        <w:numPr>
          <w:ilvl w:val="0"/>
          <w:numId w:val="3"/>
        </w:numPr>
        <w:spacing w:before="100" w:after="100" w:line="360" w:lineRule="auto"/>
        <w:ind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Врачебный контроль за женщинами занимающимися физкультурой и спортом.</w:t>
      </w:r>
    </w:p>
    <w:p w:rsidR="00B8397A" w:rsidRPr="00897E06" w:rsidRDefault="00B8397A">
      <w:pPr>
        <w:pStyle w:val="FR1"/>
        <w:numPr>
          <w:ilvl w:val="0"/>
          <w:numId w:val="3"/>
        </w:numPr>
        <w:spacing w:before="100" w:after="100" w:line="360" w:lineRule="auto"/>
        <w:ind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Оценка состояния здоровья, физического развития и тренированности. Отрицательные явления в процессе тренировки.</w:t>
      </w:r>
    </w:p>
    <w:p w:rsidR="00B8397A" w:rsidRPr="00897E06" w:rsidRDefault="00B8397A">
      <w:pPr>
        <w:pStyle w:val="FR1"/>
        <w:numPr>
          <w:ilvl w:val="0"/>
          <w:numId w:val="3"/>
        </w:numPr>
        <w:spacing w:before="100" w:after="100" w:line="360" w:lineRule="auto"/>
        <w:ind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E06">
        <w:rPr>
          <w:rFonts w:ascii="Times New Roman" w:hAnsi="Times New Roman" w:cs="Times New Roman"/>
          <w:b w:val="0"/>
          <w:bCs w:val="0"/>
          <w:sz w:val="24"/>
          <w:szCs w:val="24"/>
        </w:rPr>
        <w:t>Антидопинговый контроль.</w:t>
      </w:r>
    </w:p>
    <w:p w:rsidR="00B8397A" w:rsidRPr="00897E06" w:rsidRDefault="00B8397A">
      <w:pPr>
        <w:pStyle w:val="FR1"/>
        <w:spacing w:before="100" w:after="100" w:line="360" w:lineRule="auto"/>
        <w:ind w:left="360"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397A" w:rsidRPr="00897E06" w:rsidRDefault="00B8397A">
      <w:pPr>
        <w:pStyle w:val="FR1"/>
        <w:spacing w:before="100" w:after="100" w:line="360" w:lineRule="auto"/>
        <w:ind w:left="360" w:right="-284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397A" w:rsidRPr="00897E06" w:rsidRDefault="00B8397A" w:rsidP="00B8397A">
      <w:pPr>
        <w:pStyle w:val="FR1"/>
        <w:spacing w:before="0" w:line="360" w:lineRule="auto"/>
        <w:ind w:left="0" w:righ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7E06">
        <w:rPr>
          <w:rFonts w:ascii="Times New Roman" w:hAnsi="Times New Roman" w:cs="Times New Roman"/>
          <w:sz w:val="24"/>
          <w:szCs w:val="24"/>
        </w:rPr>
        <w:br w:type="page"/>
      </w:r>
      <w:r w:rsidRPr="00897E06">
        <w:rPr>
          <w:rFonts w:ascii="Times New Roman" w:hAnsi="Times New Roman" w:cs="Times New Roman"/>
          <w:sz w:val="24"/>
          <w:szCs w:val="24"/>
        </w:rPr>
        <w:lastRenderedPageBreak/>
        <w:t>Задачи, содержание, формы, методы и организация врачебного контроля.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нашей стране впервые в мире врачебные наблюдения стали обяза</w:t>
      </w:r>
      <w:r w:rsidRPr="00897E06">
        <w:rPr>
          <w:sz w:val="24"/>
          <w:szCs w:val="24"/>
        </w:rPr>
        <w:softHyphen/>
        <w:t>тельным для всех физкультурников и спортсменов. Система медицинского обеспечения лиц, занимающихся физической культурой и спортом называ</w:t>
      </w:r>
      <w:r w:rsidRPr="00897E06">
        <w:rPr>
          <w:sz w:val="24"/>
          <w:szCs w:val="24"/>
        </w:rPr>
        <w:softHyphen/>
        <w:t>ется врачебным контролем в физическом воспитании.</w:t>
      </w:r>
    </w:p>
    <w:p w:rsidR="00B8397A" w:rsidRPr="00897E06" w:rsidRDefault="00B8397A" w:rsidP="00B8397A">
      <w:pPr>
        <w:pStyle w:val="2"/>
        <w:spacing w:before="0" w:line="360" w:lineRule="auto"/>
        <w:ind w:right="0" w:firstLine="454"/>
        <w:jc w:val="both"/>
        <w:rPr>
          <w:sz w:val="24"/>
          <w:szCs w:val="24"/>
        </w:rPr>
      </w:pPr>
      <w:r w:rsidRPr="00897E06">
        <w:rPr>
          <w:sz w:val="24"/>
          <w:szCs w:val="24"/>
        </w:rPr>
        <w:t>Как научная дисциплина врачебный контроль представляет собой самостоятельную отрасль медицинской науки, изучающую состоя</w:t>
      </w:r>
      <w:r w:rsidRPr="00897E06">
        <w:rPr>
          <w:sz w:val="24"/>
          <w:szCs w:val="24"/>
        </w:rPr>
        <w:softHyphen/>
        <w:t>ние здоровья, физическое развитие и функциональные возможности лиц систематически занимающихся физическими упражнениями и спортом.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Врачебный контроль является важным звеном в научном обосно</w:t>
      </w:r>
      <w:r w:rsidRPr="00897E06">
        <w:rPr>
          <w:sz w:val="24"/>
          <w:szCs w:val="24"/>
        </w:rPr>
        <w:softHyphen/>
        <w:t>вании теории и практики Российской (Советской) системы физического воспитания. Вместе с комплексом других научных дисциплин: физиоло</w:t>
      </w:r>
      <w:r w:rsidRPr="00897E06">
        <w:rPr>
          <w:sz w:val="24"/>
          <w:szCs w:val="24"/>
        </w:rPr>
        <w:softHyphen/>
        <w:t>гией, биохимией и гигиеной физических упражнений, спортивной трав</w:t>
      </w:r>
      <w:r w:rsidRPr="00897E06">
        <w:rPr>
          <w:sz w:val="24"/>
          <w:szCs w:val="24"/>
        </w:rPr>
        <w:softHyphen/>
        <w:t>матологией - врачебный контроль составляет спортивную медицину.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Основная цель врачебного контроля в физическом воспитании -содействие эффективному использованию средств и методов физическо</w:t>
      </w:r>
      <w:r w:rsidRPr="00897E06">
        <w:rPr>
          <w:sz w:val="24"/>
          <w:szCs w:val="24"/>
        </w:rPr>
        <w:softHyphen/>
        <w:t>го воспитания для укрепления здоровья,  повышения физического развития и физической подготовленности трудящихся нашей страны.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соответствии с этим задачами врачебного контроля являются: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наблюдение за состоянием здоровья, физическим развитием и работо</w:t>
      </w:r>
      <w:r w:rsidRPr="00897E06">
        <w:rPr>
          <w:sz w:val="24"/>
          <w:szCs w:val="24"/>
        </w:rPr>
        <w:softHyphen/>
        <w:t>способностью лиц, занимающихся физическими упражнениями и спор</w:t>
      </w:r>
      <w:r w:rsidRPr="00897E06">
        <w:rPr>
          <w:sz w:val="24"/>
          <w:szCs w:val="24"/>
        </w:rPr>
        <w:softHyphen/>
        <w:t>том; наблюдение за правильным использованием средств и методов фи</w:t>
      </w:r>
      <w:r w:rsidRPr="00897E06">
        <w:rPr>
          <w:sz w:val="24"/>
          <w:szCs w:val="24"/>
        </w:rPr>
        <w:softHyphen/>
        <w:t>зического воспитания с учетом пола, возраста, состояния здоровья и фи</w:t>
      </w:r>
      <w:r w:rsidRPr="00897E06">
        <w:rPr>
          <w:sz w:val="24"/>
          <w:szCs w:val="24"/>
        </w:rPr>
        <w:softHyphen/>
        <w:t>зической подготовленности занимающихся, предупреждение и устране</w:t>
      </w:r>
      <w:r w:rsidRPr="00897E06">
        <w:rPr>
          <w:sz w:val="24"/>
          <w:szCs w:val="24"/>
        </w:rPr>
        <w:softHyphen/>
        <w:t>ние отрицательных явлений в процессе тренировки (пере тренированности, переутомления и др.); надзор за санитарно-гигиеническими усло</w:t>
      </w:r>
      <w:r w:rsidRPr="00897E06">
        <w:rPr>
          <w:sz w:val="24"/>
          <w:szCs w:val="24"/>
        </w:rPr>
        <w:softHyphen/>
        <w:t>виями мест занятий, предупреждение спортивных травм, также их лече</w:t>
      </w:r>
      <w:r w:rsidRPr="00897E06">
        <w:rPr>
          <w:sz w:val="24"/>
          <w:szCs w:val="24"/>
        </w:rPr>
        <w:softHyphen/>
        <w:t>ние.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настоящее время вся работа по организации, планированию и ру</w:t>
      </w:r>
      <w:r w:rsidRPr="00897E06">
        <w:rPr>
          <w:sz w:val="24"/>
          <w:szCs w:val="24"/>
        </w:rPr>
        <w:softHyphen/>
        <w:t>ководству врачебным контролем осуществляется органами здравоохра</w:t>
      </w:r>
      <w:r w:rsidRPr="00897E06">
        <w:rPr>
          <w:sz w:val="24"/>
          <w:szCs w:val="24"/>
        </w:rPr>
        <w:softHyphen/>
        <w:t>нения. Ими также проводится подготовка врачей- специалистов по физи</w:t>
      </w:r>
      <w:r w:rsidRPr="00897E06">
        <w:rPr>
          <w:sz w:val="24"/>
          <w:szCs w:val="24"/>
        </w:rPr>
        <w:softHyphen/>
        <w:t>ческой культуре в системе институтов усовершенствования врачей и ка</w:t>
      </w:r>
      <w:r w:rsidRPr="00897E06">
        <w:rPr>
          <w:sz w:val="24"/>
          <w:szCs w:val="24"/>
        </w:rPr>
        <w:softHyphen/>
        <w:t>федр по врачебной физкультуре медицинских университетов (институ</w:t>
      </w:r>
      <w:r w:rsidRPr="00897E06">
        <w:rPr>
          <w:sz w:val="24"/>
          <w:szCs w:val="24"/>
        </w:rPr>
        <w:softHyphen/>
        <w:t>тов). Общий контроль за постановкой медицинского обслуживания за</w:t>
      </w:r>
      <w:r w:rsidRPr="00897E06">
        <w:rPr>
          <w:sz w:val="24"/>
          <w:szCs w:val="24"/>
        </w:rPr>
        <w:softHyphen/>
        <w:t>нимающихся физической культурой и спортом возложен на Комитет по физической культуре и спорту при СМ России (раньше при СМ СССР), который в этой работе опирается на Научно-методический Совет и Феде</w:t>
      </w:r>
      <w:r w:rsidRPr="00897E06">
        <w:rPr>
          <w:sz w:val="24"/>
          <w:szCs w:val="24"/>
        </w:rPr>
        <w:softHyphen/>
        <w:t>рацию спортивной медицины. В областных центрах и крупных городах действуют физкультурно-врачебные диспансеры, которые непосредст</w:t>
      </w:r>
      <w:r w:rsidRPr="00897E06">
        <w:rPr>
          <w:sz w:val="24"/>
          <w:szCs w:val="24"/>
        </w:rPr>
        <w:softHyphen/>
        <w:t>венно осуществляют врачебный контроль за ведущими спортсменами, обеспечивают медицинское обслуживание крупнейших соревнований, контролируют санитарное состояние спортивных сооружений, контро</w:t>
      </w:r>
      <w:r w:rsidRPr="00897E06">
        <w:rPr>
          <w:sz w:val="24"/>
          <w:szCs w:val="24"/>
        </w:rPr>
        <w:softHyphen/>
        <w:t>лируют ведение врачебного контроля на предприятиях, в учебных за</w:t>
      </w:r>
      <w:r w:rsidRPr="00897E06">
        <w:rPr>
          <w:sz w:val="24"/>
          <w:szCs w:val="24"/>
        </w:rPr>
        <w:softHyphen/>
        <w:t xml:space="preserve">ведениях, спортивных </w:t>
      </w:r>
      <w:r w:rsidRPr="00897E06">
        <w:rPr>
          <w:sz w:val="24"/>
          <w:szCs w:val="24"/>
        </w:rPr>
        <w:lastRenderedPageBreak/>
        <w:t>организациях. Врачебный контроль возложен на врачей городских и сельских лечебно-профилактических учреждений. В высших учебных заведениях, школах высшего спортивного мастерства, на крупных спортивных сооружениях и тренировочных центрах созданы кабинеты врачебного контроля.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Основная форма в.к. - врачебное обследование. Проводятся первич</w:t>
      </w:r>
      <w:r w:rsidRPr="00897E06">
        <w:rPr>
          <w:sz w:val="24"/>
          <w:szCs w:val="24"/>
        </w:rPr>
        <w:softHyphen/>
        <w:t>ные, повторные и дополнительные обследования. Другими формами в.к. являются: врачебно-педагогические наблюдения во время занятий физиче</w:t>
      </w:r>
      <w:r w:rsidRPr="00897E06">
        <w:rPr>
          <w:sz w:val="24"/>
          <w:szCs w:val="24"/>
        </w:rPr>
        <w:softHyphen/>
        <w:t>скими упражнениями, санитарно-гигиенический контроль за местами и ус</w:t>
      </w:r>
      <w:r w:rsidRPr="00897E06">
        <w:rPr>
          <w:sz w:val="24"/>
          <w:szCs w:val="24"/>
        </w:rPr>
        <w:softHyphen/>
        <w:t>ловиями проведения занятий по физической культуре и спорту, предупре</w:t>
      </w:r>
      <w:r w:rsidRPr="00897E06">
        <w:rPr>
          <w:sz w:val="24"/>
          <w:szCs w:val="24"/>
        </w:rPr>
        <w:softHyphen/>
        <w:t>ждение спортивного травматизма и заболеваемости; медицинское об</w:t>
      </w:r>
      <w:r w:rsidRPr="00897E06">
        <w:rPr>
          <w:sz w:val="24"/>
          <w:szCs w:val="24"/>
        </w:rPr>
        <w:softHyphen/>
        <w:t>служивание массовых оздоровительных, физкультурных и спортив</w:t>
      </w:r>
      <w:r w:rsidRPr="00897E06">
        <w:rPr>
          <w:sz w:val="24"/>
          <w:szCs w:val="24"/>
        </w:rPr>
        <w:softHyphen/>
        <w:t>ных   мероприятий:   медицинское   обслуживание оздоровительно-спортивных лагерей; санитарно-просветительская работа и пропаганда фи</w:t>
      </w:r>
      <w:r w:rsidRPr="00897E06">
        <w:rPr>
          <w:sz w:val="24"/>
          <w:szCs w:val="24"/>
        </w:rPr>
        <w:softHyphen/>
        <w:t>зической культуры и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Врачебные обследования могут проводиться в лабораторных услови</w:t>
      </w:r>
      <w:r w:rsidRPr="00897E06">
        <w:rPr>
          <w:sz w:val="24"/>
          <w:szCs w:val="24"/>
        </w:rPr>
        <w:softHyphen/>
        <w:t>ях и в условиях спортивной деятельности. Комплексное врачебное обсле</w:t>
      </w:r>
      <w:r w:rsidRPr="00897E06">
        <w:rPr>
          <w:sz w:val="24"/>
          <w:szCs w:val="24"/>
        </w:rPr>
        <w:softHyphen/>
        <w:t>дование в лабораторных условиях включает в себя следующие методы: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общепринятый комплекс методов - анализ общий и спортивный, опреде</w:t>
      </w:r>
      <w:r w:rsidRPr="00897E06">
        <w:rPr>
          <w:sz w:val="24"/>
          <w:szCs w:val="24"/>
        </w:rPr>
        <w:softHyphen/>
        <w:t xml:space="preserve">ление физического развития, </w:t>
      </w:r>
      <w:proofErr w:type="spellStart"/>
      <w:r w:rsidRPr="00897E06">
        <w:rPr>
          <w:sz w:val="24"/>
          <w:szCs w:val="24"/>
        </w:rPr>
        <w:t>физикальное</w:t>
      </w:r>
      <w:proofErr w:type="spellEnd"/>
      <w:r w:rsidRPr="00897E06">
        <w:rPr>
          <w:sz w:val="24"/>
          <w:szCs w:val="24"/>
        </w:rPr>
        <w:t xml:space="preserve"> обследование систем и органов, комбинированная функциональная проба, клинические анализы крови и мочи, </w:t>
      </w:r>
      <w:proofErr w:type="spellStart"/>
      <w:r w:rsidRPr="00897E06">
        <w:rPr>
          <w:sz w:val="24"/>
          <w:szCs w:val="24"/>
        </w:rPr>
        <w:t>электрокардиофафия</w:t>
      </w:r>
      <w:proofErr w:type="spellEnd"/>
      <w:r w:rsidRPr="00897E06">
        <w:rPr>
          <w:sz w:val="24"/>
          <w:szCs w:val="24"/>
        </w:rPr>
        <w:t xml:space="preserve">, рентгеноскопия грудной клетки, </w:t>
      </w:r>
      <w:proofErr w:type="spellStart"/>
      <w:r w:rsidRPr="00897E06">
        <w:rPr>
          <w:sz w:val="24"/>
          <w:szCs w:val="24"/>
        </w:rPr>
        <w:t>рентгенокимография</w:t>
      </w:r>
      <w:proofErr w:type="spellEnd"/>
      <w:r w:rsidRPr="00897E06">
        <w:rPr>
          <w:sz w:val="24"/>
          <w:szCs w:val="24"/>
        </w:rPr>
        <w:t xml:space="preserve"> сердца; дополнительный комплекс инструментальных методов.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условиях спортивной деятельности применяются методы: опреде</w:t>
      </w:r>
      <w:r w:rsidRPr="00897E06">
        <w:rPr>
          <w:sz w:val="24"/>
          <w:szCs w:val="24"/>
        </w:rPr>
        <w:softHyphen/>
        <w:t>ление воздействия тренировочного занятия используя показатели частоты пульса, частоты дыхания, кровяного давления, динамометрии, спиромет</w:t>
      </w:r>
      <w:r w:rsidRPr="00897E06">
        <w:rPr>
          <w:sz w:val="24"/>
          <w:szCs w:val="24"/>
        </w:rPr>
        <w:softHyphen/>
        <w:t>рии. веса тела и дополнительные инструментальные методы; испытания с повторными нагрузками используя показатели пульса и частоты дыхания, определение кровяного давления, регистрация внешних признаков утом</w:t>
      </w:r>
      <w:r w:rsidRPr="00897E06">
        <w:rPr>
          <w:sz w:val="24"/>
          <w:szCs w:val="24"/>
        </w:rPr>
        <w:softHyphen/>
        <w:t>ления, учет показателей работоспособности, учет субъективных ощущений и дополнительные инструментальные методы.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Медицинское обследование охватывает всех студентов вузов и про</w:t>
      </w:r>
      <w:r w:rsidRPr="00897E06">
        <w:rPr>
          <w:sz w:val="24"/>
          <w:szCs w:val="24"/>
        </w:rPr>
        <w:softHyphen/>
        <w:t>водится в соответствии с инструкцией об организации врачебного контро</w:t>
      </w:r>
      <w:r w:rsidRPr="00897E06">
        <w:rPr>
          <w:sz w:val="24"/>
          <w:szCs w:val="24"/>
        </w:rPr>
        <w:softHyphen/>
        <w:t>ля за физическим воспитанием студентов вузов страны, введенной в дей</w:t>
      </w:r>
      <w:r w:rsidRPr="00897E06">
        <w:rPr>
          <w:sz w:val="24"/>
          <w:szCs w:val="24"/>
        </w:rPr>
        <w:softHyphen/>
        <w:t>ствие в 1972 году.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начале учебного года студенты в обязательном порядке проходят медицинское освидетельствование, антропометрические измерения. Пе</w:t>
      </w:r>
      <w:r w:rsidRPr="00897E06">
        <w:rPr>
          <w:sz w:val="24"/>
          <w:szCs w:val="24"/>
        </w:rPr>
        <w:softHyphen/>
        <w:t>риодические медицинские осмотры занимающихся физической культурой и спортом проводятся не менее одного раза в год. Отдельные студенты по назначению врача или преподавателя проходят медицинские осмотры по</w:t>
      </w:r>
      <w:r w:rsidRPr="00897E06">
        <w:rPr>
          <w:sz w:val="24"/>
          <w:szCs w:val="24"/>
        </w:rPr>
        <w:softHyphen/>
        <w:t>вторно.</w:t>
      </w:r>
    </w:p>
    <w:p w:rsidR="00B8397A" w:rsidRPr="00897E06" w:rsidRDefault="00B8397A" w:rsidP="00B8397A">
      <w:pPr>
        <w:spacing w:line="360" w:lineRule="auto"/>
        <w:ind w:firstLine="454"/>
        <w:rPr>
          <w:b/>
          <w:bCs/>
          <w:sz w:val="24"/>
          <w:szCs w:val="24"/>
        </w:rPr>
      </w:pPr>
      <w:r w:rsidRPr="00897E06">
        <w:rPr>
          <w:b/>
          <w:bCs/>
          <w:sz w:val="24"/>
          <w:szCs w:val="24"/>
        </w:rPr>
        <w:br w:type="page"/>
      </w:r>
      <w:r w:rsidRPr="00897E06">
        <w:rPr>
          <w:b/>
          <w:bCs/>
          <w:sz w:val="24"/>
          <w:szCs w:val="24"/>
        </w:rPr>
        <w:lastRenderedPageBreak/>
        <w:t>Морфофункциональные характеристики возрастных особенностей школьников. Врачебный контроль за школьниками, юными спортсменами, студентами, лицами среднего и пожилого возраста.</w:t>
      </w:r>
    </w:p>
    <w:p w:rsidR="00B8397A" w:rsidRPr="00897E06" w:rsidRDefault="00B8397A" w:rsidP="00B8397A">
      <w:pPr>
        <w:pStyle w:val="20"/>
        <w:spacing w:before="0" w:line="360" w:lineRule="auto"/>
        <w:ind w:right="0" w:firstLine="454"/>
        <w:rPr>
          <w:sz w:val="24"/>
          <w:szCs w:val="24"/>
        </w:rPr>
      </w:pPr>
      <w:r w:rsidRPr="00897E06">
        <w:rPr>
          <w:sz w:val="24"/>
          <w:szCs w:val="24"/>
        </w:rPr>
        <w:t>Организм школьника по своим анатомо-физиологическим и функциональным возможностям отличается от организма взрос</w:t>
      </w:r>
      <w:r w:rsidRPr="00897E06">
        <w:rPr>
          <w:sz w:val="24"/>
          <w:szCs w:val="24"/>
        </w:rPr>
        <w:softHyphen/>
        <w:t>лого человека. Дети более чувствительны к факторам внешней среды (перегревание, переохлаждение и др.) и хуже переносят физические перегрузки. Поэтому правильно спланированные занятия, дозированные по времени и сложности, способствуют гармоничному развитию школьника, и, напротив, ранняя специа</w:t>
      </w:r>
      <w:r w:rsidRPr="00897E06">
        <w:rPr>
          <w:sz w:val="24"/>
          <w:szCs w:val="24"/>
        </w:rPr>
        <w:softHyphen/>
        <w:t>лизация, достижение результатов любой ценой часто ведут к травматизму и серьезным заболеваниям, тормозят рост и развитие.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У детей младшего школьного возраста (7—11 лет) еще недо</w:t>
      </w:r>
      <w:r w:rsidRPr="00897E06">
        <w:rPr>
          <w:sz w:val="24"/>
          <w:szCs w:val="24"/>
        </w:rPr>
        <w:softHyphen/>
        <w:t>статочно твердая костная система, поэтому возможность нару</w:t>
      </w:r>
      <w:r w:rsidRPr="00897E06">
        <w:rPr>
          <w:sz w:val="24"/>
          <w:szCs w:val="24"/>
        </w:rPr>
        <w:softHyphen/>
        <w:t>шения их осанки наибольшая. В этом возрасте часто наблюда</w:t>
      </w:r>
      <w:r w:rsidRPr="00897E06">
        <w:rPr>
          <w:sz w:val="24"/>
          <w:szCs w:val="24"/>
        </w:rPr>
        <w:softHyphen/>
        <w:t>ются искривления позвоночника, плоскостопие, приостановка роста и другие нарушения.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Крупные мышцы развиваются быстрее малых, отчего дети затрудняются выполнять мелкие и точные движения, у них не</w:t>
      </w:r>
      <w:r w:rsidRPr="00897E06">
        <w:rPr>
          <w:sz w:val="24"/>
          <w:szCs w:val="24"/>
        </w:rPr>
        <w:softHyphen/>
        <w:t>достаточно развита координация. Процессы возбуждения преоб</w:t>
      </w:r>
      <w:r w:rsidRPr="00897E06">
        <w:rPr>
          <w:sz w:val="24"/>
          <w:szCs w:val="24"/>
        </w:rPr>
        <w:softHyphen/>
        <w:t>ладают над процессами торможения. Отсюда — недостаточная устойчивость внимания и более быстрое наступление утомления. В связи с этим при занятиях спортом или на уроке физкультуры следует умело сочетать нагрузки и отдых.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начальных классах особенно важна профилактика утомле</w:t>
      </w:r>
      <w:r w:rsidRPr="00897E06">
        <w:rPr>
          <w:sz w:val="24"/>
          <w:szCs w:val="24"/>
        </w:rPr>
        <w:softHyphen/>
        <w:t>ния. Нужны правильный режим дня, закаливающие процедуры (душ, прогулки на улице в любую погоду), игры, утренняя гим</w:t>
      </w:r>
      <w:r w:rsidRPr="00897E06">
        <w:rPr>
          <w:sz w:val="24"/>
          <w:szCs w:val="24"/>
        </w:rPr>
        <w:softHyphen/>
        <w:t>настика, в школе — гимнастика до занятий, уроки физкульту</w:t>
      </w:r>
      <w:r w:rsidRPr="00897E06">
        <w:rPr>
          <w:sz w:val="24"/>
          <w:szCs w:val="24"/>
        </w:rPr>
        <w:softHyphen/>
        <w:t>ры, физкультурные минутки между уроками и т.п.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среднем школьном возрасте (12-16 лет) дети имеют почти оформленную костную систему. Но окостенение позвоночника и таза еще не закончено, нагрузки на силу и выносливость перено</w:t>
      </w:r>
      <w:r w:rsidRPr="00897E06">
        <w:rPr>
          <w:sz w:val="24"/>
          <w:szCs w:val="24"/>
        </w:rPr>
        <w:softHyphen/>
        <w:t>сятся плохо, а потому большие физические нагрузки недопус</w:t>
      </w:r>
      <w:r w:rsidRPr="00897E06">
        <w:rPr>
          <w:sz w:val="24"/>
          <w:szCs w:val="24"/>
        </w:rPr>
        <w:softHyphen/>
        <w:t>тимы. Сохраняется опасность возникновения сколиозов, замед</w:t>
      </w:r>
      <w:r w:rsidRPr="00897E06">
        <w:rPr>
          <w:sz w:val="24"/>
          <w:szCs w:val="24"/>
        </w:rPr>
        <w:softHyphen/>
        <w:t>ления роста, особенно если школьник занимается штангой, прыж</w:t>
      </w:r>
      <w:r w:rsidRPr="00897E06">
        <w:rPr>
          <w:sz w:val="24"/>
          <w:szCs w:val="24"/>
        </w:rPr>
        <w:softHyphen/>
        <w:t>ками, спортивной гимнастикой и др.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Мышечная система в этом возрасте характеризуется усилен</w:t>
      </w:r>
      <w:r w:rsidRPr="00897E06">
        <w:rPr>
          <w:sz w:val="24"/>
          <w:szCs w:val="24"/>
        </w:rPr>
        <w:softHyphen/>
        <w:t>ным ростом (развитием) мышц и увеличением их силы, особен</w:t>
      </w:r>
      <w:r w:rsidRPr="00897E06">
        <w:rPr>
          <w:sz w:val="24"/>
          <w:szCs w:val="24"/>
        </w:rPr>
        <w:softHyphen/>
        <w:t>но у мальчиков. Совершенствуется координация движений.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Этот возраст связан также с началом полового созревания, которое сопровождается повышенной возбудимостью нервной системы и ее неустойчивостью, что неблагоприятно сказывается на приспособляемости к физическим нагрузкам и процессам вос</w:t>
      </w:r>
      <w:r w:rsidRPr="00897E06">
        <w:rPr>
          <w:sz w:val="24"/>
          <w:szCs w:val="24"/>
        </w:rPr>
        <w:softHyphen/>
        <w:t>становления. Поэтому при проведении занятий рекомендуется и необходим строго индивидуальный подход к занимающимся.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В старшем школьном возрасте (17—18 лет) формирование костной и мышечной систем почти завершается. Отмечается уси</w:t>
      </w:r>
      <w:r w:rsidRPr="00897E06">
        <w:rPr>
          <w:sz w:val="24"/>
          <w:szCs w:val="24"/>
        </w:rPr>
        <w:softHyphen/>
        <w:t>ленный рост тела в длину, особенно при занятии играми (волей</w:t>
      </w:r>
      <w:r w:rsidRPr="00897E06">
        <w:rPr>
          <w:sz w:val="24"/>
          <w:szCs w:val="24"/>
        </w:rPr>
        <w:softHyphen/>
        <w:t>бол, баскетбол, прыжки в высоту и др.), увеличивается масса тела, растет становая сила. Интенсивно развивается мелкая мус</w:t>
      </w:r>
      <w:r w:rsidRPr="00897E06">
        <w:rPr>
          <w:sz w:val="24"/>
          <w:szCs w:val="24"/>
        </w:rPr>
        <w:softHyphen/>
        <w:t>кулатура, совершенствуется точность и координация движений.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 рост и развитие школьников существенное влияние ока</w:t>
      </w:r>
      <w:r w:rsidRPr="00897E06">
        <w:rPr>
          <w:sz w:val="24"/>
          <w:szCs w:val="24"/>
        </w:rPr>
        <w:softHyphen/>
        <w:t>зывает двигательная активность, питание, а также закаливаю</w:t>
      </w:r>
      <w:r w:rsidRPr="00897E06">
        <w:rPr>
          <w:sz w:val="24"/>
          <w:szCs w:val="24"/>
        </w:rPr>
        <w:softHyphen/>
        <w:t>щие процедуры.</w:t>
      </w:r>
    </w:p>
    <w:p w:rsidR="00B8397A" w:rsidRPr="00897E06" w:rsidRDefault="00B8397A" w:rsidP="00B8397A">
      <w:pPr>
        <w:pStyle w:val="3"/>
        <w:spacing w:line="360" w:lineRule="auto"/>
        <w:ind w:right="0" w:firstLine="454"/>
        <w:rPr>
          <w:sz w:val="24"/>
          <w:szCs w:val="24"/>
        </w:rPr>
      </w:pPr>
      <w:r w:rsidRPr="00897E06">
        <w:rPr>
          <w:sz w:val="24"/>
          <w:szCs w:val="24"/>
        </w:rPr>
        <w:t>Исследования показывают, что только 15% выпускников сред</w:t>
      </w:r>
      <w:r w:rsidRPr="00897E06">
        <w:rPr>
          <w:sz w:val="24"/>
          <w:szCs w:val="24"/>
        </w:rPr>
        <w:softHyphen/>
        <w:t>них школ здоровы, остальные имеют те или иные отклонения состояния здоровья от нормы. Одной из причин такого неблаго</w:t>
      </w:r>
      <w:r w:rsidRPr="00897E06">
        <w:rPr>
          <w:sz w:val="24"/>
          <w:szCs w:val="24"/>
        </w:rPr>
        <w:softHyphen/>
        <w:t>получия является пониженная двигательная активность (гиподинамия). Нормой суточной двигательной активности школьни</w:t>
      </w:r>
      <w:r w:rsidRPr="00897E06">
        <w:rPr>
          <w:sz w:val="24"/>
          <w:szCs w:val="24"/>
        </w:rPr>
        <w:softHyphen/>
        <w:t>ков 11-15 лет является наличие (20-24)% динамической рабо</w:t>
      </w:r>
      <w:r w:rsidRPr="00897E06">
        <w:rPr>
          <w:sz w:val="24"/>
          <w:szCs w:val="24"/>
        </w:rPr>
        <w:softHyphen/>
        <w:t>ты в дневном распорядке, то есть 4—5 уроков физкультуры в неделю. При этом суточный расход энергии должен составлять 3100-4000 ккал.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Два урока физкультуры в неделю (даже сдвоенные) компен</w:t>
      </w:r>
      <w:r w:rsidRPr="00897E06">
        <w:rPr>
          <w:sz w:val="24"/>
          <w:szCs w:val="24"/>
        </w:rPr>
        <w:softHyphen/>
        <w:t>сируют ежедневный дефицит двигательной активности лишь на 11%. Для нормального развития девочек необходимо 5—12 ч в неделю, а мальчиков — 7—15 ч занятий физическими упраж</w:t>
      </w:r>
      <w:r w:rsidRPr="00897E06">
        <w:rPr>
          <w:sz w:val="24"/>
          <w:szCs w:val="24"/>
        </w:rPr>
        <w:softHyphen/>
        <w:t xml:space="preserve">нениями разного характера (уроки физкультуры, </w:t>
      </w:r>
      <w:proofErr w:type="spellStart"/>
      <w:r w:rsidRPr="00897E06">
        <w:rPr>
          <w:sz w:val="24"/>
          <w:szCs w:val="24"/>
        </w:rPr>
        <w:t>физкультпаузы</w:t>
      </w:r>
      <w:proofErr w:type="spellEnd"/>
      <w:r w:rsidRPr="00897E06">
        <w:rPr>
          <w:sz w:val="24"/>
          <w:szCs w:val="24"/>
        </w:rPr>
        <w:t>, танцы, активные перемены, игры, физический труд, ут</w:t>
      </w:r>
      <w:r w:rsidRPr="00897E06">
        <w:rPr>
          <w:sz w:val="24"/>
          <w:szCs w:val="24"/>
        </w:rPr>
        <w:softHyphen/>
        <w:t>ренняя гимнастика и т.п.). Интенсивность ежедневных заня</w:t>
      </w:r>
      <w:r w:rsidRPr="00897E06">
        <w:rPr>
          <w:sz w:val="24"/>
          <w:szCs w:val="24"/>
        </w:rPr>
        <w:softHyphen/>
        <w:t>тий должна быть достаточно высокой (средняя ЧСС при этом — 140-160 уд/мин).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Большая роль в наблюдении за ростом, развитием и состоя</w:t>
      </w:r>
      <w:r w:rsidRPr="00897E06">
        <w:rPr>
          <w:sz w:val="24"/>
          <w:szCs w:val="24"/>
        </w:rPr>
        <w:softHyphen/>
        <w:t>нием здоровья школьников наряду с учителем физкультуры (тре</w:t>
      </w:r>
      <w:r w:rsidRPr="00897E06">
        <w:rPr>
          <w:sz w:val="24"/>
          <w:szCs w:val="24"/>
        </w:rPr>
        <w:softHyphen/>
        <w:t>нером) отводится врачу-педиатру и медицинской сестре. Зада</w:t>
      </w:r>
      <w:r w:rsidRPr="00897E06">
        <w:rPr>
          <w:sz w:val="24"/>
          <w:szCs w:val="24"/>
        </w:rPr>
        <w:softHyphen/>
        <w:t>чей медицинского контроля является определение медицинских групп для занятий физкультурой и спортом, а в последующем — постоянный контроль за состоянием здоровья и развитием школьни</w:t>
      </w:r>
      <w:r w:rsidRPr="00897E06">
        <w:rPr>
          <w:sz w:val="24"/>
          <w:szCs w:val="24"/>
        </w:rPr>
        <w:softHyphen/>
        <w:t>ков, корректировка физических нагрузок, их планирование и т.п.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Понятие о врачебном контроле не должно ограничиваться только медицинскими осмотрами, инструментальными исследо</w:t>
      </w:r>
      <w:r w:rsidRPr="00897E06">
        <w:rPr>
          <w:sz w:val="24"/>
          <w:szCs w:val="24"/>
        </w:rPr>
        <w:softHyphen/>
        <w:t>ваниями, оно значительно шире и включает в себя широкий ком</w:t>
      </w:r>
      <w:r w:rsidRPr="00897E06">
        <w:rPr>
          <w:sz w:val="24"/>
          <w:szCs w:val="24"/>
        </w:rPr>
        <w:softHyphen/>
        <w:t xml:space="preserve">плекс </w:t>
      </w:r>
      <w:proofErr w:type="spellStart"/>
      <w:r w:rsidRPr="00897E06">
        <w:rPr>
          <w:sz w:val="24"/>
          <w:szCs w:val="24"/>
        </w:rPr>
        <w:t>мероприятий,а</w:t>
      </w:r>
      <w:proofErr w:type="spellEnd"/>
      <w:r w:rsidRPr="00897E06">
        <w:rPr>
          <w:sz w:val="24"/>
          <w:szCs w:val="24"/>
        </w:rPr>
        <w:t xml:space="preserve"> именно: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контроль за состоянием здоровья и общим развитием зани</w:t>
      </w:r>
      <w:r w:rsidRPr="00897E06">
        <w:rPr>
          <w:sz w:val="24"/>
          <w:szCs w:val="24"/>
        </w:rPr>
        <w:softHyphen/>
        <w:t>мающихся физической культурой и спортом;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врачебно-педагогические наблюдения на уроках физкульту</w:t>
      </w:r>
      <w:r w:rsidRPr="00897E06">
        <w:rPr>
          <w:sz w:val="24"/>
          <w:szCs w:val="24"/>
        </w:rPr>
        <w:softHyphen/>
        <w:t>ры в процессе тренировочных занятий, соревнований;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диспансерное обследование занимающихся в школьных сек</w:t>
      </w:r>
      <w:r w:rsidRPr="00897E06">
        <w:rPr>
          <w:sz w:val="24"/>
          <w:szCs w:val="24"/>
        </w:rPr>
        <w:softHyphen/>
        <w:t>циях;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медико-санитарное обеспечение школьных соревнований;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профилактика спортивного травматизма на уроках физкуль</w:t>
      </w:r>
      <w:r w:rsidRPr="00897E06">
        <w:rPr>
          <w:sz w:val="24"/>
          <w:szCs w:val="24"/>
        </w:rPr>
        <w:softHyphen/>
        <w:t>туры и на соревнованиях;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профилактика и текущий санитарный контроль мест и усло</w:t>
      </w:r>
      <w:r w:rsidRPr="00897E06">
        <w:rPr>
          <w:sz w:val="24"/>
          <w:szCs w:val="24"/>
        </w:rPr>
        <w:softHyphen/>
        <w:t xml:space="preserve">вий проведения занятий и </w:t>
      </w:r>
      <w:r w:rsidRPr="00897E06">
        <w:rPr>
          <w:sz w:val="24"/>
          <w:szCs w:val="24"/>
        </w:rPr>
        <w:lastRenderedPageBreak/>
        <w:t>соревнований;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врачебные консультации по вопросам физической культуры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и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Важным участком работы школьных медицинских работни</w:t>
      </w:r>
      <w:r w:rsidRPr="00897E06">
        <w:rPr>
          <w:sz w:val="24"/>
          <w:szCs w:val="24"/>
        </w:rPr>
        <w:softHyphen/>
        <w:t>ков является врачебно-педагогический контроль за занимающи</w:t>
      </w:r>
      <w:r w:rsidRPr="00897E06">
        <w:rPr>
          <w:sz w:val="24"/>
          <w:szCs w:val="24"/>
        </w:rPr>
        <w:softHyphen/>
        <w:t>мися, который должен охватывать все формы физического вос</w:t>
      </w:r>
      <w:r w:rsidRPr="00897E06">
        <w:rPr>
          <w:sz w:val="24"/>
          <w:szCs w:val="24"/>
        </w:rPr>
        <w:softHyphen/>
        <w:t>питания в школе — уроки физкультуры, занятия в спортивных секциях, самостоятельные игры на большой перемене и т.д. И главное — определение влияния занятий физкультурой на орга</w:t>
      </w:r>
      <w:r w:rsidRPr="00897E06">
        <w:rPr>
          <w:sz w:val="24"/>
          <w:szCs w:val="24"/>
        </w:rPr>
        <w:softHyphen/>
        <w:t>низм школьника.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Школьный врач (или медицинская сестра) определяют ин</w:t>
      </w:r>
      <w:r w:rsidRPr="00897E06">
        <w:rPr>
          <w:sz w:val="24"/>
          <w:szCs w:val="24"/>
        </w:rPr>
        <w:softHyphen/>
        <w:t>тенсивность урока физкультуры (по пульсу, частоте дыхания и внешним признакам утомления), достаточна ли разминка, со</w:t>
      </w:r>
      <w:r w:rsidRPr="00897E06">
        <w:rPr>
          <w:sz w:val="24"/>
          <w:szCs w:val="24"/>
        </w:rPr>
        <w:softHyphen/>
        <w:t>блюдены ли принципы распределения детей на медицинские группы (иногда детей с теми или иными отклонениями в состо</w:t>
      </w:r>
      <w:r w:rsidRPr="00897E06">
        <w:rPr>
          <w:sz w:val="24"/>
          <w:szCs w:val="24"/>
        </w:rPr>
        <w:softHyphen/>
        <w:t>янии здоровья отстраняют от занятий, но еще хуже, когда они занимаются вместе со здоровыми детьми).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 (медсестра) следит за соблюдением ограничений в заня</w:t>
      </w:r>
      <w:r w:rsidRPr="00897E06">
        <w:rPr>
          <w:sz w:val="24"/>
          <w:szCs w:val="24"/>
        </w:rPr>
        <w:softHyphen/>
        <w:t>тиях того или иного школьника, имеющего отклонения в физи</w:t>
      </w:r>
      <w:r w:rsidRPr="00897E06">
        <w:rPr>
          <w:sz w:val="24"/>
          <w:szCs w:val="24"/>
        </w:rPr>
        <w:softHyphen/>
        <w:t>ческом развитии (нарушение осанки, плоскостопие и др.).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Важным направлением врачебно-педагогических наблюдений является проверка выполнения санитарно-гигиенических пра</w:t>
      </w:r>
      <w:r w:rsidRPr="00897E06">
        <w:rPr>
          <w:sz w:val="24"/>
          <w:szCs w:val="24"/>
        </w:rPr>
        <w:softHyphen/>
        <w:t>вил в отношении условий и мест проведения занятий физкуль</w:t>
      </w:r>
      <w:r w:rsidRPr="00897E06">
        <w:rPr>
          <w:sz w:val="24"/>
          <w:szCs w:val="24"/>
        </w:rPr>
        <w:softHyphen/>
        <w:t>турой (температура, влажность, освещение, покрытие, готовность спортивного инвентаря и т.п.), соответствия одежды и обуви, достаточности страховки (при выполнении упражнений на спортивных снарядах).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Об интенсивности нагрузки на уроках физкультуры судят по моторной плотности урока физкультуры, физиологической кри</w:t>
      </w:r>
      <w:r w:rsidRPr="00897E06">
        <w:rPr>
          <w:sz w:val="24"/>
          <w:szCs w:val="24"/>
        </w:rPr>
        <w:softHyphen/>
        <w:t>вой урока по пульсу и внешним признакам утомления.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Эффект от физкультуры минимален, если нагрузка слишком мала, с большими перерывами между подходами к снарядам, когда пульс ниже 130 уд/мин и т.д.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Кроме того, врач (медсестра) и учитель физкультуры перед допуском к занятиям должны тестировать школьников, пере</w:t>
      </w:r>
      <w:r w:rsidRPr="00897E06">
        <w:rPr>
          <w:sz w:val="24"/>
          <w:szCs w:val="24"/>
        </w:rPr>
        <w:softHyphen/>
        <w:t>несших те или иные заболевания. Тестирующей нагрузкой мо</w:t>
      </w:r>
      <w:r w:rsidRPr="00897E06">
        <w:rPr>
          <w:sz w:val="24"/>
          <w:szCs w:val="24"/>
        </w:rPr>
        <w:softHyphen/>
        <w:t>жет быть степ-тест, подъем на гимнастическую скамейку в тече</w:t>
      </w:r>
      <w:r w:rsidRPr="00897E06">
        <w:rPr>
          <w:sz w:val="24"/>
          <w:szCs w:val="24"/>
        </w:rPr>
        <w:softHyphen/>
        <w:t xml:space="preserve">ние 30 с </w:t>
      </w:r>
      <w:proofErr w:type="spellStart"/>
      <w:r w:rsidRPr="00897E06">
        <w:rPr>
          <w:sz w:val="24"/>
          <w:szCs w:val="24"/>
        </w:rPr>
        <w:t>с</w:t>
      </w:r>
      <w:proofErr w:type="spellEnd"/>
      <w:r w:rsidRPr="00897E06">
        <w:rPr>
          <w:sz w:val="24"/>
          <w:szCs w:val="24"/>
        </w:rPr>
        <w:t xml:space="preserve"> подсчетом пульса до и после восхождения. Учитель физкультуры должен знать сроки допуска к занятиям физкуль</w:t>
      </w:r>
      <w:r w:rsidRPr="00897E06">
        <w:rPr>
          <w:sz w:val="24"/>
          <w:szCs w:val="24"/>
        </w:rPr>
        <w:softHyphen/>
        <w:t>турой после перенесенных заболеваний.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Примерные сроки освобождения от уроков физкультуры: ан</w:t>
      </w:r>
      <w:r w:rsidRPr="00897E06">
        <w:rPr>
          <w:sz w:val="24"/>
          <w:szCs w:val="24"/>
        </w:rPr>
        <w:softHyphen/>
        <w:t>гина — 14-28 дней, следует опасаться резких переохлаждений;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бронхит — 7-21 день; отит — 14-28 дней; пневмония — 30-60 дней; плеврит — 30-60 дней; грипп — 14-28 дней; острый не</w:t>
      </w:r>
      <w:r w:rsidRPr="00897E06">
        <w:rPr>
          <w:sz w:val="24"/>
          <w:szCs w:val="24"/>
        </w:rPr>
        <w:softHyphen/>
        <w:t>врит, пояснично-крестцовый радикулит — 60 и более дней; пе</w:t>
      </w:r>
      <w:r w:rsidRPr="00897E06">
        <w:rPr>
          <w:sz w:val="24"/>
          <w:szCs w:val="24"/>
        </w:rPr>
        <w:softHyphen/>
        <w:t xml:space="preserve">реломы костей — 30-90 дней; сотрясение головного мозга — 60 и более дней; острые </w:t>
      </w:r>
      <w:r w:rsidRPr="00897E06">
        <w:rPr>
          <w:sz w:val="24"/>
          <w:szCs w:val="24"/>
        </w:rPr>
        <w:lastRenderedPageBreak/>
        <w:t>инфекционные заболевания — 30-60 дней.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Важная форма работы врача и учителя физкультуры — про</w:t>
      </w:r>
      <w:r w:rsidRPr="00897E06">
        <w:rPr>
          <w:sz w:val="24"/>
          <w:szCs w:val="24"/>
        </w:rPr>
        <w:softHyphen/>
        <w:t>филактика спортивных травм при занятиях физкультурой. Ос</w:t>
      </w:r>
      <w:r w:rsidRPr="00897E06">
        <w:rPr>
          <w:sz w:val="24"/>
          <w:szCs w:val="24"/>
        </w:rPr>
        <w:softHyphen/>
        <w:t>новными причинами травматизма у школьников являются: пло</w:t>
      </w:r>
      <w:r w:rsidRPr="00897E06">
        <w:rPr>
          <w:sz w:val="24"/>
          <w:szCs w:val="24"/>
        </w:rPr>
        <w:softHyphen/>
        <w:t>хая разминка, неполадки в оснащении и подготовке мест заня</w:t>
      </w:r>
      <w:r w:rsidRPr="00897E06">
        <w:rPr>
          <w:sz w:val="24"/>
          <w:szCs w:val="24"/>
        </w:rPr>
        <w:softHyphen/>
        <w:t>тий, отсутствие страховки при упражнениях на снарядах, ран</w:t>
      </w:r>
      <w:r w:rsidRPr="00897E06">
        <w:rPr>
          <w:sz w:val="24"/>
          <w:szCs w:val="24"/>
        </w:rPr>
        <w:softHyphen/>
        <w:t>нее возобновление занятий школьником, перенесшим заболева</w:t>
      </w:r>
      <w:r w:rsidRPr="00897E06">
        <w:rPr>
          <w:sz w:val="24"/>
          <w:szCs w:val="24"/>
        </w:rPr>
        <w:softHyphen/>
        <w:t>ние, плохое освещение, низкая температура воздуха в зале и многие другие причины.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Двигательная активность школьников. Между двигатель</w:t>
      </w:r>
      <w:r w:rsidRPr="00897E06">
        <w:rPr>
          <w:sz w:val="24"/>
          <w:szCs w:val="24"/>
        </w:rPr>
        <w:softHyphen/>
        <w:t>ной активностью и здоровьем детей существует прямая связь. Движение — залог здоровья — это аксиома. Понятие “двига</w:t>
      </w:r>
      <w:r w:rsidRPr="00897E06">
        <w:rPr>
          <w:sz w:val="24"/>
          <w:szCs w:val="24"/>
        </w:rPr>
        <w:softHyphen/>
        <w:t>тельная активность” включает в себя сумму движений, выпол</w:t>
      </w:r>
      <w:r w:rsidRPr="00897E06">
        <w:rPr>
          <w:sz w:val="24"/>
          <w:szCs w:val="24"/>
        </w:rPr>
        <w:softHyphen/>
        <w:t>няемых человеком в процессе жизнедеятельности.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детском и подростковом возрасте двигательную активность можно условно разделить на три вида: активность в процессе физического воспитания; физическую активность во время обу</w:t>
      </w:r>
      <w:r w:rsidRPr="00897E06">
        <w:rPr>
          <w:sz w:val="24"/>
          <w:szCs w:val="24"/>
        </w:rPr>
        <w:softHyphen/>
        <w:t>чения, общественно-полезную и трудовую деятельность; спон</w:t>
      </w:r>
      <w:r w:rsidRPr="00897E06">
        <w:rPr>
          <w:sz w:val="24"/>
          <w:szCs w:val="24"/>
        </w:rPr>
        <w:softHyphen/>
        <w:t>танную физическую активность в свободное время. Все эти час</w:t>
      </w:r>
      <w:r w:rsidRPr="00897E06">
        <w:rPr>
          <w:sz w:val="24"/>
          <w:szCs w:val="24"/>
        </w:rPr>
        <w:softHyphen/>
        <w:t>ти тесно связаны между собой.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Для контроля за двигательной активностью используют хро</w:t>
      </w:r>
      <w:r w:rsidRPr="00897E06">
        <w:rPr>
          <w:sz w:val="24"/>
          <w:szCs w:val="24"/>
        </w:rPr>
        <w:softHyphen/>
        <w:t>нометраж (определение ее продолжительности и вида, одновре</w:t>
      </w:r>
      <w:r w:rsidRPr="00897E06">
        <w:rPr>
          <w:sz w:val="24"/>
          <w:szCs w:val="24"/>
        </w:rPr>
        <w:softHyphen/>
        <w:t xml:space="preserve">менно учитывая длительность перерыва, отдыха и пр.), </w:t>
      </w:r>
      <w:proofErr w:type="spellStart"/>
      <w:r w:rsidRPr="00897E06">
        <w:rPr>
          <w:sz w:val="24"/>
          <w:szCs w:val="24"/>
        </w:rPr>
        <w:t>шаго</w:t>
      </w:r>
      <w:proofErr w:type="spellEnd"/>
      <w:r w:rsidRPr="00897E06">
        <w:rPr>
          <w:sz w:val="24"/>
          <w:szCs w:val="24"/>
        </w:rPr>
        <w:t>-метрию (подсчитывают движения с помощью специальных при</w:t>
      </w:r>
      <w:r w:rsidRPr="00897E06">
        <w:rPr>
          <w:sz w:val="24"/>
          <w:szCs w:val="24"/>
        </w:rPr>
        <w:softHyphen/>
        <w:t>боров — шагомеров) и др. Шагомер прикрепляют к поясу и по показанию счетчика определяют количество километров, прой</w:t>
      </w:r>
      <w:r w:rsidRPr="00897E06">
        <w:rPr>
          <w:sz w:val="24"/>
          <w:szCs w:val="24"/>
        </w:rPr>
        <w:softHyphen/>
        <w:t xml:space="preserve">денных за день. За рубежом разработаны </w:t>
      </w:r>
      <w:proofErr w:type="spellStart"/>
      <w:r w:rsidRPr="00897E06">
        <w:rPr>
          <w:sz w:val="24"/>
          <w:szCs w:val="24"/>
        </w:rPr>
        <w:t>электрошагомеры</w:t>
      </w:r>
      <w:proofErr w:type="spellEnd"/>
      <w:r w:rsidRPr="00897E06">
        <w:rPr>
          <w:sz w:val="24"/>
          <w:szCs w:val="24"/>
        </w:rPr>
        <w:t>, ко</w:t>
      </w:r>
      <w:r w:rsidRPr="00897E06">
        <w:rPr>
          <w:sz w:val="24"/>
          <w:szCs w:val="24"/>
        </w:rPr>
        <w:softHyphen/>
        <w:t>торые вмонтированы в подошву обуви. При каждом касании зем</w:t>
      </w:r>
      <w:r w:rsidRPr="00897E06">
        <w:rPr>
          <w:sz w:val="24"/>
          <w:szCs w:val="24"/>
        </w:rPr>
        <w:softHyphen/>
        <w:t>ли в специальном устройстве возникают электрические сигна</w:t>
      </w:r>
      <w:r w:rsidRPr="00897E06">
        <w:rPr>
          <w:sz w:val="24"/>
          <w:szCs w:val="24"/>
        </w:rPr>
        <w:softHyphen/>
        <w:t>лы, по которым миниатюрный счетчик подсчитывает число ша</w:t>
      </w:r>
      <w:r w:rsidRPr="00897E06">
        <w:rPr>
          <w:sz w:val="24"/>
          <w:szCs w:val="24"/>
        </w:rPr>
        <w:softHyphen/>
        <w:t>гов и энергию, затраченную при ходьбе (беге). По данным Всемирной Организации Здравоохранения (ВОЗ) суммарная величина двигательной активности представлена та</w:t>
      </w:r>
      <w:r w:rsidRPr="00897E06">
        <w:rPr>
          <w:sz w:val="24"/>
          <w:szCs w:val="24"/>
        </w:rPr>
        <w:softHyphen/>
        <w:t>ким образом: занятия в школе (4-6 ч), легкая активность (4-7 ч), умеренная (2,5-6,5 ч), высокая (0,5 ч). К этому показателю при</w:t>
      </w:r>
      <w:r w:rsidRPr="00897E06">
        <w:rPr>
          <w:sz w:val="24"/>
          <w:szCs w:val="24"/>
        </w:rPr>
        <w:softHyphen/>
        <w:t xml:space="preserve">бавляют величину </w:t>
      </w:r>
      <w:proofErr w:type="spellStart"/>
      <w:r w:rsidRPr="00897E06">
        <w:rPr>
          <w:sz w:val="24"/>
          <w:szCs w:val="24"/>
        </w:rPr>
        <w:t>энергозатрат</w:t>
      </w:r>
      <w:proofErr w:type="spellEnd"/>
      <w:r w:rsidRPr="00897E06">
        <w:rPr>
          <w:sz w:val="24"/>
          <w:szCs w:val="24"/>
        </w:rPr>
        <w:t xml:space="preserve"> на суточный рост (ее максимум приходится на возраст 14,5 лет). 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У юных спортсменов суточная величина </w:t>
      </w:r>
      <w:proofErr w:type="spellStart"/>
      <w:r w:rsidRPr="00897E06">
        <w:rPr>
          <w:sz w:val="24"/>
          <w:szCs w:val="24"/>
        </w:rPr>
        <w:t>энерготрат</w:t>
      </w:r>
      <w:proofErr w:type="spellEnd"/>
      <w:r w:rsidRPr="00897E06">
        <w:rPr>
          <w:sz w:val="24"/>
          <w:szCs w:val="24"/>
        </w:rPr>
        <w:t xml:space="preserve"> может быть значительно выше, в зависимости от вида спорта, которым они занимаются.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Следует отметить, что и недостаток движений (гиподинамия), и их избыток (</w:t>
      </w:r>
      <w:proofErr w:type="spellStart"/>
      <w:r w:rsidRPr="00897E06">
        <w:rPr>
          <w:sz w:val="24"/>
          <w:szCs w:val="24"/>
        </w:rPr>
        <w:t>гиперкинезия</w:t>
      </w:r>
      <w:proofErr w:type="spellEnd"/>
      <w:r w:rsidRPr="00897E06">
        <w:rPr>
          <w:sz w:val="24"/>
          <w:szCs w:val="24"/>
        </w:rPr>
        <w:t>) отрицательно влияют на здоровье школьников.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Летом, для обеспечения школьникам условий для достаточ</w:t>
      </w:r>
      <w:r w:rsidRPr="00897E06">
        <w:rPr>
          <w:sz w:val="24"/>
          <w:szCs w:val="24"/>
        </w:rPr>
        <w:softHyphen/>
        <w:t>ной двигательной активности, следует шире использовать по</w:t>
      </w:r>
      <w:r w:rsidRPr="00897E06">
        <w:rPr>
          <w:sz w:val="24"/>
          <w:szCs w:val="24"/>
        </w:rPr>
        <w:softHyphen/>
        <w:t>движные игры, плавание, корригирующие упражнения для нор</w:t>
      </w:r>
      <w:r w:rsidRPr="00897E06">
        <w:rPr>
          <w:sz w:val="24"/>
          <w:szCs w:val="24"/>
        </w:rPr>
        <w:softHyphen/>
        <w:t>мализации осанки и свода стоп.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Врачебный контроль за юными спортсменами. Стрессовое воздействие физических нагрузок на юного спортсмена, если специализация начинается в юном возрасте без </w:t>
      </w:r>
      <w:r w:rsidRPr="00897E06">
        <w:rPr>
          <w:sz w:val="24"/>
          <w:szCs w:val="24"/>
        </w:rPr>
        <w:lastRenderedPageBreak/>
        <w:t>достаточной разносторонней подготовки, ведет к снижению иммунитета, за</w:t>
      </w:r>
      <w:r w:rsidRPr="00897E06">
        <w:rPr>
          <w:sz w:val="24"/>
          <w:szCs w:val="24"/>
        </w:rPr>
        <w:softHyphen/>
        <w:t>держке роста и развития, к частым заболеваниям и травмам. Ранняя специализация девочек, особенно в гимнастике, прыж</w:t>
      </w:r>
      <w:r w:rsidRPr="00897E06">
        <w:rPr>
          <w:sz w:val="24"/>
          <w:szCs w:val="24"/>
        </w:rPr>
        <w:softHyphen/>
        <w:t>ках в воду, акробатике и других видах спорта влияет на поло</w:t>
      </w:r>
      <w:r w:rsidRPr="00897E06">
        <w:rPr>
          <w:sz w:val="24"/>
          <w:szCs w:val="24"/>
        </w:rPr>
        <w:softHyphen/>
        <w:t>вую функцию. У них, как правило, позднее начинается менстру</w:t>
      </w:r>
      <w:r w:rsidRPr="00897E06">
        <w:rPr>
          <w:sz w:val="24"/>
          <w:szCs w:val="24"/>
        </w:rPr>
        <w:softHyphen/>
        <w:t>ация, иногда она сопряжена с нарушениями (аменорея и др.). Прием фармакологических препаратов в таких случаях пагубно действует на здоровье и детородную функцию.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Врачебный контроль (ВК) при занятиях физкультурой и спортом предусматривает: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диспансерное обследование — 2—4 раза в год;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дополнительные медицинские осмотры с включением тести</w:t>
      </w:r>
      <w:r w:rsidRPr="00897E06">
        <w:rPr>
          <w:sz w:val="24"/>
          <w:szCs w:val="24"/>
        </w:rPr>
        <w:softHyphen/>
        <w:t>рования физической работоспособности перед участием в сорев</w:t>
      </w:r>
      <w:r w:rsidRPr="00897E06">
        <w:rPr>
          <w:sz w:val="24"/>
          <w:szCs w:val="24"/>
        </w:rPr>
        <w:softHyphen/>
        <w:t>нованиях и после перенесенной болезни или травмы;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врачебно-педагогические наблюдения с применением и до</w:t>
      </w:r>
      <w:r w:rsidRPr="00897E06">
        <w:rPr>
          <w:sz w:val="24"/>
          <w:szCs w:val="24"/>
        </w:rPr>
        <w:softHyphen/>
        <w:t>полнительных повторных нагрузок после тренировок;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санитарно-гигиенический контроль за местами тренировок, соревнований, инвентарем, одеждой, обувью и др.;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контроль за средствами восстановления (по возможности — исключать фармакологические препараты, баню и другие силь</w:t>
      </w:r>
      <w:r w:rsidRPr="00897E06">
        <w:rPr>
          <w:sz w:val="24"/>
          <w:szCs w:val="24"/>
        </w:rPr>
        <w:softHyphen/>
        <w:t>но действующие средства);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строгое выполнение тренером рекомендаций врача по объе</w:t>
      </w:r>
      <w:r w:rsidRPr="00897E06">
        <w:rPr>
          <w:sz w:val="24"/>
          <w:szCs w:val="24"/>
        </w:rPr>
        <w:softHyphen/>
        <w:t>му, интенсивности, режиму и методике тренировок, срокам до</w:t>
      </w:r>
      <w:r w:rsidRPr="00897E06">
        <w:rPr>
          <w:sz w:val="24"/>
          <w:szCs w:val="24"/>
        </w:rPr>
        <w:softHyphen/>
        <w:t>пуска к тренировкам (особенно к соревнованиям) после перене</w:t>
      </w:r>
      <w:r w:rsidRPr="00897E06">
        <w:rPr>
          <w:sz w:val="24"/>
          <w:szCs w:val="24"/>
        </w:rPr>
        <w:softHyphen/>
        <w:t>сенных травм и инфекционных заболеваний.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Физическая (спортивная) подготовка детей и подростков имеет следующие задачи: оздоровительную, воспитательную и физичес</w:t>
      </w:r>
      <w:r w:rsidRPr="00897E06">
        <w:rPr>
          <w:sz w:val="24"/>
          <w:szCs w:val="24"/>
        </w:rPr>
        <w:softHyphen/>
        <w:t>кого совершенствования. Средства и методы их решения должны соответствовать возрастным особенностям организма школьника.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Спортивная специализация — это планомерная разносторон</w:t>
      </w:r>
      <w:r w:rsidRPr="00897E06">
        <w:rPr>
          <w:sz w:val="24"/>
          <w:szCs w:val="24"/>
        </w:rPr>
        <w:softHyphen/>
        <w:t>няя физическая подготовка детей и подростков к достижению высоких спортивных результатов в избранном ими виде спорта в наиболее благоприятном для этого возрасте.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Тренеру (преподавателю физкультуры) следует помнить, что возраст, позволяющий допускать школьника к высшим трени</w:t>
      </w:r>
      <w:r w:rsidRPr="00897E06">
        <w:rPr>
          <w:sz w:val="24"/>
          <w:szCs w:val="24"/>
        </w:rPr>
        <w:softHyphen/>
        <w:t>ровочным нагрузкам, зависит от вида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Институт возрастной физиологии РФ рекомендует начинать занятия тем или иным видом спорта в следующем возрасте: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акробатика — с 8—10 лет;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баскетбол, волейбол — 10—13;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бокс — 12-15;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борьба — 10-13;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водное поло — 10—13;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гребля академическая — 10—12;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легкая атлетика — 11-13;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лыжный спорт — 9—12;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плавание — 7-10;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тяжелая атлетика — 13—14;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фигурное катание — 7-9;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футбол, хоккей — 10-12;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гимнастика спортивная — 8-10 лет (мальчики), 7-9 лет (де</w:t>
      </w:r>
      <w:r w:rsidRPr="00897E06">
        <w:rPr>
          <w:sz w:val="24"/>
          <w:szCs w:val="24"/>
        </w:rPr>
        <w:softHyphen/>
        <w:t>вочки).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Недооценка тренером возрастных и индивидуальных морфо-функциональных особенностей юных спортсменов нередко яв</w:t>
      </w:r>
      <w:r w:rsidRPr="00897E06">
        <w:rPr>
          <w:sz w:val="24"/>
          <w:szCs w:val="24"/>
        </w:rPr>
        <w:softHyphen/>
        <w:t xml:space="preserve">ляется причиной прекращения роста спортивных результатов, возникновения </w:t>
      </w:r>
      <w:proofErr w:type="spellStart"/>
      <w:r w:rsidRPr="00897E06">
        <w:rPr>
          <w:sz w:val="24"/>
          <w:szCs w:val="24"/>
        </w:rPr>
        <w:t>предпатологических</w:t>
      </w:r>
      <w:proofErr w:type="spellEnd"/>
      <w:r w:rsidRPr="00897E06">
        <w:rPr>
          <w:sz w:val="24"/>
          <w:szCs w:val="24"/>
        </w:rPr>
        <w:t xml:space="preserve"> и патологических состояний, а иногда приводит и к инвалид </w:t>
      </w:r>
      <w:proofErr w:type="spellStart"/>
      <w:r w:rsidRPr="00897E06">
        <w:rPr>
          <w:sz w:val="24"/>
          <w:szCs w:val="24"/>
        </w:rPr>
        <w:t>изации</w:t>
      </w:r>
      <w:proofErr w:type="spellEnd"/>
      <w:r w:rsidRPr="00897E06">
        <w:rPr>
          <w:sz w:val="24"/>
          <w:szCs w:val="24"/>
        </w:rPr>
        <w:t>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 тренировкам следует допускать абсолютно здоровых детей! Если у них наблюдаются какие-либо отклонения, то их перево</w:t>
      </w:r>
      <w:r w:rsidRPr="00897E06">
        <w:rPr>
          <w:sz w:val="24"/>
          <w:szCs w:val="24"/>
        </w:rPr>
        <w:softHyphen/>
        <w:t>дят в подготовительную или специальную медицинскую группу.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Особенности питания школьников. Правильно организован</w:t>
      </w:r>
      <w:r w:rsidRPr="00897E06">
        <w:rPr>
          <w:sz w:val="24"/>
          <w:szCs w:val="24"/>
        </w:rPr>
        <w:softHyphen/>
        <w:t>ное (в количественном и качественном отношении) питание де</w:t>
      </w:r>
      <w:r w:rsidRPr="00897E06">
        <w:rPr>
          <w:sz w:val="24"/>
          <w:szCs w:val="24"/>
        </w:rPr>
        <w:softHyphen/>
        <w:t>тей является обязательным условием их нормального физичес</w:t>
      </w:r>
      <w:r w:rsidRPr="00897E06">
        <w:rPr>
          <w:sz w:val="24"/>
          <w:szCs w:val="24"/>
        </w:rPr>
        <w:softHyphen/>
        <w:t>кого развития и играет важную роль в повышении работоспособ</w:t>
      </w:r>
      <w:r w:rsidRPr="00897E06">
        <w:rPr>
          <w:sz w:val="24"/>
          <w:szCs w:val="24"/>
        </w:rPr>
        <w:softHyphen/>
        <w:t>ности и сопротивляемости организма инфекционным заболева</w:t>
      </w:r>
      <w:r w:rsidRPr="00897E06">
        <w:rPr>
          <w:sz w:val="24"/>
          <w:szCs w:val="24"/>
        </w:rPr>
        <w:softHyphen/>
        <w:t>ниям. Преобладание в пище детей углеводов ведет к различным заболеваниям (диабету, ожирению, снижению иммунитета, ка-</w:t>
      </w:r>
      <w:proofErr w:type="spellStart"/>
      <w:r w:rsidRPr="00897E06">
        <w:rPr>
          <w:sz w:val="24"/>
          <w:szCs w:val="24"/>
        </w:rPr>
        <w:t>риозности</w:t>
      </w:r>
      <w:proofErr w:type="spellEnd"/>
      <w:r w:rsidRPr="00897E06">
        <w:rPr>
          <w:sz w:val="24"/>
          <w:szCs w:val="24"/>
        </w:rPr>
        <w:t xml:space="preserve"> зубов и др.).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Питание школьников связано с анатомо-физиологическими особенностями растущего организма и условиями деятельности учащихся. Повышенная калорийность питания у детей по срав</w:t>
      </w:r>
      <w:r w:rsidRPr="00897E06">
        <w:rPr>
          <w:sz w:val="24"/>
          <w:szCs w:val="24"/>
        </w:rPr>
        <w:softHyphen/>
        <w:t>нению со взрослыми объясняется интенсивным обменом веществ, большей подвижностью, соотношением между поверхностью тела и его массой (у детей на 1 кг веса приходится большая наружная поверхность, чем у взрослых, а потому они быстрее охлаждают</w:t>
      </w:r>
      <w:r w:rsidRPr="00897E06">
        <w:rPr>
          <w:sz w:val="24"/>
          <w:szCs w:val="24"/>
        </w:rPr>
        <w:softHyphen/>
        <w:t>ся и, соответственно, теряют больше тепла).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Расчеты показывают, что на 1 кг веса тела приходятся следу</w:t>
      </w:r>
      <w:r w:rsidRPr="00897E06">
        <w:rPr>
          <w:sz w:val="24"/>
          <w:szCs w:val="24"/>
        </w:rPr>
        <w:softHyphen/>
        <w:t>ющие размеры поверхности кожи: у ребенка 1 года — 528 см</w:t>
      </w:r>
      <w:r w:rsidRPr="00897E06">
        <w:rPr>
          <w:sz w:val="24"/>
          <w:szCs w:val="24"/>
          <w:vertAlign w:val="superscript"/>
        </w:rPr>
        <w:t>2</w:t>
      </w:r>
      <w:r w:rsidRPr="00897E06">
        <w:rPr>
          <w:sz w:val="24"/>
          <w:szCs w:val="24"/>
        </w:rPr>
        <w:t>, 6 лет — 456 см</w:t>
      </w:r>
      <w:r w:rsidRPr="00897E06">
        <w:rPr>
          <w:sz w:val="24"/>
          <w:szCs w:val="24"/>
          <w:vertAlign w:val="superscript"/>
        </w:rPr>
        <w:t>2</w:t>
      </w:r>
      <w:r w:rsidRPr="00897E06">
        <w:rPr>
          <w:sz w:val="24"/>
          <w:szCs w:val="24"/>
        </w:rPr>
        <w:t>, 15 лет — 378 см</w:t>
      </w:r>
      <w:r w:rsidRPr="00897E06">
        <w:rPr>
          <w:sz w:val="24"/>
          <w:szCs w:val="24"/>
          <w:vertAlign w:val="superscript"/>
        </w:rPr>
        <w:t>2</w:t>
      </w:r>
      <w:r w:rsidRPr="00897E06">
        <w:rPr>
          <w:sz w:val="24"/>
          <w:szCs w:val="24"/>
        </w:rPr>
        <w:t>, у взрослых — 221 см</w:t>
      </w:r>
      <w:r w:rsidRPr="00897E06">
        <w:rPr>
          <w:sz w:val="24"/>
          <w:szCs w:val="24"/>
          <w:vertAlign w:val="superscript"/>
        </w:rPr>
        <w:t>2</w:t>
      </w:r>
      <w:r w:rsidRPr="00897E06">
        <w:rPr>
          <w:sz w:val="24"/>
          <w:szCs w:val="24"/>
        </w:rPr>
        <w:t>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Усиленные </w:t>
      </w:r>
      <w:proofErr w:type="spellStart"/>
      <w:r w:rsidRPr="00897E06">
        <w:rPr>
          <w:sz w:val="24"/>
          <w:szCs w:val="24"/>
        </w:rPr>
        <w:t>теплопотери</w:t>
      </w:r>
      <w:proofErr w:type="spellEnd"/>
      <w:r w:rsidRPr="00897E06">
        <w:rPr>
          <w:sz w:val="24"/>
          <w:szCs w:val="24"/>
        </w:rPr>
        <w:t xml:space="preserve"> требуют большей калорийности пи</w:t>
      </w:r>
      <w:r w:rsidRPr="00897E06">
        <w:rPr>
          <w:sz w:val="24"/>
          <w:szCs w:val="24"/>
        </w:rPr>
        <w:softHyphen/>
        <w:t>тания. С учетом относительной поверхности тела на 1 кг веса взрослому необходимо получить в сутки 42 ккал, детям 16 лет — 50 ккал, 10 лет — 69 ккал, 5 лет — 82 ккал.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Потребность в жирах у школьников также увеличивается, так как они содержат жирорастворимые витамины А, Д, Е, К.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Наиболее благоприятным условием для роста и развития яв</w:t>
      </w:r>
      <w:r w:rsidRPr="00897E06">
        <w:rPr>
          <w:sz w:val="24"/>
          <w:szCs w:val="24"/>
        </w:rPr>
        <w:softHyphen/>
        <w:t>ляется соотношение, когда на 1 г белка приходится 1 г жира. Потребление углеводов в младшем возрасте меньше, чем в стар</w:t>
      </w:r>
      <w:r w:rsidRPr="00897E06">
        <w:rPr>
          <w:sz w:val="24"/>
          <w:szCs w:val="24"/>
        </w:rPr>
        <w:softHyphen/>
      </w:r>
      <w:r w:rsidRPr="00897E06">
        <w:rPr>
          <w:sz w:val="24"/>
          <w:szCs w:val="24"/>
        </w:rPr>
        <w:lastRenderedPageBreak/>
        <w:t>шем, в то время как потребление белков с возрастом увеличива</w:t>
      </w:r>
      <w:r w:rsidRPr="00897E06">
        <w:rPr>
          <w:sz w:val="24"/>
          <w:szCs w:val="24"/>
        </w:rPr>
        <w:softHyphen/>
        <w:t>ется. Избыток углеводов в питании так же вреден, как и недо</w:t>
      </w:r>
      <w:r w:rsidRPr="00897E06">
        <w:rPr>
          <w:sz w:val="24"/>
          <w:szCs w:val="24"/>
        </w:rPr>
        <w:softHyphen/>
        <w:t>статок (излишки идут на отложение жира; снижается иммуни</w:t>
      </w:r>
      <w:r w:rsidRPr="00897E06">
        <w:rPr>
          <w:sz w:val="24"/>
          <w:szCs w:val="24"/>
        </w:rPr>
        <w:softHyphen/>
        <w:t>тет; дети-сластены больше подвержены простудным заболевани</w:t>
      </w:r>
      <w:r w:rsidRPr="00897E06">
        <w:rPr>
          <w:sz w:val="24"/>
          <w:szCs w:val="24"/>
        </w:rPr>
        <w:softHyphen/>
        <w:t>ям, а в дальнейшем не исключено заболевание диабетом).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У детей потребность во всех витаминах повышена, они более чувствительны к их недостатку, чем взрослые. Так, недостаток витамина А вызывает приостановку роста, снижение веса и пр., а при недостатке витамина Д возникает рахит (витамин Д регу</w:t>
      </w:r>
      <w:r w:rsidRPr="00897E06">
        <w:rPr>
          <w:sz w:val="24"/>
          <w:szCs w:val="24"/>
        </w:rPr>
        <w:softHyphen/>
        <w:t>лирует фосфорно-кальциевый обмен). Недостаток ультрафиоле</w:t>
      </w:r>
      <w:r w:rsidRPr="00897E06">
        <w:rPr>
          <w:sz w:val="24"/>
          <w:szCs w:val="24"/>
        </w:rPr>
        <w:softHyphen/>
        <w:t>та и витамина Д ведет к рахиту, кариесу зубов и пр.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Питание в школе разных возрастных групп должно строить</w:t>
      </w:r>
      <w:r w:rsidRPr="00897E06">
        <w:rPr>
          <w:sz w:val="24"/>
          <w:szCs w:val="24"/>
        </w:rPr>
        <w:softHyphen/>
        <w:t>ся дифференцированно, с учетом физиологических потребностей в пищевых веществах и энергии. Порции не должны быть слиш</w:t>
      </w:r>
      <w:r w:rsidRPr="00897E06">
        <w:rPr>
          <w:sz w:val="24"/>
          <w:szCs w:val="24"/>
        </w:rPr>
        <w:softHyphen/>
        <w:t>ком объемными. Большое значение имеют школьные завтраки, которые своевременно удовлетворяют потребность в еде и оказы</w:t>
      </w:r>
      <w:r w:rsidRPr="00897E06">
        <w:rPr>
          <w:sz w:val="24"/>
          <w:szCs w:val="24"/>
        </w:rPr>
        <w:softHyphen/>
        <w:t>вают положительное влияние на самочувствие и успеваемость в течение дня. Калорийность завтрака в городских школах должна составлять примерно 25% общей калорийности суточного рацио</w:t>
      </w:r>
      <w:r w:rsidRPr="00897E06">
        <w:rPr>
          <w:sz w:val="24"/>
          <w:szCs w:val="24"/>
        </w:rPr>
        <w:softHyphen/>
        <w:t>на, а в сельской местности при отдаленности жилья — 30-35%.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Длительные перерывы в приеме пищи и еда всухомятку на</w:t>
      </w:r>
      <w:r w:rsidRPr="00897E06">
        <w:rPr>
          <w:sz w:val="24"/>
          <w:szCs w:val="24"/>
        </w:rPr>
        <w:softHyphen/>
        <w:t>носят существенный вред здоровью школьника.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Закаливание школьников проводится по системе гигиеничес</w:t>
      </w:r>
      <w:r w:rsidRPr="00897E06">
        <w:rPr>
          <w:sz w:val="24"/>
          <w:szCs w:val="24"/>
        </w:rPr>
        <w:softHyphen/>
        <w:t>ких мероприятий, направленных на повышение устойчивости организма к неблагоприятным воздействиям различных метео</w:t>
      </w:r>
      <w:r w:rsidRPr="00897E06">
        <w:rPr>
          <w:sz w:val="24"/>
          <w:szCs w:val="24"/>
        </w:rPr>
        <w:softHyphen/>
        <w:t>рологических факторов (холод, тепло, радиация, перепады ат</w:t>
      </w:r>
      <w:r w:rsidRPr="00897E06">
        <w:rPr>
          <w:sz w:val="24"/>
          <w:szCs w:val="24"/>
        </w:rPr>
        <w:softHyphen/>
        <w:t>мосферного давления и т.п.). Это своего рода тренировка орга</w:t>
      </w:r>
      <w:r w:rsidRPr="00897E06">
        <w:rPr>
          <w:sz w:val="24"/>
          <w:szCs w:val="24"/>
        </w:rPr>
        <w:softHyphen/>
        <w:t>низма с использованием целого ряда процедур.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проведении закаливания необходимо соблюдать ряд ус</w:t>
      </w:r>
      <w:r w:rsidRPr="00897E06">
        <w:rPr>
          <w:sz w:val="24"/>
          <w:szCs w:val="24"/>
        </w:rPr>
        <w:softHyphen/>
        <w:t>ловий: систематичность и постепенность, учет индивидуальных особенностей, состояния здоровья, возраста, пола и физического развития; использование комплекса закаливающих процедур, то есть применение разнообразных форм и средств (воздух, вода, солнце и др.); сочетание общих и локальных воздействий.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процессе закаливания школьники осуществляют самоконт</w:t>
      </w:r>
      <w:r w:rsidRPr="00897E06">
        <w:rPr>
          <w:sz w:val="24"/>
          <w:szCs w:val="24"/>
        </w:rPr>
        <w:softHyphen/>
        <w:t>роль, а родители следят за реакциями ребенка на закаливающие процедуры, оценивают их переносимость и эффективность.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Средства закаливания: воздух и солнце (воздушные и сол</w:t>
      </w:r>
      <w:r w:rsidRPr="00897E06">
        <w:rPr>
          <w:sz w:val="24"/>
          <w:szCs w:val="24"/>
        </w:rPr>
        <w:softHyphen/>
        <w:t>нечные ванны), вода (души, ванны, полоскания горла и др.).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Последовательность выполнения закаливающих водных про</w:t>
      </w:r>
      <w:r w:rsidRPr="00897E06">
        <w:rPr>
          <w:sz w:val="24"/>
          <w:szCs w:val="24"/>
        </w:rPr>
        <w:softHyphen/>
        <w:t>цедур: обтирание, обливание, прием ванн, купание в бассейне, растирание снегом и т.д.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Приступая к закаливанию детей и подростков, необходимо помнить, что у детей высокая чувствительность (реакция) к рез</w:t>
      </w:r>
      <w:r w:rsidRPr="00897E06">
        <w:rPr>
          <w:sz w:val="24"/>
          <w:szCs w:val="24"/>
        </w:rPr>
        <w:softHyphen/>
        <w:t xml:space="preserve">кой смене температур. Несовершенная </w:t>
      </w:r>
      <w:proofErr w:type="spellStart"/>
      <w:r w:rsidRPr="00897E06">
        <w:rPr>
          <w:sz w:val="24"/>
          <w:szCs w:val="24"/>
        </w:rPr>
        <w:t>терморегуляционная</w:t>
      </w:r>
      <w:proofErr w:type="spellEnd"/>
      <w:r w:rsidRPr="00897E06">
        <w:rPr>
          <w:sz w:val="24"/>
          <w:szCs w:val="24"/>
        </w:rPr>
        <w:t xml:space="preserve"> сис</w:t>
      </w:r>
      <w:r w:rsidRPr="00897E06">
        <w:rPr>
          <w:sz w:val="24"/>
          <w:szCs w:val="24"/>
        </w:rPr>
        <w:softHyphen/>
        <w:t>тема делает их беззащитными перед переохлаждением и пере</w:t>
      </w:r>
      <w:r w:rsidRPr="00897E06">
        <w:rPr>
          <w:sz w:val="24"/>
          <w:szCs w:val="24"/>
        </w:rPr>
        <w:softHyphen/>
        <w:t>греванием.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Приступать к закаливанию можно практически в любом воз</w:t>
      </w:r>
      <w:r w:rsidRPr="00897E06">
        <w:rPr>
          <w:sz w:val="24"/>
          <w:szCs w:val="24"/>
        </w:rPr>
        <w:softHyphen/>
        <w:t>расте. Лучше начинать летом или осенью. Эффективность процедур увеличивается, если их проводить в активном режиме, то есть в сочетании с физическими упражне</w:t>
      </w:r>
      <w:r w:rsidRPr="00897E06">
        <w:rPr>
          <w:sz w:val="24"/>
          <w:szCs w:val="24"/>
        </w:rPr>
        <w:softHyphen/>
        <w:t>ниями, играми и т.п.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острых заболеваниях и обострении хронических заболе</w:t>
      </w:r>
      <w:r w:rsidRPr="00897E06">
        <w:rPr>
          <w:sz w:val="24"/>
          <w:szCs w:val="24"/>
        </w:rPr>
        <w:softHyphen/>
        <w:t>ваний проводить закаливающие процедуры нельзя!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Согласно государственной программе, обязательные занятия физкультурой в вузе проводятся первые два года обучения, в последующие годы — факультативно. Занятия проводятся два раза в неделю, медицинское обследование — 1 раз в год.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Врачебный контроль за физическим воспитанием студентов включает: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исследование физического развития и состояния здоровья;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определение влияния физических нагрузок (занятий физкуль</w:t>
      </w:r>
      <w:r w:rsidRPr="00897E06">
        <w:rPr>
          <w:sz w:val="24"/>
          <w:szCs w:val="24"/>
        </w:rPr>
        <w:softHyphen/>
        <w:t>турой) на организм с помощью тестов;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оценку санитарно-гигиенического состояния мест занятий, инвентаря, одежды, обуви, помещения и т.п.;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врачебно-педагогический контроль в процессе занятий (до занятий, в середине урока и после его окончания);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профилактику травматизма на уроках физкультуры, завися</w:t>
      </w:r>
      <w:r w:rsidRPr="00897E06">
        <w:rPr>
          <w:sz w:val="24"/>
          <w:szCs w:val="24"/>
        </w:rPr>
        <w:softHyphen/>
        <w:t>щего от качества страховки, разминки, подгонки инвентаря, одежды, обуви и т.п.;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пропаганду оздоровительного влияния физкультуры, закали</w:t>
      </w:r>
      <w:r w:rsidRPr="00897E06">
        <w:rPr>
          <w:sz w:val="24"/>
          <w:szCs w:val="24"/>
        </w:rPr>
        <w:softHyphen/>
        <w:t>вания и занятий спортом на состояние здоровья студента с ис</w:t>
      </w:r>
      <w:r w:rsidRPr="00897E06">
        <w:rPr>
          <w:sz w:val="24"/>
          <w:szCs w:val="24"/>
        </w:rPr>
        <w:softHyphen/>
        <w:t>пользованием плакатов, лекций, бесед и пр.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Врачебный контроль проводится по общей схеме с включе</w:t>
      </w:r>
      <w:r w:rsidRPr="00897E06">
        <w:rPr>
          <w:sz w:val="24"/>
          <w:szCs w:val="24"/>
        </w:rPr>
        <w:softHyphen/>
        <w:t>нием тестирования, осмотра, антропометрических исследований и, по необходимости, осмотра врачом-специалистом (урологом, гинекологом, терапевтом, травматологом и др.).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Занятия должны проводиться с учетом анатомо-физиологических особенностей. Морфологические, функциональные и био</w:t>
      </w:r>
      <w:r w:rsidRPr="00897E06">
        <w:rPr>
          <w:sz w:val="24"/>
          <w:szCs w:val="24"/>
        </w:rPr>
        <w:softHyphen/>
        <w:t>химические особенности организма в период старения оказыва</w:t>
      </w:r>
      <w:r w:rsidRPr="00897E06">
        <w:rPr>
          <w:sz w:val="24"/>
          <w:szCs w:val="24"/>
        </w:rPr>
        <w:softHyphen/>
        <w:t>ют влияние на его важнейшее свойство — способность реагиро</w:t>
      </w:r>
      <w:r w:rsidRPr="00897E06">
        <w:rPr>
          <w:sz w:val="24"/>
          <w:szCs w:val="24"/>
        </w:rPr>
        <w:softHyphen/>
        <w:t>вать на воздействия внешней среды, физических нагрузок и т.д. Реактивность определяется состоянием рецепторов, нервной си</w:t>
      </w:r>
      <w:r w:rsidRPr="00897E06">
        <w:rPr>
          <w:sz w:val="24"/>
          <w:szCs w:val="24"/>
        </w:rPr>
        <w:softHyphen/>
        <w:t>стемы, висцеральных органов и др.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Возрастные изменения начинаются с периферических сосу</w:t>
      </w:r>
      <w:r w:rsidRPr="00897E06">
        <w:rPr>
          <w:sz w:val="24"/>
          <w:szCs w:val="24"/>
        </w:rPr>
        <w:softHyphen/>
        <w:t>дов. Происходит утончение мышечного слоя артерий. Склероз раньше всего возникает в аорте и крупных сосудах нижних ко</w:t>
      </w:r>
      <w:r w:rsidRPr="00897E06">
        <w:rPr>
          <w:sz w:val="24"/>
          <w:szCs w:val="24"/>
        </w:rPr>
        <w:softHyphen/>
        <w:t>нечностей. Кратко изменения в организме при старении можно сформулировать следующим образом: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нарушается координация движений, изменяется структура мышечной ткани с потерей жидкости, сухостью кожи и т.д.;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уменьшается выделение гормонов (например, адренокортикотропного гормона АКТГ), по этой причине снижается эффектив</w:t>
      </w:r>
      <w:r w:rsidRPr="00897E06">
        <w:rPr>
          <w:sz w:val="24"/>
          <w:szCs w:val="24"/>
        </w:rPr>
        <w:softHyphen/>
        <w:t>ность синтеза и секреции гормонов надпочечников, ответствен</w:t>
      </w:r>
      <w:r w:rsidRPr="00897E06">
        <w:rPr>
          <w:sz w:val="24"/>
          <w:szCs w:val="24"/>
        </w:rPr>
        <w:softHyphen/>
        <w:t>ных за обменные и приспособительные процессы организма, в частности, при мышечной работе;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снижается функция щитовидной железы (гормон тироксин), регулирующей обменные процессы (биосинтез белков);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нарушается обмен жиров, в частности, их окисление, а это ведет к накоплению в организме холестерина, который способ</w:t>
      </w:r>
      <w:r w:rsidRPr="00897E06">
        <w:rPr>
          <w:sz w:val="24"/>
          <w:szCs w:val="24"/>
        </w:rPr>
        <w:softHyphen/>
        <w:t>ствует развитию склероза сосудов;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возникает инсулиновая недостаточность (функциональные нарушения поджелудочной железы), затрудняется переход глю</w:t>
      </w:r>
      <w:r w:rsidRPr="00897E06">
        <w:rPr>
          <w:sz w:val="24"/>
          <w:szCs w:val="24"/>
        </w:rPr>
        <w:softHyphen/>
        <w:t>козы в клетки и ее усвоение, ослабляется синтез гликогена: ин</w:t>
      </w:r>
      <w:r w:rsidRPr="00897E06">
        <w:rPr>
          <w:sz w:val="24"/>
          <w:szCs w:val="24"/>
        </w:rPr>
        <w:softHyphen/>
        <w:t>сулиновая недостаточность затрудняет биосинтез белка;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ослабляется деятельность половых желез, что в свою очередь вызывает ослабление мышечной силы.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 возрастом мышцы уменьшаются в объеме, снижается их эластичность, сила и сократимость.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Исследования показывают, что наиболее выраженным возра</w:t>
      </w:r>
      <w:r w:rsidRPr="00897E06">
        <w:rPr>
          <w:sz w:val="24"/>
          <w:szCs w:val="24"/>
        </w:rPr>
        <w:softHyphen/>
        <w:t>стным изменением протоплазмы клеток (мышц) является сни</w:t>
      </w:r>
      <w:r w:rsidRPr="00897E06">
        <w:rPr>
          <w:sz w:val="24"/>
          <w:szCs w:val="24"/>
        </w:rPr>
        <w:softHyphen/>
        <w:t>жение гидрофильности и водоудерживающей способности бел</w:t>
      </w:r>
      <w:r w:rsidRPr="00897E06">
        <w:rPr>
          <w:sz w:val="24"/>
          <w:szCs w:val="24"/>
        </w:rPr>
        <w:softHyphen/>
        <w:t>ковых коллоидов.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 возрастом интенсивность обменных процессов понижается и величина минутного объема сердца уменьшается. Скорость возра</w:t>
      </w:r>
      <w:r w:rsidRPr="00897E06">
        <w:rPr>
          <w:sz w:val="24"/>
          <w:szCs w:val="24"/>
        </w:rPr>
        <w:softHyphen/>
        <w:t>стного снижения сердечного индекса составляет 26,2 мл/мин/м</w:t>
      </w:r>
      <w:r w:rsidRPr="00897E06">
        <w:rPr>
          <w:sz w:val="24"/>
          <w:szCs w:val="24"/>
          <w:vertAlign w:val="superscript"/>
        </w:rPr>
        <w:t xml:space="preserve">2 </w:t>
      </w:r>
      <w:r w:rsidRPr="00897E06">
        <w:rPr>
          <w:sz w:val="24"/>
          <w:szCs w:val="24"/>
        </w:rPr>
        <w:t>в год.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Отмечается также уменьшение частоты сердечных сокраще</w:t>
      </w:r>
      <w:r w:rsidRPr="00897E06">
        <w:rPr>
          <w:sz w:val="24"/>
          <w:szCs w:val="24"/>
        </w:rPr>
        <w:softHyphen/>
        <w:t>ний и ударного объема. Так, в течение 60 лет (с 20 лет до 80 лет) ударный индекс снижается на 26%, а частота сокращения серд</w:t>
      </w:r>
      <w:r w:rsidRPr="00897E06">
        <w:rPr>
          <w:sz w:val="24"/>
          <w:szCs w:val="24"/>
        </w:rPr>
        <w:softHyphen/>
        <w:t>ца — на 19% . Уменьшение максимального минутного объема кровообраще</w:t>
      </w:r>
      <w:r w:rsidRPr="00897E06">
        <w:rPr>
          <w:sz w:val="24"/>
          <w:szCs w:val="24"/>
        </w:rPr>
        <w:softHyphen/>
        <w:t>ния и МПК по мере старения связано с возрастным снижением частоты сердечных сокращений. У пожилых людей, из-за нарушения эластичности артерий, систолическое давление имеет тенденцию к повышению. Во вре</w:t>
      </w:r>
      <w:r w:rsidRPr="00897E06">
        <w:rPr>
          <w:sz w:val="24"/>
          <w:szCs w:val="24"/>
        </w:rPr>
        <w:softHyphen/>
        <w:t>мя физической нагрузки оно также возрастает в большей степе</w:t>
      </w:r>
      <w:r w:rsidRPr="00897E06">
        <w:rPr>
          <w:sz w:val="24"/>
          <w:szCs w:val="24"/>
        </w:rPr>
        <w:softHyphen/>
        <w:t>ни, чем у молодых.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При возникновении гипертрофии миокарда, </w:t>
      </w:r>
      <w:proofErr w:type="spellStart"/>
      <w:r w:rsidRPr="00897E06">
        <w:rPr>
          <w:sz w:val="24"/>
          <w:szCs w:val="24"/>
        </w:rPr>
        <w:t>коронарокардиосклероза</w:t>
      </w:r>
      <w:proofErr w:type="spellEnd"/>
      <w:r w:rsidRPr="00897E06">
        <w:rPr>
          <w:sz w:val="24"/>
          <w:szCs w:val="24"/>
        </w:rPr>
        <w:t xml:space="preserve"> нарушается метаболизм мышц, повышается артериаль</w:t>
      </w:r>
      <w:r w:rsidRPr="00897E06">
        <w:rPr>
          <w:sz w:val="24"/>
          <w:szCs w:val="24"/>
        </w:rPr>
        <w:softHyphen/>
        <w:t>ное давление, возникает тахикардия и другие изменения, кото</w:t>
      </w:r>
      <w:r w:rsidRPr="00897E06">
        <w:rPr>
          <w:sz w:val="24"/>
          <w:szCs w:val="24"/>
        </w:rPr>
        <w:softHyphen/>
        <w:t>рые существенно лимитируют физическую деятельность.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Кроме того, происходит частичная замена мышечных воло</w:t>
      </w:r>
      <w:r w:rsidRPr="00897E06">
        <w:rPr>
          <w:sz w:val="24"/>
          <w:szCs w:val="24"/>
        </w:rPr>
        <w:softHyphen/>
        <w:t xml:space="preserve">кон соединительной тканью, возникает атрофия мышц. Из-за потери эластичности легочной ткани снижается вентиляция </w:t>
      </w:r>
      <w:r w:rsidRPr="00897E06">
        <w:rPr>
          <w:sz w:val="24"/>
          <w:szCs w:val="24"/>
        </w:rPr>
        <w:lastRenderedPageBreak/>
        <w:t>лег</w:t>
      </w:r>
      <w:r w:rsidRPr="00897E06">
        <w:rPr>
          <w:sz w:val="24"/>
          <w:szCs w:val="24"/>
        </w:rPr>
        <w:softHyphen/>
        <w:t>ких, а следовательно, и снабжение тканей кислородом.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Практика свидетельствует, что умеренные физические тре</w:t>
      </w:r>
      <w:r w:rsidRPr="00897E06">
        <w:rPr>
          <w:sz w:val="24"/>
          <w:szCs w:val="24"/>
        </w:rPr>
        <w:softHyphen/>
        <w:t>нировки задерживают развитие многих симптомов старения, за</w:t>
      </w:r>
      <w:r w:rsidRPr="00897E06">
        <w:rPr>
          <w:sz w:val="24"/>
          <w:szCs w:val="24"/>
        </w:rPr>
        <w:softHyphen/>
        <w:t>медляют прогрессирование возрастных и атеросклеротических изменений, улучшают функциональное состояние главнейших систем организма. А если учесть, что для лиц среднего, и осо</w:t>
      </w:r>
      <w:r w:rsidRPr="00897E06">
        <w:rPr>
          <w:sz w:val="24"/>
          <w:szCs w:val="24"/>
        </w:rPr>
        <w:softHyphen/>
        <w:t>бенно пожилого возраста характерна гиподинамия и избыточное питание, то становится очевидной необходимость регулярных занятий физкультурой.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Наиболее эффективны в этом отношении циклические виды двигательной активности — ходьба по пересеченной местности, лыжные прогулки, плавание, езда на велосипеде, тренировки на велотренажере, </w:t>
      </w:r>
      <w:proofErr w:type="spellStart"/>
      <w:r w:rsidRPr="00897E06">
        <w:rPr>
          <w:sz w:val="24"/>
          <w:szCs w:val="24"/>
        </w:rPr>
        <w:t>тредбане</w:t>
      </w:r>
      <w:proofErr w:type="spellEnd"/>
      <w:r w:rsidRPr="00897E06">
        <w:rPr>
          <w:sz w:val="24"/>
          <w:szCs w:val="24"/>
        </w:rPr>
        <w:t xml:space="preserve"> (</w:t>
      </w:r>
      <w:proofErr w:type="spellStart"/>
      <w:r w:rsidRPr="00897E06">
        <w:rPr>
          <w:sz w:val="24"/>
          <w:szCs w:val="24"/>
        </w:rPr>
        <w:t>тредмилле</w:t>
      </w:r>
      <w:proofErr w:type="spellEnd"/>
      <w:r w:rsidRPr="00897E06">
        <w:rPr>
          <w:sz w:val="24"/>
          <w:szCs w:val="24"/>
        </w:rPr>
        <w:t>) и др., а также ежедневная утренняя гимнастика (или длительная прогулка в лесу, парке, сквере), контрастный душ, раз в неделю — посещение сауны (бани), умеренное питание (без ограничения в животных бел</w:t>
      </w:r>
      <w:r w:rsidRPr="00897E06">
        <w:rPr>
          <w:sz w:val="24"/>
          <w:szCs w:val="24"/>
        </w:rPr>
        <w:softHyphen/>
        <w:t>ках, овощах, фруктах) и т.д.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Не следует включать в тренировки бег, прыжки, упражне</w:t>
      </w:r>
      <w:r w:rsidRPr="00897E06">
        <w:rPr>
          <w:sz w:val="24"/>
          <w:szCs w:val="24"/>
        </w:rPr>
        <w:softHyphen/>
        <w:t>ния с тяжестями, которые приводят к травматизму и заболева</w:t>
      </w:r>
      <w:r w:rsidRPr="00897E06">
        <w:rPr>
          <w:sz w:val="24"/>
          <w:szCs w:val="24"/>
        </w:rPr>
        <w:softHyphen/>
        <w:t>ниям опорно-двигательного аппарата. В свое время популярным был “бег трусцой”, который приводил к заболеваниям нижних конечностей (периоститы и другие структурные изменения над</w:t>
      </w:r>
      <w:r w:rsidRPr="00897E06">
        <w:rPr>
          <w:sz w:val="24"/>
          <w:szCs w:val="24"/>
        </w:rPr>
        <w:softHyphen/>
        <w:t>костницы, мышц, сухожилий и пр.), возникновению (или обо</w:t>
      </w:r>
      <w:r w:rsidRPr="00897E06">
        <w:rPr>
          <w:sz w:val="24"/>
          <w:szCs w:val="24"/>
        </w:rPr>
        <w:softHyphen/>
        <w:t>стрению) остеохондроза позвоночника. Его пришлось заменить более физиологичным видом — ходьбой.</w:t>
      </w:r>
    </w:p>
    <w:p w:rsidR="00B8397A" w:rsidRPr="00897E06" w:rsidRDefault="00B8397A" w:rsidP="00B8397A">
      <w:pPr>
        <w:spacing w:line="360" w:lineRule="auto"/>
        <w:ind w:firstLine="454"/>
        <w:rPr>
          <w:b/>
          <w:bCs/>
          <w:sz w:val="24"/>
          <w:szCs w:val="24"/>
        </w:rPr>
      </w:pPr>
      <w:r w:rsidRPr="00897E06">
        <w:rPr>
          <w:b/>
          <w:bCs/>
          <w:sz w:val="24"/>
          <w:szCs w:val="24"/>
        </w:rPr>
        <w:t>Врачебный контроль за женщинами, занимающимися физкультурой и спортом.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занятиях физической культурой и спортом, а также при отборе в секции необходимо учитывать морфофункциональные особенности женского организма.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Физическое развитие и телосложение женщин во многом от</w:t>
      </w:r>
      <w:r w:rsidRPr="00897E06">
        <w:rPr>
          <w:sz w:val="24"/>
          <w:szCs w:val="24"/>
        </w:rPr>
        <w:softHyphen/>
        <w:t>личаются от мужского. Во-первых, это касается роста и массы тела. Мышечная масса у женщин составляет примерно 35% массы тела, а у мужчин — 40—45% . Соответственно, и сила у женщин меньше. Так, у студенток института физкультуры кистевая ди</w:t>
      </w:r>
      <w:r w:rsidRPr="00897E06">
        <w:rPr>
          <w:sz w:val="24"/>
          <w:szCs w:val="24"/>
        </w:rPr>
        <w:softHyphen/>
        <w:t>намометрия 36,5 кг, у мужчин — 60,1 кг; становая, соответ</w:t>
      </w:r>
      <w:r w:rsidRPr="00897E06">
        <w:rPr>
          <w:sz w:val="24"/>
          <w:szCs w:val="24"/>
        </w:rPr>
        <w:softHyphen/>
        <w:t>ственно, — 91,4 кг и 167,7 кг. Жировая ткань у женщин состав</w:t>
      </w:r>
      <w:r w:rsidRPr="00897E06">
        <w:rPr>
          <w:sz w:val="24"/>
          <w:szCs w:val="24"/>
        </w:rPr>
        <w:softHyphen/>
        <w:t>ляет в среднем 28% массы тела, а у мужчин — 18%. И топогра</w:t>
      </w:r>
      <w:r w:rsidRPr="00897E06">
        <w:rPr>
          <w:sz w:val="24"/>
          <w:szCs w:val="24"/>
        </w:rPr>
        <w:softHyphen/>
        <w:t>фия отложения жиров у женщин отличается от мужской.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Занятия спортом существенно изменяют морфологические показатели, особенно в таких видах спорта, как метание диска, толкание ядра, тяжелая атлетика, борьба и др.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У здоровых женщин плечи уже, таз — шире, ноги и руки короче. Структура и функции внутренних органов также раз</w:t>
      </w:r>
      <w:r w:rsidRPr="00897E06">
        <w:rPr>
          <w:sz w:val="24"/>
          <w:szCs w:val="24"/>
        </w:rPr>
        <w:softHyphen/>
        <w:t>личны. Сердце у женщин меньше, чем у мужчин, на 10-15%, объем сердца у нетренированных женщин составляет 583 см</w:t>
      </w:r>
      <w:r w:rsidRPr="00897E06">
        <w:rPr>
          <w:sz w:val="24"/>
          <w:szCs w:val="24"/>
          <w:vertAlign w:val="superscript"/>
        </w:rPr>
        <w:t>3</w:t>
      </w:r>
      <w:r w:rsidRPr="00897E06">
        <w:rPr>
          <w:sz w:val="24"/>
          <w:szCs w:val="24"/>
        </w:rPr>
        <w:t>, у мужчин — 760 см</w:t>
      </w:r>
      <w:r w:rsidRPr="00897E06">
        <w:rPr>
          <w:sz w:val="24"/>
          <w:szCs w:val="24"/>
          <w:vertAlign w:val="superscript"/>
        </w:rPr>
        <w:t>3</w:t>
      </w:r>
      <w:r w:rsidRPr="00897E06">
        <w:rPr>
          <w:sz w:val="24"/>
          <w:szCs w:val="24"/>
        </w:rPr>
        <w:t>. То же различие отмечено и у спортсменов.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Ударный объем сердца у мужчин в покое на 10—15 см</w:t>
      </w:r>
      <w:r w:rsidRPr="00897E06">
        <w:rPr>
          <w:sz w:val="24"/>
          <w:szCs w:val="24"/>
          <w:vertAlign w:val="superscript"/>
        </w:rPr>
        <w:t>3</w:t>
      </w:r>
      <w:r w:rsidRPr="00897E06">
        <w:rPr>
          <w:sz w:val="24"/>
          <w:szCs w:val="24"/>
        </w:rPr>
        <w:t xml:space="preserve"> боль</w:t>
      </w:r>
      <w:r w:rsidRPr="00897E06">
        <w:rPr>
          <w:sz w:val="24"/>
          <w:szCs w:val="24"/>
        </w:rPr>
        <w:softHyphen/>
        <w:t>ше, чем у женщин. Минутный объем крови (МОК) больше на 0,3—0,5 л/мин. Следовательно, в условиях выполнения макси</w:t>
      </w:r>
      <w:r w:rsidRPr="00897E06">
        <w:rPr>
          <w:sz w:val="24"/>
          <w:szCs w:val="24"/>
        </w:rPr>
        <w:softHyphen/>
        <w:t>мальной физической нагрузки сердечный выброс у женщин суще</w:t>
      </w:r>
      <w:r w:rsidRPr="00897E06">
        <w:rPr>
          <w:sz w:val="24"/>
          <w:szCs w:val="24"/>
        </w:rPr>
        <w:softHyphen/>
        <w:t>ственно ниже, чем у мужчин. У женщин также меньше объем крови, но ЧСС в покое у женщин выше, чем у мужчин, на 10-15 уд/мин. Частота дыхания (ЧД) у женщин выше, а глубина дыхания мень</w:t>
      </w:r>
      <w:r w:rsidRPr="00897E06">
        <w:rPr>
          <w:sz w:val="24"/>
          <w:szCs w:val="24"/>
        </w:rPr>
        <w:softHyphen/>
        <w:t xml:space="preserve">ше, меньше также МОД. ЖЕЛ на 1000-1500 мл меньше. Тип дыхания у женщин грудной, а у мужчин — брюшной. МПК у женщин меньше, чем у мужчин, на 500-1500 мл/мин. </w:t>
      </w:r>
      <w:r w:rsidRPr="00897E06">
        <w:rPr>
          <w:sz w:val="24"/>
          <w:szCs w:val="24"/>
          <w:lang w:val="en-US"/>
        </w:rPr>
        <w:t>PWC</w:t>
      </w:r>
      <w:r w:rsidRPr="00897E06">
        <w:rPr>
          <w:sz w:val="24"/>
          <w:szCs w:val="24"/>
        </w:rPr>
        <w:t xml:space="preserve">170 у женщин — 640 </w:t>
      </w:r>
      <w:proofErr w:type="spellStart"/>
      <w:r w:rsidRPr="00897E06">
        <w:rPr>
          <w:sz w:val="24"/>
          <w:szCs w:val="24"/>
        </w:rPr>
        <w:t>кгм</w:t>
      </w:r>
      <w:proofErr w:type="spellEnd"/>
      <w:r w:rsidRPr="00897E06">
        <w:rPr>
          <w:sz w:val="24"/>
          <w:szCs w:val="24"/>
        </w:rPr>
        <w:t xml:space="preserve">/мин, а у мужчин — 1027 </w:t>
      </w:r>
      <w:proofErr w:type="spellStart"/>
      <w:r w:rsidRPr="00897E06">
        <w:rPr>
          <w:sz w:val="24"/>
          <w:szCs w:val="24"/>
        </w:rPr>
        <w:t>кгм</w:t>
      </w:r>
      <w:proofErr w:type="spellEnd"/>
      <w:r w:rsidRPr="00897E06">
        <w:rPr>
          <w:sz w:val="24"/>
          <w:szCs w:val="24"/>
        </w:rPr>
        <w:t>/мин. Поэтому и спортивные результаты у женщин ниже, чем у мужчин, во всех видах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Все это указывает на более низкие функциональные возмож</w:t>
      </w:r>
      <w:r w:rsidRPr="00897E06">
        <w:rPr>
          <w:sz w:val="24"/>
          <w:szCs w:val="24"/>
        </w:rPr>
        <w:softHyphen/>
        <w:t>ности сердечно-сосудистой системы женщин по сравнению с муж</w:t>
      </w:r>
      <w:r w:rsidRPr="00897E06">
        <w:rPr>
          <w:sz w:val="24"/>
          <w:szCs w:val="24"/>
        </w:rPr>
        <w:softHyphen/>
        <w:t>чинами.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Под влиянием систематических занятий спортом функцио</w:t>
      </w:r>
      <w:r w:rsidRPr="00897E06">
        <w:rPr>
          <w:sz w:val="24"/>
          <w:szCs w:val="24"/>
        </w:rPr>
        <w:softHyphen/>
        <w:t xml:space="preserve">нальные показатели различных систем организма у мужчин и женщин еще более различаются. Так, по данным </w:t>
      </w:r>
      <w:r w:rsidRPr="00897E06">
        <w:rPr>
          <w:sz w:val="24"/>
          <w:szCs w:val="24"/>
          <w:lang w:val="en-US"/>
        </w:rPr>
        <w:t>PWC</w:t>
      </w:r>
      <w:r w:rsidRPr="00897E06">
        <w:rPr>
          <w:sz w:val="24"/>
          <w:szCs w:val="24"/>
        </w:rPr>
        <w:t>170, физи</w:t>
      </w:r>
      <w:r w:rsidRPr="00897E06">
        <w:rPr>
          <w:sz w:val="24"/>
          <w:szCs w:val="24"/>
        </w:rPr>
        <w:softHyphen/>
        <w:t>ческая работоспособность у спортсменок в циклических видах спорта (лыжные гонки, коньки, академическая гребля) состав</w:t>
      </w:r>
      <w:r w:rsidRPr="00897E06">
        <w:rPr>
          <w:sz w:val="24"/>
          <w:szCs w:val="24"/>
        </w:rPr>
        <w:softHyphen/>
        <w:t xml:space="preserve">ляет 70,1% (1144 </w:t>
      </w:r>
      <w:proofErr w:type="spellStart"/>
      <w:r w:rsidRPr="00897E06">
        <w:rPr>
          <w:sz w:val="24"/>
          <w:szCs w:val="24"/>
        </w:rPr>
        <w:t>кгм</w:t>
      </w:r>
      <w:proofErr w:type="spellEnd"/>
      <w:r w:rsidRPr="00897E06">
        <w:rPr>
          <w:sz w:val="24"/>
          <w:szCs w:val="24"/>
        </w:rPr>
        <w:t xml:space="preserve">/мин), у мужчин — 1630 </w:t>
      </w:r>
      <w:proofErr w:type="spellStart"/>
      <w:r w:rsidRPr="00897E06">
        <w:rPr>
          <w:sz w:val="24"/>
          <w:szCs w:val="24"/>
        </w:rPr>
        <w:t>кгм</w:t>
      </w:r>
      <w:proofErr w:type="spellEnd"/>
      <w:r w:rsidRPr="00897E06">
        <w:rPr>
          <w:sz w:val="24"/>
          <w:szCs w:val="24"/>
        </w:rPr>
        <w:t>/мин. Связа</w:t>
      </w:r>
      <w:r w:rsidRPr="00897E06">
        <w:rPr>
          <w:sz w:val="24"/>
          <w:szCs w:val="24"/>
        </w:rPr>
        <w:softHyphen/>
        <w:t xml:space="preserve">но это с возможностями </w:t>
      </w:r>
      <w:proofErr w:type="spellStart"/>
      <w:r w:rsidRPr="00897E06">
        <w:rPr>
          <w:sz w:val="24"/>
          <w:szCs w:val="24"/>
        </w:rPr>
        <w:t>кардиореспираторной</w:t>
      </w:r>
      <w:proofErr w:type="spellEnd"/>
      <w:r w:rsidRPr="00897E06">
        <w:rPr>
          <w:sz w:val="24"/>
          <w:szCs w:val="24"/>
        </w:rPr>
        <w:t xml:space="preserve"> системы.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связи с более низким основным обменом у женщин на 7— 10% меньше, чем у мужчин, сердечный индекс, более низкий ударный объем (соответственно 99 мл и 120 мл) во время нагруз</w:t>
      </w:r>
      <w:r w:rsidRPr="00897E06">
        <w:rPr>
          <w:sz w:val="24"/>
          <w:szCs w:val="24"/>
        </w:rPr>
        <w:softHyphen/>
        <w:t>ки в положении лежа на спине.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Помимо сказанного выше, при построении учебно-трениро</w:t>
      </w:r>
      <w:r w:rsidRPr="00897E06">
        <w:rPr>
          <w:sz w:val="24"/>
          <w:szCs w:val="24"/>
        </w:rPr>
        <w:softHyphen/>
        <w:t>вочного процесса необходимо учитывать функциональное состоя</w:t>
      </w:r>
      <w:r w:rsidRPr="00897E06">
        <w:rPr>
          <w:sz w:val="24"/>
          <w:szCs w:val="24"/>
        </w:rPr>
        <w:softHyphen/>
        <w:t>ние спортсменки в различные фазы овариально-менструального цикла, психоэмоциональное состояние. В этот период ослабева</w:t>
      </w:r>
      <w:r w:rsidRPr="00897E06">
        <w:rPr>
          <w:sz w:val="24"/>
          <w:szCs w:val="24"/>
        </w:rPr>
        <w:softHyphen/>
        <w:t>ет внимание, ухудшается самочувствие, появляются боли в по</w:t>
      </w:r>
      <w:r w:rsidRPr="00897E06">
        <w:rPr>
          <w:sz w:val="24"/>
          <w:szCs w:val="24"/>
        </w:rPr>
        <w:softHyphen/>
        <w:t>ясничной области и внизу живота и др. Физическая работо</w:t>
      </w:r>
      <w:r w:rsidRPr="00897E06">
        <w:rPr>
          <w:sz w:val="24"/>
          <w:szCs w:val="24"/>
        </w:rPr>
        <w:softHyphen/>
        <w:t>способность (по тестированию) в середине менструального цикла (в период овуляции) заметно снижается. В этом периоде трени</w:t>
      </w:r>
      <w:r w:rsidRPr="00897E06">
        <w:rPr>
          <w:sz w:val="24"/>
          <w:szCs w:val="24"/>
        </w:rPr>
        <w:softHyphen/>
        <w:t>ровки противопоказаны.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период менструации не следует посещать сауну (баню), плавательный бассейн, проводить занятия в тренажерном зале. Запрещается принимать фармакологические средства, способствую</w:t>
      </w:r>
      <w:r w:rsidRPr="00897E06">
        <w:rPr>
          <w:sz w:val="24"/>
          <w:szCs w:val="24"/>
        </w:rPr>
        <w:softHyphen/>
        <w:t>щие задержке или ускорению (преждевременному наступлению) менструации. Такая искусственная регуляция приводит к нару</w:t>
      </w:r>
      <w:r w:rsidRPr="00897E06">
        <w:rPr>
          <w:sz w:val="24"/>
          <w:szCs w:val="24"/>
        </w:rPr>
        <w:softHyphen/>
        <w:t>шению детородной функции, раннему наступлению климакса и ряду других осложнений.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Рождение ребенка положительно сказывается на спортивных ре</w:t>
      </w:r>
      <w:r w:rsidRPr="00897E06">
        <w:rPr>
          <w:sz w:val="24"/>
          <w:szCs w:val="24"/>
        </w:rPr>
        <w:softHyphen/>
        <w:t>зультатах. Практика спорта знает немало случаев, когда женщина, имея одного, двух и даже трех детей, показывала выдающиеся ре</w:t>
      </w:r>
      <w:r w:rsidRPr="00897E06">
        <w:rPr>
          <w:sz w:val="24"/>
          <w:szCs w:val="24"/>
        </w:rPr>
        <w:softHyphen/>
        <w:t>зультаты на чемпионатах Европы, мира, Олимпийских играх.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 наступлением беременности следует прекратить интенсив</w:t>
      </w:r>
      <w:r w:rsidRPr="00897E06">
        <w:rPr>
          <w:sz w:val="24"/>
          <w:szCs w:val="24"/>
        </w:rPr>
        <w:softHyphen/>
        <w:t>ные тренировки, а заняться ЛФК, дозированной ходьбой, плава</w:t>
      </w:r>
      <w:r w:rsidRPr="00897E06">
        <w:rPr>
          <w:sz w:val="24"/>
          <w:szCs w:val="24"/>
        </w:rPr>
        <w:softHyphen/>
        <w:t xml:space="preserve">нием, лыжными прогулками и т.д. Исключаются </w:t>
      </w:r>
      <w:r w:rsidRPr="00897E06">
        <w:rPr>
          <w:sz w:val="24"/>
          <w:szCs w:val="24"/>
        </w:rPr>
        <w:lastRenderedPageBreak/>
        <w:t>упражнения на напряжение брюшного пресса и промежности (особенно в ран</w:t>
      </w:r>
      <w:r w:rsidRPr="00897E06">
        <w:rPr>
          <w:sz w:val="24"/>
          <w:szCs w:val="24"/>
        </w:rPr>
        <w:softHyphen/>
        <w:t>ние сроки беременности), задержку дыхания, прыжки, подско</w:t>
      </w:r>
      <w:r w:rsidRPr="00897E06">
        <w:rPr>
          <w:sz w:val="24"/>
          <w:szCs w:val="24"/>
        </w:rPr>
        <w:softHyphen/>
        <w:t>ки и др.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послеродовом периоде полезны лечебная гимнастика, мас</w:t>
      </w:r>
      <w:r w:rsidRPr="00897E06">
        <w:rPr>
          <w:sz w:val="24"/>
          <w:szCs w:val="24"/>
        </w:rPr>
        <w:softHyphen/>
        <w:t>саж спины и ног, прогулки в лесу (сквере, парке). Умеренные нагрузки способствуют увеличению лактации, а интенсивные — снижению или даже прекращению. Через 6-8 мес. после родов, прекращения кормления ребенка грудью можно возобновить тре</w:t>
      </w:r>
      <w:r w:rsidRPr="00897E06">
        <w:rPr>
          <w:sz w:val="24"/>
          <w:szCs w:val="24"/>
        </w:rPr>
        <w:softHyphen/>
        <w:t>нировки, но они должны быть умеренными (желательно в цик</w:t>
      </w:r>
      <w:r w:rsidRPr="00897E06">
        <w:rPr>
          <w:sz w:val="24"/>
          <w:szCs w:val="24"/>
        </w:rPr>
        <w:softHyphen/>
        <w:t>лических видах спорта), с постепенным включением общеразвивающих упражнений и занятий на тренажерах.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У гимнасток, фигуристок и прыгуний в воду после многолет</w:t>
      </w:r>
      <w:r w:rsidRPr="00897E06">
        <w:rPr>
          <w:sz w:val="24"/>
          <w:szCs w:val="24"/>
        </w:rPr>
        <w:softHyphen/>
        <w:t>них тренировок в детском возрасте отмечается более позднее на</w:t>
      </w:r>
      <w:r w:rsidRPr="00897E06">
        <w:rPr>
          <w:sz w:val="24"/>
          <w:szCs w:val="24"/>
        </w:rPr>
        <w:softHyphen/>
        <w:t>чало месячных (у 46—64% они начинались в 15—17 лет). Задер</w:t>
      </w:r>
      <w:r w:rsidRPr="00897E06">
        <w:rPr>
          <w:sz w:val="24"/>
          <w:szCs w:val="24"/>
        </w:rPr>
        <w:softHyphen/>
        <w:t>жка менструального цикла объясняется перегрузками в ходе тре</w:t>
      </w:r>
      <w:r w:rsidRPr="00897E06">
        <w:rPr>
          <w:sz w:val="24"/>
          <w:szCs w:val="24"/>
        </w:rPr>
        <w:softHyphen/>
        <w:t>нировочного цикла, а также воздействием холода у фигуристок, микротравмами гениталий у гимнасток и некорректным (</w:t>
      </w:r>
      <w:proofErr w:type="spellStart"/>
      <w:r w:rsidRPr="00897E06">
        <w:rPr>
          <w:sz w:val="24"/>
          <w:szCs w:val="24"/>
        </w:rPr>
        <w:t>нетех</w:t>
      </w:r>
      <w:r w:rsidRPr="00897E06">
        <w:rPr>
          <w:sz w:val="24"/>
          <w:szCs w:val="24"/>
        </w:rPr>
        <w:softHyphen/>
        <w:t>ничным</w:t>
      </w:r>
      <w:proofErr w:type="spellEnd"/>
      <w:r w:rsidRPr="00897E06">
        <w:rPr>
          <w:sz w:val="24"/>
          <w:szCs w:val="24"/>
        </w:rPr>
        <w:t>) вхождением в воду прыгуний.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proofErr w:type="spellStart"/>
      <w:r w:rsidRPr="00897E06">
        <w:rPr>
          <w:sz w:val="24"/>
          <w:szCs w:val="24"/>
        </w:rPr>
        <w:t>Анаболитические</w:t>
      </w:r>
      <w:proofErr w:type="spellEnd"/>
      <w:r w:rsidRPr="00897E06">
        <w:rPr>
          <w:sz w:val="24"/>
          <w:szCs w:val="24"/>
        </w:rPr>
        <w:t xml:space="preserve"> стероиды женщинам противопоказаны, осо</w:t>
      </w:r>
      <w:r w:rsidRPr="00897E06">
        <w:rPr>
          <w:sz w:val="24"/>
          <w:szCs w:val="24"/>
        </w:rPr>
        <w:softHyphen/>
        <w:t>бенно опасны они для девушек. От их применения изменяется структура мышц, изменяется голос, появляется агрессивность, повышается травматизм, нарушается менструальный цикл вплоть до аменореи, а также детородная функция (характерны выки</w:t>
      </w:r>
      <w:r w:rsidRPr="00897E06">
        <w:rPr>
          <w:sz w:val="24"/>
          <w:szCs w:val="24"/>
        </w:rPr>
        <w:softHyphen/>
        <w:t>дыши), отмечается повышение артериального давления, заболе</w:t>
      </w:r>
      <w:r w:rsidRPr="00897E06">
        <w:rPr>
          <w:sz w:val="24"/>
          <w:szCs w:val="24"/>
        </w:rPr>
        <w:softHyphen/>
        <w:t>вание печени, возникают раковые заболевания, даже со смер</w:t>
      </w:r>
      <w:r w:rsidRPr="00897E06">
        <w:rPr>
          <w:sz w:val="24"/>
          <w:szCs w:val="24"/>
        </w:rPr>
        <w:softHyphen/>
        <w:t>тельным исходом. От применения анаболиков у юных спортсме</w:t>
      </w:r>
      <w:r w:rsidRPr="00897E06">
        <w:rPr>
          <w:sz w:val="24"/>
          <w:szCs w:val="24"/>
        </w:rPr>
        <w:softHyphen/>
        <w:t>нок возникает также опасность остановки роста.</w:t>
      </w:r>
    </w:p>
    <w:p w:rsidR="00B8397A" w:rsidRPr="00897E06" w:rsidRDefault="00B8397A" w:rsidP="00B8397A">
      <w:pPr>
        <w:pStyle w:val="FR1"/>
        <w:spacing w:before="0" w:line="360" w:lineRule="auto"/>
        <w:ind w:left="0" w:right="0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8397A" w:rsidRPr="00897E06" w:rsidRDefault="00B8397A" w:rsidP="00B8397A">
      <w:pPr>
        <w:pStyle w:val="FR1"/>
        <w:spacing w:before="0" w:line="360" w:lineRule="auto"/>
        <w:ind w:left="0" w:righ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7E06">
        <w:rPr>
          <w:rFonts w:ascii="Times New Roman" w:hAnsi="Times New Roman" w:cs="Times New Roman"/>
          <w:sz w:val="24"/>
          <w:szCs w:val="24"/>
        </w:rPr>
        <w:t>Оценка состояния здоровья, физического развития и тренированности. Отрицательные явления в процессе тренировки.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 основе медицинского обследования, врачебно-педагогических на</w:t>
      </w:r>
      <w:r w:rsidRPr="00897E06">
        <w:rPr>
          <w:sz w:val="24"/>
          <w:szCs w:val="24"/>
        </w:rPr>
        <w:softHyphen/>
        <w:t xml:space="preserve">блюдений и других данных о состоянии здоровья, физического </w:t>
      </w:r>
      <w:proofErr w:type="spellStart"/>
      <w:r w:rsidRPr="00897E06">
        <w:rPr>
          <w:sz w:val="24"/>
          <w:szCs w:val="24"/>
        </w:rPr>
        <w:t>развития,и</w:t>
      </w:r>
      <w:proofErr w:type="spellEnd"/>
      <w:r w:rsidRPr="00897E06">
        <w:rPr>
          <w:sz w:val="24"/>
          <w:szCs w:val="24"/>
        </w:rPr>
        <w:t xml:space="preserve"> подготовленности делается медицинское заключение, по которому студен</w:t>
      </w:r>
      <w:r w:rsidRPr="00897E06">
        <w:rPr>
          <w:sz w:val="24"/>
          <w:szCs w:val="24"/>
        </w:rPr>
        <w:softHyphen/>
        <w:t>ты распределяются для практических занятий по программе физического воспитания на три медицинские группы, характеристики которых приве</w:t>
      </w:r>
      <w:r w:rsidRPr="00897E06">
        <w:rPr>
          <w:sz w:val="24"/>
          <w:szCs w:val="24"/>
        </w:rPr>
        <w:softHyphen/>
        <w:t>дены в таблице 1.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Таблица 1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118"/>
      </w:tblGrid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89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Название группы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Медицинская характери</w:t>
            </w:r>
            <w:r w:rsidRPr="00897E06">
              <w:rPr>
                <w:sz w:val="24"/>
                <w:szCs w:val="24"/>
              </w:rPr>
              <w:softHyphen/>
              <w:t>стика группы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Допускаемая физическая нагрузка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</w:tr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3</w:t>
            </w:r>
          </w:p>
        </w:tc>
      </w:tr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311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lastRenderedPageBreak/>
              <w:t>1. Основная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Лица без отклонения в со</w:t>
            </w:r>
            <w:r w:rsidRPr="00897E06">
              <w:rPr>
                <w:sz w:val="24"/>
                <w:szCs w:val="24"/>
              </w:rPr>
              <w:softHyphen/>
              <w:t>стоянии здоровья, а также лица, имеющие незначи</w:t>
            </w:r>
            <w:r w:rsidRPr="00897E06">
              <w:rPr>
                <w:sz w:val="24"/>
                <w:szCs w:val="24"/>
              </w:rPr>
              <w:softHyphen/>
              <w:t>тельные отклонения в со</w:t>
            </w:r>
            <w:r w:rsidRPr="00897E06">
              <w:rPr>
                <w:sz w:val="24"/>
                <w:szCs w:val="24"/>
              </w:rPr>
              <w:softHyphen/>
              <w:t>стоянии здоровья при дос</w:t>
            </w:r>
            <w:r w:rsidRPr="00897E06">
              <w:rPr>
                <w:sz w:val="24"/>
                <w:szCs w:val="24"/>
              </w:rPr>
              <w:softHyphen/>
              <w:t>таточном физическом раз</w:t>
            </w:r>
            <w:r w:rsidRPr="00897E06">
              <w:rPr>
                <w:sz w:val="24"/>
                <w:szCs w:val="24"/>
              </w:rPr>
              <w:softHyphen/>
              <w:t>витии и физической подго</w:t>
            </w:r>
            <w:r w:rsidRPr="00897E06">
              <w:rPr>
                <w:sz w:val="24"/>
                <w:szCs w:val="24"/>
              </w:rPr>
              <w:softHyphen/>
              <w:t>товленности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Занятия по учебной про</w:t>
            </w:r>
            <w:r w:rsidRPr="00897E06">
              <w:rPr>
                <w:sz w:val="24"/>
                <w:szCs w:val="24"/>
              </w:rPr>
              <w:softHyphen/>
              <w:t>грамме физического воспи</w:t>
            </w:r>
            <w:r w:rsidRPr="00897E06">
              <w:rPr>
                <w:sz w:val="24"/>
                <w:szCs w:val="24"/>
              </w:rPr>
              <w:softHyphen/>
              <w:t>тания в полном объёме, за</w:t>
            </w:r>
            <w:r w:rsidRPr="00897E06">
              <w:rPr>
                <w:sz w:val="24"/>
                <w:szCs w:val="24"/>
              </w:rPr>
              <w:softHyphen/>
              <w:t>нятия в одной из спортив</w:t>
            </w:r>
            <w:r w:rsidRPr="00897E06">
              <w:rPr>
                <w:sz w:val="24"/>
                <w:szCs w:val="24"/>
              </w:rPr>
              <w:softHyphen/>
              <w:t>ных секций, участие в со</w:t>
            </w:r>
            <w:r w:rsidRPr="00897E06">
              <w:rPr>
                <w:sz w:val="24"/>
                <w:szCs w:val="24"/>
              </w:rPr>
              <w:softHyphen/>
              <w:t>ревнованиях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</w:tr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565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pStyle w:val="a3"/>
              <w:spacing w:before="0" w:line="360" w:lineRule="auto"/>
              <w:ind w:right="0" w:firstLine="454"/>
              <w:jc w:val="both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2. Подготовитель</w:t>
            </w:r>
            <w:r w:rsidRPr="00897E06">
              <w:rPr>
                <w:sz w:val="24"/>
                <w:szCs w:val="24"/>
              </w:rPr>
              <w:softHyphen/>
              <w:t>ная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Лица без отклонения в со</w:t>
            </w:r>
            <w:r w:rsidRPr="00897E06">
              <w:rPr>
                <w:sz w:val="24"/>
                <w:szCs w:val="24"/>
              </w:rPr>
              <w:softHyphen/>
              <w:t>стоянии здоровья, а также лица, имеющие незначи</w:t>
            </w:r>
            <w:r w:rsidRPr="00897E06">
              <w:rPr>
                <w:sz w:val="24"/>
                <w:szCs w:val="24"/>
              </w:rPr>
              <w:softHyphen/>
              <w:t>тельные отклонения в со</w:t>
            </w:r>
            <w:r w:rsidRPr="00897E06">
              <w:rPr>
                <w:sz w:val="24"/>
                <w:szCs w:val="24"/>
              </w:rPr>
              <w:softHyphen/>
              <w:t>стоянии здоровья с недос</w:t>
            </w:r>
            <w:r w:rsidRPr="00897E06">
              <w:rPr>
                <w:sz w:val="24"/>
                <w:szCs w:val="24"/>
              </w:rPr>
              <w:softHyphen/>
              <w:t>таточным физическим раз</w:t>
            </w:r>
            <w:r w:rsidRPr="00897E06">
              <w:rPr>
                <w:sz w:val="24"/>
                <w:szCs w:val="24"/>
              </w:rPr>
              <w:softHyphen/>
              <w:t>витием и недостаточной физической подготовлен</w:t>
            </w:r>
            <w:r w:rsidRPr="00897E06">
              <w:rPr>
                <w:sz w:val="24"/>
                <w:szCs w:val="24"/>
              </w:rPr>
              <w:softHyphen/>
              <w:t>ности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Занятия по учебным про</w:t>
            </w:r>
            <w:r w:rsidRPr="00897E06">
              <w:rPr>
                <w:sz w:val="24"/>
                <w:szCs w:val="24"/>
              </w:rPr>
              <w:softHyphen/>
              <w:t>граммам физического вос</w:t>
            </w:r>
            <w:r w:rsidRPr="00897E06">
              <w:rPr>
                <w:sz w:val="24"/>
                <w:szCs w:val="24"/>
              </w:rPr>
              <w:softHyphen/>
              <w:t>питания при условии более постепенного освоения комплекса двигательных навыков и умений с предъ</w:t>
            </w:r>
            <w:r w:rsidRPr="00897E06">
              <w:rPr>
                <w:sz w:val="24"/>
                <w:szCs w:val="24"/>
              </w:rPr>
              <w:softHyphen/>
              <w:t>явлением организму по</w:t>
            </w:r>
            <w:r w:rsidRPr="00897E06">
              <w:rPr>
                <w:sz w:val="24"/>
                <w:szCs w:val="24"/>
              </w:rPr>
              <w:softHyphen/>
              <w:t>вышенных требований. До</w:t>
            </w:r>
            <w:r w:rsidRPr="00897E06">
              <w:rPr>
                <w:sz w:val="24"/>
                <w:szCs w:val="24"/>
              </w:rPr>
              <w:softHyphen/>
              <w:t>полнительные занятия для повышения уровня физиче</w:t>
            </w:r>
            <w:r w:rsidRPr="00897E06">
              <w:rPr>
                <w:sz w:val="24"/>
                <w:szCs w:val="24"/>
              </w:rPr>
              <w:softHyphen/>
              <w:t>ской подготовленности и физического развития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</w:tr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AB7CB9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AB7CB9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AB7CB9">
            <w:pPr>
              <w:spacing w:line="360" w:lineRule="auto"/>
              <w:ind w:firstLine="454"/>
              <w:jc w:val="center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3</w:t>
            </w:r>
          </w:p>
        </w:tc>
      </w:tr>
      <w:tr w:rsidR="00B8397A" w:rsidRPr="00897E06">
        <w:tblPrEx>
          <w:tblCellMar>
            <w:top w:w="0" w:type="dxa"/>
            <w:bottom w:w="0" w:type="dxa"/>
          </w:tblCellMar>
        </w:tblPrEx>
        <w:trPr>
          <w:trHeight w:hRule="exact" w:val="3559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3. Специальная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Лица, имеющие отклонения в состоянии здоровья, по</w:t>
            </w:r>
            <w:r w:rsidRPr="00897E06">
              <w:rPr>
                <w:sz w:val="24"/>
                <w:szCs w:val="24"/>
              </w:rPr>
              <w:softHyphen/>
              <w:t>стоянного или временного характера, требующих ог</w:t>
            </w:r>
            <w:r w:rsidRPr="00897E06">
              <w:rPr>
                <w:sz w:val="24"/>
                <w:szCs w:val="24"/>
              </w:rPr>
              <w:softHyphen/>
              <w:t>раничения физических на</w:t>
            </w:r>
            <w:r w:rsidRPr="00897E06">
              <w:rPr>
                <w:sz w:val="24"/>
                <w:szCs w:val="24"/>
              </w:rPr>
              <w:softHyphen/>
              <w:t>грузок, допущенных к вы</w:t>
            </w:r>
            <w:r w:rsidRPr="00897E06">
              <w:rPr>
                <w:sz w:val="24"/>
                <w:szCs w:val="24"/>
              </w:rPr>
              <w:softHyphen/>
              <w:t>полнению учебной произ</w:t>
            </w:r>
            <w:r w:rsidRPr="00897E06">
              <w:rPr>
                <w:sz w:val="24"/>
                <w:szCs w:val="24"/>
              </w:rPr>
              <w:softHyphen/>
              <w:t>водственной работы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  <w:r w:rsidRPr="00897E06">
              <w:rPr>
                <w:sz w:val="24"/>
                <w:szCs w:val="24"/>
              </w:rPr>
              <w:t>Занятия по специальным учебным программам</w:t>
            </w:r>
          </w:p>
          <w:p w:rsidR="00B8397A" w:rsidRPr="00897E06" w:rsidRDefault="00B8397A" w:rsidP="00B8397A">
            <w:pPr>
              <w:spacing w:line="360" w:lineRule="auto"/>
              <w:ind w:firstLine="454"/>
              <w:rPr>
                <w:sz w:val="24"/>
                <w:szCs w:val="24"/>
              </w:rPr>
            </w:pPr>
          </w:p>
        </w:tc>
      </w:tr>
    </w:tbl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отдельных случаях при выраженных нарушениях функции опорно-двигательного (паралич, порезы и др.) аппарата и значительных нарушени</w:t>
      </w:r>
      <w:r w:rsidRPr="00897E06">
        <w:rPr>
          <w:sz w:val="24"/>
          <w:szCs w:val="24"/>
        </w:rPr>
        <w:softHyphen/>
        <w:t xml:space="preserve">ях здоровья, препятствующих групповым занятиям в условиях учебного заведения, студенты направляются для обязательных </w:t>
      </w:r>
      <w:r w:rsidRPr="00897E06">
        <w:rPr>
          <w:sz w:val="24"/>
          <w:szCs w:val="24"/>
        </w:rPr>
        <w:lastRenderedPageBreak/>
        <w:t>занятий лечебной физкультуры в лечебно-профилактические учреждения.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Перевод студентов из одной медицинской группы в другую произво</w:t>
      </w:r>
      <w:r w:rsidRPr="00897E06">
        <w:rPr>
          <w:sz w:val="24"/>
          <w:szCs w:val="24"/>
        </w:rPr>
        <w:softHyphen/>
        <w:t>дится после дополнительного обследования.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Врачебное обследование студентов-спортсменов, имеющих I разряд или выше, осуществляется непосредственно врачебно-физкультурным диспансером, где заводится карточка диспансерного наблюдения (форма 227 а) за указанным спортсменом.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Врачами врачебно-физкультурного диспансера проводится углуб</w:t>
      </w:r>
      <w:r w:rsidRPr="00897E06">
        <w:rPr>
          <w:sz w:val="24"/>
          <w:szCs w:val="24"/>
        </w:rPr>
        <w:softHyphen/>
        <w:t>ленное обследование состояния тренированности спортсмена. И на осно</w:t>
      </w:r>
      <w:r w:rsidRPr="00897E06">
        <w:rPr>
          <w:sz w:val="24"/>
          <w:szCs w:val="24"/>
        </w:rPr>
        <w:softHyphen/>
        <w:t>вании этого обследования делается медицинское заключение, даются ре</w:t>
      </w:r>
      <w:r w:rsidRPr="00897E06">
        <w:rPr>
          <w:sz w:val="24"/>
          <w:szCs w:val="24"/>
        </w:rPr>
        <w:softHyphen/>
        <w:t>комендации тренеру по планированию и проведению тренировочного процесса.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Под термином тренированности имеется в виду комплексное поня</w:t>
      </w:r>
      <w:r w:rsidRPr="00897E06">
        <w:rPr>
          <w:sz w:val="24"/>
          <w:szCs w:val="24"/>
        </w:rPr>
        <w:softHyphen/>
        <w:t>тие, включающее в себя здоровье, функциональное состояние, уровень фи</w:t>
      </w:r>
      <w:r w:rsidRPr="00897E06">
        <w:rPr>
          <w:sz w:val="24"/>
          <w:szCs w:val="24"/>
        </w:rPr>
        <w:softHyphen/>
        <w:t>зической, технической, и тактической, и волевой подготовленности спортсменов. Тренированность определяет уровень работоспособности спортсмена, его готовность к достижению максимального результата в конкретном виде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повторных медицинских обследованиях в медицинском заклю</w:t>
      </w:r>
      <w:r w:rsidRPr="00897E06">
        <w:rPr>
          <w:sz w:val="24"/>
          <w:szCs w:val="24"/>
        </w:rPr>
        <w:softHyphen/>
        <w:t>чении указывается какие сдвиги произошли в здоровье и состоянии трени</w:t>
      </w:r>
      <w:r w:rsidRPr="00897E06">
        <w:rPr>
          <w:sz w:val="24"/>
          <w:szCs w:val="24"/>
        </w:rPr>
        <w:softHyphen/>
        <w:t>рованности со времени предыдущего обследования, какие изменения нуж</w:t>
      </w:r>
      <w:r w:rsidRPr="00897E06">
        <w:rPr>
          <w:sz w:val="24"/>
          <w:szCs w:val="24"/>
        </w:rPr>
        <w:softHyphen/>
        <w:t xml:space="preserve">но сделать в режиме и методике занятий, какие лечебно-профилактические мероприятия провести.                                             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Преподаватели физического воспитания и тренеры должны строить свою работу с учетом медицинского заключения, оно является обязатель</w:t>
      </w:r>
      <w:r w:rsidRPr="00897E06">
        <w:rPr>
          <w:sz w:val="24"/>
          <w:szCs w:val="24"/>
        </w:rPr>
        <w:softHyphen/>
        <w:t>ным также и для судей спортивных соревнований.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Занятия физическими упражнениями приносят пользу только при рациональной системе тренировочных занятий. Нарушение в дозировке физических нагрузок и методике могут неблагоприятно отразиться на фи</w:t>
      </w:r>
      <w:r w:rsidRPr="00897E06">
        <w:rPr>
          <w:sz w:val="24"/>
          <w:szCs w:val="24"/>
        </w:rPr>
        <w:softHyphen/>
        <w:t xml:space="preserve">зическом развитии, физической подготовленности и </w:t>
      </w:r>
      <w:proofErr w:type="spellStart"/>
      <w:r w:rsidRPr="00897E06">
        <w:rPr>
          <w:sz w:val="24"/>
          <w:szCs w:val="24"/>
        </w:rPr>
        <w:t>здоровьи</w:t>
      </w:r>
      <w:proofErr w:type="spellEnd"/>
      <w:r w:rsidRPr="00897E06">
        <w:rPr>
          <w:sz w:val="24"/>
          <w:szCs w:val="24"/>
        </w:rPr>
        <w:t xml:space="preserve"> занимающихся. Вследствие длительной и напряжённой мышечной активности воз</w:t>
      </w:r>
      <w:r w:rsidRPr="00897E06">
        <w:rPr>
          <w:sz w:val="24"/>
          <w:szCs w:val="24"/>
        </w:rPr>
        <w:softHyphen/>
        <w:t>никает состояние организма, называемое утомлением. Оно проявляется в снижении работоспособности, уменьшении мышечной силы, ухудшении точности и координации движения и т.д. Утомление является своеобраз</w:t>
      </w:r>
      <w:r w:rsidRPr="00897E06">
        <w:rPr>
          <w:sz w:val="24"/>
          <w:szCs w:val="24"/>
        </w:rPr>
        <w:softHyphen/>
        <w:t>ной защитной реакцией организма, не позволяющей ему перейти предел, за которым возникают функциональные и биохимические изменения, не</w:t>
      </w:r>
      <w:r w:rsidRPr="00897E06">
        <w:rPr>
          <w:sz w:val="24"/>
          <w:szCs w:val="24"/>
        </w:rPr>
        <w:softHyphen/>
        <w:t>совместимые с жизнью. Сущность этой реакции заключается в изменении координации функций, которая приводит к ограничению работоспособно</w:t>
      </w:r>
      <w:r w:rsidRPr="00897E06">
        <w:rPr>
          <w:sz w:val="24"/>
          <w:szCs w:val="24"/>
        </w:rPr>
        <w:softHyphen/>
        <w:t>сти и затруднению дальнейшего продолжения работы. Скорость наступле</w:t>
      </w:r>
      <w:r w:rsidRPr="00897E06">
        <w:rPr>
          <w:sz w:val="24"/>
          <w:szCs w:val="24"/>
        </w:rPr>
        <w:softHyphen/>
        <w:t>ния утомления зависит от интенсивности работы: чем выше интенсив</w:t>
      </w:r>
      <w:r w:rsidRPr="00897E06">
        <w:rPr>
          <w:sz w:val="24"/>
          <w:szCs w:val="24"/>
        </w:rPr>
        <w:softHyphen/>
        <w:t>ность, тем быстрее появляется утомление. Степень утомления зависит как. от интенсивности, так и от длительности работы.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Восстановление работоспособности после утомления, как правило происходит тем медленнее, чем больше была степень утомления.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прочих равных условиях быстро развивающееся утомление лик</w:t>
      </w:r>
      <w:r w:rsidRPr="00897E06">
        <w:rPr>
          <w:sz w:val="24"/>
          <w:szCs w:val="24"/>
        </w:rPr>
        <w:softHyphen/>
        <w:t>видируется быстрее, чем развивающееся медленно, но достигающее высо</w:t>
      </w:r>
      <w:r w:rsidRPr="00897E06">
        <w:rPr>
          <w:sz w:val="24"/>
          <w:szCs w:val="24"/>
        </w:rPr>
        <w:softHyphen/>
        <w:t xml:space="preserve">ких степеней.                                      </w:t>
      </w:r>
    </w:p>
    <w:p w:rsidR="00B8397A" w:rsidRPr="00897E06" w:rsidRDefault="00B8397A" w:rsidP="00B8397A">
      <w:pPr>
        <w:pStyle w:val="2"/>
        <w:spacing w:before="0" w:line="360" w:lineRule="auto"/>
        <w:ind w:right="0" w:firstLine="454"/>
        <w:jc w:val="both"/>
        <w:rPr>
          <w:sz w:val="24"/>
          <w:szCs w:val="24"/>
        </w:rPr>
      </w:pPr>
      <w:r w:rsidRPr="00897E06">
        <w:rPr>
          <w:sz w:val="24"/>
          <w:szCs w:val="24"/>
        </w:rPr>
        <w:t>Выполнение физической работы на фоне большой степени утомле</w:t>
      </w:r>
      <w:r w:rsidRPr="00897E06">
        <w:rPr>
          <w:sz w:val="24"/>
          <w:szCs w:val="24"/>
        </w:rPr>
        <w:softHyphen/>
        <w:t>ния, без достаточного восстановления, может привести к переутомлению, которое потребует значительно большего времени для приведения орга</w:t>
      </w:r>
      <w:r w:rsidRPr="00897E06">
        <w:rPr>
          <w:sz w:val="24"/>
          <w:szCs w:val="24"/>
        </w:rPr>
        <w:softHyphen/>
        <w:t>низма в работоспособное состояние, а иногда является причиной отрица</w:t>
      </w:r>
      <w:r w:rsidRPr="00897E06">
        <w:rPr>
          <w:sz w:val="24"/>
          <w:szCs w:val="24"/>
        </w:rPr>
        <w:softHyphen/>
        <w:t>тельных физиологических сдвигов органов и систем человека.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Эффективное средство снижения утомляемости работы - правильное чередование работы и отдыха нервных клеток, сменность работы функ</w:t>
      </w:r>
      <w:r w:rsidRPr="00897E06">
        <w:rPr>
          <w:sz w:val="24"/>
          <w:szCs w:val="24"/>
        </w:rPr>
        <w:softHyphen/>
        <w:t>циональных единиц.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занятиях спортом наступление усталости отдаляется разнообра</w:t>
      </w:r>
      <w:r w:rsidRPr="00897E06">
        <w:rPr>
          <w:sz w:val="24"/>
          <w:szCs w:val="24"/>
        </w:rPr>
        <w:softHyphen/>
        <w:t>зием средств, методов и форм занятий, а также изменением обстановки в которой они проводятся. Но ликвидация утомления наступает в период от</w:t>
      </w:r>
      <w:r w:rsidRPr="00897E06">
        <w:rPr>
          <w:sz w:val="24"/>
          <w:szCs w:val="24"/>
        </w:rPr>
        <w:softHyphen/>
        <w:t>дыха, длительность которого между занятиями должна индивидуализиро</w:t>
      </w:r>
      <w:r w:rsidRPr="00897E06">
        <w:rPr>
          <w:sz w:val="24"/>
          <w:szCs w:val="24"/>
        </w:rPr>
        <w:softHyphen/>
        <w:t>ваться в зависимости от характера и величины нагрузки и степени трени</w:t>
      </w:r>
      <w:r w:rsidRPr="00897E06">
        <w:rPr>
          <w:sz w:val="24"/>
          <w:szCs w:val="24"/>
        </w:rPr>
        <w:softHyphen/>
        <w:t>рованности спортсмена.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борьбе с утомлением и ускорению восстановления работоспособ</w:t>
      </w:r>
      <w:r w:rsidRPr="00897E06">
        <w:rPr>
          <w:sz w:val="24"/>
          <w:szCs w:val="24"/>
        </w:rPr>
        <w:softHyphen/>
        <w:t>ности помогают некоторые пищевые факторы, в частности витамины. Од</w:t>
      </w:r>
      <w:r w:rsidRPr="00897E06">
        <w:rPr>
          <w:sz w:val="24"/>
          <w:szCs w:val="24"/>
        </w:rPr>
        <w:softHyphen/>
        <w:t>нако следует помнить, что утомление является защитной реакцией орга</w:t>
      </w:r>
      <w:r w:rsidRPr="00897E06">
        <w:rPr>
          <w:sz w:val="24"/>
          <w:szCs w:val="24"/>
        </w:rPr>
        <w:softHyphen/>
        <w:t>низма, поэтому бороться с ним при помощи фармакологических стимуля</w:t>
      </w:r>
      <w:r w:rsidRPr="00897E06">
        <w:rPr>
          <w:sz w:val="24"/>
          <w:szCs w:val="24"/>
        </w:rPr>
        <w:softHyphen/>
        <w:t>торов не всегда полезно для организма.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резком несоответствии между физической нагрузкой и подго</w:t>
      </w:r>
      <w:r w:rsidRPr="00897E06">
        <w:rPr>
          <w:sz w:val="24"/>
          <w:szCs w:val="24"/>
        </w:rPr>
        <w:softHyphen/>
        <w:t>товленностью к ней спортсмена, т.е. когда выполняемая на тренировке или соревнованиях работа превышает функциональные возможности организ</w:t>
      </w:r>
      <w:r w:rsidRPr="00897E06">
        <w:rPr>
          <w:sz w:val="24"/>
          <w:szCs w:val="24"/>
        </w:rPr>
        <w:softHyphen/>
        <w:t>ма спортсмена наступает перенапряжение. Перенапряжение бывает чаще результатом однократного воздействия чрезмерно напряжённой трениров</w:t>
      </w:r>
      <w:r w:rsidRPr="00897E06">
        <w:rPr>
          <w:sz w:val="24"/>
          <w:szCs w:val="24"/>
        </w:rPr>
        <w:softHyphen/>
        <w:t>ки или соревнования. Оно может также возникнуть в результате форсиро</w:t>
      </w:r>
      <w:r w:rsidRPr="00897E06">
        <w:rPr>
          <w:sz w:val="24"/>
          <w:szCs w:val="24"/>
        </w:rPr>
        <w:softHyphen/>
        <w:t>ванной тренировки. Появлению перенапряжения нередко способствует тренировка с большой нагрузкой или участие в соревнованиях, вскоре по</w:t>
      </w:r>
      <w:r w:rsidRPr="00897E06">
        <w:rPr>
          <w:sz w:val="24"/>
          <w:szCs w:val="24"/>
        </w:rPr>
        <w:softHyphen/>
        <w:t>сле перенесённого инфекционного заболевания (гриппа, ангины и др.). При перенапряжении появляются ряд расстройств в организме спортсмена, стоящих на грани с болезненными, иногда состояние здоровья резко ухуд</w:t>
      </w:r>
      <w:r w:rsidRPr="00897E06">
        <w:rPr>
          <w:sz w:val="24"/>
          <w:szCs w:val="24"/>
        </w:rPr>
        <w:softHyphen/>
        <w:t>шается. Характерные признаки перенапряжения; сильная слабость, блед</w:t>
      </w:r>
      <w:r w:rsidRPr="00897E06">
        <w:rPr>
          <w:sz w:val="24"/>
          <w:szCs w:val="24"/>
        </w:rPr>
        <w:softHyphen/>
        <w:t>ность кожных покровов, резкое снижение артериального давления, иногда головокружение, рвота, появление белка и форменных элементов в крови, в моче и т.д. При более тяжёлом перенапряжении развивается недостаточ</w:t>
      </w:r>
      <w:r w:rsidRPr="00897E06">
        <w:rPr>
          <w:sz w:val="24"/>
          <w:szCs w:val="24"/>
        </w:rPr>
        <w:softHyphen/>
        <w:t xml:space="preserve">ность правого желудочка сердца, появляется </w:t>
      </w:r>
      <w:proofErr w:type="spellStart"/>
      <w:r w:rsidRPr="00897E06">
        <w:rPr>
          <w:sz w:val="24"/>
          <w:szCs w:val="24"/>
        </w:rPr>
        <w:t>синющность</w:t>
      </w:r>
      <w:proofErr w:type="spellEnd"/>
      <w:r w:rsidRPr="00897E06">
        <w:rPr>
          <w:sz w:val="24"/>
          <w:szCs w:val="24"/>
        </w:rPr>
        <w:t xml:space="preserve"> лица, одышка, боль в правом подреберье, сердцебиение, увеличиваются размеры сердца и печени.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Частым последствием перенапряжения является повышение артери</w:t>
      </w:r>
      <w:r w:rsidRPr="00897E06">
        <w:rPr>
          <w:sz w:val="24"/>
          <w:szCs w:val="24"/>
        </w:rPr>
        <w:softHyphen/>
        <w:t xml:space="preserve">ального давления (гипертония). При признаках перенапряжения нужно своевременно принять меры к </w:t>
      </w:r>
      <w:r w:rsidRPr="00897E06">
        <w:rPr>
          <w:sz w:val="24"/>
          <w:szCs w:val="24"/>
        </w:rPr>
        <w:lastRenderedPageBreak/>
        <w:t>установлению правильного режима трени</w:t>
      </w:r>
      <w:r w:rsidRPr="00897E06">
        <w:rPr>
          <w:sz w:val="24"/>
          <w:szCs w:val="24"/>
        </w:rPr>
        <w:softHyphen/>
        <w:t>ровки и отдыха, а при необходимости - провести необходимое лечение.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результате недочётов в режиме и методике тренировки может ухудшиться   состояние   спортивной   работоспособности,   нервно-психического и физического состояния спортсмена. Это состояние называ</w:t>
      </w:r>
      <w:r w:rsidRPr="00897E06">
        <w:rPr>
          <w:sz w:val="24"/>
          <w:szCs w:val="24"/>
        </w:rPr>
        <w:softHyphen/>
        <w:t>ется перетренированностью. Оно, как правило, развивается уже при дос</w:t>
      </w:r>
      <w:r w:rsidRPr="00897E06">
        <w:rPr>
          <w:sz w:val="24"/>
          <w:szCs w:val="24"/>
        </w:rPr>
        <w:softHyphen/>
        <w:t>тижении спортсменом достаточной тренированности или даже спортивной формы. Это отличает перетренированность от перенапряжения, возни</w:t>
      </w:r>
      <w:r w:rsidRPr="00897E06">
        <w:rPr>
          <w:sz w:val="24"/>
          <w:szCs w:val="24"/>
        </w:rPr>
        <w:softHyphen/>
        <w:t>кающего чаще у людей мало тренированных. Состояние перетренирован</w:t>
      </w:r>
      <w:r w:rsidRPr="00897E06">
        <w:rPr>
          <w:sz w:val="24"/>
          <w:szCs w:val="24"/>
        </w:rPr>
        <w:softHyphen/>
        <w:t>ности прежде всего выражается в изменениях со стороны нервной систе</w:t>
      </w:r>
      <w:r w:rsidRPr="00897E06">
        <w:rPr>
          <w:sz w:val="24"/>
          <w:szCs w:val="24"/>
        </w:rPr>
        <w:softHyphen/>
        <w:t>мы, одновременно или несколько позже появляются изменения или нару</w:t>
      </w:r>
      <w:r w:rsidRPr="00897E06">
        <w:rPr>
          <w:sz w:val="24"/>
          <w:szCs w:val="24"/>
        </w:rPr>
        <w:softHyphen/>
        <w:t>шения в состоянии и др. систем организма. Часто при перетренировке на</w:t>
      </w:r>
      <w:r w:rsidRPr="00897E06">
        <w:rPr>
          <w:sz w:val="24"/>
          <w:szCs w:val="24"/>
        </w:rPr>
        <w:softHyphen/>
        <w:t>блюдаются отклонения со стороны сердечно сосудистой системы, обмен</w:t>
      </w:r>
      <w:r w:rsidRPr="00897E06">
        <w:rPr>
          <w:sz w:val="24"/>
          <w:szCs w:val="24"/>
        </w:rPr>
        <w:softHyphen/>
        <w:t>ных процессов.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развитии состояния перетренированности можно отметить три стадии. Для первой характерны: некоторые снижения спортивных резуль</w:t>
      </w:r>
      <w:r w:rsidRPr="00897E06">
        <w:rPr>
          <w:sz w:val="24"/>
          <w:szCs w:val="24"/>
        </w:rPr>
        <w:softHyphen/>
        <w:t>татов или прекращение их роста; непостоянные или же всегда отчётливые жалобы спортсмена на ухудшение физического состояния; объективно вы</w:t>
      </w:r>
      <w:r w:rsidRPr="00897E06">
        <w:rPr>
          <w:sz w:val="24"/>
          <w:szCs w:val="24"/>
        </w:rPr>
        <w:softHyphen/>
        <w:t>являемое при врачебном обследовании ухудшение приспособляемости ор</w:t>
      </w:r>
      <w:r w:rsidRPr="00897E06">
        <w:rPr>
          <w:sz w:val="24"/>
          <w:szCs w:val="24"/>
        </w:rPr>
        <w:softHyphen/>
        <w:t>ганизма к скоростным нагрузкам.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этой стадии перетренированность удается ликвидировать с помо</w:t>
      </w:r>
      <w:r w:rsidRPr="00897E06">
        <w:rPr>
          <w:sz w:val="24"/>
          <w:szCs w:val="24"/>
        </w:rPr>
        <w:softHyphen/>
        <w:t>щью режима тренировки в течение 15-30 дней.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 второй стадии перетренированности отмечаются: выражение снижения спортивных результатов, жалобы на ухудшение самочувствия, понижение работоспособности, ухудшение приспособляемости организма к физическим нагрузкам на скорость и выносливость. При второй стадии перетренированности требуются использование специального восстанови</w:t>
      </w:r>
      <w:r w:rsidRPr="00897E06">
        <w:rPr>
          <w:sz w:val="24"/>
          <w:szCs w:val="24"/>
        </w:rPr>
        <w:softHyphen/>
        <w:t>тельного режима и некоторых средств лечения, возможно полное восста</w:t>
      </w:r>
      <w:r w:rsidRPr="00897E06">
        <w:rPr>
          <w:sz w:val="24"/>
          <w:szCs w:val="24"/>
        </w:rPr>
        <w:softHyphen/>
        <w:t>новление здоровья и работоспособности спортсмена в течении 1-2 меся</w:t>
      </w:r>
      <w:r w:rsidRPr="00897E06">
        <w:rPr>
          <w:sz w:val="24"/>
          <w:szCs w:val="24"/>
        </w:rPr>
        <w:softHyphen/>
        <w:t>цев.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третьей стадии перетренированности наравне с изменениями в со</w:t>
      </w:r>
      <w:r w:rsidRPr="00897E06">
        <w:rPr>
          <w:sz w:val="24"/>
          <w:szCs w:val="24"/>
        </w:rPr>
        <w:softHyphen/>
        <w:t>стоянии организма уже наблюдается стойкое ухудшение спортивных пока</w:t>
      </w:r>
      <w:r w:rsidRPr="00897E06">
        <w:rPr>
          <w:sz w:val="24"/>
          <w:szCs w:val="24"/>
        </w:rPr>
        <w:softHyphen/>
        <w:t>зателей, несмотря на упорно продолжительную тренировку. В этой стадии не всегда удаётся добиться существенного улучшения спортивной работо</w:t>
      </w:r>
      <w:r w:rsidRPr="00897E06">
        <w:rPr>
          <w:sz w:val="24"/>
          <w:szCs w:val="24"/>
        </w:rPr>
        <w:softHyphen/>
        <w:t>способности даже за значительно большие сроки. Поэтому своевременная диагностика перетренировки является весьма важным условием для ус</w:t>
      </w:r>
      <w:r w:rsidRPr="00897E06">
        <w:rPr>
          <w:sz w:val="24"/>
          <w:szCs w:val="24"/>
        </w:rPr>
        <w:softHyphen/>
        <w:t>пешного восстановления здоровья и спортивной работоспособности спорт</w:t>
      </w:r>
      <w:r w:rsidRPr="00897E06">
        <w:rPr>
          <w:sz w:val="24"/>
          <w:szCs w:val="24"/>
        </w:rPr>
        <w:softHyphen/>
        <w:t>смена.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начальном периоде интенсивной физической работы появляется так называемая “мёртвая точка” - состояние острого утомления организма спортсмена. Она наблюдается во время бега на средние и длинные дистан</w:t>
      </w:r>
      <w:r w:rsidRPr="00897E06">
        <w:rPr>
          <w:sz w:val="24"/>
          <w:szCs w:val="24"/>
        </w:rPr>
        <w:softHyphen/>
        <w:t>ции: в плавании, гребле, лыжных гонках, велогонках, беге на коньках. При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“мёртвой точке” отмечаются снижение работоспособности, повышение </w:t>
      </w:r>
      <w:proofErr w:type="spellStart"/>
      <w:r w:rsidRPr="00897E06">
        <w:rPr>
          <w:sz w:val="24"/>
          <w:szCs w:val="24"/>
        </w:rPr>
        <w:t>заг</w:t>
      </w:r>
      <w:proofErr w:type="spellEnd"/>
      <w:r w:rsidRPr="00897E06">
        <w:rPr>
          <w:sz w:val="24"/>
          <w:szCs w:val="24"/>
        </w:rPr>
        <w:t xml:space="preserve"> траты энергии </w:t>
      </w:r>
      <w:r w:rsidRPr="00897E06">
        <w:rPr>
          <w:sz w:val="24"/>
          <w:szCs w:val="24"/>
        </w:rPr>
        <w:lastRenderedPageBreak/>
        <w:t>на единицу работы, нарушение координации движений, ухудшение внимания, памяти и др., отрицательные проявления высшей нервной деятельности, пульс учащается до 180 - 200 ударов в минуту, рез</w:t>
      </w:r>
      <w:r w:rsidRPr="00897E06">
        <w:rPr>
          <w:sz w:val="24"/>
          <w:szCs w:val="24"/>
        </w:rPr>
        <w:softHyphen/>
        <w:t>ко повышается артериальное давление. У спортсмена возникает тягостное ощущение в “груди”, недостатка воздуха и желание прекратить работу. Однако если усилием воли он преодолевает это желание и продолжает движение, то “мёртвая точка” сменяется состоянием облегчения, извест</w:t>
      </w:r>
      <w:r w:rsidRPr="00897E06">
        <w:rPr>
          <w:sz w:val="24"/>
          <w:szCs w:val="24"/>
        </w:rPr>
        <w:softHyphen/>
        <w:t>ным под названием “второго дыхания”.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Основная причина возникновения “мёртвой точки” заключается в том, что напряженная мышечная работа начинается, как правило, сразу по</w:t>
      </w:r>
      <w:r w:rsidRPr="00897E06">
        <w:rPr>
          <w:sz w:val="24"/>
          <w:szCs w:val="24"/>
        </w:rPr>
        <w:softHyphen/>
        <w:t xml:space="preserve">сле старта, а деятельность органов дыхания и кровообращения развивается постепенно, достигая высокого уровня через 3-5 минут. С самого начала работы значительной интенсивности в организме возникает </w:t>
      </w:r>
      <w:proofErr w:type="spellStart"/>
      <w:r w:rsidRPr="00897E06">
        <w:rPr>
          <w:sz w:val="24"/>
          <w:szCs w:val="24"/>
        </w:rPr>
        <w:t>дискоордина-ция</w:t>
      </w:r>
      <w:proofErr w:type="spellEnd"/>
      <w:r w:rsidRPr="00897E06">
        <w:rPr>
          <w:sz w:val="24"/>
          <w:szCs w:val="24"/>
        </w:rPr>
        <w:t xml:space="preserve"> между соматическими и вегетативными процессами, которая приводит к состоянию “мёртвой точки”. Эта </w:t>
      </w:r>
      <w:proofErr w:type="spellStart"/>
      <w:r w:rsidRPr="00897E06">
        <w:rPr>
          <w:sz w:val="24"/>
          <w:szCs w:val="24"/>
        </w:rPr>
        <w:t>дискоординация</w:t>
      </w:r>
      <w:proofErr w:type="spellEnd"/>
      <w:r w:rsidRPr="00897E06">
        <w:rPr>
          <w:sz w:val="24"/>
          <w:szCs w:val="24"/>
        </w:rPr>
        <w:t xml:space="preserve"> функций организма в процессе выполнения работы преодолевается, о чём и свидетельствует по</w:t>
      </w:r>
      <w:r w:rsidRPr="00897E06">
        <w:rPr>
          <w:sz w:val="24"/>
          <w:szCs w:val="24"/>
        </w:rPr>
        <w:softHyphen/>
        <w:t>явление “второго дыхания”. Следовательно, “мёртвая точка” и “второе дыхание” связаны с явлением врабатываемости организма, которая имеет значение не только в спорте, а наблюдается при любой мышечной дея</w:t>
      </w:r>
      <w:r w:rsidRPr="00897E06">
        <w:rPr>
          <w:sz w:val="24"/>
          <w:szCs w:val="24"/>
        </w:rPr>
        <w:softHyphen/>
        <w:t>тельности человека. Предупреждению наступления “мёртвой точки” или смягчению её проявления помогает интенсивная разминка до старта (до заметного потоотделения), а также постепенное увеличение интенсивности физической работы во время соревнований. Во время выполнения физиче</w:t>
      </w:r>
      <w:r w:rsidRPr="00897E06">
        <w:rPr>
          <w:sz w:val="24"/>
          <w:szCs w:val="24"/>
        </w:rPr>
        <w:softHyphen/>
        <w:t>ских упражнений (преимущественно на выносливость) у спортсменов ино</w:t>
      </w:r>
      <w:r w:rsidRPr="00897E06">
        <w:rPr>
          <w:sz w:val="24"/>
          <w:szCs w:val="24"/>
        </w:rPr>
        <w:softHyphen/>
        <w:t>гда появляются боли в правом подреберье (область печени). Это явление носит названия “печёночно-болевой синдром”. После прекращения уп</w:t>
      </w:r>
      <w:r w:rsidRPr="00897E06">
        <w:rPr>
          <w:sz w:val="24"/>
          <w:szCs w:val="24"/>
        </w:rPr>
        <w:softHyphen/>
        <w:t>ражнений эти боли обычно исчезают. Основная причина “печёночного синдрома” - несоответствие физической нагрузки функциональным воз</w:t>
      </w:r>
      <w:r w:rsidRPr="00897E06">
        <w:rPr>
          <w:sz w:val="24"/>
          <w:szCs w:val="24"/>
        </w:rPr>
        <w:softHyphen/>
        <w:t>можностям организма спортсмена, в частности его сердечно-сосудистой системы. В результате наступающего снижения деятельности сердца в пе</w:t>
      </w:r>
      <w:r w:rsidRPr="00897E06">
        <w:rPr>
          <w:sz w:val="24"/>
          <w:szCs w:val="24"/>
        </w:rPr>
        <w:softHyphen/>
        <w:t>чени задерживается большое количество крови; увеличение печени и рас</w:t>
      </w:r>
      <w:r w:rsidRPr="00897E06">
        <w:rPr>
          <w:sz w:val="24"/>
          <w:szCs w:val="24"/>
        </w:rPr>
        <w:softHyphen/>
        <w:t xml:space="preserve">тяжение при этом покрывающей её </w:t>
      </w:r>
      <w:proofErr w:type="spellStart"/>
      <w:r w:rsidRPr="00897E06">
        <w:rPr>
          <w:sz w:val="24"/>
          <w:szCs w:val="24"/>
        </w:rPr>
        <w:t>глиссоновой</w:t>
      </w:r>
      <w:proofErr w:type="spellEnd"/>
      <w:r w:rsidRPr="00897E06">
        <w:rPr>
          <w:sz w:val="24"/>
          <w:szCs w:val="24"/>
        </w:rPr>
        <w:t xml:space="preserve"> капсулы, обильно снаб</w:t>
      </w:r>
      <w:r w:rsidRPr="00897E06">
        <w:rPr>
          <w:sz w:val="24"/>
          <w:szCs w:val="24"/>
        </w:rPr>
        <w:softHyphen/>
        <w:t>жённой первичными волокнами вызывает боль. Иногда отмечаются боли одновременно в правом и левом подреберье (или только в левом), что ука</w:t>
      </w:r>
      <w:r w:rsidRPr="00897E06">
        <w:rPr>
          <w:sz w:val="24"/>
          <w:szCs w:val="24"/>
        </w:rPr>
        <w:softHyphen/>
        <w:t>зывает на переполнение кровью селезенки, способной также как и печень депонировать значительное количество крови.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резком прекращении физического напряжения после бега, когда спортсмен на финише сразу же останавливается или садится, может воз</w:t>
      </w:r>
      <w:r w:rsidRPr="00897E06">
        <w:rPr>
          <w:sz w:val="24"/>
          <w:szCs w:val="24"/>
        </w:rPr>
        <w:softHyphen/>
        <w:t>никнуть функциональное нарушение состояния организма, так называемый гравитационный шок.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Признаки гравитационного шока: резкое побледнение лица, сильное потоотделение, тошнота и позывы к рвоте, частый, слабого наполнения пульс, значительное падение кровяного давления, в тяжёлых случаях об</w:t>
      </w:r>
      <w:r w:rsidRPr="00897E06">
        <w:rPr>
          <w:sz w:val="24"/>
          <w:szCs w:val="24"/>
        </w:rPr>
        <w:softHyphen/>
        <w:t xml:space="preserve">морочное состояние. Гравитационный  шок  вызывается  </w:t>
      </w:r>
      <w:r w:rsidRPr="00897E06">
        <w:rPr>
          <w:sz w:val="24"/>
          <w:szCs w:val="24"/>
        </w:rPr>
        <w:lastRenderedPageBreak/>
        <w:t>мгновенно возникающей сосудистой недостаточностью, главным образом в резуль</w:t>
      </w:r>
      <w:r w:rsidRPr="00897E06">
        <w:rPr>
          <w:sz w:val="24"/>
          <w:szCs w:val="24"/>
        </w:rPr>
        <w:softHyphen/>
        <w:t>тате резкого, внезапного оттока крови из верхней половины тела в ниж</w:t>
      </w:r>
      <w:r w:rsidRPr="00897E06">
        <w:rPr>
          <w:sz w:val="24"/>
          <w:szCs w:val="24"/>
        </w:rPr>
        <w:softHyphen/>
        <w:t>нюю. Перемещение крови ведёт к понижению кровяного давления, осо</w:t>
      </w:r>
      <w:r w:rsidRPr="00897E06">
        <w:rPr>
          <w:sz w:val="24"/>
          <w:szCs w:val="24"/>
        </w:rPr>
        <w:softHyphen/>
        <w:t>бенно в сосудах, расположенных выше уровня сердца, количество цирку-</w:t>
      </w:r>
      <w:proofErr w:type="spellStart"/>
      <w:r w:rsidRPr="00897E06">
        <w:rPr>
          <w:sz w:val="24"/>
          <w:szCs w:val="24"/>
        </w:rPr>
        <w:t>лируемой</w:t>
      </w:r>
      <w:proofErr w:type="spellEnd"/>
      <w:r w:rsidRPr="00897E06">
        <w:rPr>
          <w:sz w:val="24"/>
          <w:szCs w:val="24"/>
        </w:rPr>
        <w:t xml:space="preserve"> крови в них резко уменьшается. В связи с недостаточным прито</w:t>
      </w:r>
      <w:r w:rsidRPr="00897E06">
        <w:rPr>
          <w:sz w:val="24"/>
          <w:szCs w:val="24"/>
        </w:rPr>
        <w:softHyphen/>
        <w:t>ком венозной крови к сердцу уменьшается ударный объём крови. Наруше</w:t>
      </w:r>
      <w:r w:rsidRPr="00897E06">
        <w:rPr>
          <w:sz w:val="24"/>
          <w:szCs w:val="24"/>
        </w:rPr>
        <w:softHyphen/>
        <w:t>ние кровообращения в первую очередь сказывается на состоянии головно</w:t>
      </w:r>
      <w:r w:rsidRPr="00897E06">
        <w:rPr>
          <w:sz w:val="24"/>
          <w:szCs w:val="24"/>
        </w:rPr>
        <w:softHyphen/>
        <w:t>го мозга (анемия), что приводит к развитию признаков ортостатического коллапса. Гравитационный шок чаще наблюдается у недостаточно трени</w:t>
      </w:r>
      <w:r w:rsidRPr="00897E06">
        <w:rPr>
          <w:sz w:val="24"/>
          <w:szCs w:val="24"/>
        </w:rPr>
        <w:softHyphen/>
        <w:t>рованных спортсменов или находящихся в состоянии перетренированно</w:t>
      </w:r>
      <w:r w:rsidRPr="00897E06">
        <w:rPr>
          <w:sz w:val="24"/>
          <w:szCs w:val="24"/>
        </w:rPr>
        <w:softHyphen/>
        <w:t>сти, а также у лиц с повышенной лабильностью сосудистого тонуса.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 избежание гравитационного шока нельзя сразу останавливаться или садиться после пересечения линии финиша, необходимо некоторое время продолжать бег в медленном темпе или походить.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Во время похода, длительного пробега, тренировочного занятия или соревнований на длинной дистанции по лыжам, велосипеду и т.п. в резуль</w:t>
      </w:r>
      <w:r w:rsidRPr="00897E06">
        <w:rPr>
          <w:sz w:val="24"/>
          <w:szCs w:val="24"/>
        </w:rPr>
        <w:softHyphen/>
        <w:t>тате большого расходования в организме углеводов может возникнуть по</w:t>
      </w:r>
      <w:r w:rsidRPr="00897E06">
        <w:rPr>
          <w:sz w:val="24"/>
          <w:szCs w:val="24"/>
        </w:rPr>
        <w:softHyphen/>
        <w:t xml:space="preserve">ниженное, по сравнению с нормальным содержание сахара в крови (менее 80 мг %), так называемая гипогликемия. Гипогликемия сопровождается чаще внезапным появлением общего утомления, мышечной слабости, ощущения голода. </w:t>
      </w:r>
      <w:proofErr w:type="spellStart"/>
      <w:r w:rsidRPr="00897E06">
        <w:rPr>
          <w:sz w:val="24"/>
          <w:szCs w:val="24"/>
        </w:rPr>
        <w:t>Возникаемое</w:t>
      </w:r>
      <w:proofErr w:type="spellEnd"/>
      <w:r w:rsidRPr="00897E06">
        <w:rPr>
          <w:sz w:val="24"/>
          <w:szCs w:val="24"/>
        </w:rPr>
        <w:t xml:space="preserve"> в спорте тяжёлое гипогликемическое со</w:t>
      </w:r>
      <w:r w:rsidRPr="00897E06">
        <w:rPr>
          <w:sz w:val="24"/>
          <w:szCs w:val="24"/>
        </w:rPr>
        <w:softHyphen/>
        <w:t>стояние: затемнение сознания, холодный пот, падение кровяного давления, слабый пульс.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Для предупреждения </w:t>
      </w:r>
      <w:proofErr w:type="spellStart"/>
      <w:r w:rsidRPr="00897E06">
        <w:rPr>
          <w:sz w:val="24"/>
          <w:szCs w:val="24"/>
        </w:rPr>
        <w:t>гапогликемии</w:t>
      </w:r>
      <w:proofErr w:type="spellEnd"/>
      <w:r w:rsidRPr="00897E06">
        <w:rPr>
          <w:sz w:val="24"/>
          <w:szCs w:val="24"/>
        </w:rPr>
        <w:t>, отправляясь в дальние походы и на тренировки, целесообразно брать с собой сахар, печенье, конфеты. На длинных соревнованиях, пробегах, проплывах необходима организация питания участников в пути.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появлении в пути первых признаков гипогликемии нужно съесть немного сахара, а при возможности выпить стакан 50 % раствора глюкозы или сахара с ягодным сиропом. При тяжелом состоянии необходима сроч</w:t>
      </w:r>
      <w:r w:rsidRPr="00897E06">
        <w:rPr>
          <w:sz w:val="24"/>
          <w:szCs w:val="24"/>
        </w:rPr>
        <w:softHyphen/>
        <w:t>ная врачебная помощь.</w:t>
      </w:r>
    </w:p>
    <w:p w:rsidR="00B8397A" w:rsidRPr="00897E06" w:rsidRDefault="00B8397A" w:rsidP="00B8397A">
      <w:pPr>
        <w:pStyle w:val="FR1"/>
        <w:spacing w:before="0" w:line="360" w:lineRule="auto"/>
        <w:ind w:left="0" w:right="0"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397A" w:rsidRPr="00897E06" w:rsidRDefault="00B8397A" w:rsidP="00B8397A">
      <w:pPr>
        <w:spacing w:line="360" w:lineRule="auto"/>
        <w:ind w:firstLine="454"/>
        <w:rPr>
          <w:b/>
          <w:bCs/>
          <w:sz w:val="24"/>
          <w:szCs w:val="24"/>
        </w:rPr>
      </w:pPr>
      <w:r w:rsidRPr="00897E06">
        <w:rPr>
          <w:b/>
          <w:bCs/>
          <w:sz w:val="24"/>
          <w:szCs w:val="24"/>
        </w:rPr>
        <w:t>Антидопинговый контроль.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Допингом - назы</w:t>
      </w:r>
      <w:r w:rsidRPr="00897E06">
        <w:rPr>
          <w:sz w:val="24"/>
          <w:szCs w:val="24"/>
        </w:rPr>
        <w:softHyphen/>
        <w:t>вается вещество, временно усиливающее физическую и психи</w:t>
      </w:r>
      <w:r w:rsidRPr="00897E06">
        <w:rPr>
          <w:sz w:val="24"/>
          <w:szCs w:val="24"/>
        </w:rPr>
        <w:softHyphen/>
        <w:t>ческую деятельность организма. Такие вещества запрещены к применению спортсменами во время соревнований.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Действие стимулирующих препаратов на организм индиви</w:t>
      </w:r>
      <w:r w:rsidRPr="00897E06">
        <w:rPr>
          <w:sz w:val="24"/>
          <w:szCs w:val="24"/>
        </w:rPr>
        <w:softHyphen/>
        <w:t>дуально и в значительной степени зависит от вида спорта, пола, состояния здоровья, функционального состояния, то есть трени</w:t>
      </w:r>
      <w:r w:rsidRPr="00897E06">
        <w:rPr>
          <w:sz w:val="24"/>
          <w:szCs w:val="24"/>
        </w:rPr>
        <w:softHyphen/>
        <w:t>рованности, а также климатических условий.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Преподаватели, тренеры и спортсмены должны знать, какие фармакологические вещества классифицируются как допинг, и принципы антидопингового контроля, технику его проведения </w:t>
      </w:r>
      <w:r w:rsidRPr="00897E06">
        <w:rPr>
          <w:sz w:val="24"/>
          <w:szCs w:val="24"/>
        </w:rPr>
        <w:lastRenderedPageBreak/>
        <w:t>и соответствующие юридические нормативы.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proofErr w:type="spellStart"/>
      <w:r w:rsidRPr="00897E06">
        <w:rPr>
          <w:sz w:val="24"/>
          <w:szCs w:val="24"/>
        </w:rPr>
        <w:t>Фармакокинетика</w:t>
      </w:r>
      <w:proofErr w:type="spellEnd"/>
      <w:r w:rsidRPr="00897E06">
        <w:rPr>
          <w:sz w:val="24"/>
          <w:szCs w:val="24"/>
        </w:rPr>
        <w:t xml:space="preserve"> лекарственных веществ в организме боль</w:t>
      </w:r>
      <w:r w:rsidRPr="00897E06">
        <w:rPr>
          <w:sz w:val="24"/>
          <w:szCs w:val="24"/>
        </w:rPr>
        <w:softHyphen/>
        <w:t>ного и здорового человека различны.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Различают терапевтические (лечебные), токсические (ядови</w:t>
      </w:r>
      <w:r w:rsidRPr="00897E06">
        <w:rPr>
          <w:sz w:val="24"/>
          <w:szCs w:val="24"/>
        </w:rPr>
        <w:softHyphen/>
        <w:t>тые) и летальные (смертельные) дозы. Разница между терапев</w:t>
      </w:r>
      <w:r w:rsidRPr="00897E06">
        <w:rPr>
          <w:sz w:val="24"/>
          <w:szCs w:val="24"/>
        </w:rPr>
        <w:softHyphen/>
        <w:t>тическими и токсическими дозами у ряда препаратов очень не</w:t>
      </w:r>
      <w:r w:rsidRPr="00897E06">
        <w:rPr>
          <w:sz w:val="24"/>
          <w:szCs w:val="24"/>
        </w:rPr>
        <w:softHyphen/>
        <w:t>значительна, поэтому прием лекарств нужно строго дозировать. Даже такие, на первый взгляд безобидные, препараты, как ви</w:t>
      </w:r>
      <w:r w:rsidRPr="00897E06">
        <w:rPr>
          <w:sz w:val="24"/>
          <w:szCs w:val="24"/>
        </w:rPr>
        <w:softHyphen/>
        <w:t>тамины, при передозировке могут вызвать серьезные расстрой</w:t>
      </w:r>
      <w:r w:rsidRPr="00897E06">
        <w:rPr>
          <w:sz w:val="24"/>
          <w:szCs w:val="24"/>
        </w:rPr>
        <w:softHyphen/>
        <w:t>ства в организме. Так, злоупотребление витамином Д может при</w:t>
      </w:r>
      <w:r w:rsidRPr="00897E06">
        <w:rPr>
          <w:sz w:val="24"/>
          <w:szCs w:val="24"/>
        </w:rPr>
        <w:softHyphen/>
        <w:t>вести к нарушению функции почек и кальциевого обмена; дли</w:t>
      </w:r>
      <w:r w:rsidRPr="00897E06">
        <w:rPr>
          <w:sz w:val="24"/>
          <w:szCs w:val="24"/>
        </w:rPr>
        <w:softHyphen/>
        <w:t>тельное употребление больших доз витамина С способствует об</w:t>
      </w:r>
      <w:r w:rsidRPr="00897E06">
        <w:rPr>
          <w:sz w:val="24"/>
          <w:szCs w:val="24"/>
        </w:rPr>
        <w:softHyphen/>
        <w:t>разованию тромбов и т.д.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Не менее опасны в этом отношении и допинги, действующие возбуждающе на центральную нервную и сердечно-сосудистую системы, активизирующие физическую и психическую деятель</w:t>
      </w:r>
      <w:r w:rsidRPr="00897E06">
        <w:rPr>
          <w:sz w:val="24"/>
          <w:szCs w:val="24"/>
        </w:rPr>
        <w:softHyphen/>
        <w:t>ность организма. Среди этих лекарств много отличных, просто спасительных для больного организма средств, но нередко до</w:t>
      </w:r>
      <w:r w:rsidRPr="00897E06">
        <w:rPr>
          <w:sz w:val="24"/>
          <w:szCs w:val="24"/>
        </w:rPr>
        <w:softHyphen/>
        <w:t>пинг наносит огромный, иногда непоправимый вред здоровью спортсмена и может даже стать причиной внезапной смерти.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Нельзя принимать их без консультации с врачом, лишь по совету тренера или знакомых. Самолечение в спорте опасно. Са</w:t>
      </w:r>
      <w:r w:rsidRPr="00897E06">
        <w:rPr>
          <w:sz w:val="24"/>
          <w:szCs w:val="24"/>
        </w:rPr>
        <w:softHyphen/>
        <w:t>мостоятельное применение лечебных средств и методов без реко</w:t>
      </w:r>
      <w:r w:rsidRPr="00897E06">
        <w:rPr>
          <w:sz w:val="24"/>
          <w:szCs w:val="24"/>
        </w:rPr>
        <w:softHyphen/>
        <w:t>мендации и контроля врача приводит к осложнению заболева</w:t>
      </w:r>
      <w:r w:rsidRPr="00897E06">
        <w:rPr>
          <w:sz w:val="24"/>
          <w:szCs w:val="24"/>
        </w:rPr>
        <w:softHyphen/>
        <w:t>ния, а иногда — к инвалидности и гибели человека, поскольку в таких случаях их используют без учета возраста, пола, функ</w:t>
      </w:r>
      <w:r w:rsidRPr="00897E06">
        <w:rPr>
          <w:sz w:val="24"/>
          <w:szCs w:val="24"/>
        </w:rPr>
        <w:softHyphen/>
        <w:t>ционального состояния почек, печени, желез внутренней секре</w:t>
      </w:r>
      <w:r w:rsidRPr="00897E06">
        <w:rPr>
          <w:sz w:val="24"/>
          <w:szCs w:val="24"/>
        </w:rPr>
        <w:softHyphen/>
        <w:t>ции, желудочно-кишечного тракта, перенесенных ранее болез</w:t>
      </w:r>
      <w:r w:rsidRPr="00897E06">
        <w:rPr>
          <w:sz w:val="24"/>
          <w:szCs w:val="24"/>
        </w:rPr>
        <w:softHyphen/>
        <w:t>ней и многих других факторов. Один и тот же препарат в опре</w:t>
      </w:r>
      <w:r w:rsidRPr="00897E06">
        <w:rPr>
          <w:sz w:val="24"/>
          <w:szCs w:val="24"/>
        </w:rPr>
        <w:softHyphen/>
        <w:t>деленной дозе в одних случаях дает положительный результат, в других — малоэффективен или даже вреден.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Наблюдения показывают, что самостоятельный прием стиму</w:t>
      </w:r>
      <w:r w:rsidRPr="00897E06">
        <w:rPr>
          <w:sz w:val="24"/>
          <w:szCs w:val="24"/>
        </w:rPr>
        <w:softHyphen/>
        <w:t>ляторов, которые в обычных дозах помогают больным, у спортс</w:t>
      </w:r>
      <w:r w:rsidRPr="00897E06">
        <w:rPr>
          <w:sz w:val="24"/>
          <w:szCs w:val="24"/>
        </w:rPr>
        <w:softHyphen/>
        <w:t>менов нередко вызывает судороги и более серьезные осложне</w:t>
      </w:r>
      <w:r w:rsidRPr="00897E06">
        <w:rPr>
          <w:sz w:val="24"/>
          <w:szCs w:val="24"/>
        </w:rPr>
        <w:softHyphen/>
        <w:t>ния, ведущие даже к летальному исходу, так как у спортсмена повышена активность психоэмоциональной сферы, многих же</w:t>
      </w:r>
      <w:r w:rsidRPr="00897E06">
        <w:rPr>
          <w:sz w:val="24"/>
          <w:szCs w:val="24"/>
        </w:rPr>
        <w:softHyphen/>
        <w:t>лез внутренней секреции и т.д.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Крайне опасно самостоятельное применение лекарственных препаратов юными спортсменами, у которых особенно чувстви</w:t>
      </w:r>
      <w:r w:rsidRPr="00897E06">
        <w:rPr>
          <w:sz w:val="24"/>
          <w:szCs w:val="24"/>
        </w:rPr>
        <w:softHyphen/>
        <w:t>тельны нервная и эндокринная системы.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 Олимпийских играх в Мексике в 1968 г. был впервые проведен выборочный допинг-контроль, а уже с 1972 г. (Мюн</w:t>
      </w:r>
      <w:r w:rsidRPr="00897E06">
        <w:rPr>
          <w:sz w:val="24"/>
          <w:szCs w:val="24"/>
        </w:rPr>
        <w:softHyphen/>
        <w:t>хен, ФРГ) он стал обязательным на всех Олимпийских играх и крупных международных соревнованиях.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При Международном Олимпийском Комитете (МОК) создана специальная комиссия, которая 13 января 1994 г. приняла Ме</w:t>
      </w:r>
      <w:r w:rsidRPr="00897E06">
        <w:rPr>
          <w:sz w:val="24"/>
          <w:szCs w:val="24"/>
        </w:rPr>
        <w:softHyphen/>
        <w:t>дицинский кодекс, предусматривающий запрещение допингов в спорте. Требования этого кодекса должны выполняться спортс</w:t>
      </w:r>
      <w:r w:rsidRPr="00897E06">
        <w:rPr>
          <w:sz w:val="24"/>
          <w:szCs w:val="24"/>
        </w:rPr>
        <w:softHyphen/>
        <w:t xml:space="preserve">менами, тренерами, </w:t>
      </w:r>
      <w:r w:rsidRPr="00897E06">
        <w:rPr>
          <w:sz w:val="24"/>
          <w:szCs w:val="24"/>
        </w:rPr>
        <w:lastRenderedPageBreak/>
        <w:t>врачами и официальными лицами, которые принимают участие в подготовке спортсменов к ответственным соревнованиям (чемпионаты Европы, мира, Олимпийские игры).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настоящее время список запрещенных фармакологических препаратов, содержащийся в положении Комиссии МОК, состо</w:t>
      </w:r>
      <w:r w:rsidRPr="00897E06">
        <w:rPr>
          <w:sz w:val="24"/>
          <w:szCs w:val="24"/>
        </w:rPr>
        <w:softHyphen/>
        <w:t>ит из более чем 10 тыс. различных лекарственных препаратов и их аналогов. Многие международные спортивные федерации имеют собственные списки допинговых средств, которые, поми</w:t>
      </w:r>
      <w:r w:rsidRPr="00897E06">
        <w:rPr>
          <w:sz w:val="24"/>
          <w:szCs w:val="24"/>
        </w:rPr>
        <w:softHyphen/>
        <w:t>мо списка МОК, включают в себя и ряд других лекарств с уче</w:t>
      </w:r>
      <w:r w:rsidRPr="00897E06">
        <w:rPr>
          <w:sz w:val="24"/>
          <w:szCs w:val="24"/>
        </w:rPr>
        <w:softHyphen/>
        <w:t>том специфических видов спорта.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Тренерам, спортсменам и спортивным врачам следует по</w:t>
      </w:r>
      <w:r w:rsidRPr="00897E06">
        <w:rPr>
          <w:sz w:val="24"/>
          <w:szCs w:val="24"/>
        </w:rPr>
        <w:softHyphen/>
        <w:t>мнить, что каждый допинговый препарат может встречаться как в виде различных лекарственных форм, как одно вещество (на</w:t>
      </w:r>
      <w:r w:rsidRPr="00897E06">
        <w:rPr>
          <w:sz w:val="24"/>
          <w:szCs w:val="24"/>
        </w:rPr>
        <w:softHyphen/>
        <w:t>пример, как аналептик), так и в комплексе поливитаминных, белковых, углеводистых препаратов и т.п. Они нередко выпус</w:t>
      </w:r>
      <w:r w:rsidRPr="00897E06">
        <w:rPr>
          <w:sz w:val="24"/>
          <w:szCs w:val="24"/>
        </w:rPr>
        <w:softHyphen/>
        <w:t>каются различными фирмами под разными названиями, иногда — с включением аналептиков, гормональных препаратов и т.п.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В борьбе с допингами принимают участие также медицинс</w:t>
      </w:r>
      <w:r w:rsidRPr="00897E06">
        <w:rPr>
          <w:sz w:val="24"/>
          <w:szCs w:val="24"/>
        </w:rPr>
        <w:softHyphen/>
        <w:t>кие комиссии при ООН, Юнеско, Европарламенте и других меж</w:t>
      </w:r>
      <w:r w:rsidRPr="00897E06">
        <w:rPr>
          <w:sz w:val="24"/>
          <w:szCs w:val="24"/>
        </w:rPr>
        <w:softHyphen/>
        <w:t>дународных организациях.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Медицинская комиссия МОК относит к допингу следующие группы фармакологических веществ: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стимуляторы центральной нервной системы (ЦНС): </w:t>
      </w:r>
      <w:proofErr w:type="spellStart"/>
      <w:r w:rsidRPr="00897E06">
        <w:rPr>
          <w:sz w:val="24"/>
          <w:szCs w:val="24"/>
        </w:rPr>
        <w:t>амфетамин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аминептин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сиднофен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мезокарб</w:t>
      </w:r>
      <w:proofErr w:type="spellEnd"/>
      <w:r w:rsidRPr="00897E06">
        <w:rPr>
          <w:sz w:val="24"/>
          <w:szCs w:val="24"/>
        </w:rPr>
        <w:t xml:space="preserve">, кофеин, эфедрин, </w:t>
      </w:r>
      <w:proofErr w:type="spellStart"/>
      <w:r w:rsidRPr="00897E06">
        <w:rPr>
          <w:sz w:val="24"/>
          <w:szCs w:val="24"/>
        </w:rPr>
        <w:t>салбутамол</w:t>
      </w:r>
      <w:proofErr w:type="spellEnd"/>
      <w:r w:rsidRPr="00897E06">
        <w:rPr>
          <w:sz w:val="24"/>
          <w:szCs w:val="24"/>
        </w:rPr>
        <w:t xml:space="preserve">, кокаин, </w:t>
      </w:r>
      <w:proofErr w:type="spellStart"/>
      <w:r w:rsidRPr="00897E06">
        <w:rPr>
          <w:sz w:val="24"/>
          <w:szCs w:val="24"/>
        </w:rPr>
        <w:t>пемолин</w:t>
      </w:r>
      <w:proofErr w:type="spellEnd"/>
      <w:r w:rsidRPr="00897E06">
        <w:rPr>
          <w:sz w:val="24"/>
          <w:szCs w:val="24"/>
        </w:rPr>
        <w:t>, стрихнин и другие родственные соеди</w:t>
      </w:r>
      <w:r w:rsidRPr="00897E06">
        <w:rPr>
          <w:sz w:val="24"/>
          <w:szCs w:val="24"/>
        </w:rPr>
        <w:softHyphen/>
        <w:t xml:space="preserve">нения — </w:t>
      </w:r>
      <w:proofErr w:type="spellStart"/>
      <w:r w:rsidRPr="00897E06">
        <w:rPr>
          <w:sz w:val="24"/>
          <w:szCs w:val="24"/>
        </w:rPr>
        <w:t>этамиван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микорен</w:t>
      </w:r>
      <w:proofErr w:type="spellEnd"/>
      <w:r w:rsidRPr="00897E06">
        <w:rPr>
          <w:sz w:val="24"/>
          <w:szCs w:val="24"/>
        </w:rPr>
        <w:t xml:space="preserve"> и др.;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наркотические вещества: героин, </w:t>
      </w:r>
      <w:proofErr w:type="spellStart"/>
      <w:r w:rsidRPr="00897E06">
        <w:rPr>
          <w:sz w:val="24"/>
          <w:szCs w:val="24"/>
        </w:rPr>
        <w:t>петидин</w:t>
      </w:r>
      <w:proofErr w:type="spellEnd"/>
      <w:r w:rsidRPr="00897E06">
        <w:rPr>
          <w:sz w:val="24"/>
          <w:szCs w:val="24"/>
        </w:rPr>
        <w:t xml:space="preserve">, кодеин, </w:t>
      </w:r>
      <w:proofErr w:type="spellStart"/>
      <w:r w:rsidRPr="00897E06">
        <w:rPr>
          <w:sz w:val="24"/>
          <w:szCs w:val="24"/>
        </w:rPr>
        <w:t>дипипанон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этилморфин</w:t>
      </w:r>
      <w:proofErr w:type="spellEnd"/>
      <w:r w:rsidRPr="00897E06">
        <w:rPr>
          <w:sz w:val="24"/>
          <w:szCs w:val="24"/>
        </w:rPr>
        <w:t xml:space="preserve"> и др.;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анаболические вещества: </w:t>
      </w:r>
      <w:proofErr w:type="spellStart"/>
      <w:r w:rsidRPr="00897E06">
        <w:rPr>
          <w:sz w:val="24"/>
          <w:szCs w:val="24"/>
        </w:rPr>
        <w:t>болденон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метенолон</w:t>
      </w:r>
      <w:proofErr w:type="spellEnd"/>
      <w:r w:rsidRPr="00897E06">
        <w:rPr>
          <w:sz w:val="24"/>
          <w:szCs w:val="24"/>
        </w:rPr>
        <w:t xml:space="preserve">, тестостерон, </w:t>
      </w:r>
      <w:proofErr w:type="spellStart"/>
      <w:r w:rsidRPr="00897E06">
        <w:rPr>
          <w:sz w:val="24"/>
          <w:szCs w:val="24"/>
        </w:rPr>
        <w:t>метилтестостерон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даназол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тренболон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миболен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стенозолол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надролон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метандриол</w:t>
      </w:r>
      <w:proofErr w:type="spellEnd"/>
      <w:r w:rsidRPr="00897E06">
        <w:rPr>
          <w:sz w:val="24"/>
          <w:szCs w:val="24"/>
        </w:rPr>
        <w:t xml:space="preserve"> и др.;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диуретики: </w:t>
      </w:r>
      <w:proofErr w:type="spellStart"/>
      <w:r w:rsidRPr="00897E06">
        <w:rPr>
          <w:sz w:val="24"/>
          <w:szCs w:val="24"/>
        </w:rPr>
        <w:t>фурасемид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мерсалил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индапамид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амилорид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канкренон</w:t>
      </w:r>
      <w:proofErr w:type="spellEnd"/>
      <w:r w:rsidRPr="00897E06">
        <w:rPr>
          <w:sz w:val="24"/>
          <w:szCs w:val="24"/>
        </w:rPr>
        <w:t xml:space="preserve"> и др.;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пептидные и </w:t>
      </w:r>
      <w:proofErr w:type="spellStart"/>
      <w:r w:rsidRPr="00897E06">
        <w:rPr>
          <w:sz w:val="24"/>
          <w:szCs w:val="24"/>
        </w:rPr>
        <w:t>гликопротеиновые</w:t>
      </w:r>
      <w:proofErr w:type="spellEnd"/>
      <w:r w:rsidRPr="00897E06">
        <w:rPr>
          <w:sz w:val="24"/>
          <w:szCs w:val="24"/>
        </w:rPr>
        <w:t xml:space="preserve"> гормоны и их аналоги: </w:t>
      </w:r>
      <w:proofErr w:type="spellStart"/>
      <w:r w:rsidRPr="00897E06">
        <w:rPr>
          <w:sz w:val="24"/>
          <w:szCs w:val="24"/>
        </w:rPr>
        <w:t>соматотропин</w:t>
      </w:r>
      <w:proofErr w:type="spellEnd"/>
      <w:r w:rsidRPr="00897E06">
        <w:rPr>
          <w:sz w:val="24"/>
          <w:szCs w:val="24"/>
        </w:rPr>
        <w:t xml:space="preserve"> (СТГ), кортикотропин (АКТГ), </w:t>
      </w:r>
      <w:proofErr w:type="spellStart"/>
      <w:r w:rsidRPr="00897E06">
        <w:rPr>
          <w:sz w:val="24"/>
          <w:szCs w:val="24"/>
        </w:rPr>
        <w:t>эритропоэтин</w:t>
      </w:r>
      <w:proofErr w:type="spellEnd"/>
      <w:r w:rsidRPr="00897E06">
        <w:rPr>
          <w:sz w:val="24"/>
          <w:szCs w:val="24"/>
        </w:rPr>
        <w:t xml:space="preserve"> (ЕРО), хорионический гонадотропин человека.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Запрещенные методы: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proofErr w:type="spellStart"/>
      <w:r w:rsidRPr="00897E06">
        <w:rPr>
          <w:sz w:val="24"/>
          <w:szCs w:val="24"/>
        </w:rPr>
        <w:t>аутогемотрансфузия</w:t>
      </w:r>
      <w:proofErr w:type="spellEnd"/>
      <w:r w:rsidRPr="00897E06">
        <w:rPr>
          <w:sz w:val="24"/>
          <w:szCs w:val="24"/>
        </w:rPr>
        <w:t xml:space="preserve"> — переливание собственной крови спортс</w:t>
      </w:r>
      <w:r w:rsidRPr="00897E06">
        <w:rPr>
          <w:sz w:val="24"/>
          <w:szCs w:val="24"/>
        </w:rPr>
        <w:softHyphen/>
        <w:t>мена за несколько дней до соревнований с целью повышения физической работоспособности;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фармакологические, химические и физические манипуляции — использование веществ и методов, которые могут изменить со</w:t>
      </w:r>
      <w:r w:rsidRPr="00897E06">
        <w:rPr>
          <w:sz w:val="24"/>
          <w:szCs w:val="24"/>
        </w:rPr>
        <w:softHyphen/>
        <w:t>став мочи для проведения анализов; ректальное введение возду</w:t>
      </w:r>
      <w:r w:rsidRPr="00897E06">
        <w:rPr>
          <w:sz w:val="24"/>
          <w:szCs w:val="24"/>
        </w:rPr>
        <w:softHyphen/>
        <w:t>ха пловцам и т.п.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Классы, веществ, имеющих определенные ограничения: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алкоголь в концентрации 0,5%о и выше, используемый стрел</w:t>
      </w:r>
      <w:r w:rsidRPr="00897E06">
        <w:rPr>
          <w:sz w:val="24"/>
          <w:szCs w:val="24"/>
        </w:rPr>
        <w:softHyphen/>
        <w:t>ками и в других видах спорта для снятия тремора;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местные </w:t>
      </w:r>
      <w:proofErr w:type="spellStart"/>
      <w:r w:rsidRPr="00897E06">
        <w:rPr>
          <w:sz w:val="24"/>
          <w:szCs w:val="24"/>
        </w:rPr>
        <w:t>анастетики</w:t>
      </w:r>
      <w:proofErr w:type="spellEnd"/>
      <w:r w:rsidRPr="00897E06">
        <w:rPr>
          <w:sz w:val="24"/>
          <w:szCs w:val="24"/>
        </w:rPr>
        <w:t>, применяемые в виде мази или инъек</w:t>
      </w:r>
      <w:r w:rsidRPr="00897E06">
        <w:rPr>
          <w:sz w:val="24"/>
          <w:szCs w:val="24"/>
        </w:rPr>
        <w:softHyphen/>
        <w:t xml:space="preserve">ций, если у спортсмена имеется </w:t>
      </w:r>
      <w:r w:rsidRPr="00897E06">
        <w:rPr>
          <w:sz w:val="24"/>
          <w:szCs w:val="24"/>
        </w:rPr>
        <w:lastRenderedPageBreak/>
        <w:t>травма или заболевание ОДА (при наличии письменного разрешения медицинской комиссии);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кортикостероиды могут применяться в дерматологии, офталь</w:t>
      </w:r>
      <w:r w:rsidRPr="00897E06">
        <w:rPr>
          <w:sz w:val="24"/>
          <w:szCs w:val="24"/>
        </w:rPr>
        <w:softHyphen/>
        <w:t>мологии, травматологии в виде ингаляций, внутрисуставных инъекций (</w:t>
      </w:r>
      <w:proofErr w:type="spellStart"/>
      <w:r w:rsidRPr="00897E06">
        <w:rPr>
          <w:sz w:val="24"/>
          <w:szCs w:val="24"/>
        </w:rPr>
        <w:t>триамсиналон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дексаметазон</w:t>
      </w:r>
      <w:proofErr w:type="spellEnd"/>
      <w:r w:rsidRPr="00897E06">
        <w:rPr>
          <w:sz w:val="24"/>
          <w:szCs w:val="24"/>
        </w:rPr>
        <w:t>, преднизолон, гидрокортизон и др.) только с официального разрешения медицинской комиссии (с представлением документов о заболевании спортс</w:t>
      </w:r>
      <w:r w:rsidRPr="00897E06">
        <w:rPr>
          <w:sz w:val="24"/>
          <w:szCs w:val="24"/>
        </w:rPr>
        <w:softHyphen/>
        <w:t>мена, диагноза и выписки из амбулаторной карты);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бета-блокаторы (</w:t>
      </w:r>
      <w:proofErr w:type="spellStart"/>
      <w:r w:rsidRPr="00897E06">
        <w:rPr>
          <w:sz w:val="24"/>
          <w:szCs w:val="24"/>
        </w:rPr>
        <w:t>ацебуталол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атенолол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соталол</w:t>
      </w:r>
      <w:proofErr w:type="spellEnd"/>
      <w:r w:rsidRPr="00897E06">
        <w:rPr>
          <w:sz w:val="24"/>
          <w:szCs w:val="24"/>
        </w:rPr>
        <w:t xml:space="preserve">, </w:t>
      </w:r>
      <w:proofErr w:type="spellStart"/>
      <w:r w:rsidRPr="00897E06">
        <w:rPr>
          <w:sz w:val="24"/>
          <w:szCs w:val="24"/>
        </w:rPr>
        <w:t>надолол</w:t>
      </w:r>
      <w:proofErr w:type="spellEnd"/>
      <w:r w:rsidRPr="00897E06">
        <w:rPr>
          <w:sz w:val="24"/>
          <w:szCs w:val="24"/>
        </w:rPr>
        <w:t xml:space="preserve"> и др.), применяемые в некоторых видах спорта (стрельба, современное пятиборье и др.), в соответствии с правилами международных спортивных федераций, подлежат тестированию.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Антидопинговый контроль — это определение в жидких био</w:t>
      </w:r>
      <w:r w:rsidRPr="00897E06">
        <w:rPr>
          <w:sz w:val="24"/>
          <w:szCs w:val="24"/>
        </w:rPr>
        <w:softHyphen/>
        <w:t>логических средах (крови, моче, слюне и др.) наличия допин</w:t>
      </w:r>
      <w:r w:rsidRPr="00897E06">
        <w:rPr>
          <w:sz w:val="24"/>
          <w:szCs w:val="24"/>
        </w:rPr>
        <w:softHyphen/>
        <w:t>гов. Обычно все детали антидопингового контроля оговаривают</w:t>
      </w:r>
      <w:r w:rsidRPr="00897E06">
        <w:rPr>
          <w:sz w:val="24"/>
          <w:szCs w:val="24"/>
        </w:rPr>
        <w:softHyphen/>
        <w:t>ся в инструкции, рассылаемой Федерациями или Национальны</w:t>
      </w:r>
      <w:r w:rsidRPr="00897E06">
        <w:rPr>
          <w:sz w:val="24"/>
          <w:szCs w:val="24"/>
        </w:rPr>
        <w:softHyphen/>
        <w:t>ми Олимпийскими Комитетами. Антидопинговый контроль про</w:t>
      </w:r>
      <w:r w:rsidRPr="00897E06">
        <w:rPr>
          <w:sz w:val="24"/>
          <w:szCs w:val="24"/>
        </w:rPr>
        <w:softHyphen/>
        <w:t>водит страна-организатор соревнований. В комиссию должны вхо</w:t>
      </w:r>
      <w:r w:rsidRPr="00897E06">
        <w:rPr>
          <w:sz w:val="24"/>
          <w:szCs w:val="24"/>
        </w:rPr>
        <w:softHyphen/>
        <w:t>дить фармакологи, биохимики, генетики, эндокринологи, врачи-клиницисты, судебные эксперты и юристы.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До соревнований всем странам-участникам рассылается спи</w:t>
      </w:r>
      <w:r w:rsidRPr="00897E06">
        <w:rPr>
          <w:sz w:val="24"/>
          <w:szCs w:val="24"/>
        </w:rPr>
        <w:softHyphen/>
        <w:t>сок запрещенных лекарственных средств, считающихся допин</w:t>
      </w:r>
      <w:r w:rsidRPr="00897E06">
        <w:rPr>
          <w:sz w:val="24"/>
          <w:szCs w:val="24"/>
        </w:rPr>
        <w:softHyphen/>
        <w:t>гами. Указывается состав антидопинговой комиссии, аппарату</w:t>
      </w:r>
      <w:r w:rsidRPr="00897E06">
        <w:rPr>
          <w:sz w:val="24"/>
          <w:szCs w:val="24"/>
        </w:rPr>
        <w:softHyphen/>
        <w:t>ра, на которой будут определять наличие допинга, методы забо</w:t>
      </w:r>
      <w:r w:rsidRPr="00897E06">
        <w:rPr>
          <w:sz w:val="24"/>
          <w:szCs w:val="24"/>
        </w:rPr>
        <w:softHyphen/>
        <w:t xml:space="preserve">ра проб и т.п. Так, на Олимпийских играх пробы мочи берутся у всех финалистов, у </w:t>
      </w:r>
      <w:proofErr w:type="spellStart"/>
      <w:r w:rsidRPr="00897E06">
        <w:rPr>
          <w:sz w:val="24"/>
          <w:szCs w:val="24"/>
        </w:rPr>
        <w:t>игровиков</w:t>
      </w:r>
      <w:proofErr w:type="spellEnd"/>
      <w:r w:rsidRPr="00897E06">
        <w:rPr>
          <w:sz w:val="24"/>
          <w:szCs w:val="24"/>
        </w:rPr>
        <w:t xml:space="preserve"> — по жребию (выборочно по одно</w:t>
      </w:r>
      <w:r w:rsidRPr="00897E06">
        <w:rPr>
          <w:sz w:val="24"/>
          <w:szCs w:val="24"/>
        </w:rPr>
        <w:softHyphen/>
        <w:t>му спортсмену из команды) и т.д. Если спортсмен не явился для сдачи проб на анализ, то это расценивается как признание спорт</w:t>
      </w:r>
      <w:r w:rsidRPr="00897E06">
        <w:rPr>
          <w:sz w:val="24"/>
          <w:szCs w:val="24"/>
        </w:rPr>
        <w:softHyphen/>
        <w:t>смена в приеме допинга.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На Олимпийских играх, чемпионатах мира спортсменов и официальных лиц команды (тренеров, врачей, массажистов и функционеров) знакомят с процедурой допингового контроля.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Исследования на наличие в организме спортсмена фармако</w:t>
      </w:r>
      <w:r w:rsidRPr="00897E06">
        <w:rPr>
          <w:sz w:val="24"/>
          <w:szCs w:val="24"/>
        </w:rPr>
        <w:softHyphen/>
        <w:t>логических препаратов, классифицируемых как допинг, вклю</w:t>
      </w:r>
      <w:r w:rsidRPr="00897E06">
        <w:rPr>
          <w:sz w:val="24"/>
          <w:szCs w:val="24"/>
        </w:rPr>
        <w:softHyphen/>
        <w:t>чает в себя: отбор биологических жидкостей (кровь, моча, слюна и др.), последующий физико-химический анализ на месте про</w:t>
      </w:r>
      <w:r w:rsidRPr="00897E06">
        <w:rPr>
          <w:sz w:val="24"/>
          <w:szCs w:val="24"/>
        </w:rPr>
        <w:softHyphen/>
        <w:t>ведения соревнований или в одной из лабораторий, признанных международной Медицинской комиссией МОК, а также другие медицинские тесты, необходимые для полноценного заключе</w:t>
      </w:r>
      <w:r w:rsidRPr="00897E06">
        <w:rPr>
          <w:sz w:val="24"/>
          <w:szCs w:val="24"/>
        </w:rPr>
        <w:softHyphen/>
        <w:t>ния. Наиболее часто исследуют мочу. После ее забора руководи</w:t>
      </w:r>
      <w:r w:rsidRPr="00897E06">
        <w:rPr>
          <w:sz w:val="24"/>
          <w:szCs w:val="24"/>
        </w:rPr>
        <w:softHyphen/>
        <w:t>тель антидопинговой службы проверяет рН мочи, о чем делается запись в протоколе.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 xml:space="preserve">Анализ осуществляется с помощью газовой хроматографии и </w:t>
      </w:r>
      <w:proofErr w:type="spellStart"/>
      <w:r w:rsidRPr="00897E06">
        <w:rPr>
          <w:sz w:val="24"/>
          <w:szCs w:val="24"/>
        </w:rPr>
        <w:t>радиоиммунологического</w:t>
      </w:r>
      <w:proofErr w:type="spellEnd"/>
      <w:r w:rsidRPr="00897E06">
        <w:rPr>
          <w:sz w:val="24"/>
          <w:szCs w:val="24"/>
        </w:rPr>
        <w:t xml:space="preserve"> метода. В последние годы появилась более точная аппаратура. В настоящее время аппаратура настоль</w:t>
      </w:r>
      <w:r w:rsidRPr="00897E06">
        <w:rPr>
          <w:sz w:val="24"/>
          <w:szCs w:val="24"/>
        </w:rPr>
        <w:softHyphen/>
        <w:t>ко чувствительна, что удается определить даже малейшие следы того или иного допинга и сроки его применения.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lastRenderedPageBreak/>
        <w:t>Если проба положительная, то председатель Медицинской комиссии МОК в письменном виде информирует представителей соответствующей страны (Федерации). В случае подачи протеста проводится повторное исследование в нейтральной стране (лабо</w:t>
      </w:r>
      <w:r w:rsidRPr="00897E06">
        <w:rPr>
          <w:sz w:val="24"/>
          <w:szCs w:val="24"/>
        </w:rPr>
        <w:softHyphen/>
        <w:t>ратории), имеющей полномочия (признание) МОК, в присутствии представителей Медицинской комиссии МОК и представителя страны, у спортсмена которой обнаружен допинг.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Решение о соответствующих санкциях — дисквалификации спортсмена — принимает судейская комиссия. Сроки дисквали</w:t>
      </w:r>
      <w:r w:rsidRPr="00897E06">
        <w:rPr>
          <w:sz w:val="24"/>
          <w:szCs w:val="24"/>
        </w:rPr>
        <w:softHyphen/>
        <w:t>фикации зависят от характера примененного препарата. Самым строгим наказаниям подвергаются спортсмены, уличенные в применении анаболиков.</w:t>
      </w:r>
    </w:p>
    <w:p w:rsidR="00B8397A" w:rsidRPr="00897E06" w:rsidRDefault="00B8397A" w:rsidP="00B8397A">
      <w:pPr>
        <w:spacing w:line="360" w:lineRule="auto"/>
        <w:ind w:firstLine="454"/>
        <w:rPr>
          <w:sz w:val="24"/>
          <w:szCs w:val="24"/>
        </w:rPr>
      </w:pPr>
      <w:r w:rsidRPr="00897E06">
        <w:rPr>
          <w:sz w:val="24"/>
          <w:szCs w:val="24"/>
        </w:rPr>
        <w:t>С введением допинг-контроля случаи их употребления, к со</w:t>
      </w:r>
      <w:r w:rsidRPr="00897E06">
        <w:rPr>
          <w:sz w:val="24"/>
          <w:szCs w:val="24"/>
        </w:rPr>
        <w:softHyphen/>
        <w:t>жалению, не уменьшились, а, наоборот, увеличились, особенно в таких видах спорта, как легкая атлетика, плавание, тяжелая атлетика и др.</w:t>
      </w:r>
    </w:p>
    <w:p w:rsidR="00B8397A" w:rsidRPr="00897E06" w:rsidRDefault="00B8397A" w:rsidP="00B8397A">
      <w:pPr>
        <w:spacing w:line="360" w:lineRule="auto"/>
        <w:ind w:firstLine="454"/>
        <w:jc w:val="center"/>
        <w:rPr>
          <w:sz w:val="24"/>
          <w:szCs w:val="24"/>
        </w:rPr>
      </w:pPr>
      <w:r w:rsidRPr="00897E06">
        <w:rPr>
          <w:sz w:val="24"/>
          <w:szCs w:val="24"/>
        </w:rPr>
        <w:br w:type="page"/>
      </w:r>
      <w:r w:rsidRPr="00897E06">
        <w:rPr>
          <w:sz w:val="24"/>
          <w:szCs w:val="24"/>
        </w:rPr>
        <w:lastRenderedPageBreak/>
        <w:t>Литература:</w:t>
      </w:r>
    </w:p>
    <w:p w:rsidR="00B8397A" w:rsidRPr="00897E06" w:rsidRDefault="00B8397A" w:rsidP="00B8397A">
      <w:pPr>
        <w:spacing w:line="360" w:lineRule="auto"/>
        <w:ind w:firstLine="454"/>
        <w:jc w:val="center"/>
        <w:rPr>
          <w:sz w:val="24"/>
          <w:szCs w:val="24"/>
        </w:rPr>
      </w:pPr>
    </w:p>
    <w:p w:rsidR="00B8397A" w:rsidRPr="00897E06" w:rsidRDefault="00B8397A" w:rsidP="00B8397A">
      <w:pPr>
        <w:tabs>
          <w:tab w:val="left" w:pos="993"/>
        </w:tabs>
        <w:spacing w:line="360" w:lineRule="auto"/>
        <w:ind w:firstLine="426"/>
        <w:rPr>
          <w:sz w:val="24"/>
          <w:szCs w:val="24"/>
        </w:rPr>
      </w:pPr>
      <w:r w:rsidRPr="00897E06">
        <w:rPr>
          <w:sz w:val="24"/>
          <w:szCs w:val="24"/>
        </w:rPr>
        <w:t>1.</w:t>
      </w:r>
      <w:r w:rsidRPr="00897E06">
        <w:rPr>
          <w:sz w:val="24"/>
          <w:szCs w:val="24"/>
        </w:rPr>
        <w:tab/>
        <w:t xml:space="preserve"> О. Г. Черноусов, Физическая культура. Учебное пособие – Томск: Томский межвузовский центр дистанционного образования, 1999г.</w:t>
      </w:r>
    </w:p>
    <w:p w:rsidR="00B8397A" w:rsidRPr="00897E06" w:rsidRDefault="00B8397A" w:rsidP="00B8397A">
      <w:pPr>
        <w:numPr>
          <w:ilvl w:val="0"/>
          <w:numId w:val="1"/>
        </w:numPr>
        <w:tabs>
          <w:tab w:val="clear" w:pos="2160"/>
          <w:tab w:val="left" w:pos="993"/>
          <w:tab w:val="num" w:pos="1134"/>
        </w:tabs>
        <w:spacing w:line="360" w:lineRule="auto"/>
        <w:ind w:left="0" w:firstLine="426"/>
        <w:rPr>
          <w:sz w:val="24"/>
          <w:szCs w:val="24"/>
        </w:rPr>
      </w:pPr>
      <w:proofErr w:type="spellStart"/>
      <w:r w:rsidRPr="00897E06">
        <w:rPr>
          <w:sz w:val="24"/>
          <w:szCs w:val="24"/>
        </w:rPr>
        <w:t>В.И.Дуюровский</w:t>
      </w:r>
      <w:proofErr w:type="spellEnd"/>
      <w:r w:rsidRPr="00897E06">
        <w:rPr>
          <w:sz w:val="24"/>
          <w:szCs w:val="24"/>
        </w:rPr>
        <w:t>, Спортивная медицина. Учебник для студентов ВУЗ-</w:t>
      </w:r>
      <w:proofErr w:type="spellStart"/>
      <w:r w:rsidRPr="00897E06">
        <w:rPr>
          <w:sz w:val="24"/>
          <w:szCs w:val="24"/>
        </w:rPr>
        <w:t>ов</w:t>
      </w:r>
      <w:proofErr w:type="spellEnd"/>
      <w:r w:rsidRPr="00897E06">
        <w:rPr>
          <w:sz w:val="24"/>
          <w:szCs w:val="24"/>
        </w:rPr>
        <w:t>. М.:</w:t>
      </w:r>
      <w:proofErr w:type="spellStart"/>
      <w:r w:rsidRPr="00897E06">
        <w:rPr>
          <w:sz w:val="24"/>
          <w:szCs w:val="24"/>
        </w:rPr>
        <w:t>Гуманит</w:t>
      </w:r>
      <w:proofErr w:type="spellEnd"/>
      <w:r w:rsidRPr="00897E06">
        <w:rPr>
          <w:sz w:val="24"/>
          <w:szCs w:val="24"/>
        </w:rPr>
        <w:t xml:space="preserve">. </w:t>
      </w:r>
      <w:proofErr w:type="spellStart"/>
      <w:r w:rsidRPr="00897E06">
        <w:rPr>
          <w:sz w:val="24"/>
          <w:szCs w:val="24"/>
        </w:rPr>
        <w:t>изд.центр</w:t>
      </w:r>
      <w:proofErr w:type="spellEnd"/>
      <w:r w:rsidRPr="00897E06">
        <w:rPr>
          <w:sz w:val="24"/>
          <w:szCs w:val="24"/>
        </w:rPr>
        <w:t>. ВЛАДОС, 1998г.</w:t>
      </w:r>
    </w:p>
    <w:p w:rsidR="00B8397A" w:rsidRPr="00897E06" w:rsidRDefault="00B8397A" w:rsidP="00B8397A">
      <w:pPr>
        <w:numPr>
          <w:ilvl w:val="0"/>
          <w:numId w:val="1"/>
        </w:numPr>
        <w:tabs>
          <w:tab w:val="clear" w:pos="2160"/>
          <w:tab w:val="left" w:pos="993"/>
          <w:tab w:val="num" w:pos="1134"/>
        </w:tabs>
        <w:spacing w:line="360" w:lineRule="auto"/>
        <w:ind w:left="0" w:firstLine="426"/>
        <w:rPr>
          <w:sz w:val="24"/>
          <w:szCs w:val="24"/>
        </w:rPr>
      </w:pPr>
      <w:r w:rsidRPr="00897E06">
        <w:rPr>
          <w:sz w:val="24"/>
          <w:szCs w:val="24"/>
        </w:rPr>
        <w:t xml:space="preserve">Под ред. </w:t>
      </w:r>
      <w:proofErr w:type="spellStart"/>
      <w:r w:rsidRPr="00897E06">
        <w:rPr>
          <w:sz w:val="24"/>
          <w:szCs w:val="24"/>
        </w:rPr>
        <w:t>Л.Б.Кофмана</w:t>
      </w:r>
      <w:proofErr w:type="spellEnd"/>
      <w:r w:rsidRPr="00897E06">
        <w:rPr>
          <w:sz w:val="24"/>
          <w:szCs w:val="24"/>
        </w:rPr>
        <w:t xml:space="preserve">. Настольная книга учителя физической культуры.- </w:t>
      </w:r>
      <w:proofErr w:type="spellStart"/>
      <w:r w:rsidRPr="00897E06">
        <w:rPr>
          <w:sz w:val="24"/>
          <w:szCs w:val="24"/>
        </w:rPr>
        <w:t>М.:Физкультура</w:t>
      </w:r>
      <w:proofErr w:type="spellEnd"/>
      <w:r w:rsidRPr="00897E06">
        <w:rPr>
          <w:sz w:val="24"/>
          <w:szCs w:val="24"/>
        </w:rPr>
        <w:t xml:space="preserve"> и спорт, 1998г.</w:t>
      </w:r>
    </w:p>
    <w:p w:rsidR="00B8397A" w:rsidRPr="00897E06" w:rsidRDefault="00B8397A" w:rsidP="00B8397A">
      <w:pPr>
        <w:numPr>
          <w:ilvl w:val="0"/>
          <w:numId w:val="1"/>
        </w:numPr>
        <w:tabs>
          <w:tab w:val="clear" w:pos="2160"/>
          <w:tab w:val="left" w:pos="993"/>
          <w:tab w:val="num" w:pos="1134"/>
        </w:tabs>
        <w:spacing w:line="360" w:lineRule="auto"/>
        <w:ind w:left="0" w:firstLine="426"/>
        <w:rPr>
          <w:sz w:val="24"/>
          <w:szCs w:val="24"/>
        </w:rPr>
      </w:pPr>
      <w:proofErr w:type="spellStart"/>
      <w:r w:rsidRPr="00897E06">
        <w:rPr>
          <w:sz w:val="24"/>
          <w:szCs w:val="24"/>
        </w:rPr>
        <w:t>Н.М.Амосов.Раздумья</w:t>
      </w:r>
      <w:proofErr w:type="spellEnd"/>
      <w:r w:rsidRPr="00897E06">
        <w:rPr>
          <w:sz w:val="24"/>
          <w:szCs w:val="24"/>
        </w:rPr>
        <w:t xml:space="preserve"> о здоровье.-Свердловск,1987г.</w:t>
      </w:r>
    </w:p>
    <w:sectPr w:rsidR="00B8397A" w:rsidRPr="00897E06" w:rsidSect="00897E06">
      <w:headerReference w:type="default" r:id="rId8"/>
      <w:footerReference w:type="default" r:id="rId9"/>
      <w:pgSz w:w="11900" w:h="16820"/>
      <w:pgMar w:top="1134" w:right="851" w:bottom="720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95" w:rsidRDefault="00513595">
      <w:r>
        <w:separator/>
      </w:r>
    </w:p>
  </w:endnote>
  <w:endnote w:type="continuationSeparator" w:id="0">
    <w:p w:rsidR="00513595" w:rsidRDefault="005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A" w:rsidRDefault="00B8397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95" w:rsidRDefault="00513595">
      <w:r>
        <w:separator/>
      </w:r>
    </w:p>
  </w:footnote>
  <w:footnote w:type="continuationSeparator" w:id="0">
    <w:p w:rsidR="00513595" w:rsidRDefault="0051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A" w:rsidRPr="00B8397A" w:rsidRDefault="00B8397A" w:rsidP="00B839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4D6"/>
    <w:multiLevelType w:val="multilevel"/>
    <w:tmpl w:val="D9DC6C78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7D7DE3"/>
    <w:multiLevelType w:val="multilevel"/>
    <w:tmpl w:val="69A69E5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2E74A1B"/>
    <w:multiLevelType w:val="multilevel"/>
    <w:tmpl w:val="BE10FB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7A"/>
    <w:rsid w:val="002500E8"/>
    <w:rsid w:val="00435459"/>
    <w:rsid w:val="00513595"/>
    <w:rsid w:val="007631D6"/>
    <w:rsid w:val="00791E3F"/>
    <w:rsid w:val="00897E06"/>
    <w:rsid w:val="00AB7CB9"/>
    <w:rsid w:val="00B361B9"/>
    <w:rsid w:val="00B8397A"/>
    <w:rsid w:val="00F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uto"/>
      <w:ind w:firstLine="32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spacing w:before="200" w:line="260" w:lineRule="auto"/>
      <w:ind w:left="560" w:right="600"/>
      <w:jc w:val="center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pPr>
      <w:spacing w:before="20" w:line="240" w:lineRule="auto"/>
      <w:ind w:right="-19" w:firstLine="0"/>
      <w:jc w:val="left"/>
    </w:pPr>
    <w:rPr>
      <w:sz w:val="28"/>
      <w:szCs w:val="28"/>
    </w:rPr>
  </w:style>
  <w:style w:type="paragraph" w:styleId="20">
    <w:name w:val="Body Text Indent 2"/>
    <w:basedOn w:val="a"/>
    <w:pPr>
      <w:spacing w:before="100" w:line="240" w:lineRule="auto"/>
      <w:ind w:right="-19" w:firstLine="567"/>
    </w:pPr>
  </w:style>
  <w:style w:type="paragraph" w:styleId="3">
    <w:name w:val="Body Text Indent 3"/>
    <w:basedOn w:val="a"/>
    <w:pPr>
      <w:spacing w:line="240" w:lineRule="auto"/>
      <w:ind w:right="-19"/>
    </w:pPr>
  </w:style>
  <w:style w:type="paragraph" w:styleId="a3">
    <w:name w:val="Body Text"/>
    <w:basedOn w:val="a"/>
    <w:pPr>
      <w:spacing w:before="40" w:line="320" w:lineRule="auto"/>
      <w:ind w:right="-19" w:firstLine="0"/>
      <w:jc w:val="left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uto"/>
      <w:ind w:firstLine="32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spacing w:before="200" w:line="260" w:lineRule="auto"/>
      <w:ind w:left="560" w:right="600"/>
      <w:jc w:val="center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pPr>
      <w:spacing w:before="20" w:line="240" w:lineRule="auto"/>
      <w:ind w:right="-19" w:firstLine="0"/>
      <w:jc w:val="left"/>
    </w:pPr>
    <w:rPr>
      <w:sz w:val="28"/>
      <w:szCs w:val="28"/>
    </w:rPr>
  </w:style>
  <w:style w:type="paragraph" w:styleId="20">
    <w:name w:val="Body Text Indent 2"/>
    <w:basedOn w:val="a"/>
    <w:pPr>
      <w:spacing w:before="100" w:line="240" w:lineRule="auto"/>
      <w:ind w:right="-19" w:firstLine="567"/>
    </w:pPr>
  </w:style>
  <w:style w:type="paragraph" w:styleId="3">
    <w:name w:val="Body Text Indent 3"/>
    <w:basedOn w:val="a"/>
    <w:pPr>
      <w:spacing w:line="240" w:lineRule="auto"/>
      <w:ind w:right="-19"/>
    </w:pPr>
  </w:style>
  <w:style w:type="paragraph" w:styleId="a3">
    <w:name w:val="Body Text"/>
    <w:basedOn w:val="a"/>
    <w:pPr>
      <w:spacing w:before="40" w:line="320" w:lineRule="auto"/>
      <w:ind w:right="-19" w:firstLine="0"/>
      <w:jc w:val="left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 СИСТЕМ УПРАВЛЕНИЯ</vt:lpstr>
    </vt:vector>
  </TitlesOfParts>
  <Company>Home BBS</Company>
  <LinksUpToDate>false</LinksUpToDate>
  <CharactersWithSpaces>58217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 СИСТЕМ УПРАВЛЕНИЯ</dc:title>
  <dc:creator>Vladimir Dmitrichenkov</dc:creator>
  <cp:lastModifiedBy>Igor</cp:lastModifiedBy>
  <cp:revision>2</cp:revision>
  <dcterms:created xsi:type="dcterms:W3CDTF">2024-05-29T06:53:00Z</dcterms:created>
  <dcterms:modified xsi:type="dcterms:W3CDTF">2024-05-29T06:53:00Z</dcterms:modified>
</cp:coreProperties>
</file>