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целеустремленность социум ментальный жизнь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Эссе на тему: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«Всегда ли целеустремленного человека можно считать самоуправляемым»</w:t>
      </w:r>
    </w:p>
    <w:p w:rsidR="00000000" w:rsidRDefault="000F1B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Умение человека подчинять свои действия поставленным целям называют - целеустремленностью. Она является важнейшим м</w:t>
      </w:r>
      <w:r>
        <w:rPr>
          <w:rFonts w:ascii="Times New Roman CYR" w:hAnsi="Times New Roman CYR" w:cs="Times New Roman CYR"/>
          <w:sz w:val="28"/>
          <w:szCs w:val="28"/>
        </w:rPr>
        <w:t>отивационно - волевым качеством личности, определяющим содержание и уровень развития всех других волевых качеств. Целеустремленность - понимается как сознательное активное направленность личности на определенном результате деятельности, когда человек поста</w:t>
      </w:r>
      <w:r>
        <w:rPr>
          <w:rFonts w:ascii="Times New Roman CYR" w:hAnsi="Times New Roman CYR" w:cs="Times New Roman CYR"/>
          <w:sz w:val="28"/>
          <w:szCs w:val="28"/>
        </w:rPr>
        <w:t>вил себе ясную цель и не спеша достигает ее, и представляет все трудности на пути ее достижения. Различают целеустремленность стратегическую - умение личности руководствоваться во всей своей жизнедеятельности определенными принципами и идеалами и целеустре</w:t>
      </w:r>
      <w:r>
        <w:rPr>
          <w:rFonts w:ascii="Times New Roman CYR" w:hAnsi="Times New Roman CYR" w:cs="Times New Roman CYR"/>
          <w:sz w:val="28"/>
          <w:szCs w:val="28"/>
        </w:rPr>
        <w:t>мленность оперативную - умение ставить ясные цели для отдельных действий и не отвлекаться от них в процессе исполнения.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Самоуправление понимается как процесс, протяженный во времени, сопряженный с памятью, устремленный в будущее. Планируя поведение,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 учитывает внешние обстоятельства и свои возможности. На самом деле он руководствуется имеющимися представлениями о том и другом, которые не всегда бывают адекватны реальности.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процессе жизни удовлетворяет свои потребности, утоляет желания, реа</w:t>
      </w:r>
      <w:r>
        <w:rPr>
          <w:rFonts w:ascii="Times New Roman CYR" w:hAnsi="Times New Roman CYR" w:cs="Times New Roman CYR"/>
          <w:sz w:val="28"/>
          <w:szCs w:val="28"/>
        </w:rPr>
        <w:t>гирует на внешние обстоятельства. Каждое сознательное действие осуществляется человеком во имя каких-либо желательных последствий, результатов. Они осознаются как цель, на достижение которой направляется поведение. Универсальным примером такого целенаправл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поведения является самоуправление.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Самоуправляемое поведение - рациональный процесс. Цели формулируются разумом, при этом разные цели конкурируют между собой, а воля решает "хочу" или "надо".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достижения цели или в невозможности её достиж</w:t>
      </w:r>
      <w:r>
        <w:rPr>
          <w:rFonts w:ascii="Times New Roman CYR" w:hAnsi="Times New Roman CYR" w:cs="Times New Roman CYR"/>
          <w:sz w:val="28"/>
          <w:szCs w:val="28"/>
        </w:rPr>
        <w:t xml:space="preserve">ения. Одновременно происходит самообучение - корректируются представления о реальности. В контексте самоуправляемого поведения тезис "Практика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критерий истины" обретает понятную форму.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Целеустремленность - все, что сконцентрировано в этом слове, вполне с</w:t>
      </w:r>
      <w:r>
        <w:rPr>
          <w:rFonts w:ascii="Times New Roman CYR" w:hAnsi="Times New Roman CYR" w:cs="Times New Roman CYR"/>
          <w:sz w:val="28"/>
          <w:szCs w:val="28"/>
        </w:rPr>
        <w:t>оответствует тому, о чем мы говорим, рассуждая о сосредоточенности на чем-либо, о самоуправлении, о возможности непосредственно влиять на свою жизнь, свое настоящее и будущее. Однако целеустремленность способна также отображать завершенность интереса, един</w:t>
      </w:r>
      <w:r>
        <w:rPr>
          <w:rFonts w:ascii="Times New Roman CYR" w:hAnsi="Times New Roman CYR" w:cs="Times New Roman CYR"/>
          <w:sz w:val="28"/>
          <w:szCs w:val="28"/>
        </w:rPr>
        <w:t xml:space="preserve">ство целей, отсутствие угнетенных, однако эффективных скрытых задач, для которых открыто признанные цели - только маска. Целеустремленность - эквивалент к ментальному целостному, которую формируют такие процессы, как поглощение знаний, их усвоение, полное </w:t>
      </w:r>
      <w:r>
        <w:rPr>
          <w:rFonts w:ascii="Times New Roman CYR" w:hAnsi="Times New Roman CYR" w:cs="Times New Roman CYR"/>
          <w:sz w:val="28"/>
          <w:szCs w:val="28"/>
        </w:rPr>
        <w:t xml:space="preserve">погружение в обучение ради самого обучения. Распыление интереса, уловки разрушают ее. Интеллектуальную целостность, честность, искренность положено в основу не только осознания цели, но и активного реагирования [1, c. 54].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эти качества возможно то</w:t>
      </w:r>
      <w:r>
        <w:rPr>
          <w:rFonts w:ascii="Times New Roman CYR" w:hAnsi="Times New Roman CYR" w:cs="Times New Roman CYR"/>
          <w:sz w:val="28"/>
          <w:szCs w:val="28"/>
        </w:rPr>
        <w:t>лько с помощью осознанных намерений, однако здесь легко ошибиться. Желание - сами собой очень настойчивые. Когда воля других и чужие требования не позволяют им выражаться, они легко и глубоко прячутся. Полный отказ и искреннее приспособления к событиям, ко</w:t>
      </w:r>
      <w:r>
        <w:rPr>
          <w:rFonts w:ascii="Times New Roman CYR" w:hAnsi="Times New Roman CYR" w:cs="Times New Roman CYR"/>
          <w:sz w:val="28"/>
          <w:szCs w:val="28"/>
        </w:rPr>
        <w:t>торые диктует кто-то извне, почти невозможно, остается только один действенный путь: спланированный бунт или попытка обмануть других. Однако зачастую возникает смятение и распыления интересов, тогда лицо само себя обманывает, что это действительно его наме</w:t>
      </w:r>
      <w:r>
        <w:rPr>
          <w:rFonts w:ascii="Times New Roman CYR" w:hAnsi="Times New Roman CYR" w:cs="Times New Roman CYR"/>
          <w:sz w:val="28"/>
          <w:szCs w:val="28"/>
        </w:rPr>
        <w:t>рения, стремясь одновременно поймать двух зайцев. Общественные инстинкты, сильное желание удовлетворить других, добиться их привязанности, общественное воспитание, чувство долга и уважения авторитета, страх перед наказанием - все это порождает нерешительно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в попытке приспособиться, подчиниться, сосредоточить внимание на чем-то, чего от нас требуют.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нельзя утверждать, что целеустремленный человек всегда самоуправляемый. Порою им может управлять другой, внушая или убеждая, иногда даже требу</w:t>
      </w:r>
      <w:r>
        <w:rPr>
          <w:rFonts w:ascii="Times New Roman CYR" w:hAnsi="Times New Roman CYR" w:cs="Times New Roman CYR"/>
          <w:sz w:val="28"/>
          <w:szCs w:val="28"/>
        </w:rPr>
        <w:t>я выполнения тех целей, которые необходимы именно ему. Тогда имеет место своего рода манипуляция одного человека со стороны другого.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добродушные стремятся сделать то, что от них ожидают. Они  сознательно думают, что так оно и должно быть. Однако желан</w:t>
      </w:r>
      <w:r>
        <w:rPr>
          <w:rFonts w:ascii="Times New Roman CYR" w:hAnsi="Times New Roman CYR" w:cs="Times New Roman CYR"/>
          <w:sz w:val="28"/>
          <w:szCs w:val="28"/>
        </w:rPr>
        <w:t>ие никто не отменяет, подавляют только зримые проявления этого желания. Сосредоточение на том, что негативно влияет на желание, утомляет, несмотря на то, что кто-то имеет сознательные стремления. Собственные желания определяют основной ход событий, глубоки</w:t>
      </w:r>
      <w:r>
        <w:rPr>
          <w:rFonts w:ascii="Times New Roman CYR" w:hAnsi="Times New Roman CYR" w:cs="Times New Roman CYR"/>
          <w:sz w:val="28"/>
          <w:szCs w:val="28"/>
        </w:rPr>
        <w:t xml:space="preserve">е эмоциональные реакции. Ум отклоняется от номинальной сути, приближаясь к внутренне желаемому. Систематическое распыление внимания выражает двойственную сущность желания и результата. Стоит только вспомнить свой нынешний опыт или тот, который мы получили </w:t>
      </w:r>
      <w:r>
        <w:rPr>
          <w:rFonts w:ascii="Times New Roman CYR" w:hAnsi="Times New Roman CYR" w:cs="Times New Roman CYR"/>
          <w:sz w:val="28"/>
          <w:szCs w:val="28"/>
        </w:rPr>
        <w:t xml:space="preserve">в школе, чтобы осознать, как во внешнем действии, лишенном желания или цели, преобладает это влияние рассеянного внимания, двойного сознания [2, c. 6-8].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так привыкли к этому, что вполне допускаем такую двойственность, считая ее почти естественной.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 могло быть, однако возникают негативные последствия для интеллекта. Очевидно, это потеря энергии мысли, непосредственно достижима тогда, когда кто-то сознательно пытается (или делает вид, что пытается) быть внимательным к чему-то, хотя бессознательно воо</w:t>
      </w:r>
      <w:r>
        <w:rPr>
          <w:rFonts w:ascii="Times New Roman CYR" w:hAnsi="Times New Roman CYR" w:cs="Times New Roman CYR"/>
          <w:sz w:val="28"/>
          <w:szCs w:val="28"/>
        </w:rPr>
        <w:t xml:space="preserve">бражение отклоняется от приятных дел. Особенно изысканным и совершенно губительным для эффективной интеллектуальной деятельности является воспитание привычного самообмана, которое сопровождается искаженным чувством реальности.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Двойные жизненные стандарты,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большей или меньшей степени скрываемые частные интересы, с одной стороны, и публично признаны, с другой, разрушают (прежде всего в нас самих) целостность ментальной деятельности, ее совершенство. Так же важно, что возникает раскол между сознательной мыс</w:t>
      </w:r>
      <w:r>
        <w:rPr>
          <w:rFonts w:ascii="Times New Roman CYR" w:hAnsi="Times New Roman CYR" w:cs="Times New Roman CYR"/>
          <w:sz w:val="28"/>
          <w:szCs w:val="28"/>
        </w:rPr>
        <w:t xml:space="preserve">лью, вниманием и импульсивными аффектами, слепыми желаниями.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порой называют строгой дисциплиной, то есть внешним принуждением, давлением, стало уже тенденцией. Мотивированность к наградам, которые важны не только для победителя, но и для его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изации, предприятия, имеет схожие последствия.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мысли и эмоции невозможно отменить, уничтожить, их трудно подавить, на всякий случай, оставляя для иной задачи. Они двигаются своим хаотичным и неблагоустроенным руслом. То, что в ментальных реакциях врожд</w:t>
      </w:r>
      <w:r>
        <w:rPr>
          <w:rFonts w:ascii="Times New Roman CYR" w:hAnsi="Times New Roman CYR" w:cs="Times New Roman CYR"/>
          <w:sz w:val="28"/>
          <w:szCs w:val="28"/>
        </w:rPr>
        <w:t>енное, спонтанное, жизненное, в жизненных условиях остается без употребления, не проверено, а сформированные в этих обстоятельствах навыки способствуют тому, что упомянутые качества становятся все меньше пригодными для выполнения общественных и  общепризна</w:t>
      </w:r>
      <w:r>
        <w:rPr>
          <w:rFonts w:ascii="Times New Roman CYR" w:hAnsi="Times New Roman CYR" w:cs="Times New Roman CYR"/>
          <w:sz w:val="28"/>
          <w:szCs w:val="28"/>
        </w:rPr>
        <w:t>нных задач.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провести аналогию с профессией военнослужащего. Зачастую эти люди посвящают всю свою жизнь защите Родины, интересов своей страны. Многие из них получают награды за свои достижения, но, как показывает практика, их целеустремленность, их ст</w:t>
      </w:r>
      <w:r>
        <w:rPr>
          <w:rFonts w:ascii="Times New Roman CYR" w:hAnsi="Times New Roman CYR" w:cs="Times New Roman CYR"/>
          <w:sz w:val="28"/>
          <w:szCs w:val="28"/>
        </w:rPr>
        <w:t>арания и успехи в большинстве случаев используются высшими чинами с целью внешней демонстрации проведения и реализации качественной работы.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наступает такой момент как увольнение, человек, который всю свою жизнь отдал служению целям государства, ок</w:t>
      </w:r>
      <w:r>
        <w:rPr>
          <w:rFonts w:ascii="Times New Roman CYR" w:hAnsi="Times New Roman CYR" w:cs="Times New Roman CYR"/>
          <w:sz w:val="28"/>
          <w:szCs w:val="28"/>
        </w:rPr>
        <w:t>азывается на «обочине» общества. Он «разбит» и не знает к каким целям идти дальше и каково его призвание в дальнейшей жизни. Именно здесь следует говорить о самоуправляемости, т.е. о том качестве, которое поможет вывести целеустремленность человека на каче</w:t>
      </w:r>
      <w:r>
        <w:rPr>
          <w:rFonts w:ascii="Times New Roman CYR" w:hAnsi="Times New Roman CYR" w:cs="Times New Roman CYR"/>
          <w:sz w:val="28"/>
          <w:szCs w:val="28"/>
        </w:rPr>
        <w:t>ственно новый уровень, найти и определить новые цели, обозначить для себя новые горизонты, найти занятие, в котором человек может наилучшим образом проявить самого себя.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человек - неотъемлемая часть социума. Уйдя с одного места работы, ему не</w:t>
      </w:r>
      <w:r>
        <w:rPr>
          <w:rFonts w:ascii="Times New Roman CYR" w:hAnsi="Times New Roman CYR" w:cs="Times New Roman CYR"/>
          <w:sz w:val="28"/>
          <w:szCs w:val="28"/>
        </w:rPr>
        <w:t>обходимо найти новое занятие, новое призвание, занять чем-то свой мозг и тело.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Предназначение социума - жизнь. Это не только работа, но и развлечения, отдых, свободное время для личных дел и культурной самореализации, помощи родным и друзьям, участия в общ</w:t>
      </w:r>
      <w:r>
        <w:rPr>
          <w:rFonts w:ascii="Times New Roman CYR" w:hAnsi="Times New Roman CYR" w:cs="Times New Roman CYR"/>
          <w:sz w:val="28"/>
          <w:szCs w:val="28"/>
        </w:rPr>
        <w:t xml:space="preserve">ественных объединениях. 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"Человек как существо социальное рождается для того, чтобы выполнить свою первичную задачу создать благоприятные условия собственного существования: дольше и комфортнее прожить, произвести и вырастить потомство, обеспечить себе ста</w:t>
      </w:r>
      <w:r>
        <w:rPr>
          <w:rFonts w:ascii="Times New Roman CYR" w:hAnsi="Times New Roman CYR" w:cs="Times New Roman CYR"/>
          <w:sz w:val="28"/>
          <w:szCs w:val="28"/>
        </w:rPr>
        <w:t>тус и безопасность, удовлетворить свои культурные запросы, исполнить идеологическую миссию, если его в нее рекрутировали. Для этого человек вступает в сотрудничество и соперничество с себе подобными, создает различные социальные коалиции и институты, начин</w:t>
      </w:r>
      <w:r>
        <w:rPr>
          <w:rFonts w:ascii="Times New Roman CYR" w:hAnsi="Times New Roman CYR" w:cs="Times New Roman CYR"/>
          <w:sz w:val="28"/>
          <w:szCs w:val="28"/>
        </w:rPr>
        <w:t>ая от семьи и кончая государством" [3].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 уверенностью сказать, что целеустремленность - отличное качество человека, которое помогает в его саморазвитии и развитии социума в целом. Однако, будучи целеустремленной личностью, человек не </w:t>
      </w:r>
      <w:r>
        <w:rPr>
          <w:rFonts w:ascii="Times New Roman CYR" w:hAnsi="Times New Roman CYR" w:cs="Times New Roman CYR"/>
          <w:sz w:val="28"/>
          <w:szCs w:val="28"/>
        </w:rPr>
        <w:t>всегда самоуправляемый. Живя в социуме, он находится под управлением и влиянием других субъектов, которые прямо или косвенно определяют ход как его мыслей, так и его действий.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целеустремленности личности, можно закончить словами Ушакова:</w:t>
      </w:r>
    </w:p>
    <w:p w:rsidR="00000000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Целеустре</w:t>
      </w:r>
      <w:r>
        <w:rPr>
          <w:rFonts w:ascii="Times New Roman CYR" w:hAnsi="Times New Roman CYR" w:cs="Times New Roman CYR"/>
          <w:sz w:val="28"/>
          <w:szCs w:val="28"/>
        </w:rPr>
        <w:t>мленность - это ясность ума, помогающая определить цель, и сила духа, помогающая достичь цели, невзирая на препятствия.</w:t>
      </w:r>
    </w:p>
    <w:p w:rsidR="000F1B8A" w:rsidRDefault="000F1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F1B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35"/>
    <w:rsid w:val="000F1B8A"/>
    <w:rsid w:val="00F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5C6C1-49C2-4168-BD80-7D5BDB2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2024-08-11T18:36:00Z</dcterms:created>
  <dcterms:modified xsi:type="dcterms:W3CDTF">2024-08-11T18:36:00Z</dcterms:modified>
</cp:coreProperties>
</file>