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Содержание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Семья как социально-культурная среда воспитания и развития личности. Влияние семьи на социометрический статус школьника</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Виды семейных взаимоотношений и их характеристика</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Взаимоотношения подростка с родителями</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Понятие </w:t>
      </w:r>
      <w:r>
        <w:rPr>
          <w:rFonts w:ascii="Times New Roman CYR" w:hAnsi="Times New Roman CYR" w:cs="Times New Roman CYR"/>
          <w:noProof/>
          <w:color w:val="000000"/>
          <w:sz w:val="28"/>
          <w:szCs w:val="28"/>
        </w:rPr>
        <w:t>социометрического статуса</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Особенности взаимоотношений детей и подростков со сверстниками</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Эмпирическое исследование взаимосвязи уровня взаимоотношений подростка в семье и социометрического статуса</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основные этапы эмпирического ис</w:t>
      </w:r>
      <w:r>
        <w:rPr>
          <w:rFonts w:ascii="Times New Roman CYR" w:hAnsi="Times New Roman CYR" w:cs="Times New Roman CYR"/>
          <w:noProof/>
          <w:color w:val="000000"/>
          <w:sz w:val="28"/>
          <w:szCs w:val="28"/>
        </w:rPr>
        <w:t>следования</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Анализ и интерпретация полученных результатов</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4C1592">
      <w:pPr>
        <w:widowControl w:val="0"/>
        <w:tabs>
          <w:tab w:val="left" w:pos="333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литературы</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Приложения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Актуальность данной темы заключается в том, что социальная среда оказывает влияние на человека и является «источником», питающим развитие личнос</w:t>
      </w:r>
      <w:r>
        <w:rPr>
          <w:rFonts w:ascii="Times New Roman CYR" w:hAnsi="Times New Roman CYR" w:cs="Times New Roman CYR"/>
          <w:noProof/>
          <w:color w:val="000000"/>
          <w:sz w:val="28"/>
          <w:szCs w:val="28"/>
        </w:rPr>
        <w:t>ти, прививает ему общественные нормы, ценности и роли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Становление личности происходит в процессе усвоения людьми опыта и ценностных ориентаций данного общества, что называется социализацией. Человек учится выполнять особые социальные роли, то есть учитьс</w:t>
      </w:r>
      <w:r>
        <w:rPr>
          <w:rFonts w:ascii="Times New Roman CYR" w:hAnsi="Times New Roman CYR" w:cs="Times New Roman CYR"/>
          <w:noProof/>
          <w:color w:val="000000"/>
          <w:sz w:val="28"/>
          <w:szCs w:val="28"/>
        </w:rPr>
        <w:t>я вести себя в соответствии с ролью ребенка, учащегося, студента, служащего, супруга и родителя.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Социальная личность складывается в общении людей, начиная с первичных форм общения матери с ребенком. Ребенок постоянно включен в те или иные формы общественно</w:t>
      </w:r>
      <w:r>
        <w:rPr>
          <w:rFonts w:ascii="Times New Roman CYR" w:hAnsi="Times New Roman CYR" w:cs="Times New Roman CYR"/>
          <w:noProof/>
          <w:color w:val="000000"/>
          <w:sz w:val="28"/>
          <w:szCs w:val="28"/>
        </w:rPr>
        <w:t>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 Формирование человека к</w:t>
      </w:r>
      <w:r>
        <w:rPr>
          <w:rFonts w:ascii="Times New Roman CYR" w:hAnsi="Times New Roman CYR" w:cs="Times New Roman CYR"/>
          <w:noProof/>
          <w:color w:val="000000"/>
          <w:sz w:val="28"/>
          <w:szCs w:val="28"/>
        </w:rPr>
        <w:t xml:space="preserve">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Взаимоотношения в семье являются базой построения отношений в школе</w:t>
      </w:r>
      <w:r>
        <w:rPr>
          <w:rFonts w:ascii="Times New Roman CYR" w:hAnsi="Times New Roman CYR" w:cs="Times New Roman CYR"/>
          <w:noProof/>
          <w:color w:val="000000"/>
          <w:sz w:val="28"/>
          <w:szCs w:val="28"/>
        </w:rPr>
        <w:t xml:space="preserve">. Отношения имеют важное значение в любом возрасте, но особенно значимыми они становятся в подростковом возрасте; важно определение факторов, которые могут влиять на взаимодействие с другими людьми, - сверстниками, взрослыми и другими людьми. Исследование </w:t>
      </w:r>
      <w:r>
        <w:rPr>
          <w:rFonts w:ascii="Times New Roman CYR" w:hAnsi="Times New Roman CYR" w:cs="Times New Roman CYR"/>
          <w:noProof/>
          <w:color w:val="000000"/>
          <w:sz w:val="28"/>
          <w:szCs w:val="28"/>
        </w:rPr>
        <w:t xml:space="preserve">представленной мной темы, её дальнейшее изучение помогут спланировать коррекционные психолого-педагогические и консультационные мероприятия по разрешению и предотвращению возможных конфликтов в межличностных отношениях и влияние на них, как внешний, так и </w:t>
      </w:r>
      <w:r>
        <w:rPr>
          <w:rFonts w:ascii="Times New Roman CYR" w:hAnsi="Times New Roman CYR" w:cs="Times New Roman CYR"/>
          <w:noProof/>
          <w:color w:val="000000"/>
          <w:sz w:val="28"/>
          <w:szCs w:val="28"/>
        </w:rPr>
        <w:t>внутренних факторов (в частности уровень взаимоотношений в семье).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Цель исследования: установить связь между уровнем взаимоотношений в семье и социометрическим статусом школьника.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Задачи исследования: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Проанализировать литературу по проблеме исследования</w:t>
      </w:r>
      <w:r>
        <w:rPr>
          <w:rFonts w:ascii="Times New Roman CYR" w:hAnsi="Times New Roman CYR" w:cs="Times New Roman CYR"/>
          <w:noProof/>
          <w:color w:val="000000"/>
          <w:sz w:val="28"/>
          <w:szCs w:val="28"/>
        </w:rPr>
        <w:t>.</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Изучить уровни взаимоотношений подростков в семье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Изучить социометрический статус подростков.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Составить план коррекционно-педагогических мероприятий.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существует связь между уровнем взаимоотношений в семье и социометрическим статусом школ</w:t>
      </w:r>
      <w:r>
        <w:rPr>
          <w:rFonts w:ascii="Times New Roman CYR" w:hAnsi="Times New Roman CYR" w:cs="Times New Roman CYR"/>
          <w:noProof/>
          <w:color w:val="000000"/>
          <w:sz w:val="28"/>
          <w:szCs w:val="28"/>
        </w:rPr>
        <w:t>ьника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Методическая основа исследования: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исследовании были использованы следующие методы - теоретический анализ и обобщение научной литературы, опрос, социометрический анализ.</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межличностные отношения.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уровень вза</w:t>
      </w:r>
      <w:r>
        <w:rPr>
          <w:rFonts w:ascii="Times New Roman CYR" w:hAnsi="Times New Roman CYR" w:cs="Times New Roman CYR"/>
          <w:noProof/>
          <w:color w:val="000000"/>
          <w:sz w:val="28"/>
          <w:szCs w:val="28"/>
        </w:rPr>
        <w:t>имоотношений подростка в семье и межличностных отношений.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Методики:</w:t>
      </w:r>
    </w:p>
    <w:p w:rsidR="00000000" w:rsidRDefault="004C159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Опросник социализации для школьников «Моя семья»</w:t>
      </w:r>
    </w:p>
    <w:p w:rsidR="00000000" w:rsidRDefault="004C1592">
      <w:pPr>
        <w:keepNext/>
        <w:keepLines/>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Исследование проксемического поведения несовершеннолетних с помощью шкалы CIDS.</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семья социометрический статус школьник</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 Семь</w:t>
      </w:r>
      <w:r>
        <w:rPr>
          <w:rFonts w:ascii="Times New Roman CYR" w:hAnsi="Times New Roman CYR" w:cs="Times New Roman CYR"/>
          <w:noProof/>
          <w:color w:val="000000"/>
          <w:sz w:val="28"/>
          <w:szCs w:val="28"/>
        </w:rPr>
        <w:t>я как социально-культурная среда воспитания и развития личности. Влияние семьи на социометрический статус школьника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Виды семейных взаимоотношений и их характеристика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современной педагогической психологии широко известно имя C.В. Ковалева, который бо</w:t>
      </w:r>
      <w:r>
        <w:rPr>
          <w:rFonts w:ascii="Times New Roman CYR" w:hAnsi="Times New Roman CYR" w:cs="Times New Roman CYR"/>
          <w:noProof/>
          <w:color w:val="000000"/>
          <w:sz w:val="28"/>
          <w:szCs w:val="28"/>
        </w:rPr>
        <w:t>льшое внимание уделял проблемам семейных взаимоотношений и особенно, их влияние на подростков. При этом он высоко оценивал роль педагога в работе с подростком, особенно из неблагополучных семей. Общаясь с подростком, учитель должен как-то корректировать во</w:t>
      </w:r>
      <w:r>
        <w:rPr>
          <w:rFonts w:ascii="Times New Roman CYR" w:hAnsi="Times New Roman CYR" w:cs="Times New Roman CYR"/>
          <w:noProof/>
          <w:color w:val="000000"/>
          <w:sz w:val="28"/>
          <w:szCs w:val="28"/>
        </w:rPr>
        <w:t xml:space="preserve">зможное негативное влияние преобладающего характера отношений в семьях на юношей и девушек. Но такая коррекция невозможна без знания такой характеристики этих отношений, как их стиль.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современной психологии стили семейных взаимоотношений делятся на три </w:t>
      </w:r>
      <w:r>
        <w:rPr>
          <w:rFonts w:ascii="Times New Roman CYR" w:hAnsi="Times New Roman CYR" w:cs="Times New Roman CYR"/>
          <w:noProof/>
          <w:color w:val="000000"/>
          <w:sz w:val="28"/>
          <w:szCs w:val="28"/>
        </w:rPr>
        <w:t>основных: попустительский (либеральный), авторитарный и демократический. Первый из них обычно проявляется в семье как отсутствие всяческих отношений: отстраненность и отчужденность членов семейного союза друг от друга, их полное безразличие к делам и чувст</w:t>
      </w:r>
      <w:r>
        <w:rPr>
          <w:rFonts w:ascii="Times New Roman CYR" w:hAnsi="Times New Roman CYR" w:cs="Times New Roman CYR"/>
          <w:noProof/>
          <w:color w:val="000000"/>
          <w:sz w:val="28"/>
          <w:szCs w:val="28"/>
        </w:rPr>
        <w:t>вам другого, что в плане воспитания обычно находит свое выражение либо в принятии и последующей реализации юношами и девушками таких же принципов, либо в их полном отказе от какого-либо усвоения родительского опыта, отчуждении от родителей. Два других - ав</w:t>
      </w:r>
      <w:r>
        <w:rPr>
          <w:rFonts w:ascii="Times New Roman CYR" w:hAnsi="Times New Roman CYR" w:cs="Times New Roman CYR"/>
          <w:noProof/>
          <w:color w:val="000000"/>
          <w:sz w:val="28"/>
          <w:szCs w:val="28"/>
        </w:rPr>
        <w:t>торитарный и демократический - образуют своеобразную шкалу, на одном полюсе которой царит жесткая авторитарность: безапелляционное и - бесцеремонное отношение членов семьи, их жестокость, агрессия, диктат, черствость и холодность по отношению друг к другу,</w:t>
      </w:r>
      <w:r>
        <w:rPr>
          <w:rFonts w:ascii="Times New Roman CYR" w:hAnsi="Times New Roman CYR" w:cs="Times New Roman CYR"/>
          <w:noProof/>
          <w:color w:val="000000"/>
          <w:sz w:val="28"/>
          <w:szCs w:val="28"/>
        </w:rPr>
        <w:t xml:space="preserve"> а на другом - коллегиальная демократия, предполагающая сотрудничество, взаимопомощь, развитую культуру чувств и эмоций, а также подлинное и полное равноправие всех участников семейного союза.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есть еще одна характеристика семейных отношений, которая</w:t>
      </w:r>
      <w:r>
        <w:rPr>
          <w:rFonts w:ascii="Times New Roman CYR" w:hAnsi="Times New Roman CYR" w:cs="Times New Roman CYR"/>
          <w:noProof/>
          <w:color w:val="000000"/>
          <w:sz w:val="28"/>
          <w:szCs w:val="28"/>
        </w:rPr>
        <w:t xml:space="preserve"> весьма существенно определяет направление их педагогического воздействия, - та, которую мы бы определили как смысловую направленность взаимоотношений.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Направленность эта может быть трех типов. Первая - на деятельность (преимущественно трудовую). Вторая - </w:t>
      </w:r>
      <w:r>
        <w:rPr>
          <w:rFonts w:ascii="Times New Roman CYR" w:hAnsi="Times New Roman CYR" w:cs="Times New Roman CYR"/>
          <w:noProof/>
          <w:color w:val="000000"/>
          <w:sz w:val="28"/>
          <w:szCs w:val="28"/>
        </w:rPr>
        <w:t>на взаимоотношения с другими людьми. И третья - на себя и самоудовлетворение. Преобладающая смысловая направленность прасемьи, как правило, воспроизводится впоследствии юношами и девушками в их собственных брачно-семейных отношениях - чаще по сходству, чем</w:t>
      </w:r>
      <w:r>
        <w:rPr>
          <w:rFonts w:ascii="Times New Roman CYR" w:hAnsi="Times New Roman CYR" w:cs="Times New Roman CYR"/>
          <w:noProof/>
          <w:color w:val="000000"/>
          <w:sz w:val="28"/>
          <w:szCs w:val="28"/>
        </w:rPr>
        <w:t xml:space="preserve"> от противного, но в том-то и суть, что для благополучия их будущей совместной жизни в родительской семье должен проявляться своеобразный баланс всех этих трех направленностей при выраженном одновременном преобладании первых двух из них. Иначе абсолютное д</w:t>
      </w:r>
      <w:r>
        <w:rPr>
          <w:rFonts w:ascii="Times New Roman CYR" w:hAnsi="Times New Roman CYR" w:cs="Times New Roman CYR"/>
          <w:noProof/>
          <w:color w:val="000000"/>
          <w:sz w:val="28"/>
          <w:szCs w:val="28"/>
        </w:rPr>
        <w:t>оминирование деловой направленности может породить бездушных прагматиков, не принимающих о внимание эмоции и просто помыслы других; абсолютизация направленности на взаимоотношения приведет к излишней ориентации членов будущей семьи на создание и поддержани</w:t>
      </w:r>
      <w:r>
        <w:rPr>
          <w:rFonts w:ascii="Times New Roman CYR" w:hAnsi="Times New Roman CYR" w:cs="Times New Roman CYR"/>
          <w:noProof/>
          <w:color w:val="000000"/>
          <w:sz w:val="28"/>
          <w:szCs w:val="28"/>
        </w:rPr>
        <w:t xml:space="preserve">е тесного круга (своих) - родных или близких, а то и (нужных) людей и реализации очередного варианта достаточно вредного мифа «мой дом - моя крепость», а преобладание индивидуалистической направленности сформирует эгоистов и себялюбцев, неспособных быть в </w:t>
      </w:r>
      <w:r>
        <w:rPr>
          <w:rFonts w:ascii="Times New Roman CYR" w:hAnsi="Times New Roman CYR" w:cs="Times New Roman CYR"/>
          <w:noProof/>
          <w:color w:val="000000"/>
          <w:sz w:val="28"/>
          <w:szCs w:val="28"/>
        </w:rPr>
        <w:t>семье полноценно счастливыми.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Однако за известной динамикой отношений детей с родителями, хорошо описываемой формулой «обними, покрепче - пусти - отстань», просматривается несколько большее, чем избитая мысль о детской неблагодарности, а именно: связанное </w:t>
      </w:r>
      <w:r>
        <w:rPr>
          <w:rFonts w:ascii="Times New Roman CYR" w:hAnsi="Times New Roman CYR" w:cs="Times New Roman CYR"/>
          <w:noProof/>
          <w:color w:val="000000"/>
          <w:sz w:val="28"/>
          <w:szCs w:val="28"/>
        </w:rPr>
        <w:t>с возрастом изменение функций этих отношений.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Задумываемся ли мы, кем для ребенка выступают родители? Во-первых, источником эмоционального тепла и поддержки. Во-вторых, властью, высшей инстанцией, распорядителем благ. В-третьих - образцом и примером для по</w:t>
      </w:r>
      <w:r>
        <w:rPr>
          <w:rFonts w:ascii="Times New Roman CYR" w:hAnsi="Times New Roman CYR" w:cs="Times New Roman CYR"/>
          <w:noProof/>
          <w:color w:val="000000"/>
          <w:sz w:val="28"/>
          <w:szCs w:val="28"/>
        </w:rPr>
        <w:t>дражания. Ну, а в-четвертых - другом и советчиком. Так вот, несмотря на то, что в любом возрасте во взаимоотношениях родителей с ребенком должны присутствовать все эти четыре функции, «удельный вес» их в разные возрастные периоды неодинаков. В младенчестве</w:t>
      </w:r>
      <w:r>
        <w:rPr>
          <w:rFonts w:ascii="Times New Roman CYR" w:hAnsi="Times New Roman CYR" w:cs="Times New Roman CYR"/>
          <w:noProof/>
          <w:color w:val="000000"/>
          <w:sz w:val="28"/>
          <w:szCs w:val="28"/>
        </w:rPr>
        <w:t xml:space="preserve"> и начале детства «лидирует» первая функция, в раннем и позднем детстве - вторая, в младшем школьном возрасте - третья, а вот с наступлением пубертатного периода все больший вес приобретает четвертая. Из этого следует необходимость перестройки характера вз</w:t>
      </w:r>
      <w:r>
        <w:rPr>
          <w:rFonts w:ascii="Times New Roman CYR" w:hAnsi="Times New Roman CYR" w:cs="Times New Roman CYR"/>
          <w:noProof/>
          <w:color w:val="000000"/>
          <w:sz w:val="28"/>
          <w:szCs w:val="28"/>
        </w:rPr>
        <w:t xml:space="preserve">аимоотношений и общения родителей с юношами и девушками в сторону сотрудничества, реализации стремления стать для юности другом и советчиком.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Теперь об эмансипации детей от родителей. Явление это сложное и многоаспектное, поскольку осуществляется как бы в</w:t>
      </w:r>
      <w:r>
        <w:rPr>
          <w:rFonts w:ascii="Times New Roman CYR" w:hAnsi="Times New Roman CYR" w:cs="Times New Roman CYR"/>
          <w:noProof/>
          <w:color w:val="000000"/>
          <w:sz w:val="28"/>
          <w:szCs w:val="28"/>
        </w:rPr>
        <w:t xml:space="preserve"> четырех измерениях, в сумме и составляющих сущность взаимоотношений между людьми.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Эмансипация может касаться эмоциональной их ипостаси (когда эмоциональные связи детей и родителей постепенно разрываются или вытесняются связями с другими - дружбой, любовью</w:t>
      </w:r>
      <w:r>
        <w:rPr>
          <w:rFonts w:ascii="Times New Roman CYR" w:hAnsi="Times New Roman CYR" w:cs="Times New Roman CYR"/>
          <w:noProof/>
          <w:color w:val="000000"/>
          <w:sz w:val="28"/>
          <w:szCs w:val="28"/>
        </w:rPr>
        <w:t>); быть когнитивной по сути (если между детьми и родителями с каждым днем возрастает стена непонимания);происходить в поведенческом аспекте взаимоотношений (когда родители оказываются не в состоянии регулировать поведение своего сына или дочери) и, наконец</w:t>
      </w:r>
      <w:r>
        <w:rPr>
          <w:rFonts w:ascii="Times New Roman CYR" w:hAnsi="Times New Roman CYR" w:cs="Times New Roman CYR"/>
          <w:noProof/>
          <w:color w:val="000000"/>
          <w:sz w:val="28"/>
          <w:szCs w:val="28"/>
        </w:rPr>
        <w:t xml:space="preserve">, просто быть нормативной (если те нормы и ценности, на которые ориентируются родители, становятся чуждыми их детям). Что же лежит в основе возникающего отчуждения? Во-первых, реально существующее изменение позиций в отношениях с подросшими детьми. Но во- </w:t>
      </w:r>
      <w:r>
        <w:rPr>
          <w:rFonts w:ascii="Times New Roman CYR" w:hAnsi="Times New Roman CYR" w:cs="Times New Roman CYR"/>
          <w:noProof/>
          <w:color w:val="000000"/>
          <w:sz w:val="28"/>
          <w:szCs w:val="28"/>
        </w:rPr>
        <w:t>вторых, что гораздо важнее, неумение взрослых учесть эти изменения и нежелание сделать свои взаимоотношения с юношами и девушками отвечающими этим изменениям. Слепое и безрассудное стремление опираться на формальную власть, авторитарность и принуждение; пр</w:t>
      </w:r>
      <w:r>
        <w:rPr>
          <w:rFonts w:ascii="Times New Roman CYR" w:hAnsi="Times New Roman CYR" w:cs="Times New Roman CYR"/>
          <w:noProof/>
          <w:color w:val="000000"/>
          <w:sz w:val="28"/>
          <w:szCs w:val="28"/>
        </w:rPr>
        <w:t>енебрежение равноправным характером взаимоотношений с юностью; отказ от создания благоприятного морально- психологического климата. Все то, что крайне пагубно скажется и на воспитании подростков, и на наших взаимоотношениях с ними.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Взаимоотношения подр</w:t>
      </w:r>
      <w:r>
        <w:rPr>
          <w:rFonts w:ascii="Times New Roman CYR" w:hAnsi="Times New Roman CYR" w:cs="Times New Roman CYR"/>
          <w:noProof/>
          <w:color w:val="000000"/>
          <w:sz w:val="28"/>
          <w:szCs w:val="28"/>
        </w:rPr>
        <w:t>остка с родителями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одному из стереотипов, все подростки находятся в состоянии конфронтации с родителями и их ценностями. Но это не так. Никто не спорит: действительно, юность - это время, когда дети начинают стремиться к независимости. Делсимер п</w:t>
      </w:r>
      <w:r>
        <w:rPr>
          <w:rFonts w:ascii="Times New Roman CYR" w:hAnsi="Times New Roman CYR" w:cs="Times New Roman CYR"/>
          <w:noProof/>
          <w:color w:val="000000"/>
          <w:sz w:val="28"/>
          <w:szCs w:val="28"/>
        </w:rPr>
        <w:t>ишет об этом так: «Вполне естественно, что, начиная с периода полового созревания, родители перестают быть для своих детей первичными объектами любви. Такой разрыв - одна из наиболее болезненных, но также и одна из важнейших психологических задач юности».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Без такого эмоционального отлучения, без освоения искусства принимать решения и самому отвечать за свою судьбу подросток не сможет стать зрелой личностью.</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имеется существенная разница между становлением эмоциональной и социальной независимости подро</w:t>
      </w:r>
      <w:r>
        <w:rPr>
          <w:rFonts w:ascii="Times New Roman CYR" w:hAnsi="Times New Roman CYR" w:cs="Times New Roman CYR"/>
          <w:noProof/>
          <w:color w:val="000000"/>
          <w:sz w:val="28"/>
          <w:szCs w:val="28"/>
        </w:rPr>
        <w:t>стков и неприятием ими родителей и родительских ценностей. Опрос 6000 подростков десяти национальностей показал, что лишь немногие из них испытывают отчужденность по отношению к родителям. Большинство же сегодняшних молодых людей, напротив, глубоко уважают</w:t>
      </w:r>
      <w:r>
        <w:rPr>
          <w:rFonts w:ascii="Times New Roman CYR" w:hAnsi="Times New Roman CYR" w:cs="Times New Roman CYR"/>
          <w:noProof/>
          <w:color w:val="000000"/>
          <w:sz w:val="28"/>
          <w:szCs w:val="28"/>
        </w:rPr>
        <w:t xml:space="preserve"> своих родителей. Встречаются, однако, и такие подростки, которые говорят, что их мать недостаточно хороша, или, что их отец недостаточно хорош.</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восьми областях, которые чаще всего называются в числе проблемных - наркотики, образование, работа, политика,</w:t>
      </w:r>
      <w:r>
        <w:rPr>
          <w:rFonts w:ascii="Times New Roman CYR" w:hAnsi="Times New Roman CYR" w:cs="Times New Roman CYR"/>
          <w:noProof/>
          <w:color w:val="000000"/>
          <w:sz w:val="28"/>
          <w:szCs w:val="28"/>
        </w:rPr>
        <w:t xml:space="preserve"> выбор друзей, религия, секс и стиль одежды - явное большинство подростков соглашаются с представлениями своих родителей.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факты свидетельствуют о том, что подростки в большинстве своем все еще направляемы родителями и разделяют их ценности. Таким об</w:t>
      </w:r>
      <w:r>
        <w:rPr>
          <w:rFonts w:ascii="Times New Roman CYR" w:hAnsi="Times New Roman CYR" w:cs="Times New Roman CYR"/>
          <w:noProof/>
          <w:color w:val="000000"/>
          <w:sz w:val="28"/>
          <w:szCs w:val="28"/>
        </w:rPr>
        <w:t>разом, распространенное мнение, что отчужденность от родителей - непременный атрибут юности, не более чем миф.</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также очевидно, что некоторые подростки действительно могут не соглашаться с родителями по поводу наиболее важных жизненных ценностей - особен</w:t>
      </w:r>
      <w:r>
        <w:rPr>
          <w:rFonts w:ascii="Times New Roman CYR" w:hAnsi="Times New Roman CYR" w:cs="Times New Roman CYR"/>
          <w:noProof/>
          <w:color w:val="000000"/>
          <w:sz w:val="28"/>
          <w:szCs w:val="28"/>
        </w:rPr>
        <w:t>но в начале взросления. В одном из исследований были проанализированы взаимоотношения между подростками, ведущими очень активную жизнь, и их родителями. Такие «активисты», по сравнению с их более пассивными сверстниками, чаще не согласны со своими родителя</w:t>
      </w:r>
      <w:r>
        <w:rPr>
          <w:rFonts w:ascii="Times New Roman CYR" w:hAnsi="Times New Roman CYR" w:cs="Times New Roman CYR"/>
          <w:noProof/>
          <w:color w:val="000000"/>
          <w:sz w:val="28"/>
          <w:szCs w:val="28"/>
        </w:rPr>
        <w:t>ми по различным политическим и прочим вопросам; особенно это проявляется во взаимоотношениях матерей и дочерей. Однако это характеризует лишь несовпадение взглядов людей разных поколений. Причем даже у подростков, которые часто не согласны со своими родите</w:t>
      </w:r>
      <w:r>
        <w:rPr>
          <w:rFonts w:ascii="Times New Roman CYR" w:hAnsi="Times New Roman CYR" w:cs="Times New Roman CYR"/>
          <w:noProof/>
          <w:color w:val="000000"/>
          <w:sz w:val="28"/>
          <w:szCs w:val="28"/>
        </w:rPr>
        <w:t>лями в ранний период взросления, эти разногласия не ухудшают отношений в семье и не сказываются ни на чувствах, которые дети испытывают к своим родителям, ни на частоте и продолжительности их общения.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же хотят подростки от своих родителей: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Подростки </w:t>
      </w:r>
      <w:r>
        <w:rPr>
          <w:rFonts w:ascii="Times New Roman CYR" w:hAnsi="Times New Roman CYR" w:cs="Times New Roman CYR"/>
          <w:noProof/>
          <w:color w:val="000000"/>
          <w:sz w:val="28"/>
          <w:szCs w:val="28"/>
        </w:rPr>
        <w:t>хотят, чтобы родители интересовались ими, помогали им, уделяли им время - то есть почаще составляли им компанию.</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Подростки хотят, чтобы родители выслушивали и понимали их, чтобы с родителями можно было общаться.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Подростки предпочитают принимать советы </w:t>
      </w:r>
      <w:r>
        <w:rPr>
          <w:rFonts w:ascii="Times New Roman CYR" w:hAnsi="Times New Roman CYR" w:cs="Times New Roman CYR"/>
          <w:noProof/>
          <w:color w:val="000000"/>
          <w:sz w:val="28"/>
          <w:szCs w:val="28"/>
        </w:rPr>
        <w:t>по личным, семейным, социальным, учебным и философским вопросам чаще от матерей, чем от отцов.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Подростки хотят, чтобы родители принимали их такими, каковы они есть.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хотят, чтобы родители доверяли им.</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Подростки хотят, чтобы родители относилис</w:t>
      </w:r>
      <w:r>
        <w:rPr>
          <w:rFonts w:ascii="Times New Roman CYR" w:hAnsi="Times New Roman CYR" w:cs="Times New Roman CYR"/>
          <w:noProof/>
          <w:color w:val="000000"/>
          <w:sz w:val="28"/>
          <w:szCs w:val="28"/>
        </w:rPr>
        <w:t>ь к ним как к самостоятельным взрослым людям и не мешали им утверждать свою личность и независимость, не мешали их индивидуализации. Автономия содержит два аспекта: поведенческий и эмоциональный. Стремление к поведенческой автономии возникает в ходе взросл</w:t>
      </w:r>
      <w:r>
        <w:rPr>
          <w:rFonts w:ascii="Times New Roman CYR" w:hAnsi="Times New Roman CYR" w:cs="Times New Roman CYR"/>
          <w:noProof/>
          <w:color w:val="000000"/>
          <w:sz w:val="28"/>
          <w:szCs w:val="28"/>
        </w:rPr>
        <w:t>ения раньше, чем происходит сдвиг в сторону эмоциональной автономии.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Сплоченность семьи характеризует ту степень, в которой ее члены объединены или, напротив, разобщены. Те семьи, которые располагаются на противоположных краях шкалы, оценивающей сплоченнос</w:t>
      </w:r>
      <w:r>
        <w:rPr>
          <w:rFonts w:ascii="Times New Roman CYR" w:hAnsi="Times New Roman CYR" w:cs="Times New Roman CYR"/>
          <w:noProof/>
          <w:color w:val="000000"/>
          <w:sz w:val="28"/>
          <w:szCs w:val="28"/>
        </w:rPr>
        <w:t>ть, - то есть построенные на слишком тесных связях или полностью разобщенные, - являются менее функциональными, чем те, что располагаются примерно на середине шкалы. Сплоченность семьи наиболее велика, когда дети еще малы, и постепенно снижается по мере то</w:t>
      </w:r>
      <w:r>
        <w:rPr>
          <w:rFonts w:ascii="Times New Roman CYR" w:hAnsi="Times New Roman CYR" w:cs="Times New Roman CYR"/>
          <w:noProof/>
          <w:color w:val="000000"/>
          <w:sz w:val="28"/>
          <w:szCs w:val="28"/>
        </w:rPr>
        <w:t>го, как подростки взрослеют и становятся самостоятельными взрослыми людьми. По мере взросления подростков дистанция в их отношениях с родителями увеличивается; причем у юношей это происходит быстрее, чем у девушек.</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Процесс индивидуализации может протекать </w:t>
      </w:r>
      <w:r>
        <w:rPr>
          <w:rFonts w:ascii="Times New Roman CYR" w:hAnsi="Times New Roman CYR" w:cs="Times New Roman CYR"/>
          <w:noProof/>
          <w:color w:val="000000"/>
          <w:sz w:val="28"/>
          <w:szCs w:val="28"/>
        </w:rPr>
        <w:t>в здоровой или в болезненной форме.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 словом «аффект» понимаются те эмоции, которые «бушуют» внутри семьи. Аффекты могут быть как положительными, так и отрицательными. Некоторые родители не умеют открыто выражать свою любовь и нежность по отношению к дет</w:t>
      </w:r>
      <w:r>
        <w:rPr>
          <w:rFonts w:ascii="Times New Roman CYR" w:hAnsi="Times New Roman CYR" w:cs="Times New Roman CYR"/>
          <w:noProof/>
          <w:color w:val="000000"/>
          <w:sz w:val="28"/>
          <w:szCs w:val="28"/>
        </w:rPr>
        <w:t>ям. Подростки хотят, чтобы родители любили их и испытывали к ним привязанность.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четыре основных стиля родительского контроля: автократический, авторитетный, но демократический, либеральный и хаотический.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Высокий уровень внутрисемейных конфликтов</w:t>
      </w:r>
      <w:r>
        <w:rPr>
          <w:rFonts w:ascii="Times New Roman CYR" w:hAnsi="Times New Roman CYR" w:cs="Times New Roman CYR"/>
          <w:noProof/>
          <w:color w:val="000000"/>
          <w:sz w:val="28"/>
          <w:szCs w:val="28"/>
        </w:rPr>
        <w:t xml:space="preserve"> пагубно сказываете сплоченности семьи и развитии подростка.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Наличие братьев и сестер также сказывается на развитии подростков; старшие являются для младших и ролевыми моделями, и суррогатными родителями, и товарищами. Братья и сестры способны удовлетворят</w:t>
      </w:r>
      <w:r>
        <w:rPr>
          <w:rFonts w:ascii="Times New Roman CYR" w:hAnsi="Times New Roman CYR" w:cs="Times New Roman CYR"/>
          <w:noProof/>
          <w:color w:val="000000"/>
          <w:sz w:val="28"/>
          <w:szCs w:val="28"/>
        </w:rPr>
        <w:t xml:space="preserve"> потребности друг друга в нежности, привязанности и глубоких человеческих отношениях.</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Бабушки и дедушки способны повлиять на подростков самым положительным образом.</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некоторых случаях взаимоотношения с бабушками и дедушками оказываются затрудненными - осо</w:t>
      </w:r>
      <w:r>
        <w:rPr>
          <w:rFonts w:ascii="Times New Roman CYR" w:hAnsi="Times New Roman CYR" w:cs="Times New Roman CYR"/>
          <w:noProof/>
          <w:color w:val="000000"/>
          <w:sz w:val="28"/>
          <w:szCs w:val="28"/>
        </w:rPr>
        <w:t>бенно когда подросток достигает переходного возраста. По мере его взросления старики теряют интерес к постоянным нравоучениям, а подросток начинает относиться к ним более снисходительно.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Понятие социометрического статуса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Психология и поведение отдельн</w:t>
      </w:r>
      <w:r>
        <w:rPr>
          <w:rFonts w:ascii="Times New Roman CYR" w:hAnsi="Times New Roman CYR" w:cs="Times New Roman CYR"/>
          <w:noProof/>
          <w:color w:val="000000"/>
          <w:sz w:val="28"/>
          <w:szCs w:val="28"/>
        </w:rPr>
        <w:t>ого человека зависят от окружающей среды. Появляясь на свет, человек является совершенно незрелым. Находясь в полной зависимости от окружающих, он может жить только в симбиозе, став частью окружающей среды. Последняя представляет собой сложноустроенное общ</w:t>
      </w:r>
      <w:r>
        <w:rPr>
          <w:rFonts w:ascii="Times New Roman CYR" w:hAnsi="Times New Roman CYR" w:cs="Times New Roman CYR"/>
          <w:noProof/>
          <w:color w:val="000000"/>
          <w:sz w:val="28"/>
          <w:szCs w:val="28"/>
        </w:rPr>
        <w:t>ество, в котором люди объединены в многочисленные, разнообразные, более или менее устойчивые соединения, называемые группами.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Группа - это совокупность людей, выделенная на основе какого-либо одного или нескольких общих для них признаков. Среди таких групп</w:t>
      </w:r>
      <w:r>
        <w:rPr>
          <w:rFonts w:ascii="Times New Roman CYR" w:hAnsi="Times New Roman CYR" w:cs="Times New Roman CYR"/>
          <w:noProof/>
          <w:color w:val="000000"/>
          <w:sz w:val="28"/>
          <w:szCs w:val="28"/>
        </w:rPr>
        <w:t xml:space="preserve"> можно выделить большие и малые. Большие представлены государством, нациями, народностью, партиями, классами, другими социальными общностями, которые выделяют по профессиональным, экономическим, религиозным, культурным, образовательным, возрастным, половым</w:t>
      </w:r>
      <w:r>
        <w:rPr>
          <w:rFonts w:ascii="Times New Roman CYR" w:hAnsi="Times New Roman CYR" w:cs="Times New Roman CYR"/>
          <w:noProof/>
          <w:color w:val="000000"/>
          <w:sz w:val="28"/>
          <w:szCs w:val="28"/>
        </w:rPr>
        <w:t xml:space="preserve"> и другим признакам. Через них осуществляется воздействие идеологии общества на психологию людей. Непосредственным же проводником влияния общества и больших социальных групп на индивида является малая группа. Она представляет собой небольшие объединения лю</w:t>
      </w:r>
      <w:r>
        <w:rPr>
          <w:rFonts w:ascii="Times New Roman CYR" w:hAnsi="Times New Roman CYR" w:cs="Times New Roman CYR"/>
          <w:noProof/>
          <w:color w:val="000000"/>
          <w:sz w:val="28"/>
          <w:szCs w:val="28"/>
        </w:rPr>
        <w:t xml:space="preserve">дей (от 2 до 30 человек), занятых общим делом и находящихся в прямой взаимосвязи друг с другом. В ней человек проводит большую часть своей жизни. Примерами малых групп, представляющих для человека наибольшее значение являются семья (первая группа, которая </w:t>
      </w:r>
      <w:r>
        <w:rPr>
          <w:rFonts w:ascii="Times New Roman CYR" w:hAnsi="Times New Roman CYR" w:cs="Times New Roman CYR"/>
          <w:noProof/>
          <w:color w:val="000000"/>
          <w:sz w:val="28"/>
          <w:szCs w:val="28"/>
        </w:rPr>
        <w:t>берет на себя заботу о человеке), школьный класс, трудовой коллектив, объединение близких друзей, приятелей и тому подобное.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Малую группу характеризует психологическая и поведенческая общность ее членов, которая выделяет и обособляет группу, делает ее отно</w:t>
      </w:r>
      <w:r>
        <w:rPr>
          <w:rFonts w:ascii="Times New Roman CYR" w:hAnsi="Times New Roman CYR" w:cs="Times New Roman CYR"/>
          <w:noProof/>
          <w:color w:val="000000"/>
          <w:sz w:val="28"/>
          <w:szCs w:val="28"/>
        </w:rPr>
        <w:t>сительно автономным социально-психологическим образованием. Общность может быть внешней (по территориальному признаку - соседи) и внутренней, глубокой (семья). В малых группах легко идентифицируется членство, ясно определена центральная деятельность и член</w:t>
      </w:r>
      <w:r>
        <w:rPr>
          <w:rFonts w:ascii="Times New Roman CYR" w:hAnsi="Times New Roman CYR" w:cs="Times New Roman CYR"/>
          <w:noProof/>
          <w:color w:val="000000"/>
          <w:sz w:val="28"/>
          <w:szCs w:val="28"/>
        </w:rPr>
        <w:t>ы связаны друг с другом хорошо установленными взаимоотношениями. Мера психологической общности определяет сплоченность группы, то есть уровень ее социально психологического развития. Основными параметрами деления малой группы на виды являются каналы коммун</w:t>
      </w:r>
      <w:r>
        <w:rPr>
          <w:rFonts w:ascii="Times New Roman CYR" w:hAnsi="Times New Roman CYR" w:cs="Times New Roman CYR"/>
          <w:noProof/>
          <w:color w:val="000000"/>
          <w:sz w:val="28"/>
          <w:szCs w:val="28"/>
        </w:rPr>
        <w:t>икаций, психологический климат группы, групповые нормы.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Каналами коммуникаций именуют структуру межличностных отношений в группе, психологическим климатом группы - нравственно-эмоциональный тон межличностных отношений. Межличностные взаимоотношения в групп</w:t>
      </w:r>
      <w:r>
        <w:rPr>
          <w:rFonts w:ascii="Times New Roman CYR" w:hAnsi="Times New Roman CYR" w:cs="Times New Roman CYR"/>
          <w:noProof/>
          <w:color w:val="000000"/>
          <w:sz w:val="28"/>
          <w:szCs w:val="28"/>
        </w:rPr>
        <w:t>ах можно рассматривать в статике (на данный момент) и динамике (изменении и развитии).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Общие правила поведения в группе - это групповые нормы. Групповые ценности и нормы являются социально-психологической основой всех отношений, складывающихся в группе. Он</w:t>
      </w:r>
      <w:r>
        <w:rPr>
          <w:rFonts w:ascii="Times New Roman CYR" w:hAnsi="Times New Roman CYR" w:cs="Times New Roman CYR"/>
          <w:noProof/>
          <w:color w:val="000000"/>
          <w:sz w:val="28"/>
          <w:szCs w:val="28"/>
        </w:rPr>
        <w:t>и выполняют регулятивную, оценочную, санкционирующую и стабилизирующую функции.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группах происходят два взаимосвязанных процесса: дифференциация и интеграция. Дифференциация - это разделение группы по определенным признакам (статусу, полу, возрасту, матер</w:t>
      </w:r>
      <w:r>
        <w:rPr>
          <w:rFonts w:ascii="Times New Roman CYR" w:hAnsi="Times New Roman CYR" w:cs="Times New Roman CYR"/>
          <w:noProof/>
          <w:color w:val="000000"/>
          <w:sz w:val="28"/>
          <w:szCs w:val="28"/>
        </w:rPr>
        <w:t>иальному положению, национальности и др.) Интеграция - сплочение и объединение группы.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Одни и те же члены группы в различных характерных для нее системах взаимоотношений обычно занимают неодинаковое положение. Для более точной характеристики места каждого </w:t>
      </w:r>
      <w:r>
        <w:rPr>
          <w:rFonts w:ascii="Times New Roman CYR" w:hAnsi="Times New Roman CYR" w:cs="Times New Roman CYR"/>
          <w:noProof/>
          <w:color w:val="000000"/>
          <w:sz w:val="28"/>
          <w:szCs w:val="28"/>
        </w:rPr>
        <w:t>человека в системе внутренних отношений психологи пользуются понятиями «позиция», «статус», «внутренняя установка» и «роль».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Позиция - это понятие, обозначающее официальное положение человека в той или иной подсистеме отношений. Она определяется связями да</w:t>
      </w:r>
      <w:r>
        <w:rPr>
          <w:rFonts w:ascii="Times New Roman CYR" w:hAnsi="Times New Roman CYR" w:cs="Times New Roman CYR"/>
          <w:noProof/>
          <w:color w:val="000000"/>
          <w:sz w:val="28"/>
          <w:szCs w:val="28"/>
        </w:rPr>
        <w:t>нного человека с остальными членами группы. От позиции, занимаемой человеком в группе, зависит степень его потенциального влияния на поступки остальных членов группы.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Роль - нормативно заданный и коллективно одобренный образец поведения, ожидаемый от челов</w:t>
      </w:r>
      <w:r>
        <w:rPr>
          <w:rFonts w:ascii="Times New Roman CYR" w:hAnsi="Times New Roman CYR" w:cs="Times New Roman CYR"/>
          <w:noProof/>
          <w:color w:val="000000"/>
          <w:sz w:val="28"/>
          <w:szCs w:val="28"/>
        </w:rPr>
        <w:t>ека, занимающего в группе определенную позицию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Статус как положение субъекта в системе межличностных или общественных отношений включает в себя два понятия: «социальный статус» и «социометрический». Социальный статус отражает положение, занимаемое челове</w:t>
      </w:r>
      <w:r>
        <w:rPr>
          <w:rFonts w:ascii="Times New Roman CYR" w:hAnsi="Times New Roman CYR" w:cs="Times New Roman CYR"/>
          <w:noProof/>
          <w:color w:val="000000"/>
          <w:sz w:val="28"/>
          <w:szCs w:val="28"/>
        </w:rPr>
        <w:t>ком в социальной системе общества. Социометрический статус рассматривается как положение личности в системе межличностных отношений и определяется числом выборов или предпочтений, которые получает каждый член группы по результатам социометрического опроса.</w:t>
      </w:r>
      <w:r>
        <w:rPr>
          <w:rFonts w:ascii="Times New Roman CYR" w:hAnsi="Times New Roman CYR" w:cs="Times New Roman CYR"/>
          <w:noProof/>
          <w:color w:val="000000"/>
          <w:sz w:val="28"/>
          <w:szCs w:val="28"/>
        </w:rPr>
        <w:t xml:space="preserve"> Положение человека в системе личных взаимоотношений в группе зависит от двух систем факторов: качеств самой личности и характерных особенностей группы. Изменение социометрического статуса происходит в процессе социализации подростков в учебной группе. На </w:t>
      </w:r>
      <w:r>
        <w:rPr>
          <w:rFonts w:ascii="Times New Roman CYR" w:hAnsi="Times New Roman CYR" w:cs="Times New Roman CYR"/>
          <w:noProof/>
          <w:color w:val="000000"/>
          <w:sz w:val="28"/>
          <w:szCs w:val="28"/>
        </w:rPr>
        <w:t>него оказывают влияние общение и совместная деятельность в группе, а также степень принятия индивидом групповых норм и ценностей. В отличие от социального статуса социометрический статус включает личностные характеристики, связанные со спецификой межличнос</w:t>
      </w:r>
      <w:r>
        <w:rPr>
          <w:rFonts w:ascii="Times New Roman CYR" w:hAnsi="Times New Roman CYR" w:cs="Times New Roman CYR"/>
          <w:noProof/>
          <w:color w:val="000000"/>
          <w:sz w:val="28"/>
          <w:szCs w:val="28"/>
        </w:rPr>
        <w:t>тных отношений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Внешним фактором, определяющим социометрический статус учащихся, являются групповые нормы и требования. Цели индивида и особенности их осуществления в группе во многом определяются групповыми нормами и требованиями, т.е. групповые ценности</w:t>
      </w:r>
      <w:r>
        <w:rPr>
          <w:rFonts w:ascii="Times New Roman CYR" w:hAnsi="Times New Roman CYR" w:cs="Times New Roman CYR"/>
          <w:noProof/>
          <w:color w:val="000000"/>
          <w:sz w:val="28"/>
          <w:szCs w:val="28"/>
        </w:rPr>
        <w:t xml:space="preserve"> могут оказать влияние на развитие личности членов группы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свойств личности, обеспечивающих нормативное поведение индивида, определяет характер его социализации в группе. Социализация связана со статусом личности в системе социальных и межлич</w:t>
      </w:r>
      <w:r>
        <w:rPr>
          <w:rFonts w:ascii="Times New Roman CYR" w:hAnsi="Times New Roman CYR" w:cs="Times New Roman CYR"/>
          <w:noProof/>
          <w:color w:val="000000"/>
          <w:sz w:val="28"/>
          <w:szCs w:val="28"/>
        </w:rPr>
        <w:t>ностных отношений. Таким образом, можно предположить, что ценности и требования группы к отдельным ее членам оказывают влияние на развитие их личностных качеств, которые в свою очередь являются фактором социализации подростков в группе.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Понятие «социометри</w:t>
      </w:r>
      <w:r>
        <w:rPr>
          <w:rFonts w:ascii="Times New Roman CYR" w:hAnsi="Times New Roman CYR" w:cs="Times New Roman CYR"/>
          <w:noProof/>
          <w:color w:val="000000"/>
          <w:sz w:val="28"/>
          <w:szCs w:val="28"/>
        </w:rPr>
        <w:t>ческий статус» ввел Я. Морено, понимая под ним - положение человека в социальной группе, а саму систему межличностных отношений выделял из эмоциональных, деловых и интеллектуальных связей членов этой группы. Статус - положение человека в системе внутренних</w:t>
      </w:r>
      <w:r>
        <w:rPr>
          <w:rFonts w:ascii="Times New Roman CYR" w:hAnsi="Times New Roman CYR" w:cs="Times New Roman CYR"/>
          <w:noProof/>
          <w:color w:val="000000"/>
          <w:sz w:val="28"/>
          <w:szCs w:val="28"/>
        </w:rPr>
        <w:t xml:space="preserve"> отношений, определяющее степень его авторитета в глазах остальных участников группы. В отличие от позиции, статус индивида в группе - это реальная социально - психологическая характеристика его положения в системе внутригрупповых отношений, степень действ</w:t>
      </w:r>
      <w:r>
        <w:rPr>
          <w:rFonts w:ascii="Times New Roman CYR" w:hAnsi="Times New Roman CYR" w:cs="Times New Roman CYR"/>
          <w:noProof/>
          <w:color w:val="000000"/>
          <w:sz w:val="28"/>
          <w:szCs w:val="28"/>
        </w:rPr>
        <w:t>ительной авторитетности для остальных участников.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степень </w:t>
      </w:r>
      <w:r>
        <w:rPr>
          <w:rFonts w:ascii="Times New Roman CYR" w:hAnsi="Times New Roman CYR" w:cs="Times New Roman CYR"/>
          <w:noProof/>
          <w:color w:val="000000"/>
          <w:sz w:val="28"/>
          <w:szCs w:val="28"/>
        </w:rPr>
        <w:t>влияния на остальных членов группы. Действительный статус и его восприятие человеком может совпадать или расходиться.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конкретный участник группы оценивает других и оценивается ими. Со временем возникают предпочтения, и устанавливается шаблон влечени</w:t>
      </w:r>
      <w:r>
        <w:rPr>
          <w:rFonts w:ascii="Times New Roman CYR" w:hAnsi="Times New Roman CYR" w:cs="Times New Roman CYR"/>
          <w:noProof/>
          <w:color w:val="000000"/>
          <w:sz w:val="28"/>
          <w:szCs w:val="28"/>
        </w:rPr>
        <w:t>й и отвержений. Различные комбинации межличностных ролей развиваются из реакций отдельных личностей друг на друга. Изучение показывает, что шаблоны доминирования не обязательно принимают порядок рангов, как в «порядке клевания» среди цыплят. А доминирует н</w:t>
      </w:r>
      <w:r>
        <w:rPr>
          <w:rFonts w:ascii="Times New Roman CYR" w:hAnsi="Times New Roman CYR" w:cs="Times New Roman CYR"/>
          <w:noProof/>
          <w:color w:val="000000"/>
          <w:sz w:val="28"/>
          <w:szCs w:val="28"/>
        </w:rPr>
        <w:t xml:space="preserve">ад Б, который доминирует над В и Г, но В и Г доминируют над А. Чем продолжительнее период контакта, тем отчетливее оформляются такие шаблоны. В каждом конкретном случае возникает уникальная сеть взаимоотношений.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Между участниками группы может возникать вз</w:t>
      </w:r>
      <w:r>
        <w:rPr>
          <w:rFonts w:ascii="Times New Roman CYR" w:hAnsi="Times New Roman CYR" w:cs="Times New Roman CYR"/>
          <w:noProof/>
          <w:color w:val="000000"/>
          <w:sz w:val="28"/>
          <w:szCs w:val="28"/>
        </w:rPr>
        <w:t>аимное притяжение или взаимное отталкивание; возможно, человек привлекателен для одних и неприятен для других; он может быть привлекателен или неприятен для одних или безразличен для других; возможно взаимное безразличие.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Социометрический статус характериз</w:t>
      </w:r>
      <w:r>
        <w:rPr>
          <w:rFonts w:ascii="Times New Roman CYR" w:hAnsi="Times New Roman CYR" w:cs="Times New Roman CYR"/>
          <w:noProof/>
          <w:color w:val="000000"/>
          <w:sz w:val="28"/>
          <w:szCs w:val="28"/>
        </w:rPr>
        <w:t>ует индивидуальные свойства личности в качестве члена группы. Это количество выборов (предпочтений) которое получает каждый член группы по результатам социометрического опроса. Положительный социометрический статус характеризует лидерскую позицию члена гру</w:t>
      </w:r>
      <w:r>
        <w:rPr>
          <w:rFonts w:ascii="Times New Roman CYR" w:hAnsi="Times New Roman CYR" w:cs="Times New Roman CYR"/>
          <w:noProof/>
          <w:color w:val="000000"/>
          <w:sz w:val="28"/>
          <w:szCs w:val="28"/>
        </w:rPr>
        <w:t>ппы.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Лидеры - это люди или социальные роли, способные оказывать большее чем другие влияние на коллектив. Как правило, они занимают центральное место в коммуникационной структуре группы, и проявляемые ими инициативы более эффективны, чем инициативы других ч</w:t>
      </w:r>
      <w:r>
        <w:rPr>
          <w:rFonts w:ascii="Times New Roman CYR" w:hAnsi="Times New Roman CYR" w:cs="Times New Roman CYR"/>
          <w:noProof/>
          <w:color w:val="000000"/>
          <w:sz w:val="28"/>
          <w:szCs w:val="28"/>
        </w:rPr>
        <w:t>ленов группы, то есть они намечают план действий, направляют их и руководят членами своей группы, которые следуют по намеченному ими пути и выполняют их рекомендации. Им принадлежит самая важная роль в выборе направления движения группы, в сохранении ее тр</w:t>
      </w:r>
      <w:r>
        <w:rPr>
          <w:rFonts w:ascii="Times New Roman CYR" w:hAnsi="Times New Roman CYR" w:cs="Times New Roman CYR"/>
          <w:noProof/>
          <w:color w:val="000000"/>
          <w:sz w:val="28"/>
          <w:szCs w:val="28"/>
        </w:rPr>
        <w:t>адиций и обычаев, и они вселяют в других членов группы уверенность в достижении стоящих перед ними целей. Функциями лидеров являются функция специалиста в конкретной области, длительно инициирующего структуру соответственно стоящей перед ней задаче и функц</w:t>
      </w:r>
      <w:r>
        <w:rPr>
          <w:rFonts w:ascii="Times New Roman CYR" w:hAnsi="Times New Roman CYR" w:cs="Times New Roman CYR"/>
          <w:noProof/>
          <w:color w:val="000000"/>
          <w:sz w:val="28"/>
          <w:szCs w:val="28"/>
        </w:rPr>
        <w:t>ия специалиста в области межличностных отношений, который регулирует психологический микроклимат в группе.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Негативный социометрический статус характеризует дезорганизующие тенденции в поведении члена группы. Самый простой прием определения социометрическог</w:t>
      </w:r>
      <w:r>
        <w:rPr>
          <w:rFonts w:ascii="Times New Roman CYR" w:hAnsi="Times New Roman CYR" w:cs="Times New Roman CYR"/>
          <w:noProof/>
          <w:color w:val="000000"/>
          <w:sz w:val="28"/>
          <w:szCs w:val="28"/>
        </w:rPr>
        <w:t>о статуса - процедура тайного голосования за того или иного кандидата при выборах по конкурсу. Специальной методикой измерения социометрического статуса является социометрия. В процессе выбора могут обнаруживаться такие внутригрупповые образования, как диа</w:t>
      </w:r>
      <w:r>
        <w:rPr>
          <w:rFonts w:ascii="Times New Roman CYR" w:hAnsi="Times New Roman CYR" w:cs="Times New Roman CYR"/>
          <w:noProof/>
          <w:color w:val="000000"/>
          <w:sz w:val="28"/>
          <w:szCs w:val="28"/>
        </w:rPr>
        <w:t>ды (возникают всякий раз, когда существует обоюдный выбор) и триады (могут возникать, когда все три человека нравятся друг другу, когда один привлекает двух других, которые не особо нравятся друг другу или когда два человека зависят от третьего, который эк</w:t>
      </w:r>
      <w:r>
        <w:rPr>
          <w:rFonts w:ascii="Times New Roman CYR" w:hAnsi="Times New Roman CYR" w:cs="Times New Roman CYR"/>
          <w:noProof/>
          <w:color w:val="000000"/>
          <w:sz w:val="28"/>
          <w:szCs w:val="28"/>
        </w:rPr>
        <w:t xml:space="preserve">сплуатирует их). Также могут быть образования, звезд, которые состоят из естественного лидера и его последователей .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Значение статуса для человека велико, следовательно, и важность изучения данного феномена переоценить нельзя. Неофициальные кодексы, сущес</w:t>
      </w:r>
      <w:r>
        <w:rPr>
          <w:rFonts w:ascii="Times New Roman CYR" w:hAnsi="Times New Roman CYR" w:cs="Times New Roman CYR"/>
          <w:noProof/>
          <w:color w:val="000000"/>
          <w:sz w:val="28"/>
          <w:szCs w:val="28"/>
        </w:rPr>
        <w:t>твующие во многих закрытых группах эффективны потому, что действия большинства людей направлены на сохранение или повышение своего личного статуса в группе. Люди весьма чувствительны к мнениям тех, кого они знают как индивидов, и, чтобы сохранить их довери</w:t>
      </w:r>
      <w:r>
        <w:rPr>
          <w:rFonts w:ascii="Times New Roman CYR" w:hAnsi="Times New Roman CYR" w:cs="Times New Roman CYR"/>
          <w:noProof/>
          <w:color w:val="000000"/>
          <w:sz w:val="28"/>
          <w:szCs w:val="28"/>
        </w:rPr>
        <w:t>е, они приносят значительные жертвы, иногда рискуя навлечь на себя возмущение официальных лиц или даже смерть.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Представление каждого человека о самом себе поддерживается преимущественно реакциями людей, которых он знает лично. Каждое переживание человека к</w:t>
      </w:r>
      <w:r>
        <w:rPr>
          <w:rFonts w:ascii="Times New Roman CYR" w:hAnsi="Times New Roman CYR" w:cs="Times New Roman CYR"/>
          <w:noProof/>
          <w:color w:val="000000"/>
          <w:sz w:val="28"/>
          <w:szCs w:val="28"/>
        </w:rPr>
        <w:t>аким-то образом связано с другими людьми, и его Я-концепция четко вплетена в эту ткань взаимоотношений.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отметить, что социальная среда не просто формирует личность благодаря деятельности и в процессе деятельности, но сама предметность как конструир</w:t>
      </w:r>
      <w:r>
        <w:rPr>
          <w:rFonts w:ascii="Times New Roman CYR" w:hAnsi="Times New Roman CYR" w:cs="Times New Roman CYR"/>
          <w:noProof/>
          <w:color w:val="000000"/>
          <w:sz w:val="28"/>
          <w:szCs w:val="28"/>
        </w:rPr>
        <w:t xml:space="preserve">ующее свойство деятельности имеет социальную природу. Личность не является простой результирующей социальных воздействий, но представляет собой специфичное образование. Социальная природа деятельности индивида не носит универсально-абстрактного характера: </w:t>
      </w:r>
      <w:r>
        <w:rPr>
          <w:rFonts w:ascii="Times New Roman CYR" w:hAnsi="Times New Roman CYR" w:cs="Times New Roman CYR"/>
          <w:noProof/>
          <w:color w:val="000000"/>
          <w:sz w:val="28"/>
          <w:szCs w:val="28"/>
        </w:rPr>
        <w:t xml:space="preserve">она коренится в исторически конкретной форме общества.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Каждый человек обладает целым рядом различных социальных позиций, что составляет его «статусный набор». Так один и тот же человек может представать перед другими людьми как врач, муж, отец, брат, друг</w:t>
      </w:r>
      <w:r>
        <w:rPr>
          <w:rFonts w:ascii="Times New Roman CYR" w:hAnsi="Times New Roman CYR" w:cs="Times New Roman CYR"/>
          <w:noProof/>
          <w:color w:val="000000"/>
          <w:sz w:val="28"/>
          <w:szCs w:val="28"/>
        </w:rPr>
        <w:t xml:space="preserve">, шахматист-разрядник, член профсоюза. Личность со всеми своими особенностями влияет на особенности выполнения ею той или иной социальной роли. И наоборот, продолжительное выполнение индивидом какой-либо социальной роли влияет на проявление и формирование </w:t>
      </w:r>
      <w:r>
        <w:rPr>
          <w:rFonts w:ascii="Times New Roman CYR" w:hAnsi="Times New Roman CYR" w:cs="Times New Roman CYR"/>
          <w:noProof/>
          <w:color w:val="000000"/>
          <w:sz w:val="28"/>
          <w:szCs w:val="28"/>
        </w:rPr>
        <w:t>соответствующих свойств личности.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Особенности взаимоотношений детей и подростков со сверстниками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Новый этап развития потребности в общении, а значит, и самих взаимоотношений начинается с поступления ребенка в школу. Особый интерес представляют взаимоо</w:t>
      </w:r>
      <w:r>
        <w:rPr>
          <w:rFonts w:ascii="Times New Roman CYR" w:hAnsi="Times New Roman CYR" w:cs="Times New Roman CYR"/>
          <w:noProof/>
          <w:color w:val="000000"/>
          <w:sz w:val="28"/>
          <w:szCs w:val="28"/>
        </w:rPr>
        <w:t xml:space="preserve">тношения первоклассников. По сравнению с подготовительной группой детского сада у учеников первого класса много особенностей. Как это ни странно на первый взгляд, но наблюдения показывают, что старшая группа детского сада представляет собой более развитую </w:t>
      </w:r>
      <w:r>
        <w:rPr>
          <w:rFonts w:ascii="Times New Roman CYR" w:hAnsi="Times New Roman CYR" w:cs="Times New Roman CYR"/>
          <w:noProof/>
          <w:color w:val="000000"/>
          <w:sz w:val="28"/>
          <w:szCs w:val="28"/>
        </w:rPr>
        <w:t>социально-психологическую единицу, чем первый класс школы. Это можно объяснить несколькими причинами. Прежде всего, старшая группа детского сада - это группа детей, которые знают друг друга несколько лет, а первоклассникам еще нужно время, чтобы познакомит</w:t>
      </w:r>
      <w:r>
        <w:rPr>
          <w:rFonts w:ascii="Times New Roman CYR" w:hAnsi="Times New Roman CYR" w:cs="Times New Roman CYR"/>
          <w:noProof/>
          <w:color w:val="000000"/>
          <w:sz w:val="28"/>
          <w:szCs w:val="28"/>
        </w:rPr>
        <w:t>ься.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Далее, жизнь в детском саду способствует развитию личных взаимоотношений. В школе возможности для этого ограничены: ученики могут свободно общаться в основном лишь на переменах.</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Вообще в школе происходит глубокая перестройка всей структуры взаимоотнош</w:t>
      </w:r>
      <w:r>
        <w:rPr>
          <w:rFonts w:ascii="Times New Roman CYR" w:hAnsi="Times New Roman CYR" w:cs="Times New Roman CYR"/>
          <w:noProof/>
          <w:color w:val="000000"/>
          <w:sz w:val="28"/>
          <w:szCs w:val="28"/>
        </w:rPr>
        <w:t>ений между детьми. Здесь у ребенка впервые появляется обязательная общественно значимая деятельность - учеба, способствующая формированию системы деловых отношений. Структура этих отношений во многом задается педагогом извне. В детском саду деловые отношен</w:t>
      </w:r>
      <w:r>
        <w:rPr>
          <w:rFonts w:ascii="Times New Roman CYR" w:hAnsi="Times New Roman CYR" w:cs="Times New Roman CYR"/>
          <w:noProof/>
          <w:color w:val="000000"/>
          <w:sz w:val="28"/>
          <w:szCs w:val="28"/>
        </w:rPr>
        <w:t>ия также существуют, но они еще не представляют собой организованной системы.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Вообще в школе происходит глубокая перестройка всей структуры взаимоотношений между детьми. Здесь впервые появляется у ребенка обязательная общественно значимая деятельность - уч</w:t>
      </w:r>
      <w:r>
        <w:rPr>
          <w:rFonts w:ascii="Times New Roman CYR" w:hAnsi="Times New Roman CYR" w:cs="Times New Roman CYR"/>
          <w:noProof/>
          <w:color w:val="000000"/>
          <w:sz w:val="28"/>
          <w:szCs w:val="28"/>
        </w:rPr>
        <w:t>ение, в связи с которым в группе возникает система деловых отношений. Структура этих отношений во многом задается извне, педагогом. В детском саду деловые отношения тоже существуют, но они еще не представляют собой организованной системы.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личные и деловы</w:t>
      </w:r>
      <w:r>
        <w:rPr>
          <w:rFonts w:ascii="Times New Roman CYR" w:hAnsi="Times New Roman CYR" w:cs="Times New Roman CYR"/>
          <w:noProof/>
          <w:color w:val="000000"/>
          <w:sz w:val="28"/>
          <w:szCs w:val="28"/>
        </w:rPr>
        <w:t>е отношения зарождаются одновременно в первые дни пребывания ребенка в школе. Когда учительница знакомит первоклассников друг с другом, стремится сдружить их, то этим она создает базу и для отношений «ответственной зависимости» и для личных отношений между</w:t>
      </w:r>
      <w:r>
        <w:rPr>
          <w:rFonts w:ascii="Times New Roman CYR" w:hAnsi="Times New Roman CYR" w:cs="Times New Roman CYR"/>
          <w:noProof/>
          <w:color w:val="000000"/>
          <w:sz w:val="28"/>
          <w:szCs w:val="28"/>
        </w:rPr>
        <w:t xml:space="preserve"> одноклассниками.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дальнейшем две системы отношений - деловых и личных, развиваются не одинаково. Первая из этих систем постоянно сознательно строится педагогами, вожатыми. Они определяют структуру деловых отношений, намечают, кто какую общественную работ</w:t>
      </w:r>
      <w:r>
        <w:rPr>
          <w:rFonts w:ascii="Times New Roman CYR" w:hAnsi="Times New Roman CYR" w:cs="Times New Roman CYR"/>
          <w:noProof/>
          <w:color w:val="000000"/>
          <w:sz w:val="28"/>
          <w:szCs w:val="28"/>
        </w:rPr>
        <w:t>у должен выполнять, когда и в какой форме отчитываться. Они знают, какие дети являются активистами, как их уважают другие члены коллектива и т. д. Одним словом, система отношений «ответственной зависимости» между учениками в классе в значительной мере прог</w:t>
      </w:r>
      <w:r>
        <w:rPr>
          <w:rFonts w:ascii="Times New Roman CYR" w:hAnsi="Times New Roman CYR" w:cs="Times New Roman CYR"/>
          <w:noProof/>
          <w:color w:val="000000"/>
          <w:sz w:val="28"/>
          <w:szCs w:val="28"/>
        </w:rPr>
        <w:t>раммируется педагогом, управляется им и может быть изменена по его желанию довольно быстро.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Система личных отношений, возникающая на базе личных симпатий и привязанностей детей, не имеет, конечно, никакого официального организационного оформления. Ее струк</w:t>
      </w:r>
      <w:r>
        <w:rPr>
          <w:rFonts w:ascii="Times New Roman CYR" w:hAnsi="Times New Roman CYR" w:cs="Times New Roman CYR"/>
          <w:noProof/>
          <w:color w:val="000000"/>
          <w:sz w:val="28"/>
          <w:szCs w:val="28"/>
        </w:rPr>
        <w:t>тура складывается изнутри, стихийно.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проявлении и развитии потребности в общении учеников начальных классов наблюдаются значительные индивидуальные особенности. Как показывает специальное исследование, здесь можно выделить две группы детей. У учащихся пе</w:t>
      </w:r>
      <w:r>
        <w:rPr>
          <w:rFonts w:ascii="Times New Roman CYR" w:hAnsi="Times New Roman CYR" w:cs="Times New Roman CYR"/>
          <w:noProof/>
          <w:color w:val="000000"/>
          <w:sz w:val="28"/>
          <w:szCs w:val="28"/>
        </w:rPr>
        <w:t>рвой группы общение с товарищами в основном ограничивалось школой и, по мнению учителя и родителей, не занимало большого места в их жизни. У учеников второй группы общение с товарищами уже занимало немалое место в жизни.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5 классе происходит резкий перело</w:t>
      </w:r>
      <w:r>
        <w:rPr>
          <w:rFonts w:ascii="Times New Roman CYR" w:hAnsi="Times New Roman CYR" w:cs="Times New Roman CYR"/>
          <w:noProof/>
          <w:color w:val="000000"/>
          <w:sz w:val="28"/>
          <w:szCs w:val="28"/>
        </w:rPr>
        <w:t>м, связанный с обострением потребности в общении со сверстниками. Это находит свое выражение в том, что «в 5 классе у всех детей очень ярко проявилось стремление к общению с товарищами, желание участвовать во всем происходящем в классе». Повысилось стремле</w:t>
      </w:r>
      <w:r>
        <w:rPr>
          <w:rFonts w:ascii="Times New Roman CYR" w:hAnsi="Times New Roman CYR" w:cs="Times New Roman CYR"/>
          <w:noProof/>
          <w:color w:val="000000"/>
          <w:sz w:val="28"/>
          <w:szCs w:val="28"/>
        </w:rPr>
        <w:t>ние не только к установлению личных контактов. Дети стремятся «найти в коллективе, во взаимоотношениях с товарищами какое-то свое место - не быть просто «рядом», не быть «пустым местом, а быть принятым и признанным товарищами». Конечно, и в начальных класс</w:t>
      </w:r>
      <w:r>
        <w:rPr>
          <w:rFonts w:ascii="Times New Roman CYR" w:hAnsi="Times New Roman CYR" w:cs="Times New Roman CYR"/>
          <w:noProof/>
          <w:color w:val="000000"/>
          <w:sz w:val="28"/>
          <w:szCs w:val="28"/>
        </w:rPr>
        <w:t>ах у ребенка уже есть стремление занять определенное положение в системе личных отношений и в структуре коллектива, и в начальной школе дети зачастую тяжело переживают несоответствие между притязаниями в этой области и фактическим состоянием. Но можно, пож</w:t>
      </w:r>
      <w:r>
        <w:rPr>
          <w:rFonts w:ascii="Times New Roman CYR" w:hAnsi="Times New Roman CYR" w:cs="Times New Roman CYR"/>
          <w:noProof/>
          <w:color w:val="000000"/>
          <w:sz w:val="28"/>
          <w:szCs w:val="28"/>
        </w:rPr>
        <w:t>алуй, согласиться с авторами в том, что у подростков все эти тенденции проявляются более остро.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этом возрасте потребность в общении проявляется и в неоднократно отмеченном многими исследователями явлении - активном поиске близкого друга.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подростковом в</w:t>
      </w:r>
      <w:r>
        <w:rPr>
          <w:rFonts w:ascii="Times New Roman CYR" w:hAnsi="Times New Roman CYR" w:cs="Times New Roman CYR"/>
          <w:noProof/>
          <w:color w:val="000000"/>
          <w:sz w:val="28"/>
          <w:szCs w:val="28"/>
        </w:rPr>
        <w:t>озрасте, как об этом свидетельствуют работы, посвященные анализу дружбы и товарищества, потребность в общении становится более глубокой по своему содержанию. Расширяется область духовного и интеллектуального общения школьников, появляется новая исключитель</w:t>
      </w:r>
      <w:r>
        <w:rPr>
          <w:rFonts w:ascii="Times New Roman CYR" w:hAnsi="Times New Roman CYR" w:cs="Times New Roman CYR"/>
          <w:noProof/>
          <w:color w:val="000000"/>
          <w:sz w:val="28"/>
          <w:szCs w:val="28"/>
        </w:rPr>
        <w:t>но эмоционально насыщенная форма проявления этой потребности - любовь.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задач, стоящих перед подростками в области социальной адаптации и установления межличностных отношений, должен учитывать, по крайней мере, шесть важнейших потребностей молодых лю</w:t>
      </w:r>
      <w:r>
        <w:rPr>
          <w:rFonts w:ascii="Times New Roman CYR" w:hAnsi="Times New Roman CYR" w:cs="Times New Roman CYR"/>
          <w:noProof/>
          <w:color w:val="000000"/>
          <w:sz w:val="28"/>
          <w:szCs w:val="28"/>
        </w:rPr>
        <w:t>дей.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Устанавливать с окружающими теплые, содержательные, приносящие удовлетворение отношения.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Дополнять дружбу детских лет новыми знакомствами с людьми, имеющими иное воспитание, опыт и взгляды.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Выть принятыми и признанными в социальных группах и зан</w:t>
      </w:r>
      <w:r>
        <w:rPr>
          <w:rFonts w:ascii="Times New Roman CYR" w:hAnsi="Times New Roman CYR" w:cs="Times New Roman CYR"/>
          <w:noProof/>
          <w:color w:val="000000"/>
          <w:sz w:val="28"/>
          <w:szCs w:val="28"/>
        </w:rPr>
        <w:t>имать в них определенное положение.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Переходить от дружбы и игр со сверстниками того же пола к гетеросоциальным контактам.</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Узнавать модели отношений с противоположным полом, принимать и практиковать их (что способствует развитию личности и социальной ад</w:t>
      </w:r>
      <w:r>
        <w:rPr>
          <w:rFonts w:ascii="Times New Roman CYR" w:hAnsi="Times New Roman CYR" w:cs="Times New Roman CYR"/>
          <w:noProof/>
          <w:color w:val="000000"/>
          <w:sz w:val="28"/>
          <w:szCs w:val="28"/>
        </w:rPr>
        <w:t>аптации, правильному выбору партнера и впоследствии - удачному браку).</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Избирать приемлемые мужские и женские социальные роли и осваивать подобающее своему полу поведение.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подростковый период весьма ощутимой становится потребность в хороших друзьях. В д</w:t>
      </w:r>
      <w:r>
        <w:rPr>
          <w:rFonts w:ascii="Times New Roman CYR" w:hAnsi="Times New Roman CYR" w:cs="Times New Roman CYR"/>
          <w:noProof/>
          <w:color w:val="000000"/>
          <w:sz w:val="28"/>
          <w:szCs w:val="28"/>
        </w:rPr>
        <w:t xml:space="preserve">оподростковый период связь между ровесниками не столь очевидна: дети подыскивают себе товарищей по играм, с которыми легко находят общие интересы и увлечения. Они по-дружески соперничают, могут завоевывать или утрачивать доверие и расположение друг друга, </w:t>
      </w:r>
      <w:r>
        <w:rPr>
          <w:rFonts w:ascii="Times New Roman CYR" w:hAnsi="Times New Roman CYR" w:cs="Times New Roman CYR"/>
          <w:noProof/>
          <w:color w:val="000000"/>
          <w:sz w:val="28"/>
          <w:szCs w:val="28"/>
        </w:rPr>
        <w:t>но их эмоциональный контакт весьма незначителен. Удовлетворение эмоциональных потребностей детей очень мало зависит от общения со сверстниками. Ребенок ищет этого удовлетворения у родителей. Именно от них он ждет похвалы, любви и нежности. И лишь в том слу</w:t>
      </w:r>
      <w:r>
        <w:rPr>
          <w:rFonts w:ascii="Times New Roman CYR" w:hAnsi="Times New Roman CYR" w:cs="Times New Roman CYR"/>
          <w:noProof/>
          <w:color w:val="000000"/>
          <w:sz w:val="28"/>
          <w:szCs w:val="28"/>
        </w:rPr>
        <w:t>чае, если его лишают всего этого, он восполняет свои эмоциональные потребности с помощью товарищей или других взрослых. В подростковый период картина меняется. Половое созревание приносит с собой новые чувства, желание обрести эмоциональную свободу и незав</w:t>
      </w:r>
      <w:r>
        <w:rPr>
          <w:rFonts w:ascii="Times New Roman CYR" w:hAnsi="Times New Roman CYR" w:cs="Times New Roman CYR"/>
          <w:noProof/>
          <w:color w:val="000000"/>
          <w:sz w:val="28"/>
          <w:szCs w:val="28"/>
        </w:rPr>
        <w:t xml:space="preserve">исимость от родителей. Подростки начинают тянуться к своим ровесникам, с тем, чтобы найти у них то, что раньше давали им родители.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Позитивные аспекты отношений подростков со своими сверстниками хорошо изучены. Выявлено, что общение с ровесниками положител</w:t>
      </w:r>
      <w:r>
        <w:rPr>
          <w:rFonts w:ascii="Times New Roman CYR" w:hAnsi="Times New Roman CYR" w:cs="Times New Roman CYR"/>
          <w:noProof/>
          <w:color w:val="000000"/>
          <w:sz w:val="28"/>
          <w:szCs w:val="28"/>
        </w:rPr>
        <w:t>ьно влияет на психологическую и социальную адаптацию. Многочисленные исследования показали, что социальная поддержка напрямую связана с благополучием человека в жизни и служит своего рода буфером, смягчающим последствия стрессов. Есть все основания полагат</w:t>
      </w:r>
      <w:r>
        <w:rPr>
          <w:rFonts w:ascii="Times New Roman CYR" w:hAnsi="Times New Roman CYR" w:cs="Times New Roman CYR"/>
          <w:noProof/>
          <w:color w:val="000000"/>
          <w:sz w:val="28"/>
          <w:szCs w:val="28"/>
        </w:rPr>
        <w:t xml:space="preserve">ь, что отношения со сверстниками в юношеские годы часто становятся причиной сильных душевных переживаний. Подростки равняются на своих товарищей, отношение которых влияет на самооценку. Особенно старательно мальчики и девочки подстраиваются под ровесников </w:t>
      </w:r>
      <w:r>
        <w:rPr>
          <w:rFonts w:ascii="Times New Roman CYR" w:hAnsi="Times New Roman CYR" w:cs="Times New Roman CYR"/>
          <w:noProof/>
          <w:color w:val="000000"/>
          <w:sz w:val="28"/>
          <w:szCs w:val="28"/>
        </w:rPr>
        <w:t xml:space="preserve">в раннем подростковом возрасте. Последствиями того, что подростка не замечают или отвергают сверстники, могут стать правонарушения, наркомания и депрессия. В раннем подростковом возрасте опасность подвергнуться стрессу может быть особенно высокой.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Первая </w:t>
      </w:r>
      <w:r>
        <w:rPr>
          <w:rFonts w:ascii="Times New Roman CYR" w:hAnsi="Times New Roman CYR" w:cs="Times New Roman CYR"/>
          <w:noProof/>
          <w:color w:val="000000"/>
          <w:sz w:val="28"/>
          <w:szCs w:val="28"/>
        </w:rPr>
        <w:t>потребность подростка - установить приятельские отношения с тем, с кем имеются общие интересы. По мере взросления возникает необходимость в более тесных и непосредственных дружеских связях, позволяющих делиться своими переживаниями, трудностями и самыми со</w:t>
      </w:r>
      <w:r>
        <w:rPr>
          <w:rFonts w:ascii="Times New Roman CYR" w:hAnsi="Times New Roman CYR" w:cs="Times New Roman CYR"/>
          <w:noProof/>
          <w:color w:val="000000"/>
          <w:sz w:val="28"/>
          <w:szCs w:val="28"/>
        </w:rPr>
        <w:t xml:space="preserve">кровенными мыслями. Подросткам нужны близкие друзья, на которых можно положиться и которые могут их понять. Они делятся не только своими секретами и планами, но также и чувствами, помогая друг другу в решении внутренних проблем и межличностных конфликтов. </w:t>
      </w:r>
      <w:r>
        <w:rPr>
          <w:rFonts w:ascii="Times New Roman CYR" w:hAnsi="Times New Roman CYR" w:cs="Times New Roman CYR"/>
          <w:noProof/>
          <w:color w:val="000000"/>
          <w:sz w:val="28"/>
          <w:szCs w:val="28"/>
        </w:rPr>
        <w:t>Один мальчик сказал: «Он - мой лучший Друг. Мы можем рассказать друг другу то, чего больше никому не говорим; каждый из нас понимает, что чувствует другой. Мы можем помочь друг другу, когда это необходимо».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между мальчиками и девочками здесь существ</w:t>
      </w:r>
      <w:r>
        <w:rPr>
          <w:rFonts w:ascii="Times New Roman CYR" w:hAnsi="Times New Roman CYR" w:cs="Times New Roman CYR"/>
          <w:noProof/>
          <w:color w:val="000000"/>
          <w:sz w:val="28"/>
          <w:szCs w:val="28"/>
        </w:rPr>
        <w:t xml:space="preserve">уют заметные отличия: первые ждут от своих сверстников меньшего; между девочками устанавливаются более теплые и тесные взаимоотношения. Другие исследования свидетельствуют, что для девочек подросткового возраста основная задача - установление и сохранение </w:t>
      </w:r>
      <w:r>
        <w:rPr>
          <w:rFonts w:ascii="Times New Roman CYR" w:hAnsi="Times New Roman CYR" w:cs="Times New Roman CYR"/>
          <w:noProof/>
          <w:color w:val="000000"/>
          <w:sz w:val="28"/>
          <w:szCs w:val="28"/>
        </w:rPr>
        <w:t>личных отношений, также им присуще стремление к большей близости, в то время как мальчики больше озабочены своей независимостью. Эти ученые доказывают, что мальчики ценят уверенность в своих силах, логику и надежность, а у девочек «другой взгляд на мир». Г</w:t>
      </w:r>
      <w:r>
        <w:rPr>
          <w:rFonts w:ascii="Times New Roman CYR" w:hAnsi="Times New Roman CYR" w:cs="Times New Roman CYR"/>
          <w:noProof/>
          <w:color w:val="000000"/>
          <w:sz w:val="28"/>
          <w:szCs w:val="28"/>
        </w:rPr>
        <w:t>иллиган утверждает, что девочкам-подросткам особенно дорого внимание друзей, чувство ответственности и ощущение взаимной зависимости. Есть все основания полагать, что эти различия между полами сохраняются и во взрослой жизни.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Выявлено, что в раннем подрост</w:t>
      </w:r>
      <w:r>
        <w:rPr>
          <w:rFonts w:ascii="Times New Roman CYR" w:hAnsi="Times New Roman CYR" w:cs="Times New Roman CYR"/>
          <w:noProof/>
          <w:color w:val="000000"/>
          <w:sz w:val="28"/>
          <w:szCs w:val="28"/>
        </w:rPr>
        <w:t>ковом возрасте мальчики и девочки предпочитают делиться своими чувствами с родителями. Причем многое зависит здесь от непосредственности семейных отношений. Однако с течением времени подростки начинают все чаще поверять свои секреты товарищам; эта тенденци</w:t>
      </w:r>
      <w:r>
        <w:rPr>
          <w:rFonts w:ascii="Times New Roman CYR" w:hAnsi="Times New Roman CYR" w:cs="Times New Roman CYR"/>
          <w:noProof/>
          <w:color w:val="000000"/>
          <w:sz w:val="28"/>
          <w:szCs w:val="28"/>
        </w:rPr>
        <w:t>я особенно выражена у старших подростков. Женщины на протяжении всей жизни проявляют большее эмоциональное участие к обоим родителям и своим ровесницам, нежели мужчины. Это вполне соответствует существующим представлениям о том, как следует вести себя пред</w:t>
      </w:r>
      <w:r>
        <w:rPr>
          <w:rFonts w:ascii="Times New Roman CYR" w:hAnsi="Times New Roman CYR" w:cs="Times New Roman CYR"/>
          <w:noProof/>
          <w:color w:val="000000"/>
          <w:sz w:val="28"/>
          <w:szCs w:val="28"/>
        </w:rPr>
        <w:t xml:space="preserve">ставителям сильного пола: мужчины должны воздерживаться от открытого выражения своих чувств.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 из серьезнейших проблем подросткового возраста - одиночество. Одна девочка-подросток определила это так: «Я по-настоящему одинока. Мои родители работают и ре</w:t>
      </w:r>
      <w:r>
        <w:rPr>
          <w:rFonts w:ascii="Times New Roman CYR" w:hAnsi="Times New Roman CYR" w:cs="Times New Roman CYR"/>
          <w:noProof/>
          <w:color w:val="000000"/>
          <w:sz w:val="28"/>
          <w:szCs w:val="28"/>
        </w:rPr>
        <w:t>дко бывают дома. Брат старше меня на шесть лет, поэтому у нас очень мало общего. Если бы у меня не было подруг, мне было бы просто не с кем поговорить». «Пустота», «изоляция», «скука» - так подростки описывают свое состояние. Когда молодым людям кажется, ч</w:t>
      </w:r>
      <w:r>
        <w:rPr>
          <w:rFonts w:ascii="Times New Roman CYR" w:hAnsi="Times New Roman CYR" w:cs="Times New Roman CYR"/>
          <w:noProof/>
          <w:color w:val="000000"/>
          <w:sz w:val="28"/>
          <w:szCs w:val="28"/>
        </w:rPr>
        <w:t>то они отвергнуты или обойдены вниманием, когда они ощущают неуверенность в собственных силах, - они склонны считать это одиночеством. Похоже, что у юношей больше подобных проблем, чем у девушек, вероятно в силу все той же «мужской сдержанности», не позвол</w:t>
      </w:r>
      <w:r>
        <w:rPr>
          <w:rFonts w:ascii="Times New Roman CYR" w:hAnsi="Times New Roman CYR" w:cs="Times New Roman CYR"/>
          <w:noProof/>
          <w:color w:val="000000"/>
          <w:sz w:val="28"/>
          <w:szCs w:val="28"/>
        </w:rPr>
        <w:t>яющей свободно выражать свои чувства.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испытывают чувство одиночества по нескольким причинам: кому-то трудно разобраться, как следует вести себя с окружающими, приемлемо ли то или иное поведение, как реагировать на различные ситуации, кто-то имеет</w:t>
      </w:r>
      <w:r>
        <w:rPr>
          <w:rFonts w:ascii="Times New Roman CYR" w:hAnsi="Times New Roman CYR" w:cs="Times New Roman CYR"/>
          <w:noProof/>
          <w:color w:val="000000"/>
          <w:sz w:val="28"/>
          <w:szCs w:val="28"/>
        </w:rPr>
        <w:t xml:space="preserve"> заниженное представление о собственной персоне и очень болезненно реагирует на критику в свой адрес и т. д.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пытаются избавиться от чувства одиночества различными способами. Наиболее самостоятельные ставят перед собой какие-то цели и начинают их</w:t>
      </w:r>
      <w:r>
        <w:rPr>
          <w:rFonts w:ascii="Times New Roman CYR" w:hAnsi="Times New Roman CYR" w:cs="Times New Roman CYR"/>
          <w:noProof/>
          <w:color w:val="000000"/>
          <w:sz w:val="28"/>
          <w:szCs w:val="28"/>
        </w:rPr>
        <w:t xml:space="preserve"> добиваться. Погружаясь в дела, они постепенно меняют свой образ мыслей, что приносит им в результате определенное удовлетворение. Те, кто более зависим, пытаются расширить свои контакты в обществе, стремятся чаще бывать в окружении других, полагаются на к</w:t>
      </w:r>
      <w:r>
        <w:rPr>
          <w:rFonts w:ascii="Times New Roman CYR" w:hAnsi="Times New Roman CYR" w:cs="Times New Roman CYR"/>
          <w:noProof/>
          <w:color w:val="000000"/>
          <w:sz w:val="28"/>
          <w:szCs w:val="28"/>
        </w:rPr>
        <w:t xml:space="preserve">акую-то внешнюю опору, ищут помощи у взрослых, находят утешение в религии, занятиях спортом или обращаются за поддержкой к психологам. Большинству подростков, как и взрослым, свойственно время от времени чувствовать себя одинокими.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точки зрения развития</w:t>
      </w:r>
      <w:r>
        <w:rPr>
          <w:rFonts w:ascii="Times New Roman CYR" w:hAnsi="Times New Roman CYR" w:cs="Times New Roman CYR"/>
          <w:noProof/>
          <w:color w:val="000000"/>
          <w:sz w:val="28"/>
          <w:szCs w:val="28"/>
        </w:rPr>
        <w:t xml:space="preserve"> личности влияние ровесников друг на друга зависит от воспитания, полученного ими в раннем детстве. Повышенную эмоциональную зависимость от родителей малыш испытывает в возрасте от среднего до позднего детского, зависимость от своих сверстников возрастает </w:t>
      </w:r>
      <w:r>
        <w:rPr>
          <w:rFonts w:ascii="Times New Roman CYR" w:hAnsi="Times New Roman CYR" w:cs="Times New Roman CYR"/>
          <w:noProof/>
          <w:color w:val="000000"/>
          <w:sz w:val="28"/>
          <w:szCs w:val="28"/>
        </w:rPr>
        <w:t>в период от раннего до среднего подросткового возраста. Позже юноши и девушки в большей степени способны противостоять давлению ровесников и готовы действовать независимо. Для многих подростков переход к ориентации на сверстников не предполагает в обязател</w:t>
      </w:r>
      <w:r>
        <w:rPr>
          <w:rFonts w:ascii="Times New Roman CYR" w:hAnsi="Times New Roman CYR" w:cs="Times New Roman CYR"/>
          <w:noProof/>
          <w:color w:val="000000"/>
          <w:sz w:val="28"/>
          <w:szCs w:val="28"/>
        </w:rPr>
        <w:t>ьном порядке отказа от родительских наставлений и ценностей.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Типовая метаморфоза «семья - сверстники - начало взрослой жизни» может быть нарушена, если родителям в их отношениях с ребенком не удается сохранить баланс между заботливым участием и поощрением </w:t>
      </w:r>
      <w:r>
        <w:rPr>
          <w:rFonts w:ascii="Times New Roman CYR" w:hAnsi="Times New Roman CYR" w:cs="Times New Roman CYR"/>
          <w:noProof/>
          <w:color w:val="000000"/>
          <w:sz w:val="28"/>
          <w:szCs w:val="28"/>
        </w:rPr>
        <w:t>самостоятельных действий. Выяснилось, что чем меньшую эмоциональную поддержку подросток получает от родителей, тем более он восприимчив к влиянию сверстников, обладающих преступными наклонностями, и наоборот. Также было установлено, что повышенная или преж</w:t>
      </w:r>
      <w:r>
        <w:rPr>
          <w:rFonts w:ascii="Times New Roman CYR" w:hAnsi="Times New Roman CYR" w:cs="Times New Roman CYR"/>
          <w:noProof/>
          <w:color w:val="000000"/>
          <w:sz w:val="28"/>
          <w:szCs w:val="28"/>
        </w:rPr>
        <w:t>девременная независимость от влияния родителей становится для девочек-подростков причиной раннего начала сексуальной жизни. Следовательно, гармоничное развитие подростка напрямую зависит от качества отношений, как с родителями, так и со своими сверстниками</w:t>
      </w:r>
      <w:r>
        <w:rPr>
          <w:rFonts w:ascii="Times New Roman CYR" w:hAnsi="Times New Roman CYR" w:cs="Times New Roman CYR"/>
          <w:noProof/>
          <w:color w:val="000000"/>
          <w:sz w:val="28"/>
          <w:szCs w:val="28"/>
        </w:rPr>
        <w:t xml:space="preserve">.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школьные годы в дружеских отношениях первостепенную роль играет возможность посвящать время одним и тем же занятиям, что остается важной характеристикой дружбы между сверстниками в течение всего подросткового периода. Общность занятий рассматривается </w:t>
      </w:r>
      <w:r>
        <w:rPr>
          <w:rFonts w:ascii="Times New Roman CYR" w:hAnsi="Times New Roman CYR" w:cs="Times New Roman CYR"/>
          <w:noProof/>
          <w:color w:val="000000"/>
          <w:sz w:val="28"/>
          <w:szCs w:val="28"/>
        </w:rPr>
        <w:t>как крайне важный, способствующий упрочению связей между приятелями, фактор. Близость интересов способствует возникновению взаимных симпатий.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в эти годы ждут от своих друзей честности, открытости и непосредственности, особенно в выражении тех чув</w:t>
      </w:r>
      <w:r>
        <w:rPr>
          <w:rFonts w:ascii="Times New Roman CYR" w:hAnsi="Times New Roman CYR" w:cs="Times New Roman CYR"/>
          <w:noProof/>
          <w:color w:val="000000"/>
          <w:sz w:val="28"/>
          <w:szCs w:val="28"/>
        </w:rPr>
        <w:t>ств, которые касаются их дружбы. Дети в раннем подростковом возрасте отличаются высокими нравственными требованиями к своим ровесникам, однако они сознают, что многие могут им и не соответствовать, и поэтому удовлетворяются дружбой с теми, чьи нравственные</w:t>
      </w:r>
      <w:r>
        <w:rPr>
          <w:rFonts w:ascii="Times New Roman CYR" w:hAnsi="Times New Roman CYR" w:cs="Times New Roman CYR"/>
          <w:noProof/>
          <w:color w:val="000000"/>
          <w:sz w:val="28"/>
          <w:szCs w:val="28"/>
        </w:rPr>
        <w:t xml:space="preserve"> качества ниже ожидаемых. Они подчеркивают значимость искренности, которая способствует упрочению дружбы, в то время как отсутствие искренности, или «притворство», называется подростками одной из главных причин ухудшения товарищеских отношений.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о</w:t>
      </w:r>
      <w:r>
        <w:rPr>
          <w:rFonts w:ascii="Times New Roman CYR" w:hAnsi="Times New Roman CYR" w:cs="Times New Roman CYR"/>
          <w:noProof/>
          <w:color w:val="000000"/>
          <w:sz w:val="28"/>
          <w:szCs w:val="28"/>
        </w:rPr>
        <w:t>собенно ценят в своих товарищах такие качества, как постоянство и верность дружбе.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Подростки хотят быть уверенными, что они встретят в друзьях отзывчивость и понимание. Однако между ожиданиями мальчиков и девочек имеются некоторые отличия. Отношения между </w:t>
      </w:r>
      <w:r>
        <w:rPr>
          <w:rFonts w:ascii="Times New Roman CYR" w:hAnsi="Times New Roman CYR" w:cs="Times New Roman CYR"/>
          <w:noProof/>
          <w:color w:val="000000"/>
          <w:sz w:val="28"/>
          <w:szCs w:val="28"/>
        </w:rPr>
        <w:t>девочками отличаются большими взаимопониманием и чуткостью; мальчики меньше нуждаются в понимании друзей и не ждут от них такой верности и постоянства, как девочки от своих подруг. В целом можно сказать, что дружбе в раннем подростковом возрасте свойственн</w:t>
      </w:r>
      <w:r>
        <w:rPr>
          <w:rFonts w:ascii="Times New Roman CYR" w:hAnsi="Times New Roman CYR" w:cs="Times New Roman CYR"/>
          <w:noProof/>
          <w:color w:val="000000"/>
          <w:sz w:val="28"/>
          <w:szCs w:val="28"/>
        </w:rPr>
        <w:t>ы многие из качеств, которые подростки считают необходимыми для поддержания хороших товарищеских отношений. Тем не менее, девочки ожидают от своей дружбы больше, чем она может им дать. Этот акцент на «порядочность» друзей подкрепляет часто высказываемую то</w:t>
      </w:r>
      <w:r>
        <w:rPr>
          <w:rFonts w:ascii="Times New Roman CYR" w:hAnsi="Times New Roman CYR" w:cs="Times New Roman CYR"/>
          <w:noProof/>
          <w:color w:val="000000"/>
          <w:sz w:val="28"/>
          <w:szCs w:val="28"/>
        </w:rPr>
        <w:t>чку зрения, что подростки младшего возраста больше тянутся к тем приятелям, которые не впутываются в неприятности.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Дружеские отношения так необходимы подросткам, потому что они не уверены в себе и очень переживают из-за этого. Они еще не сложились как личн</w:t>
      </w:r>
      <w:r>
        <w:rPr>
          <w:rFonts w:ascii="Times New Roman CYR" w:hAnsi="Times New Roman CYR" w:cs="Times New Roman CYR"/>
          <w:noProof/>
          <w:color w:val="000000"/>
          <w:sz w:val="28"/>
          <w:szCs w:val="28"/>
        </w:rPr>
        <w:t xml:space="preserve">ости. Друзья и приятели, с одной стороны, придают подростку сил, с другой - помогают определить границы собственного Я. С помощью друзей молодые люди приобретают необходимые личностные и социальные навыки, что помогает им стать частью мира взрослых. У них </w:t>
      </w:r>
      <w:r>
        <w:rPr>
          <w:rFonts w:ascii="Times New Roman CYR" w:hAnsi="Times New Roman CYR" w:cs="Times New Roman CYR"/>
          <w:noProof/>
          <w:color w:val="000000"/>
          <w:sz w:val="28"/>
          <w:szCs w:val="28"/>
        </w:rPr>
        <w:t xml:space="preserve">вырабатывается эмоциональная привязанность к сверстникам, с которыми можно поделиться своими тревогами и сокровенными чувствами.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 подростковый период потребность в близких друзьях резко возрастает. Подростки стремятся освободиться от родительск</w:t>
      </w:r>
      <w:r>
        <w:rPr>
          <w:rFonts w:ascii="Times New Roman CYR" w:hAnsi="Times New Roman CYR" w:cs="Times New Roman CYR"/>
          <w:noProof/>
          <w:color w:val="000000"/>
          <w:sz w:val="28"/>
          <w:szCs w:val="28"/>
        </w:rPr>
        <w:t>ой опеки, заменив ее доверительными, эмоционально окрашенными отношениями с друзьями, с которыми находятся общие интересы и с помощью которых они могут разобраться в себе и избавиться от чувства одиночества.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 мере взросления подростков их отношения с д</w:t>
      </w:r>
      <w:r>
        <w:rPr>
          <w:rFonts w:ascii="Times New Roman CYR" w:hAnsi="Times New Roman CYR" w:cs="Times New Roman CYR"/>
          <w:noProof/>
          <w:color w:val="000000"/>
          <w:sz w:val="28"/>
          <w:szCs w:val="28"/>
        </w:rPr>
        <w:t>рузьями становятся всё более открытыми, причем между девочками возникает более тесный эмоциональный контакт, чем между мальчиками.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Одна из острейших проблем подростков - одиночество.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Подростки могут испытывать чувство одиночества из-за того, что им тру</w:t>
      </w:r>
      <w:r>
        <w:rPr>
          <w:rFonts w:ascii="Times New Roman CYR" w:hAnsi="Times New Roman CYR" w:cs="Times New Roman CYR"/>
          <w:noProof/>
          <w:color w:val="000000"/>
          <w:sz w:val="28"/>
          <w:szCs w:val="28"/>
        </w:rPr>
        <w:t>дно установить контакт с окружающими в силу низкой самооценки, в силу испытываемого чувства тревоги или подавленности, из-за недоверия людям или скептического отношения к своим возможностям в тех ил иных ситуациях.</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Самостоятельные подростки справляются с</w:t>
      </w:r>
      <w:r>
        <w:rPr>
          <w:rFonts w:ascii="Times New Roman CYR" w:hAnsi="Times New Roman CYR" w:cs="Times New Roman CYR"/>
          <w:noProof/>
          <w:color w:val="000000"/>
          <w:sz w:val="28"/>
          <w:szCs w:val="28"/>
        </w:rPr>
        <w:t>о своим одиночеством, став перед собой какие-то цели; зависимые подростки преодолевают его, полагаясь на внешнюю поддержку.</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Способность завязать по-настоящему дружеские отношения частично формируется в семье. Существует тесная взаимосвязь между отношения</w:t>
      </w:r>
      <w:r>
        <w:rPr>
          <w:rFonts w:ascii="Times New Roman CYR" w:hAnsi="Times New Roman CYR" w:cs="Times New Roman CYR"/>
          <w:noProof/>
          <w:color w:val="000000"/>
          <w:sz w:val="28"/>
          <w:szCs w:val="28"/>
        </w:rPr>
        <w:t>ми подростка с родителями и его социальной приспособленностью.</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Потребность в дружеском общении приводит к тому, что подростки образуют пары, находя себе одного-двух хороших друзей, обычно того же пола.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Для подростков младшего возраста большое значение </w:t>
      </w:r>
      <w:r>
        <w:rPr>
          <w:rFonts w:ascii="Times New Roman CYR" w:hAnsi="Times New Roman CYR" w:cs="Times New Roman CYR"/>
          <w:noProof/>
          <w:color w:val="000000"/>
          <w:sz w:val="28"/>
          <w:szCs w:val="28"/>
        </w:rPr>
        <w:t>имеет возможность разделить со своими друзьями общие интересы; также очень важны дл них верность, честность и отзывчивость.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Когда подростки переходят из начальной школы в среднюю, их дружески контакты расширяются. Подростки младшего возраста нуждаются во</w:t>
      </w:r>
      <w:r>
        <w:rPr>
          <w:rFonts w:ascii="Times New Roman CYR" w:hAnsi="Times New Roman CYR" w:cs="Times New Roman CYR"/>
          <w:noProof/>
          <w:color w:val="000000"/>
          <w:sz w:val="28"/>
          <w:szCs w:val="28"/>
        </w:rPr>
        <w:t xml:space="preserve"> множестве товарищей; с возрастом они становятся более разборчивыми - и: достаточно меньшего числа друзей, но они должны быть настоящими.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Для подростков среднего возраста характерно стремление стать членам какой-то группы или компании, вызывающей их восх</w:t>
      </w:r>
      <w:r>
        <w:rPr>
          <w:rFonts w:ascii="Times New Roman CYR" w:hAnsi="Times New Roman CYR" w:cs="Times New Roman CYR"/>
          <w:noProof/>
          <w:color w:val="000000"/>
          <w:sz w:val="28"/>
          <w:szCs w:val="28"/>
        </w:rPr>
        <w:t>ищение.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Подростки добиваются признания группы, приспосабливаясь к ней, добиваясь успехов в чем-либо, участвуя в различных школьных мероприятиях, развивая в себе качества, которые нравятся окружающим, и овладевая навыками общения.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Трудности некоторых по</w:t>
      </w:r>
      <w:r>
        <w:rPr>
          <w:rFonts w:ascii="Times New Roman CYR" w:hAnsi="Times New Roman CYR" w:cs="Times New Roman CYR"/>
          <w:noProof/>
          <w:color w:val="000000"/>
          <w:sz w:val="28"/>
          <w:szCs w:val="28"/>
        </w:rPr>
        <w:t>дростков обусловлены их повышенной застенчивостью.</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Существует зависимость между методом воспитания, принятым в семье подростка (авторитарный, авторитетный, снисходительный и безучастный), и ориентацией подростка на определенную группу сверстников.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w:t>
      </w:r>
      <w:r>
        <w:rPr>
          <w:rFonts w:ascii="Times New Roman CYR" w:hAnsi="Times New Roman CYR" w:cs="Times New Roman CYR"/>
          <w:noProof/>
          <w:color w:val="000000"/>
          <w:sz w:val="28"/>
          <w:szCs w:val="28"/>
        </w:rPr>
        <w:t>а 2. Эмпирическое исследование взаимосвязи уровня взаимоотношений подростка в семье и социометрического статуса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основные этапы эмпирического исследования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Межличностное восприятие в группе зависит от множества факторов. Наиболее исследова</w:t>
      </w:r>
      <w:r>
        <w:rPr>
          <w:rFonts w:ascii="Times New Roman CYR" w:hAnsi="Times New Roman CYR" w:cs="Times New Roman CYR"/>
          <w:noProof/>
          <w:color w:val="000000"/>
          <w:sz w:val="28"/>
          <w:szCs w:val="28"/>
        </w:rPr>
        <w:t xml:space="preserve">нными из них являются: социальные установки, прошлый опыт, особенности самовосприятия, характер межличностных отношений, степень информированности друг о друге, ситуационный контекст, в котором протекает процесс межличностной перцепции, и т. д. В качестве </w:t>
      </w:r>
      <w:r>
        <w:rPr>
          <w:rFonts w:ascii="Times New Roman CYR" w:hAnsi="Times New Roman CYR" w:cs="Times New Roman CYR"/>
          <w:noProof/>
          <w:color w:val="000000"/>
          <w:sz w:val="28"/>
          <w:szCs w:val="28"/>
        </w:rPr>
        <w:t>одного из основных факторов на межличностное восприятие могут влиять не только межличностные отношения, но и отношения индивида в группе. Когда речь заходит о межличностных отношениях подростков, нельзя забывать и о значительной роли внутрисемейных отношен</w:t>
      </w:r>
      <w:r>
        <w:rPr>
          <w:rFonts w:ascii="Times New Roman CYR" w:hAnsi="Times New Roman CYR" w:cs="Times New Roman CYR"/>
          <w:noProof/>
          <w:color w:val="000000"/>
          <w:sz w:val="28"/>
          <w:szCs w:val="28"/>
        </w:rPr>
        <w:t>ий школьника.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Диагностика «первичного социума» отношений родители - дети показывает уровень социализации ребенка, усвоение им системы ценностей, норм, знаний, культуры. Нами использовалась методика «Моя семья» - опросник социализации для школьников (Прилож</w:t>
      </w:r>
      <w:r>
        <w:rPr>
          <w:rFonts w:ascii="Times New Roman CYR" w:hAnsi="Times New Roman CYR" w:cs="Times New Roman CYR"/>
          <w:noProof/>
          <w:color w:val="000000"/>
          <w:sz w:val="28"/>
          <w:szCs w:val="28"/>
        </w:rPr>
        <w:t>ение 1). За основу взята методика О. И. Маткова. Она может быть использована для изучения мнений учащихся (анализ взаимоотношений в семье, методов воспитания), родителей (самоанализ тех же аспектов), что дает возможность сделать более объективные выводы от</w:t>
      </w:r>
      <w:r>
        <w:rPr>
          <w:rFonts w:ascii="Times New Roman CYR" w:hAnsi="Times New Roman CYR" w:cs="Times New Roman CYR"/>
          <w:noProof/>
          <w:color w:val="000000"/>
          <w:sz w:val="28"/>
          <w:szCs w:val="28"/>
        </w:rPr>
        <w:t xml:space="preserve">носительно организации воспитания ребенка в семье.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Реализация субъективных отношений, состояний, свойств и установок индивида во внешней деятельности может быть определена как проксемическое поведение. В приложении к проблемам социальной адаптации несовер</w:t>
      </w:r>
      <w:r>
        <w:rPr>
          <w:rFonts w:ascii="Times New Roman CYR" w:hAnsi="Times New Roman CYR" w:cs="Times New Roman CYR"/>
          <w:noProof/>
          <w:color w:val="000000"/>
          <w:sz w:val="28"/>
          <w:szCs w:val="28"/>
        </w:rPr>
        <w:t>шеннолетних проксемическое поведение прежде всего следует рассматривать как важный невербальный компонент коммуникативных процессов.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проксемического поведения позволяет обнаружить возрастную динамику организации персонального пространства и возрас</w:t>
      </w:r>
      <w:r>
        <w:rPr>
          <w:rFonts w:ascii="Times New Roman CYR" w:hAnsi="Times New Roman CYR" w:cs="Times New Roman CYR"/>
          <w:noProof/>
          <w:color w:val="000000"/>
          <w:sz w:val="28"/>
          <w:szCs w:val="28"/>
        </w:rPr>
        <w:t>тные изменения в дистанции социального взаимодействия детей и подростков. Способы организации персонального пространства и дистанций взаимодействия со значимыми другими раскрывают внутренний мир изучаемой личности. Уже расположение учеников в классе, расст</w:t>
      </w:r>
      <w:r>
        <w:rPr>
          <w:rFonts w:ascii="Times New Roman CYR" w:hAnsi="Times New Roman CYR" w:cs="Times New Roman CYR"/>
          <w:noProof/>
          <w:color w:val="000000"/>
          <w:sz w:val="28"/>
          <w:szCs w:val="28"/>
        </w:rPr>
        <w:t>ояние до учителя, выбор партнера по парте и тому подобное говорят для исследователя о многом.</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Персональным пространством следует считать часть внешнего мира, непосредственно окружающего тело, с которым в определенной мере человек себя идентифицирует. Мерой</w:t>
      </w:r>
      <w:r>
        <w:rPr>
          <w:rFonts w:ascii="Times New Roman CYR" w:hAnsi="Times New Roman CYR" w:cs="Times New Roman CYR"/>
          <w:noProof/>
          <w:color w:val="000000"/>
          <w:sz w:val="28"/>
          <w:szCs w:val="28"/>
        </w:rPr>
        <w:t xml:space="preserve"> персонального пространства является минимальная, еще приемлемая для него дистанция общения. Нежелательное вторжение другого человека в персональное пространство рассматривается как нарушение неприкосновенности личности, что ведет к появлению разнообразных</w:t>
      </w:r>
      <w:r>
        <w:rPr>
          <w:rFonts w:ascii="Times New Roman CYR" w:hAnsi="Times New Roman CYR" w:cs="Times New Roman CYR"/>
          <w:noProof/>
          <w:color w:val="000000"/>
          <w:sz w:val="28"/>
          <w:szCs w:val="28"/>
        </w:rPr>
        <w:t xml:space="preserve"> негативных переживаний. Пространство взаимодействия с другими обусловлено несколькими факторами; сюда прежде всего следует отнести характер деятельности, принадлежность к культуре и возраст партнера. Наиболее значительный вклад в изучение проксемики внесл</w:t>
      </w:r>
      <w:r>
        <w:rPr>
          <w:rFonts w:ascii="Times New Roman CYR" w:hAnsi="Times New Roman CYR" w:cs="Times New Roman CYR"/>
          <w:noProof/>
          <w:color w:val="000000"/>
          <w:sz w:val="28"/>
          <w:szCs w:val="28"/>
        </w:rPr>
        <w:t>и работы Эдварда Т. Холла (1966). Приведем предлагаемую им классификацию дистанций взаимодействия. Э. Т. Холл (1966) различает: дистанцию публичности, дистанцию социальных отношений, личную и интимную. Например, ощущение тепла, исходящего от тела другого ч</w:t>
      </w:r>
      <w:r>
        <w:rPr>
          <w:rFonts w:ascii="Times New Roman CYR" w:hAnsi="Times New Roman CYR" w:cs="Times New Roman CYR"/>
          <w:noProof/>
          <w:color w:val="000000"/>
          <w:sz w:val="28"/>
          <w:szCs w:val="28"/>
        </w:rPr>
        <w:t>еловека, отграничивает интимное пространство от неинтимного.</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Исследования дистанции взаимодействия с помощью шкалы CIDS (The Comfortable Interpersonal Distance Scale) показывают, что наибольшее влияние на величину дистанции оказывает фактор знакомства: дис</w:t>
      </w:r>
      <w:r>
        <w:rPr>
          <w:rFonts w:ascii="Times New Roman CYR" w:hAnsi="Times New Roman CYR" w:cs="Times New Roman CYR"/>
          <w:noProof/>
          <w:color w:val="000000"/>
          <w:sz w:val="28"/>
          <w:szCs w:val="28"/>
        </w:rPr>
        <w:t>танции взаимодействия со знакомыми меньше, чем с незнакомыми. Фактор пола также оказывает на дистанцию существенное влияние: дистанция со знакомыми противоположного пола меньше, чем со знакомыми того же пола, у мужчин дистанции с незнакомыми противоположно</w:t>
      </w:r>
      <w:r>
        <w:rPr>
          <w:rFonts w:ascii="Times New Roman CYR" w:hAnsi="Times New Roman CYR" w:cs="Times New Roman CYR"/>
          <w:noProof/>
          <w:color w:val="000000"/>
          <w:sz w:val="28"/>
          <w:szCs w:val="28"/>
        </w:rPr>
        <w:t>го пола меньше, чем с незнакомыми того же пола (незнакомыми мужчинами), а у женщин больше, чем с незнакомыми того же пола (незнакомыми женщинами) (М. Duke, S. Nowicki, 1972). В процессе жизни у человека складывается собственная система субъективныхотношени</w:t>
      </w:r>
      <w:r>
        <w:rPr>
          <w:rFonts w:ascii="Times New Roman CYR" w:hAnsi="Times New Roman CYR" w:cs="Times New Roman CYR"/>
          <w:noProof/>
          <w:color w:val="000000"/>
          <w:sz w:val="28"/>
          <w:szCs w:val="28"/>
        </w:rPr>
        <w:t>й, где «отношение» включает в себя не только объективную связь человека с его окружением, но и момент оценки, пристрастность личности (Б. Ф. Ломов, 1984). Данная система субъективных отношений отражает личный опыт человека и внутренне определяет его действ</w:t>
      </w:r>
      <w:r>
        <w:rPr>
          <w:rFonts w:ascii="Times New Roman CYR" w:hAnsi="Times New Roman CYR" w:cs="Times New Roman CYR"/>
          <w:noProof/>
          <w:color w:val="000000"/>
          <w:sz w:val="28"/>
          <w:szCs w:val="28"/>
        </w:rPr>
        <w:t>ия, его переживания. Ее можно было бы описать как многомерное «субъективное пространство», каждое измерение которого соответствует определенному субъективно-личностному отношению. Изменение объективного положения, повышение требований, предъявляемых общест</w:t>
      </w:r>
      <w:r>
        <w:rPr>
          <w:rFonts w:ascii="Times New Roman CYR" w:hAnsi="Times New Roman CYR" w:cs="Times New Roman CYR"/>
          <w:noProof/>
          <w:color w:val="000000"/>
          <w:sz w:val="28"/>
          <w:szCs w:val="28"/>
        </w:rPr>
        <w:t>вом к личности, как, например, это происходит в подростковом возрасте, предполагает преобразование субъективных отношений человека в направление решения задач социальной адаптации. Происходящие в подростковом возрасте изменения требуют трансформации структ</w:t>
      </w:r>
      <w:r>
        <w:rPr>
          <w:rFonts w:ascii="Times New Roman CYR" w:hAnsi="Times New Roman CYR" w:cs="Times New Roman CYR"/>
          <w:noProof/>
          <w:color w:val="000000"/>
          <w:sz w:val="28"/>
          <w:szCs w:val="28"/>
        </w:rPr>
        <w:t>уры отношений в сторону предпочтения сверстников взрослым. Наличие такой перестройки у младших подростков способствует успешной адаптации, в то время как ее отсутствие - возникновению состояния дезадаптации.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w:t>
      </w:r>
      <w:r>
        <w:rPr>
          <w:rFonts w:ascii="Times New Roman CYR" w:hAnsi="Times New Roman CYR" w:cs="Times New Roman CYR"/>
          <w:noProof/>
          <w:color w:val="000000"/>
          <w:sz w:val="28"/>
          <w:szCs w:val="28"/>
        </w:rPr>
        <w:tab/>
        <w:t>Анализ и интерпретация полученных результат</w:t>
      </w:r>
      <w:r>
        <w:rPr>
          <w:rFonts w:ascii="Times New Roman CYR" w:hAnsi="Times New Roman CYR" w:cs="Times New Roman CYR"/>
          <w:noProof/>
          <w:color w:val="000000"/>
          <w:sz w:val="28"/>
          <w:szCs w:val="28"/>
        </w:rPr>
        <w:t>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Уровни взаимоотношений в семье: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Благополучный (высокий) - 7 человек - 25 %,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Менее благополучный - 19 человек - 67,9 %,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Удовлетворительный - 2 человека - 7,1 %,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Неблагополучный - 0 человек - 0 %.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(см. Приложение 3).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результатов проксемического п</w:t>
      </w:r>
      <w:r>
        <w:rPr>
          <w:rFonts w:ascii="Times New Roman CYR" w:hAnsi="Times New Roman CYR" w:cs="Times New Roman CYR"/>
          <w:noProof/>
          <w:color w:val="000000"/>
          <w:sz w:val="28"/>
          <w:szCs w:val="28"/>
        </w:rPr>
        <w:t>оведения в группе исследуемых школьников представлен в таблице 1. Характеристика проксемического поведения дается по принципу «адекватное» и «неадекватное» (соответствующее нормам средних дистанций в мм (см. Приложение 2, таблица 1).</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 1</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w:t>
      </w:r>
      <w:r>
        <w:rPr>
          <w:rFonts w:ascii="Times New Roman CYR" w:hAnsi="Times New Roman CYR" w:cs="Times New Roman CYR"/>
          <w:noProof/>
          <w:color w:val="000000"/>
          <w:sz w:val="28"/>
          <w:szCs w:val="28"/>
        </w:rPr>
        <w:t>и проксемического поведения группы испытуемых школьников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445"/>
        <w:gridCol w:w="5126"/>
      </w:tblGrid>
      <w:tr w:rsidR="00000000">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Характеристика проксемического поведения</w:t>
            </w:r>
          </w:p>
        </w:tc>
        <w:tc>
          <w:tcPr>
            <w:tcW w:w="51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Кол-во детей в %</w:t>
            </w:r>
          </w:p>
        </w:tc>
      </w:tr>
      <w:tr w:rsidR="00000000">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Адекватное</w:t>
            </w:r>
          </w:p>
        </w:tc>
        <w:tc>
          <w:tcPr>
            <w:tcW w:w="51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75 %</w:t>
            </w:r>
          </w:p>
        </w:tc>
      </w:tr>
      <w:tr w:rsidR="00000000">
        <w:tblPrEx>
          <w:tblCellMar>
            <w:top w:w="0" w:type="dxa"/>
            <w:bottom w:w="0" w:type="dxa"/>
          </w:tblCellMar>
        </w:tblPrEx>
        <w:tc>
          <w:tcPr>
            <w:tcW w:w="4445"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Неадекватное</w:t>
            </w:r>
          </w:p>
        </w:tc>
        <w:tc>
          <w:tcPr>
            <w:tcW w:w="51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25 %</w:t>
            </w:r>
          </w:p>
        </w:tc>
      </w:tr>
    </w:tbl>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из таблицы видно, что у 75 % школьников выявлено адекватное проксемическое поведение, ко</w:t>
      </w:r>
      <w:r>
        <w:rPr>
          <w:rFonts w:ascii="Times New Roman CYR" w:hAnsi="Times New Roman CYR" w:cs="Times New Roman CYR"/>
          <w:noProof/>
          <w:color w:val="000000"/>
          <w:sz w:val="28"/>
          <w:szCs w:val="28"/>
        </w:rPr>
        <w:t>торое характеризуется тем, что у ребенка хорошо развито восприятие себя и других, нет беспокойства при разговоре с взрослыми, уровень ситуативной тревожности в норме. Он контролирует свои жесты и мимику, комфортно чувствует себя в разговоре даже с незнаком</w:t>
      </w:r>
      <w:r>
        <w:rPr>
          <w:rFonts w:ascii="Times New Roman CYR" w:hAnsi="Times New Roman CYR" w:cs="Times New Roman CYR"/>
          <w:noProof/>
          <w:color w:val="000000"/>
          <w:sz w:val="28"/>
          <w:szCs w:val="28"/>
        </w:rPr>
        <w:t xml:space="preserve">ыми людьми.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Только у 25 % респондентов наблюдаются низкие показатели проксемического поведения, что обусловлено тем, что у ребенка ярко выражены барьеры в общении, отрицание себя и других, повышенная ситуативная тревожность.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отметить также, что в це</w:t>
      </w:r>
      <w:r>
        <w:rPr>
          <w:rFonts w:ascii="Times New Roman CYR" w:hAnsi="Times New Roman CYR" w:cs="Times New Roman CYR"/>
          <w:noProof/>
          <w:color w:val="000000"/>
          <w:sz w:val="28"/>
          <w:szCs w:val="28"/>
        </w:rPr>
        <w:t>лом в группе испытуемых наблюдается общая тенденция: значительная дистанция со знакомыми взрослыми, в то время как дистанции с незнакомыми взрослыми значимых различий не имеют. Довольно большая дистанция наблюдается со сверстниками противоположного пола, в</w:t>
      </w:r>
      <w:r>
        <w:rPr>
          <w:rFonts w:ascii="Times New Roman CYR" w:hAnsi="Times New Roman CYR" w:cs="Times New Roman CYR"/>
          <w:noProof/>
          <w:color w:val="000000"/>
          <w:sz w:val="28"/>
          <w:szCs w:val="28"/>
        </w:rPr>
        <w:t xml:space="preserve"> то время как в дистанции со сверстниками того же пола значимых различий не обнаружилось. Такого рода тенденции поведения вполне характерны для раннего подросткового возраста, когда для ребенка общение со сверстниками выходит на передний план по сравнению </w:t>
      </w:r>
      <w:r>
        <w:rPr>
          <w:rFonts w:ascii="Times New Roman CYR" w:hAnsi="Times New Roman CYR" w:cs="Times New Roman CYR"/>
          <w:noProof/>
          <w:color w:val="000000"/>
          <w:sz w:val="28"/>
          <w:szCs w:val="28"/>
        </w:rPr>
        <w:t>со взрослыми, начинают формироваться прочные модели общения с противоположным полом. Подростки стремятся освободиться от родительской опеки, заменив ее доверительными, эмоционально окрашенными отношениями с друзьями, с которыми находятся общие интересы и с</w:t>
      </w:r>
      <w:r>
        <w:rPr>
          <w:rFonts w:ascii="Times New Roman CYR" w:hAnsi="Times New Roman CYR" w:cs="Times New Roman CYR"/>
          <w:noProof/>
          <w:color w:val="000000"/>
          <w:sz w:val="28"/>
          <w:szCs w:val="28"/>
        </w:rPr>
        <w:t xml:space="preserve"> помощью которых они могут разобраться в себе и избавиться от чувства одиночества.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данном классе преобладает менее благополучный уровень взаимоотношений в семье (67,9 %). Этот уровень характеризуется не очень высоким благополучием в семье, но достаточно </w:t>
      </w:r>
      <w:r>
        <w:rPr>
          <w:rFonts w:ascii="Times New Roman CYR" w:hAnsi="Times New Roman CYR" w:cs="Times New Roman CYR"/>
          <w:noProof/>
          <w:color w:val="000000"/>
          <w:sz w:val="28"/>
          <w:szCs w:val="28"/>
        </w:rPr>
        <w:t>хорошими межличностными, внутрисемейными и внешними контактами, а так же хорошим взаимодействием, как в ходе совместной деятельности, так и во время отдыха, взаимовыручкой, стремлением к единству мыслей и действий. Важными являются индивидуальные особеннос</w:t>
      </w:r>
      <w:r>
        <w:rPr>
          <w:rFonts w:ascii="Times New Roman CYR" w:hAnsi="Times New Roman CYR" w:cs="Times New Roman CYR"/>
          <w:noProof/>
          <w:color w:val="000000"/>
          <w:sz w:val="28"/>
          <w:szCs w:val="28"/>
        </w:rPr>
        <w:t>ти каждого члена семьи.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отметить, что в исследуемом классе отсутствуют дети с неблагополучным уровнем взаимоотношений в семье, и достаточно мало детей, у которых уровень взаимоотношений в семье удовлетворительный (7,1 %).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основе проведённых мето</w:t>
      </w:r>
      <w:r>
        <w:rPr>
          <w:rFonts w:ascii="Times New Roman CYR" w:hAnsi="Times New Roman CYR" w:cs="Times New Roman CYR"/>
          <w:noProof/>
          <w:color w:val="000000"/>
          <w:sz w:val="28"/>
          <w:szCs w:val="28"/>
        </w:rPr>
        <w:t>дик - опросника социализации для школьников «Моя семья», а так же социометрии - можно сделать следующие выводы:</w:t>
      </w:r>
    </w:p>
    <w:p w:rsidR="00000000" w:rsidRDefault="004C159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при достаточно благополучном уровне взаимоотношений подростка в семье, в классе у него наблюдается адекватное проксемическое поведение;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есть</w:t>
      </w:r>
      <w:r>
        <w:rPr>
          <w:rFonts w:ascii="Times New Roman CYR" w:hAnsi="Times New Roman CYR" w:cs="Times New Roman CYR"/>
          <w:noProof/>
          <w:color w:val="000000"/>
          <w:sz w:val="28"/>
          <w:szCs w:val="28"/>
        </w:rPr>
        <w:t xml:space="preserve"> ещё одна группа детей, которые, при менее благополучном уровне взаимоотношений в семье, в классе показывают менее адекватное проксемическое поведение;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в данном классе половые различия - это не главный критерий выбора; в классе 13 мальчиков (46 %) и 15 </w:t>
      </w:r>
      <w:r>
        <w:rPr>
          <w:rFonts w:ascii="Times New Roman CYR" w:hAnsi="Times New Roman CYR" w:cs="Times New Roman CYR"/>
          <w:noProof/>
          <w:color w:val="000000"/>
          <w:sz w:val="28"/>
          <w:szCs w:val="28"/>
        </w:rPr>
        <w:t xml:space="preserve">девочек (54 %), при этом уровень адекватного проксемического поведения среди детей в этих группах примерно равный.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Способность завязать по-настоящему дружеские отношения частично формируется в семье. Существует тесная взаимосвязь между отношениями подрост</w:t>
      </w:r>
      <w:r>
        <w:rPr>
          <w:rFonts w:ascii="Times New Roman CYR" w:hAnsi="Times New Roman CYR" w:cs="Times New Roman CYR"/>
          <w:noProof/>
          <w:color w:val="000000"/>
          <w:sz w:val="28"/>
          <w:szCs w:val="28"/>
        </w:rPr>
        <w:t>ка с родителями и его социальной приспособленностью.</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процессе проведённого исследования на выявление взаимосвязи уровня взаимоотношений в семье и взаимоотношений подростка в социуме, наша гипотеза подтвердилась.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полученным результатам мы </w:t>
      </w:r>
      <w:r>
        <w:rPr>
          <w:rFonts w:ascii="Times New Roman CYR" w:hAnsi="Times New Roman CYR" w:cs="Times New Roman CYR"/>
          <w:noProof/>
          <w:color w:val="000000"/>
          <w:sz w:val="28"/>
          <w:szCs w:val="28"/>
        </w:rPr>
        <w:t>видим, что подростки, у которых достаточно благополучный уровень взаимоотношений в семье, в классе показывают более адекватное проксемическое поведение. Более низкий уровень адекватности проксемического поведения в общении со знакомыми взрослыми по сравнен</w:t>
      </w:r>
      <w:r>
        <w:rPr>
          <w:rFonts w:ascii="Times New Roman CYR" w:hAnsi="Times New Roman CYR" w:cs="Times New Roman CYR"/>
          <w:noProof/>
          <w:color w:val="000000"/>
          <w:sz w:val="28"/>
          <w:szCs w:val="28"/>
        </w:rPr>
        <w:t>ию со сверстниками вне зависимости от пола объясняется характерными возрастными особенностями восприятия взрослых (как знакомых, так и незнакомых) и сверстников. Половые различия не являются главным критерием выбора.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менее благополучном уровне взаимоот</w:t>
      </w:r>
      <w:r>
        <w:rPr>
          <w:rFonts w:ascii="Times New Roman CYR" w:hAnsi="Times New Roman CYR" w:cs="Times New Roman CYR"/>
          <w:noProof/>
          <w:color w:val="000000"/>
          <w:sz w:val="28"/>
          <w:szCs w:val="28"/>
        </w:rPr>
        <w:t>ношений в семье, в обществе ребенок также с трудом выстраивает адекватные взаимоотношения и имеет коммуникативные барьеры.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Рассмотренная проблема может быть изучена шире. В дальнейшем исследовании можно рассмотреть влияние на социометрический статус других</w:t>
      </w:r>
      <w:r>
        <w:rPr>
          <w:rFonts w:ascii="Times New Roman CYR" w:hAnsi="Times New Roman CYR" w:cs="Times New Roman CYR"/>
          <w:noProof/>
          <w:color w:val="000000"/>
          <w:sz w:val="28"/>
          <w:szCs w:val="28"/>
        </w:rPr>
        <w:t xml:space="preserve"> показателей, рассмотреть особенности личности, характера, поведение учеников в конфликтных ситуациях, взаимоотношения в среде не только подросток - подросток или подросток - родители, но и в других системах.</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литературы</w:t>
      </w:r>
    </w:p>
    <w:p w:rsidR="00000000" w:rsidRDefault="004C1592">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1080"/>
          <w:tab w:val="left" w:pos="333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I.</w:t>
      </w:r>
      <w:r>
        <w:rPr>
          <w:rFonts w:ascii="Times New Roman CYR" w:hAnsi="Times New Roman CYR" w:cs="Times New Roman CYR"/>
          <w:noProof/>
          <w:color w:val="000000"/>
          <w:sz w:val="28"/>
          <w:szCs w:val="28"/>
        </w:rPr>
        <w:tab/>
        <w:t>Книги, монографии, учеб</w:t>
      </w:r>
      <w:r>
        <w:rPr>
          <w:rFonts w:ascii="Times New Roman CYR" w:hAnsi="Times New Roman CYR" w:cs="Times New Roman CYR"/>
          <w:noProof/>
          <w:color w:val="000000"/>
          <w:sz w:val="28"/>
          <w:szCs w:val="28"/>
        </w:rPr>
        <w:t>ники</w:t>
      </w:r>
    </w:p>
    <w:p w:rsidR="00000000" w:rsidRDefault="004C1592">
      <w:pPr>
        <w:widowControl w:val="0"/>
        <w:tabs>
          <w:tab w:val="left" w:pos="333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Берн Эрик. Лидер и группа в структуре и динамике организаций и групп. - Екатеринбург, 2000.</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Бодалев, А.А. Психология общения: избранные психологические труды / А. А. Бодалев; ред. Д. И. Фельдштейн. - М.: Институт практической психологии; Вороне</w:t>
      </w:r>
      <w:r>
        <w:rPr>
          <w:rFonts w:ascii="Times New Roman CYR" w:hAnsi="Times New Roman CYR" w:cs="Times New Roman CYR"/>
          <w:noProof/>
          <w:color w:val="000000"/>
          <w:sz w:val="28"/>
          <w:szCs w:val="28"/>
        </w:rPr>
        <w:t xml:space="preserve">ж: МОДЭК, 1996. - 256 с. </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Бурлачук Л.Ф., Морозов С.М. Словарь-справочник по психологической диагностке. - Киев: «Наукова думка», 1989. - 587с.</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Выготский, Л.С. Воображение и творчество в детском возрасте / Л. С. Выготский. - СПб.: СОЮЗ, 1997. - 96 с.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w:t>
      </w:r>
      <w:r>
        <w:rPr>
          <w:rFonts w:ascii="Times New Roman CYR" w:hAnsi="Times New Roman CYR" w:cs="Times New Roman CYR"/>
          <w:noProof/>
          <w:color w:val="000000"/>
          <w:sz w:val="28"/>
          <w:szCs w:val="28"/>
        </w:rPr>
        <w:tab/>
        <w:t xml:space="preserve">Выготский, Л.С. Вопросы детской психологии / Л. С. Выготский. - СПб.: Союз, 2004. - 224 с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Гамезо М.В., Петрова Е.А., Орлова Е.М. Возрастная и педагогическая психология. М.,1999.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Головей Л.А. Рыбалко Е.Ф. Практикум по возрастной психологии. Санкт-П</w:t>
      </w:r>
      <w:r>
        <w:rPr>
          <w:rFonts w:ascii="Times New Roman CYR" w:hAnsi="Times New Roman CYR" w:cs="Times New Roman CYR"/>
          <w:noProof/>
          <w:color w:val="000000"/>
          <w:sz w:val="28"/>
          <w:szCs w:val="28"/>
        </w:rPr>
        <w:t>етербург,2002.</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Головин С.Ю. Словарь практического психолога. М., 2001.</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w:t>
      </w:r>
      <w:r>
        <w:rPr>
          <w:rFonts w:ascii="Times New Roman CYR" w:hAnsi="Times New Roman CYR" w:cs="Times New Roman CYR"/>
          <w:noProof/>
          <w:color w:val="000000"/>
          <w:sz w:val="28"/>
          <w:szCs w:val="28"/>
        </w:rPr>
        <w:tab/>
        <w:t xml:space="preserve">Донцов, А.И. Психология коллектива. - М.: Издательство Московского Университета, 1984.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10.</w:t>
      </w:r>
      <w:r>
        <w:rPr>
          <w:rFonts w:ascii="Times New Roman CYR" w:hAnsi="Times New Roman CYR" w:cs="Times New Roman CYR"/>
          <w:noProof/>
          <w:color w:val="000000"/>
          <w:sz w:val="28"/>
          <w:szCs w:val="28"/>
        </w:rPr>
        <w:tab/>
        <w:t>Жутикова Н.В. Психологические уроки обыденной жизни. - М.: «Просвещение», 1990. - 438с.</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Кайл Р. Тайны психики ребёнка. Санкт-Петербург,2000.</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w:t>
      </w:r>
      <w:r>
        <w:rPr>
          <w:rFonts w:ascii="Times New Roman CYR" w:hAnsi="Times New Roman CYR" w:cs="Times New Roman CYR"/>
          <w:noProof/>
          <w:color w:val="000000"/>
          <w:sz w:val="28"/>
          <w:szCs w:val="28"/>
        </w:rPr>
        <w:tab/>
        <w:t xml:space="preserve">Карпенко, Л.А., Краткий психологический словарь / Петровский А. В., Карпенко Л.А. - М.: Просвещение, 1981. - 195с. </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Кон И.С. Ребенок и общество. - М.: изд-во Наука, 1988. </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 И. С. Социологиче</w:t>
      </w:r>
      <w:r>
        <w:rPr>
          <w:rFonts w:ascii="Times New Roman CYR" w:hAnsi="Times New Roman CYR" w:cs="Times New Roman CYR"/>
          <w:noProof/>
          <w:color w:val="000000"/>
          <w:sz w:val="28"/>
          <w:szCs w:val="28"/>
        </w:rPr>
        <w:t xml:space="preserve">ская психология: избранные психологические труды / И. С. Кон. - М.: Московский психолого-социальный институт, 1999. - 560 с.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15.</w:t>
      </w:r>
      <w:r>
        <w:rPr>
          <w:rFonts w:ascii="Times New Roman CYR" w:hAnsi="Times New Roman CYR" w:cs="Times New Roman CYR"/>
          <w:noProof/>
          <w:color w:val="000000"/>
          <w:sz w:val="28"/>
          <w:szCs w:val="28"/>
        </w:rPr>
        <w:tab/>
        <w:t xml:space="preserve">Майерс, Д. Социальная психология. Интенсивный курс / Д. Майерс. - СПб.: Прайм - ЕВРОЗНАК, 2002. - 512 с.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Немов Р.С. Психоло</w:t>
      </w:r>
      <w:r>
        <w:rPr>
          <w:rFonts w:ascii="Times New Roman CYR" w:hAnsi="Times New Roman CYR" w:cs="Times New Roman CYR"/>
          <w:noProof/>
          <w:color w:val="000000"/>
          <w:sz w:val="28"/>
          <w:szCs w:val="28"/>
        </w:rPr>
        <w:t>гия. Т.1 Общие основы психологии. М.,1995.</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Обухова Л.Ф. Возрастная психология. М.,1996.</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18.</w:t>
      </w:r>
      <w:r>
        <w:rPr>
          <w:rFonts w:ascii="Times New Roman CYR" w:hAnsi="Times New Roman CYR" w:cs="Times New Roman CYR"/>
          <w:noProof/>
          <w:color w:val="000000"/>
          <w:sz w:val="28"/>
          <w:szCs w:val="28"/>
        </w:rPr>
        <w:tab/>
        <w:t xml:space="preserve">Петровский, А.В. Личность. Деятельность. Коллектив. - М.: Знание, 1982.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19.</w:t>
      </w:r>
      <w:r>
        <w:rPr>
          <w:rFonts w:ascii="Times New Roman CYR" w:hAnsi="Times New Roman CYR" w:cs="Times New Roman CYR"/>
          <w:noProof/>
          <w:color w:val="000000"/>
          <w:sz w:val="28"/>
          <w:szCs w:val="28"/>
        </w:rPr>
        <w:tab/>
        <w:t>Райгородский Д.Я. Практическая психодиагностика: методики и тесты. Самара,2001.</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Рай</w:t>
      </w:r>
      <w:r>
        <w:rPr>
          <w:rFonts w:ascii="Times New Roman CYR" w:hAnsi="Times New Roman CYR" w:cs="Times New Roman CYR"/>
          <w:noProof/>
          <w:color w:val="000000"/>
          <w:sz w:val="28"/>
          <w:szCs w:val="28"/>
        </w:rPr>
        <w:t xml:space="preserve">с Ф. Психология подросткового и юношеского возраста. Санкт-Петербург,2000. </w:t>
      </w:r>
    </w:p>
    <w:p w:rsidR="00000000" w:rsidRDefault="004C1592">
      <w:pPr>
        <w:widowControl w:val="0"/>
        <w:tabs>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w:t>
      </w:r>
      <w:r>
        <w:rPr>
          <w:rFonts w:ascii="Times New Roman CYR" w:hAnsi="Times New Roman CYR" w:cs="Times New Roman CYR"/>
          <w:noProof/>
          <w:color w:val="000000"/>
          <w:sz w:val="28"/>
          <w:szCs w:val="28"/>
        </w:rPr>
        <w:tab/>
        <w:t>Социальная психология личности./Под ред. М.И.Бобнева, Е.В. Шорохова - М.: Изд-во «Наука»,1979.</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w:t>
      </w:r>
      <w:r>
        <w:rPr>
          <w:rFonts w:ascii="Times New Roman CYR" w:hAnsi="Times New Roman CYR" w:cs="Times New Roman CYR"/>
          <w:noProof/>
          <w:color w:val="000000"/>
          <w:sz w:val="28"/>
          <w:szCs w:val="28"/>
        </w:rPr>
        <w:tab/>
        <w:t>Социальная психология. Под ред. Сухова А.Н., Деркача А.А. М.,1997.</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Степанов</w:t>
      </w:r>
      <w:r>
        <w:rPr>
          <w:rFonts w:ascii="Times New Roman CYR" w:hAnsi="Times New Roman CYR" w:cs="Times New Roman CYR"/>
          <w:noProof/>
          <w:color w:val="000000"/>
          <w:sz w:val="28"/>
          <w:szCs w:val="28"/>
        </w:rPr>
        <w:t xml:space="preserve"> С.С. Язык внешности. Жесты, мимика, черты лица, почерк, одежда. - М., 2001.</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Титаренко В.Я. Семья и формирование личности. М.,1988.</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Эйдемиллер Э.Г., Юстицкис В.В. Психология и психотерапия семьи. Л.,1990</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1080"/>
          <w:tab w:val="left" w:pos="397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II.</w:t>
      </w:r>
      <w:r>
        <w:rPr>
          <w:rFonts w:ascii="Times New Roman CYR" w:hAnsi="Times New Roman CYR" w:cs="Times New Roman CYR"/>
          <w:noProof/>
          <w:color w:val="000000"/>
          <w:sz w:val="28"/>
          <w:szCs w:val="28"/>
        </w:rPr>
        <w:tab/>
        <w:t>Периодические издания</w:t>
      </w:r>
    </w:p>
    <w:p w:rsidR="00000000" w:rsidRDefault="004C1592">
      <w:pPr>
        <w:widowControl w:val="0"/>
        <w:tabs>
          <w:tab w:val="left" w:pos="397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567"/>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26.</w:t>
      </w:r>
      <w:r>
        <w:rPr>
          <w:rFonts w:ascii="Times New Roman CYR" w:hAnsi="Times New Roman CYR" w:cs="Times New Roman CYR"/>
          <w:noProof/>
          <w:color w:val="000000"/>
          <w:sz w:val="28"/>
          <w:szCs w:val="28"/>
        </w:rPr>
        <w:tab/>
        <w:t>Андреева, Г.М. С</w:t>
      </w:r>
      <w:r>
        <w:rPr>
          <w:rFonts w:ascii="Times New Roman CYR" w:hAnsi="Times New Roman CYR" w:cs="Times New Roman CYR"/>
          <w:noProof/>
          <w:color w:val="000000"/>
          <w:sz w:val="28"/>
          <w:szCs w:val="28"/>
        </w:rPr>
        <w:t xml:space="preserve">оциальная психология и социальные изменения / Андреева Г.М. - //Психол. журн. - 2005. - № 5. - С.5-15 </w:t>
      </w:r>
    </w:p>
    <w:p w:rsidR="00000000" w:rsidRDefault="004C1592">
      <w:pPr>
        <w:widowControl w:val="0"/>
        <w:tabs>
          <w:tab w:val="left" w:pos="567"/>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Изюрова, О. С. Коллективное творческое дело как форма развития толерантности подростков в детском доме / О. С. Изюрова // Образование и наука. - 2008. </w:t>
      </w:r>
      <w:r>
        <w:rPr>
          <w:rFonts w:ascii="Times New Roman CYR" w:hAnsi="Times New Roman CYR" w:cs="Times New Roman CYR"/>
          <w:noProof/>
          <w:color w:val="000000"/>
          <w:sz w:val="28"/>
          <w:szCs w:val="28"/>
        </w:rPr>
        <w:t>- № 7. - С. 78</w:t>
      </w:r>
    </w:p>
    <w:p w:rsidR="00000000" w:rsidRDefault="004C1592">
      <w:pPr>
        <w:widowControl w:val="0"/>
        <w:tabs>
          <w:tab w:val="left" w:pos="567"/>
          <w:tab w:val="left" w:pos="72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Королева, А. П. Оказание психологической помощи младшим школьникам с низким социометрическим статусом / А. П. Королева // Наука и школа. - 2006. - № 4. - С. 31-33 </w:t>
      </w:r>
    </w:p>
    <w:p w:rsidR="00000000" w:rsidRDefault="004C1592">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29.</w:t>
      </w:r>
      <w:r>
        <w:rPr>
          <w:rFonts w:ascii="Times New Roman CYR" w:hAnsi="Times New Roman CYR" w:cs="Times New Roman CYR"/>
          <w:noProof/>
          <w:color w:val="000000"/>
          <w:sz w:val="28"/>
          <w:szCs w:val="28"/>
        </w:rPr>
        <w:tab/>
        <w:t>Сейфи, С. Т. Коллективное творчество в формировании «школьного социума»</w:t>
      </w:r>
      <w:r>
        <w:rPr>
          <w:rFonts w:ascii="Times New Roman CYR" w:hAnsi="Times New Roman CYR" w:cs="Times New Roman CYR"/>
          <w:noProof/>
          <w:color w:val="000000"/>
          <w:sz w:val="28"/>
          <w:szCs w:val="28"/>
        </w:rPr>
        <w:t xml:space="preserve"> и жизненных установок подростка: из опыта нижегородской школы № 66 / Сейфи С. Т., Жукова Н. Н. // Мир психологии. - 2008. - № 1. - С. 202-211.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1</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Опросник социализации для школьников «Моя семья»</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Вопросы переписывать не надо, а с</w:t>
      </w:r>
      <w:r>
        <w:rPr>
          <w:rFonts w:ascii="Times New Roman CYR" w:hAnsi="Times New Roman CYR" w:cs="Times New Roman CYR"/>
          <w:noProof/>
          <w:color w:val="000000"/>
          <w:sz w:val="28"/>
          <w:szCs w:val="28"/>
        </w:rPr>
        <w:t>тавить только номер вопроса и номер ответа. Для вопросов 3,11, 19 следует выбирать ответы указанием матери или отца.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Варианты ответов: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конечно нет;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скорее нет, чем да;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не знаю; 2 - скорее да, чем нет;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конечно да.</w:t>
      </w:r>
    </w:p>
    <w:p w:rsidR="00000000" w:rsidRDefault="004C1592">
      <w:pPr>
        <w:widowControl w:val="0"/>
        <w:tabs>
          <w:tab w:val="left" w:pos="4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 xml:space="preserve">Сердятся ли родители, если вы </w:t>
      </w:r>
      <w:r>
        <w:rPr>
          <w:rFonts w:ascii="Times New Roman CYR" w:hAnsi="Times New Roman CYR" w:cs="Times New Roman CYR"/>
          <w:noProof/>
          <w:color w:val="000000"/>
          <w:sz w:val="28"/>
          <w:szCs w:val="28"/>
        </w:rPr>
        <w:t>спорите с ними ?</w:t>
      </w:r>
    </w:p>
    <w:p w:rsidR="00000000" w:rsidRDefault="004C1592">
      <w:pPr>
        <w:widowControl w:val="0"/>
        <w:tabs>
          <w:tab w:val="left" w:pos="42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Часто ли родители помогают вам в выполнении домашних заданий?</w:t>
      </w:r>
    </w:p>
    <w:p w:rsidR="00000000" w:rsidRDefault="004C1592">
      <w:pPr>
        <w:widowControl w:val="0"/>
        <w:tabs>
          <w:tab w:val="left" w:pos="42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С кем вы чаще советуетесь - с матерью или отцом, когда нужно принять какое-либо решение?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Часто ли родители соглашаются с вами в том, что учитель был несправедлив к вам?</w:t>
      </w:r>
    </w:p>
    <w:p w:rsidR="00000000" w:rsidRDefault="004C1592">
      <w:pPr>
        <w:widowControl w:val="0"/>
        <w:tabs>
          <w:tab w:val="left" w:pos="42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w:t>
      </w:r>
      <w:r>
        <w:rPr>
          <w:rFonts w:ascii="Times New Roman CYR" w:hAnsi="Times New Roman CYR" w:cs="Times New Roman CYR"/>
          <w:noProof/>
          <w:color w:val="000000"/>
          <w:sz w:val="28"/>
          <w:szCs w:val="28"/>
        </w:rPr>
        <w:tab/>
        <w:t>Часто ли родители вас наказывают?</w:t>
      </w:r>
    </w:p>
    <w:p w:rsidR="00000000" w:rsidRDefault="004C1592">
      <w:pPr>
        <w:widowControl w:val="0"/>
        <w:tabs>
          <w:tab w:val="left" w:pos="43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w:t>
      </w:r>
      <w:r>
        <w:rPr>
          <w:rFonts w:ascii="Times New Roman CYR" w:hAnsi="Times New Roman CYR" w:cs="Times New Roman CYR"/>
          <w:noProof/>
          <w:color w:val="000000"/>
          <w:sz w:val="28"/>
          <w:szCs w:val="28"/>
        </w:rPr>
        <w:tab/>
        <w:t>Правда ли, что родители не всегда понимают вас, ваше состояние?</w:t>
      </w:r>
    </w:p>
    <w:p w:rsidR="00000000" w:rsidRDefault="004C1592">
      <w:pPr>
        <w:widowControl w:val="0"/>
        <w:tabs>
          <w:tab w:val="left" w:pos="42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w:t>
      </w:r>
      <w:r>
        <w:rPr>
          <w:rFonts w:ascii="Times New Roman CYR" w:hAnsi="Times New Roman CYR" w:cs="Times New Roman CYR"/>
          <w:noProof/>
          <w:color w:val="000000"/>
          <w:sz w:val="28"/>
          <w:szCs w:val="28"/>
        </w:rPr>
        <w:tab/>
        <w:t>Верно ли, что вы участвуете вместе с родителями в решении хозяйственных вопросов?</w:t>
      </w:r>
    </w:p>
    <w:p w:rsidR="00000000" w:rsidRDefault="004C1592">
      <w:pPr>
        <w:widowControl w:val="0"/>
        <w:tabs>
          <w:tab w:val="left" w:pos="4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8.</w:t>
      </w:r>
      <w:r>
        <w:rPr>
          <w:rFonts w:ascii="Times New Roman CYR" w:hAnsi="Times New Roman CYR" w:cs="Times New Roman CYR"/>
          <w:noProof/>
          <w:color w:val="000000"/>
          <w:sz w:val="28"/>
          <w:szCs w:val="28"/>
        </w:rPr>
        <w:tab/>
        <w:t>Действительно ли, что у вас в семье нет общих занятий и увлечен</w:t>
      </w:r>
      <w:r>
        <w:rPr>
          <w:rFonts w:ascii="Times New Roman CYR" w:hAnsi="Times New Roman CYR" w:cs="Times New Roman CYR"/>
          <w:noProof/>
          <w:color w:val="000000"/>
          <w:sz w:val="28"/>
          <w:szCs w:val="28"/>
        </w:rPr>
        <w:t>ий?</w:t>
      </w:r>
    </w:p>
    <w:p w:rsidR="00000000" w:rsidRDefault="004C1592">
      <w:pPr>
        <w:widowControl w:val="0"/>
        <w:tabs>
          <w:tab w:val="left" w:pos="43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w:t>
      </w:r>
      <w:r>
        <w:rPr>
          <w:rFonts w:ascii="Times New Roman CYR" w:hAnsi="Times New Roman CYR" w:cs="Times New Roman CYR"/>
          <w:noProof/>
          <w:color w:val="000000"/>
          <w:sz w:val="28"/>
          <w:szCs w:val="28"/>
        </w:rPr>
        <w:tab/>
        <w:t>Часто ли в ответ на вашу просьбу разрешить вам что-либо родители отвечают, что это нельзя?</w:t>
      </w:r>
    </w:p>
    <w:p w:rsidR="00000000" w:rsidRDefault="004C1592">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10.</w:t>
      </w:r>
      <w:r>
        <w:rPr>
          <w:rFonts w:ascii="Times New Roman CYR" w:hAnsi="Times New Roman CYR" w:cs="Times New Roman CYR"/>
          <w:noProof/>
          <w:color w:val="000000"/>
          <w:sz w:val="28"/>
          <w:szCs w:val="28"/>
        </w:rPr>
        <w:tab/>
        <w:t>Бывает ли так, что родители настаивают на том, чтобы вы не дружили с кем-нибудь из ваших товарищей?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w:t>
      </w:r>
      <w:r>
        <w:rPr>
          <w:rFonts w:ascii="Times New Roman CYR" w:hAnsi="Times New Roman CYR" w:cs="Times New Roman CYR"/>
          <w:noProof/>
          <w:color w:val="000000"/>
          <w:sz w:val="28"/>
          <w:szCs w:val="28"/>
        </w:rPr>
        <w:tab/>
        <w:t>Кто является главой в вашей семье - мать или отец?</w:t>
      </w:r>
    </w:p>
    <w:p w:rsidR="00000000" w:rsidRDefault="004C1592">
      <w:pPr>
        <w:widowControl w:val="0"/>
        <w:tabs>
          <w:tab w:val="left" w:pos="50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w:t>
      </w:r>
      <w:r>
        <w:rPr>
          <w:rFonts w:ascii="Times New Roman CYR" w:hAnsi="Times New Roman CYR" w:cs="Times New Roman CYR"/>
          <w:noProof/>
          <w:color w:val="000000"/>
          <w:sz w:val="28"/>
          <w:szCs w:val="28"/>
        </w:rPr>
        <w:tab/>
        <w:t>Смеются ли родители над кем-нибудь из ваших учителей?</w:t>
      </w:r>
    </w:p>
    <w:p w:rsidR="00000000" w:rsidRDefault="004C1592">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w:t>
      </w:r>
      <w:r>
        <w:rPr>
          <w:rFonts w:ascii="Times New Roman CYR" w:hAnsi="Times New Roman CYR" w:cs="Times New Roman CYR"/>
          <w:noProof/>
          <w:color w:val="000000"/>
          <w:sz w:val="28"/>
          <w:szCs w:val="28"/>
        </w:rPr>
        <w:tab/>
        <w:t>Часто ли родители разговаривают с вами раздражительным тоном?</w:t>
      </w:r>
    </w:p>
    <w:p w:rsidR="00000000" w:rsidRDefault="004C1592">
      <w:pPr>
        <w:widowControl w:val="0"/>
        <w:tabs>
          <w:tab w:val="left" w:pos="48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w:t>
      </w:r>
      <w:r>
        <w:rPr>
          <w:rFonts w:ascii="Times New Roman CYR" w:hAnsi="Times New Roman CYR" w:cs="Times New Roman CYR"/>
          <w:noProof/>
          <w:color w:val="000000"/>
          <w:sz w:val="28"/>
          <w:szCs w:val="28"/>
        </w:rPr>
        <w:tab/>
        <w:t>Кажется ли вам, что у вас в семье холодные недружеские отношения между родителями?</w:t>
      </w:r>
    </w:p>
    <w:p w:rsidR="00000000" w:rsidRDefault="004C1592">
      <w:pPr>
        <w:widowControl w:val="0"/>
        <w:tabs>
          <w:tab w:val="left" w:pos="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15.</w:t>
      </w:r>
      <w:r>
        <w:rPr>
          <w:rFonts w:ascii="Times New Roman CYR" w:hAnsi="Times New Roman CYR" w:cs="Times New Roman CYR"/>
          <w:noProof/>
          <w:color w:val="000000"/>
          <w:sz w:val="28"/>
          <w:szCs w:val="28"/>
        </w:rPr>
        <w:tab/>
        <w:t>Верно ли, что в вашей семье мало помогаю</w:t>
      </w:r>
      <w:r>
        <w:rPr>
          <w:rFonts w:ascii="Times New Roman CYR" w:hAnsi="Times New Roman CYR" w:cs="Times New Roman CYR"/>
          <w:noProof/>
          <w:color w:val="000000"/>
          <w:sz w:val="28"/>
          <w:szCs w:val="28"/>
        </w:rPr>
        <w:t>т друг другу в домашних делах?</w:t>
      </w:r>
    </w:p>
    <w:p w:rsidR="00000000" w:rsidRDefault="004C1592">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16.</w:t>
      </w:r>
      <w:r>
        <w:rPr>
          <w:rFonts w:ascii="Times New Roman CYR" w:hAnsi="Times New Roman CYR" w:cs="Times New Roman CYR"/>
          <w:noProof/>
          <w:color w:val="000000"/>
          <w:sz w:val="28"/>
          <w:szCs w:val="28"/>
        </w:rPr>
        <w:tab/>
        <w:t>Правда ли, что родители не обсуждают с вами прочитанных книг, просмотренных телепередач, фильмов?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17.</w:t>
      </w:r>
      <w:r>
        <w:rPr>
          <w:rFonts w:ascii="Times New Roman CYR" w:hAnsi="Times New Roman CYR" w:cs="Times New Roman CYR"/>
          <w:noProof/>
          <w:color w:val="000000"/>
          <w:sz w:val="28"/>
          <w:szCs w:val="28"/>
        </w:rPr>
        <w:tab/>
        <w:t>Считают ли вас родители капризным ребенком?</w:t>
      </w:r>
    </w:p>
    <w:p w:rsidR="00000000" w:rsidRDefault="004C1592">
      <w:pPr>
        <w:widowControl w:val="0"/>
        <w:tabs>
          <w:tab w:val="left" w:pos="49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18.</w:t>
      </w:r>
      <w:r>
        <w:rPr>
          <w:rFonts w:ascii="Times New Roman CYR" w:hAnsi="Times New Roman CYR" w:cs="Times New Roman CYR"/>
          <w:noProof/>
          <w:color w:val="000000"/>
          <w:sz w:val="28"/>
          <w:szCs w:val="28"/>
        </w:rPr>
        <w:tab/>
        <w:t>Часто ли родители настаивают на том, чтобы вы поступали согласно их жел</w:t>
      </w:r>
      <w:r>
        <w:rPr>
          <w:rFonts w:ascii="Times New Roman CYR" w:hAnsi="Times New Roman CYR" w:cs="Times New Roman CYR"/>
          <w:noProof/>
          <w:color w:val="000000"/>
          <w:sz w:val="28"/>
          <w:szCs w:val="28"/>
        </w:rPr>
        <w:t>аниям, говоря, что они разбираются лучше вас?</w:t>
      </w:r>
    </w:p>
    <w:p w:rsidR="00000000" w:rsidRDefault="004C1592">
      <w:pPr>
        <w:widowControl w:val="0"/>
        <w:tabs>
          <w:tab w:val="left" w:pos="49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19.</w:t>
      </w:r>
      <w:r>
        <w:rPr>
          <w:rFonts w:ascii="Times New Roman CYR" w:hAnsi="Times New Roman CYR" w:cs="Times New Roman CYR"/>
          <w:noProof/>
          <w:color w:val="000000"/>
          <w:sz w:val="28"/>
          <w:szCs w:val="28"/>
        </w:rPr>
        <w:tab/>
        <w:t>С кем из родителей вы больше общаетесь?</w:t>
      </w:r>
    </w:p>
    <w:p w:rsidR="00000000" w:rsidRDefault="004C1592">
      <w:pPr>
        <w:widowControl w:val="0"/>
        <w:tabs>
          <w:tab w:val="left" w:pos="51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20.</w:t>
      </w:r>
      <w:r>
        <w:rPr>
          <w:rFonts w:ascii="Times New Roman CYR" w:hAnsi="Times New Roman CYR" w:cs="Times New Roman CYR"/>
          <w:noProof/>
          <w:color w:val="000000"/>
          <w:sz w:val="28"/>
          <w:szCs w:val="28"/>
        </w:rPr>
        <w:tab/>
        <w:t>Часто ли родители не одобряют и не поддерживают мероприятия, которые организует школа?</w:t>
      </w:r>
    </w:p>
    <w:p w:rsidR="00000000" w:rsidRDefault="004C1592">
      <w:pPr>
        <w:widowControl w:val="0"/>
        <w:tabs>
          <w:tab w:val="left" w:pos="5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w:t>
      </w:r>
      <w:r>
        <w:rPr>
          <w:rFonts w:ascii="Times New Roman CYR" w:hAnsi="Times New Roman CYR" w:cs="Times New Roman CYR"/>
          <w:noProof/>
          <w:color w:val="000000"/>
          <w:sz w:val="28"/>
          <w:szCs w:val="28"/>
        </w:rPr>
        <w:tab/>
        <w:t>Наказывали ли вас более сурово, чем других детей?</w:t>
      </w:r>
    </w:p>
    <w:p w:rsidR="00000000" w:rsidRDefault="004C1592">
      <w:pPr>
        <w:widowControl w:val="0"/>
        <w:tabs>
          <w:tab w:val="left" w:pos="51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w:t>
      </w:r>
      <w:r>
        <w:rPr>
          <w:rFonts w:ascii="Times New Roman CYR" w:hAnsi="Times New Roman CYR" w:cs="Times New Roman CYR"/>
          <w:noProof/>
          <w:color w:val="000000"/>
          <w:sz w:val="28"/>
          <w:szCs w:val="28"/>
        </w:rPr>
        <w:tab/>
        <w:t>Часто ли вы с род</w:t>
      </w:r>
      <w:r>
        <w:rPr>
          <w:rFonts w:ascii="Times New Roman CYR" w:hAnsi="Times New Roman CYR" w:cs="Times New Roman CYR"/>
          <w:noProof/>
          <w:color w:val="000000"/>
          <w:sz w:val="28"/>
          <w:szCs w:val="28"/>
        </w:rPr>
        <w:t>ителями говорите «по душам», советуетесь по личным проблемам?</w:t>
      </w:r>
    </w:p>
    <w:p w:rsidR="00000000" w:rsidRDefault="004C1592">
      <w:pPr>
        <w:widowControl w:val="0"/>
        <w:tabs>
          <w:tab w:val="left" w:pos="5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23.</w:t>
      </w:r>
      <w:r>
        <w:rPr>
          <w:rFonts w:ascii="Times New Roman CYR" w:hAnsi="Times New Roman CYR" w:cs="Times New Roman CYR"/>
          <w:noProof/>
          <w:color w:val="000000"/>
          <w:sz w:val="28"/>
          <w:szCs w:val="28"/>
        </w:rPr>
        <w:tab/>
        <w:t>Верно ли, что у вас нет ежедневных домашних обязанностей?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24.</w:t>
      </w:r>
      <w:r>
        <w:rPr>
          <w:rFonts w:ascii="Times New Roman CYR" w:hAnsi="Times New Roman CYR" w:cs="Times New Roman CYR"/>
          <w:noProof/>
          <w:color w:val="000000"/>
          <w:sz w:val="28"/>
          <w:szCs w:val="28"/>
        </w:rPr>
        <w:tab/>
        <w:t>Правда ли, что родители не ходят с вами в театры, музеи, на выставки и концерты?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и интерпретация результатов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Изучается</w:t>
      </w:r>
      <w:r>
        <w:rPr>
          <w:rFonts w:ascii="Times New Roman CYR" w:hAnsi="Times New Roman CYR" w:cs="Times New Roman CYR"/>
          <w:noProof/>
          <w:color w:val="000000"/>
          <w:sz w:val="28"/>
          <w:szCs w:val="28"/>
        </w:rPr>
        <w:t xml:space="preserve"> степень выраженности в семейном воспитании. </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Ключ</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Выделяются 8 факторов:</w:t>
      </w:r>
    </w:p>
    <w:p w:rsidR="00000000" w:rsidRDefault="004C1592">
      <w:pPr>
        <w:widowControl w:val="0"/>
        <w:tabs>
          <w:tab w:val="left" w:pos="44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Строгость (гибкость) воспитательных установок (вопросы 1, 9,17).</w:t>
      </w:r>
    </w:p>
    <w:p w:rsidR="00000000" w:rsidRDefault="004C1592">
      <w:pPr>
        <w:widowControl w:val="0"/>
        <w:tabs>
          <w:tab w:val="left" w:pos="46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Воспитание самостоятельности, инициативы (2, 10, 18).</w:t>
      </w:r>
    </w:p>
    <w:p w:rsidR="00000000" w:rsidRDefault="004C1592">
      <w:pPr>
        <w:widowControl w:val="0"/>
        <w:tabs>
          <w:tab w:val="left" w:pos="451"/>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Доминантность матери, отца или равное участие обоих ро</w:t>
      </w:r>
      <w:r>
        <w:rPr>
          <w:rFonts w:ascii="Times New Roman CYR" w:hAnsi="Times New Roman CYR" w:cs="Times New Roman CYR"/>
          <w:noProof/>
          <w:color w:val="000000"/>
          <w:sz w:val="28"/>
          <w:szCs w:val="28"/>
        </w:rPr>
        <w:t>дителей в воспитании (3, 11, 19).</w:t>
      </w:r>
    </w:p>
    <w:p w:rsidR="00000000" w:rsidRDefault="004C1592">
      <w:pPr>
        <w:widowControl w:val="0"/>
        <w:tabs>
          <w:tab w:val="left" w:pos="46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Отношение к школе, учителям (4, 12, 20).</w:t>
      </w:r>
    </w:p>
    <w:p w:rsidR="00000000" w:rsidRDefault="004C1592">
      <w:pPr>
        <w:widowControl w:val="0"/>
        <w:tabs>
          <w:tab w:val="left" w:pos="45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w:t>
      </w:r>
      <w:r>
        <w:rPr>
          <w:rFonts w:ascii="Times New Roman CYR" w:hAnsi="Times New Roman CYR" w:cs="Times New Roman CYR"/>
          <w:noProof/>
          <w:color w:val="000000"/>
          <w:sz w:val="28"/>
          <w:szCs w:val="28"/>
        </w:rPr>
        <w:tab/>
        <w:t>Жесткость (гибкость) методов воспитания (5, 13, 21).</w:t>
      </w:r>
    </w:p>
    <w:p w:rsidR="00000000" w:rsidRDefault="004C1592">
      <w:pPr>
        <w:widowControl w:val="0"/>
        <w:tabs>
          <w:tab w:val="left" w:pos="46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w:t>
      </w:r>
      <w:r>
        <w:rPr>
          <w:rFonts w:ascii="Times New Roman CYR" w:hAnsi="Times New Roman CYR" w:cs="Times New Roman CYR"/>
          <w:noProof/>
          <w:color w:val="000000"/>
          <w:sz w:val="28"/>
          <w:szCs w:val="28"/>
        </w:rPr>
        <w:tab/>
        <w:t>Взаимоотношения в семье: недружеские или теплые (6, 14, 22).</w:t>
      </w:r>
    </w:p>
    <w:p w:rsidR="00000000" w:rsidRDefault="004C1592">
      <w:pPr>
        <w:widowControl w:val="0"/>
        <w:tabs>
          <w:tab w:val="left" w:pos="462"/>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w:t>
      </w:r>
      <w:r>
        <w:rPr>
          <w:rFonts w:ascii="Times New Roman CYR" w:hAnsi="Times New Roman CYR" w:cs="Times New Roman CYR"/>
          <w:noProof/>
          <w:color w:val="000000"/>
          <w:sz w:val="28"/>
          <w:szCs w:val="28"/>
        </w:rPr>
        <w:tab/>
        <w:t>Взаимопомощь в семье, наличие или отсутствие общих дел</w:t>
      </w:r>
      <w:r>
        <w:rPr>
          <w:rFonts w:ascii="Times New Roman CYR" w:hAnsi="Times New Roman CYR" w:cs="Times New Roman CYR"/>
          <w:noProof/>
          <w:color w:val="000000"/>
          <w:sz w:val="28"/>
          <w:szCs w:val="28"/>
        </w:rPr>
        <w:t xml:space="preserve"> (7, 15, 23).</w:t>
      </w:r>
    </w:p>
    <w:p w:rsidR="00000000" w:rsidRDefault="004C1592">
      <w:pPr>
        <w:widowControl w:val="0"/>
        <w:tabs>
          <w:tab w:val="left" w:pos="46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8.</w:t>
      </w:r>
      <w:r>
        <w:rPr>
          <w:rFonts w:ascii="Times New Roman CYR" w:hAnsi="Times New Roman CYR" w:cs="Times New Roman CYR"/>
          <w:noProof/>
          <w:color w:val="000000"/>
          <w:sz w:val="28"/>
          <w:szCs w:val="28"/>
        </w:rPr>
        <w:tab/>
        <w:t>Общность интересов (8, 16, 24).</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Ответы «5», «конечно нет», - указывают на максимально положительное проявление фактора. Максимальная сумма баллов по одному фактору - 15.</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Ответы «1», «конечно да», - указывают на педагогически отрицательное </w:t>
      </w:r>
      <w:r>
        <w:rPr>
          <w:rFonts w:ascii="Times New Roman CYR" w:hAnsi="Times New Roman CYR" w:cs="Times New Roman CYR"/>
          <w:noProof/>
          <w:color w:val="000000"/>
          <w:sz w:val="28"/>
          <w:szCs w:val="28"/>
        </w:rPr>
        <w:t>проявление фактора. Минимальная сумма баллов по фактору - 3.</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Максимальная сумма баллов по всем факторам - 120, минимальная -24.</w:t>
      </w: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Уровни взаимоотношений в семье: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Благополучный (высокий) - 105-84</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Менее благополучный - 83-63.</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Удовлетворительный - 62-41.</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Неблаг</w:t>
      </w:r>
      <w:r>
        <w:rPr>
          <w:rFonts w:ascii="Times New Roman CYR" w:hAnsi="Times New Roman CYR" w:cs="Times New Roman CYR"/>
          <w:noProof/>
          <w:color w:val="000000"/>
          <w:sz w:val="28"/>
          <w:szCs w:val="28"/>
        </w:rPr>
        <w:t>ополучный - меньше 40.</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2</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проксемического поведения несовершеннолетних с помощью шкалы CIDS</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Реализация субъективных отношений, состояний, свойств и установок индивида во внешней деятельности может быть определена как проксеми- чес</w:t>
      </w:r>
      <w:r>
        <w:rPr>
          <w:rFonts w:ascii="Times New Roman CYR" w:hAnsi="Times New Roman CYR" w:cs="Times New Roman CYR"/>
          <w:noProof/>
          <w:color w:val="000000"/>
          <w:sz w:val="28"/>
          <w:szCs w:val="28"/>
        </w:rPr>
        <w:t>кое поведение. В приложении к проблемам социальной адаптации несовершеннолетних проксемическое поведение прежде всего следует рассматривать как важный невербальный компонент коммуникативных процессов.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проксемического поведения позволяет обнаружить</w:t>
      </w:r>
      <w:r>
        <w:rPr>
          <w:rFonts w:ascii="Times New Roman CYR" w:hAnsi="Times New Roman CYR" w:cs="Times New Roman CYR"/>
          <w:noProof/>
          <w:color w:val="000000"/>
          <w:sz w:val="28"/>
          <w:szCs w:val="28"/>
        </w:rPr>
        <w:t xml:space="preserve"> возрастную динамику организации персонального пространства и возрастные изменения в дистанции социального взаимодействия детей и подростков. Способы организации персонального пространства и дистанций взаимодействия со значимыми другими раскрывают внутренн</w:t>
      </w:r>
      <w:r>
        <w:rPr>
          <w:rFonts w:ascii="Times New Roman CYR" w:hAnsi="Times New Roman CYR" w:cs="Times New Roman CYR"/>
          <w:noProof/>
          <w:color w:val="000000"/>
          <w:sz w:val="28"/>
          <w:szCs w:val="28"/>
        </w:rPr>
        <w:t>ий мир изучаемой личности. Уже расположение учеников в классе, расстояние до учителя, выбор партнера по парте и тому подобное говорят для исследователя о многом.</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Персональным пространством следует считать часть внешнего мира, непосредственно окружающего те</w:t>
      </w:r>
      <w:r>
        <w:rPr>
          <w:rFonts w:ascii="Times New Roman CYR" w:hAnsi="Times New Roman CYR" w:cs="Times New Roman CYR"/>
          <w:noProof/>
          <w:color w:val="000000"/>
          <w:sz w:val="28"/>
          <w:szCs w:val="28"/>
        </w:rPr>
        <w:t>ло, с которым в определенной мере человек себя идентифицирует. Мерой персонального пространства является минимальная, еще приемлемая для него дистанция общения. Нежелательное вторжение другого человека в персональное пространство рассматривается как наруше</w:t>
      </w:r>
      <w:r>
        <w:rPr>
          <w:rFonts w:ascii="Times New Roman CYR" w:hAnsi="Times New Roman CYR" w:cs="Times New Roman CYR"/>
          <w:noProof/>
          <w:color w:val="000000"/>
          <w:sz w:val="28"/>
          <w:szCs w:val="28"/>
        </w:rPr>
        <w:t>ние неприкосновенности личности, что ведет к появлению разнообразных негативных переживаний. Пространство взаимодействия с другими обусловлено несколькими факторами; сюда прежде всего следует отнести характер деятельности, принадлежность к культуре и возра</w:t>
      </w:r>
      <w:r>
        <w:rPr>
          <w:rFonts w:ascii="Times New Roman CYR" w:hAnsi="Times New Roman CYR" w:cs="Times New Roman CYR"/>
          <w:noProof/>
          <w:color w:val="000000"/>
          <w:sz w:val="28"/>
          <w:szCs w:val="28"/>
        </w:rPr>
        <w:t>ст партнера. Наиболее значительный вклад в изучение проксемики внесли работы Эдварда Т. Холла (1966). Приведем предлагаемую им классификацию дистанций взаимодействия. Э. Т. Холл (1966) различает: дистанцию публичности, дистанцию социальных отношений, личну</w:t>
      </w:r>
      <w:r>
        <w:rPr>
          <w:rFonts w:ascii="Times New Roman CYR" w:hAnsi="Times New Roman CYR" w:cs="Times New Roman CYR"/>
          <w:noProof/>
          <w:color w:val="000000"/>
          <w:sz w:val="28"/>
          <w:szCs w:val="28"/>
        </w:rPr>
        <w:t>ю и интимную. Например, ощущение тепла, исходящего от тела другого человека, отграничивает интимное пространство от неинтимного.</w:t>
      </w: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Интимные дистанции:</w:t>
      </w:r>
    </w:p>
    <w:p w:rsidR="00000000" w:rsidRDefault="004C1592">
      <w:pPr>
        <w:widowControl w:val="0"/>
        <w:tabs>
          <w:tab w:val="left" w:pos="52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фаза близости; это такая фаза эротического сближения, которая подразумевает полное слияние. Восприятие ф</w:t>
      </w:r>
      <w:r>
        <w:rPr>
          <w:rFonts w:ascii="Times New Roman CYR" w:hAnsi="Times New Roman CYR" w:cs="Times New Roman CYR"/>
          <w:noProof/>
          <w:color w:val="000000"/>
          <w:sz w:val="28"/>
          <w:szCs w:val="28"/>
        </w:rPr>
        <w:t>изических свойств другого затруднено, преобладают тактильные ощущения и обоняние.</w:t>
      </w:r>
    </w:p>
    <w:p w:rsidR="00000000" w:rsidRDefault="004C1592">
      <w:pPr>
        <w:widowControl w:val="0"/>
        <w:tabs>
          <w:tab w:val="left" w:pos="54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фаза удаления (от 6 до 8 дюймов); также и здесь зрительное восприятие неадекватно, и обычно взрослый американец почитает такую дистанцию нежелательной, однако более молоды</w:t>
      </w:r>
      <w:r>
        <w:rPr>
          <w:rFonts w:ascii="Times New Roman CYR" w:hAnsi="Times New Roman CYR" w:cs="Times New Roman CYR"/>
          <w:noProof/>
          <w:color w:val="000000"/>
          <w:sz w:val="28"/>
          <w:szCs w:val="28"/>
        </w:rPr>
        <w:t>е склонны ее принимать. Это расстояние, на котором находятся друг от друга подростки на пляже или к которому принуждены пассажиры автобуса в часы пик. В некоторых обществах, в арабском мире, например, оно считается расстоянием конфиденциальности. Это расст</w:t>
      </w:r>
      <w:r>
        <w:rPr>
          <w:rFonts w:ascii="Times New Roman CYR" w:hAnsi="Times New Roman CYR" w:cs="Times New Roman CYR"/>
          <w:noProof/>
          <w:color w:val="000000"/>
          <w:sz w:val="28"/>
          <w:szCs w:val="28"/>
        </w:rPr>
        <w:t>ояние, считающееся вполне приемлемым на пирушке в каком-нибудь средиземноморском ресторанчике, но кажущееся слишком конфиденциальным на американском coctail party.</w:t>
      </w: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Личные дистанции:</w:t>
      </w:r>
    </w:p>
    <w:p w:rsidR="00000000" w:rsidRDefault="004C1592">
      <w:pPr>
        <w:widowControl w:val="0"/>
        <w:tabs>
          <w:tab w:val="left" w:pos="51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 xml:space="preserve"> фаза близости (от 1,5 до 2,5 фута); это расстояние повседневного общен</w:t>
      </w:r>
      <w:r>
        <w:rPr>
          <w:rFonts w:ascii="Times New Roman CYR" w:hAnsi="Times New Roman CYR" w:cs="Times New Roman CYR"/>
          <w:noProof/>
          <w:color w:val="000000"/>
          <w:sz w:val="28"/>
          <w:szCs w:val="28"/>
        </w:rPr>
        <w:t>ия супружеской пары, но не между двумя людьми, обсуждающими дела.</w:t>
      </w:r>
    </w:p>
    <w:p w:rsidR="00000000" w:rsidRDefault="004C1592">
      <w:pPr>
        <w:widowControl w:val="0"/>
        <w:tabs>
          <w:tab w:val="left" w:pos="54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фаза удаления (от 2,5 до 4 футов); это расстояние, на котором два человека могут прикоснуться друг к другу пальцами вытянутых рук. Это граница физических контактов в строгом смысле слова.</w:t>
      </w:r>
      <w:r>
        <w:rPr>
          <w:rFonts w:ascii="Times New Roman CYR" w:hAnsi="Times New Roman CYR" w:cs="Times New Roman CYR"/>
          <w:noProof/>
          <w:color w:val="000000"/>
          <w:sz w:val="28"/>
          <w:szCs w:val="28"/>
        </w:rPr>
        <w:t xml:space="preserve"> Это также граница в пределах которой еще можно физически контролировать поведение дру. того. Это расстояние определяет зону, внутри которой цивилизованное население допускает если не личный запах, то запах косметики, духов, лосьона. В некоторых обществах </w:t>
      </w:r>
      <w:r>
        <w:rPr>
          <w:rFonts w:ascii="Times New Roman CYR" w:hAnsi="Times New Roman CYR" w:cs="Times New Roman CYR"/>
          <w:noProof/>
          <w:color w:val="000000"/>
          <w:sz w:val="28"/>
          <w:szCs w:val="28"/>
        </w:rPr>
        <w:t>в этих пределах запахи из обращения уже изъяты (у американцев). На этом расстоянии еще чувствуется чужое дыхание, в некоторых сообществах его запах является сообщением, в других считается приличным дышать в сторону.</w:t>
      </w: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Дистанции социальных отношений:</w:t>
      </w:r>
    </w:p>
    <w:p w:rsidR="00000000" w:rsidRDefault="004C1592">
      <w:pPr>
        <w:widowControl w:val="0"/>
        <w:tabs>
          <w:tab w:val="left" w:pos="51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 xml:space="preserve">фаза </w:t>
      </w:r>
      <w:r>
        <w:rPr>
          <w:rFonts w:ascii="Times New Roman CYR" w:hAnsi="Times New Roman CYR" w:cs="Times New Roman CYR"/>
          <w:noProof/>
          <w:color w:val="000000"/>
          <w:sz w:val="28"/>
          <w:szCs w:val="28"/>
        </w:rPr>
        <w:t>близости (от 4 до 7 футов); это расстояние внеличных отношений, деловых и т. д.</w:t>
      </w:r>
    </w:p>
    <w:p w:rsidR="00000000" w:rsidRDefault="004C1592">
      <w:pPr>
        <w:widowControl w:val="0"/>
        <w:tabs>
          <w:tab w:val="left" w:pos="51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фаза удаления (от 7 до 12 футов); это расстояние, разделяющее чиновника и посетителя, короче говоря, это ширина письменного стола; в некоторых случаях оно рассчитывается впо</w:t>
      </w:r>
      <w:r>
        <w:rPr>
          <w:rFonts w:ascii="Times New Roman CYR" w:hAnsi="Times New Roman CYR" w:cs="Times New Roman CYR"/>
          <w:noProof/>
          <w:color w:val="000000"/>
          <w:sz w:val="28"/>
          <w:szCs w:val="28"/>
        </w:rPr>
        <w:t>лне сознательно. Э. Т. Холл (1966) упоминает об экспериментах, в которых изменение этого расстояния затрудняло или облегчало работу служащего в окошечке - приемщицы, которой незачем входить в конфиденциальные отношения с посетителем.</w:t>
      </w: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Дистанции публичности:</w:t>
      </w:r>
    </w:p>
    <w:p w:rsidR="00000000" w:rsidRDefault="004C1592">
      <w:pPr>
        <w:widowControl w:val="0"/>
        <w:tabs>
          <w:tab w:val="left" w:pos="51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w:t>
      </w:r>
      <w:r>
        <w:rPr>
          <w:rFonts w:ascii="Times New Roman CYR" w:hAnsi="Times New Roman CYR" w:cs="Times New Roman CYR"/>
          <w:noProof/>
          <w:color w:val="000000"/>
          <w:sz w:val="28"/>
          <w:szCs w:val="28"/>
        </w:rPr>
        <w:tab/>
        <w:t>фаза близости (от 12 до 25 футов); дистанция официального сообщения (речь на банкете);</w:t>
      </w:r>
    </w:p>
    <w:p w:rsidR="00000000" w:rsidRDefault="004C1592">
      <w:pPr>
        <w:widowControl w:val="0"/>
        <w:tabs>
          <w:tab w:val="left" w:pos="5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w:t>
      </w:r>
      <w:r>
        <w:rPr>
          <w:rFonts w:ascii="Times New Roman CYR" w:hAnsi="Times New Roman CYR" w:cs="Times New Roman CYR"/>
          <w:noProof/>
          <w:color w:val="000000"/>
          <w:sz w:val="28"/>
          <w:szCs w:val="28"/>
        </w:rPr>
        <w:tab/>
        <w:t xml:space="preserve">фаза удаления (больше 25 футов); делает фигуру общественного деятеля недоступной. Э. Холл изучал эту фазу по расстояниям, на которых находился от публики Кеннеди </w:t>
      </w:r>
      <w:r>
        <w:rPr>
          <w:rFonts w:ascii="Times New Roman CYR" w:hAnsi="Times New Roman CYR" w:cs="Times New Roman CYR"/>
          <w:noProof/>
          <w:color w:val="000000"/>
          <w:sz w:val="28"/>
          <w:szCs w:val="28"/>
        </w:rPr>
        <w:t>во время предвыборной кампании. Упомянем также неизмеримые расстояния, отделяющие диктаторов (Гитлер на стадионе в Нюрнберге и Муссолини на балконе Палаццо, Венеция) или деспотов, восседавших на своих высоких тронах.</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каждого из этих расстояний при помо</w:t>
      </w:r>
      <w:r>
        <w:rPr>
          <w:rFonts w:ascii="Times New Roman CYR" w:hAnsi="Times New Roman CYR" w:cs="Times New Roman CYR"/>
          <w:noProof/>
          <w:color w:val="000000"/>
          <w:sz w:val="28"/>
          <w:szCs w:val="28"/>
        </w:rPr>
        <w:t>щи скрупулезно разработанной таблицы Э. Т. Холл (1966) предусматривает определенные вариации в зависимости от силы голоса, сопровождающей жестикуляции, восприятия тепла и запахов, от того, как выглядят в перспективном сокращении отдельные части тела оратор</w:t>
      </w:r>
      <w:r>
        <w:rPr>
          <w:rFonts w:ascii="Times New Roman CYR" w:hAnsi="Times New Roman CYR" w:cs="Times New Roman CYR"/>
          <w:noProof/>
          <w:color w:val="000000"/>
          <w:sz w:val="28"/>
          <w:szCs w:val="28"/>
        </w:rPr>
        <w:t>а и т. д.</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то же время дистанции коммуникативного взаимодействия достаточно вариативны и обусловлены ситуацией общения, последнее в большей степени связано с факторами субъективного порядка. При общении человек выбирает и активно изменяет пространственное</w:t>
      </w:r>
      <w:r>
        <w:rPr>
          <w:rFonts w:ascii="Times New Roman CYR" w:hAnsi="Times New Roman CYR" w:cs="Times New Roman CYR"/>
          <w:noProof/>
          <w:color w:val="000000"/>
          <w:sz w:val="28"/>
          <w:szCs w:val="28"/>
        </w:rPr>
        <w:t xml:space="preserve"> расстояние между собой и партнером по общению, пытаясь установить некоторую оптимальную дистанцию для данной ситуации. Величина оптимальной дистанции зависит от характера взаимоотношений между людьми. Нарушение оптимальной дистанции (вынужденное общение н</w:t>
      </w:r>
      <w:r>
        <w:rPr>
          <w:rFonts w:ascii="Times New Roman CYR" w:hAnsi="Times New Roman CYR" w:cs="Times New Roman CYR"/>
          <w:noProof/>
          <w:color w:val="000000"/>
          <w:sz w:val="28"/>
          <w:szCs w:val="28"/>
        </w:rPr>
        <w:t>а более короткой или более дальней дистанции) оценивается отрицательно, и человек пытается изменить данную ситуацию (нормализовать дистанцию) (М. Хейдметс, 1979). Проведенные исследования показывают, что экстравертные индивиды, как правило, выбирают меньшу</w:t>
      </w:r>
      <w:r>
        <w:rPr>
          <w:rFonts w:ascii="Times New Roman CYR" w:hAnsi="Times New Roman CYR" w:cs="Times New Roman CYR"/>
          <w:noProof/>
          <w:color w:val="000000"/>
          <w:sz w:val="28"/>
          <w:szCs w:val="28"/>
        </w:rPr>
        <w:t>ю дистанцию общения, чем интровертные (A. F. Sewell, G. Т. Heisler, 1973). Выявлено также, что меньшую дистанцию взаимодействия поддерживают партнеры с положительными взаимоотношениями. Существует и другая тенденция - чем более дружественное, положительное</w:t>
      </w:r>
      <w:r>
        <w:rPr>
          <w:rFonts w:ascii="Times New Roman CYR" w:hAnsi="Times New Roman CYR" w:cs="Times New Roman CYR"/>
          <w:noProof/>
          <w:color w:val="000000"/>
          <w:sz w:val="28"/>
          <w:szCs w:val="28"/>
        </w:rPr>
        <w:t xml:space="preserve"> впечатление человек хочет оставить о себе, тем меньшую дистанцию он выбирает (R. Sommer, 1967).</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Исследования дистанции взаимодействия с помощью шкалы CIDS (The Comfortable Interpersonal Distance Scale) показывают, что наибольшее влияние на величину дистан</w:t>
      </w:r>
      <w:r>
        <w:rPr>
          <w:rFonts w:ascii="Times New Roman CYR" w:hAnsi="Times New Roman CYR" w:cs="Times New Roman CYR"/>
          <w:noProof/>
          <w:color w:val="000000"/>
          <w:sz w:val="28"/>
          <w:szCs w:val="28"/>
        </w:rPr>
        <w:t>ции оказывает фактор знакомства: дистанции взаимодействия со знакомыми меньше, чем с незнакомыми. Фактор пола также оказывает на дистанцию существенное влияние: дистанция со знакомыми противоположного пола меньше, чем со знакомыми того же пола, у мужчин ди</w:t>
      </w:r>
      <w:r>
        <w:rPr>
          <w:rFonts w:ascii="Times New Roman CYR" w:hAnsi="Times New Roman CYR" w:cs="Times New Roman CYR"/>
          <w:noProof/>
          <w:color w:val="000000"/>
          <w:sz w:val="28"/>
          <w:szCs w:val="28"/>
        </w:rPr>
        <w:t>станции с незнакомыми противоположного пола меньше, чем с незнакомыми того же пола (незнакомыми мужчинами), а у женщин больше, чем с незнакомыми того же пола (незнакомыми женщинами) (М. Duke, S. Nowicki, 1972). В процессе жизни у человека складывается собс</w:t>
      </w:r>
      <w:r>
        <w:rPr>
          <w:rFonts w:ascii="Times New Roman CYR" w:hAnsi="Times New Roman CYR" w:cs="Times New Roman CYR"/>
          <w:noProof/>
          <w:color w:val="000000"/>
          <w:sz w:val="28"/>
          <w:szCs w:val="28"/>
        </w:rPr>
        <w:t>твенная система субъективныхотношений, где «отношение» включает в себя не только объективную связь человека с его окружением, но и момент оценки, пристрастность личности (Б. Ф. Ломов, 1984). Данная система субъективных отношений отражает личный опыт челове</w:t>
      </w:r>
      <w:r>
        <w:rPr>
          <w:rFonts w:ascii="Times New Roman CYR" w:hAnsi="Times New Roman CYR" w:cs="Times New Roman CYR"/>
          <w:noProof/>
          <w:color w:val="000000"/>
          <w:sz w:val="28"/>
          <w:szCs w:val="28"/>
        </w:rPr>
        <w:t>ка и внутренне определяет его действия, его переживания. Ее можно было бы описать как многомерное «субъективное пространство», каждое измерение которого соответствует определенному субъективно-личностному отношению. Изменение объективного положения, повыше</w:t>
      </w:r>
      <w:r>
        <w:rPr>
          <w:rFonts w:ascii="Times New Roman CYR" w:hAnsi="Times New Roman CYR" w:cs="Times New Roman CYR"/>
          <w:noProof/>
          <w:color w:val="000000"/>
          <w:sz w:val="28"/>
          <w:szCs w:val="28"/>
        </w:rPr>
        <w:t>ние требований, предъявляемых обществом к личности, как, например, это происходит в подростковом возрасте, предполагает преобразование субъективных отношений человека в направление решения задач социальной адаптации. Происходящие в подростковом возрасте из</w:t>
      </w:r>
      <w:r>
        <w:rPr>
          <w:rFonts w:ascii="Times New Roman CYR" w:hAnsi="Times New Roman CYR" w:cs="Times New Roman CYR"/>
          <w:noProof/>
          <w:color w:val="000000"/>
          <w:sz w:val="28"/>
          <w:szCs w:val="28"/>
        </w:rPr>
        <w:t>менения требуют трансформации структуры отношений в сторону предпочтения сверстников взрослым. Наличие такой перестройки у младших подростков способствует успешной адаптации, в то время как ее отсутствие - возникновению состояния дезадаптации.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исследов</w:t>
      </w:r>
      <w:r>
        <w:rPr>
          <w:rFonts w:ascii="Times New Roman CYR" w:hAnsi="Times New Roman CYR" w:cs="Times New Roman CYR"/>
          <w:noProof/>
          <w:color w:val="000000"/>
          <w:sz w:val="28"/>
          <w:szCs w:val="28"/>
        </w:rPr>
        <w:t>ания влияния на дистанцию взаимодействия таких факторов, как пол, возраст и знакомство, М. Duke и S. Nowicki (1972) создали методику измерения дистанции взаимодействия - шкалу CIDS (The Comfortable Interpersonal Distance Scale). В отличие от физических мет</w:t>
      </w:r>
      <w:r>
        <w:rPr>
          <w:rFonts w:ascii="Times New Roman CYR" w:hAnsi="Times New Roman CYR" w:cs="Times New Roman CYR"/>
          <w:noProof/>
          <w:color w:val="000000"/>
          <w:sz w:val="28"/>
          <w:szCs w:val="28"/>
        </w:rPr>
        <w:t>одов измерения, эта шкала - методика, где измерение осуществляется с помощью карандаша и бумаги. -Шкала CIDS представляет собой 8 радиусов по 5 см, исходящих из одной точки. Каждый радиус является воображаемым «входом» (радиусы пронумерованы в случайном по</w:t>
      </w:r>
      <w:r>
        <w:rPr>
          <w:rFonts w:ascii="Times New Roman CYR" w:hAnsi="Times New Roman CYR" w:cs="Times New Roman CYR"/>
          <w:noProof/>
          <w:color w:val="000000"/>
          <w:sz w:val="28"/>
          <w:szCs w:val="28"/>
        </w:rPr>
        <w:t>рядке). Испытуемому предлагают представить себе, что шкала CIDS - это комната, а он находится в ее центре и должен остановить воображаемого партнера, который приближается к центру вдоль одного из радиусов. Испытуемый должен отметить на радиусе, на какое ра</w:t>
      </w:r>
      <w:r>
        <w:rPr>
          <w:rFonts w:ascii="Times New Roman CYR" w:hAnsi="Times New Roman CYR" w:cs="Times New Roman CYR"/>
          <w:noProof/>
          <w:color w:val="000000"/>
          <w:sz w:val="28"/>
          <w:szCs w:val="28"/>
        </w:rPr>
        <w:t>сстояние он предпочел бы, чтобы этот партнер приблизился. В качестве партнеров используются люди, разные по полу, возрасту и степени знакомства.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Duke и S. Nowicki использовали следующие стимулы:</w:t>
      </w:r>
    </w:p>
    <w:p w:rsidR="00000000" w:rsidRDefault="004C1592">
      <w:pPr>
        <w:widowControl w:val="0"/>
        <w:tabs>
          <w:tab w:val="left" w:pos="57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незнакомый человек другого пола (младше);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незнакомый ч</w:t>
      </w:r>
      <w:r>
        <w:rPr>
          <w:rFonts w:ascii="Times New Roman CYR" w:hAnsi="Times New Roman CYR" w:cs="Times New Roman CYR"/>
          <w:noProof/>
          <w:color w:val="000000"/>
          <w:sz w:val="28"/>
          <w:szCs w:val="28"/>
        </w:rPr>
        <w:t>еловек другого пола (старше);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незнакомый человек того же пола (младше);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незнакомый человек того же пола (старше);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знакомый человек другого пола (младше);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знакомый человек другого пола (старше);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знакомый человек того же пола (младше);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17"/>
          <w:szCs w:val="17"/>
        </w:rPr>
        <w:t>□</w:t>
      </w:r>
      <w:r>
        <w:rPr>
          <w:rFonts w:ascii="Times New Roman CYR" w:hAnsi="Times New Roman CYR" w:cs="Times New Roman CYR"/>
          <w:noProof/>
          <w:color w:val="000000"/>
          <w:sz w:val="17"/>
          <w:szCs w:val="17"/>
        </w:rPr>
        <w:tab/>
      </w:r>
      <w:r>
        <w:rPr>
          <w:rFonts w:ascii="Times New Roman CYR" w:hAnsi="Times New Roman CYR" w:cs="Times New Roman CYR"/>
          <w:noProof/>
          <w:color w:val="000000"/>
          <w:sz w:val="28"/>
          <w:szCs w:val="28"/>
        </w:rPr>
        <w:t>знакомый ч</w:t>
      </w:r>
      <w:r>
        <w:rPr>
          <w:rFonts w:ascii="Times New Roman CYR" w:hAnsi="Times New Roman CYR" w:cs="Times New Roman CYR"/>
          <w:noProof/>
          <w:color w:val="000000"/>
          <w:sz w:val="28"/>
          <w:szCs w:val="28"/>
        </w:rPr>
        <w:t>еловек того же пола (старше).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используемой нами модификации шкалы CIDS в качестве партнеров общения были взяты: мать, отец, классный руководитель, одноклассник, одноклассница (как наиболее значимые люди, качество эмоционального общения с которыми влияет </w:t>
      </w:r>
      <w:r>
        <w:rPr>
          <w:rFonts w:ascii="Times New Roman CYR" w:hAnsi="Times New Roman CYR" w:cs="Times New Roman CYR"/>
          <w:noProof/>
          <w:color w:val="000000"/>
          <w:sz w:val="28"/>
          <w:szCs w:val="28"/>
        </w:rPr>
        <w:t>на адаптацию к школе) и соответствующие им по возрасту и полу незнакомые - мужчина, женщина, сверстник, сверстница.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Посмотрите на рисунок перед вами. Представьте себе, что это большая круглая комната, вы находитесь в самом центре, там, где лини</w:t>
      </w:r>
      <w:r>
        <w:rPr>
          <w:rFonts w:ascii="Times New Roman CYR" w:hAnsi="Times New Roman CYR" w:cs="Times New Roman CYR"/>
          <w:noProof/>
          <w:color w:val="000000"/>
          <w:sz w:val="28"/>
          <w:szCs w:val="28"/>
        </w:rPr>
        <w:t>и пересекаются. В этой комнате восемь дверей, у каждой есть свой номер. Через дверь в комнату заходит человек. Он движется по направлению к вам. Вы можете остановить его на том месте и на том расстоянии, на каком вам удобнее всего с ним общаться. Поставьте</w:t>
      </w:r>
      <w:r>
        <w:rPr>
          <w:rFonts w:ascii="Times New Roman CYR" w:hAnsi="Times New Roman CYR" w:cs="Times New Roman CYR"/>
          <w:noProof/>
          <w:color w:val="000000"/>
          <w:sz w:val="28"/>
          <w:szCs w:val="28"/>
        </w:rPr>
        <w:t xml:space="preserve"> на этом месте крестик.</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в первую дверь заходит мама, поставьте крестик на линии номер один в том месте, где вы остановите маму...</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 вторую дверь заходит папа...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третью - ваш классный руководитель...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четвертую дверь заходят два человека. Это ваш </w:t>
      </w:r>
      <w:r>
        <w:rPr>
          <w:rFonts w:ascii="Times New Roman CYR" w:hAnsi="Times New Roman CYR" w:cs="Times New Roman CYR"/>
          <w:noProof/>
          <w:color w:val="000000"/>
          <w:sz w:val="28"/>
          <w:szCs w:val="28"/>
        </w:rPr>
        <w:t>одноклассник и ваша одноклассница. На четвертой линии поставьте, пожалуйста, два крестика и пометьте пол буквами «м» и «ж».</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пятую дверь заходит незнакомый мужчина возраста ваших родителей...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шестую дверь - незнакомая женщина возраста ваших родителей...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седьмую дверь - незнакомый мальчик (юноша) вашего возраста...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восьмую дверь - незнакомая девочка (девушка) вашего возраста...</w:t>
      </w:r>
    </w:p>
    <w:p w:rsidR="00000000" w:rsidRDefault="004C1592">
      <w:pPr>
        <w:keepNext/>
        <w:keepLines/>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и интерпретация результатов</w:t>
      </w:r>
    </w:p>
    <w:p w:rsidR="00000000" w:rsidRDefault="004C1592">
      <w:pPr>
        <w:widowControl w:val="0"/>
        <w:tabs>
          <w:tab w:val="left" w:pos="49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Измеряется линейкой расстояние от центра шкалы до крестика (в мм).</w:t>
      </w:r>
    </w:p>
    <w:p w:rsidR="00000000" w:rsidRDefault="004C1592">
      <w:pPr>
        <w:widowControl w:val="0"/>
        <w:tabs>
          <w:tab w:val="left" w:pos="517"/>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Производится в</w:t>
      </w:r>
      <w:r>
        <w:rPr>
          <w:rFonts w:ascii="Times New Roman CYR" w:hAnsi="Times New Roman CYR" w:cs="Times New Roman CYR"/>
          <w:noProof/>
          <w:color w:val="000000"/>
          <w:sz w:val="28"/>
          <w:szCs w:val="28"/>
        </w:rPr>
        <w:t>ычисление средней дистанции взаимодействия испытуемого.</w:t>
      </w:r>
    </w:p>
    <w:p w:rsidR="00000000" w:rsidRDefault="004C1592">
      <w:pPr>
        <w:widowControl w:val="0"/>
        <w:tabs>
          <w:tab w:val="left" w:pos="330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330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Таблица № 1</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Средняя дистанция (мм)</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929"/>
        <w:gridCol w:w="554"/>
        <w:gridCol w:w="916"/>
        <w:gridCol w:w="1024"/>
        <w:gridCol w:w="1207"/>
        <w:gridCol w:w="802"/>
        <w:gridCol w:w="1849"/>
        <w:gridCol w:w="1041"/>
        <w:gridCol w:w="1249"/>
      </w:tblGrid>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Возраст, класс</w:t>
            </w: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Средняя</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Взрослые</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Сверстники</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Своего пола</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Противоположного пола</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Знакомые</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Незнакомые</w:t>
            </w:r>
          </w:p>
        </w:tc>
      </w:tr>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5-6</w:t>
            </w: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w:t>
            </w:r>
          </w:p>
        </w:tc>
      </w:tr>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w:t>
            </w:r>
          </w:p>
        </w:tc>
      </w:tr>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7-9</w:t>
            </w: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r>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r>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10-11</w:t>
            </w: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r>
      <w:tr w:rsidR="00000000">
        <w:tblPrEx>
          <w:tblCellMar>
            <w:top w:w="0" w:type="dxa"/>
            <w:bottom w:w="0" w:type="dxa"/>
          </w:tblCellMar>
        </w:tblPrEx>
        <w:tc>
          <w:tcPr>
            <w:tcW w:w="9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55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91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024"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120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802"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8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041"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4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 L</w:t>
            </w:r>
          </w:p>
        </w:tc>
      </w:tr>
    </w:tbl>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54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Анализируется благополучие отношений со знакомыми (неблагополучием считается превышение дистанции со знакомым над дистанцией с незнакомым того же во</w:t>
      </w:r>
      <w:r>
        <w:rPr>
          <w:rFonts w:ascii="Times New Roman CYR" w:hAnsi="Times New Roman CYR" w:cs="Times New Roman CYR"/>
          <w:noProof/>
          <w:color w:val="000000"/>
          <w:sz w:val="28"/>
          <w:szCs w:val="28"/>
        </w:rPr>
        <w:t>зраста и пола).</w:t>
      </w:r>
    </w:p>
    <w:p w:rsidR="00000000" w:rsidRDefault="004C1592">
      <w:pPr>
        <w:widowControl w:val="0"/>
        <w:tabs>
          <w:tab w:val="left" w:pos="53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w:t>
      </w:r>
      <w:r>
        <w:rPr>
          <w:rFonts w:ascii="Times New Roman CYR" w:hAnsi="Times New Roman CYR" w:cs="Times New Roman CYR"/>
          <w:noProof/>
          <w:color w:val="000000"/>
          <w:sz w:val="28"/>
          <w:szCs w:val="28"/>
        </w:rPr>
        <w:tab/>
        <w:t>Оценивается значимость различий структуры благополучных и структуры конфликтных отношений.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основании исследования символических дистанций взаимодействия по шкале CIDS у 750 школьников общеобразовательных школ Санкт-Петербурга были пол</w:t>
      </w:r>
      <w:r>
        <w:rPr>
          <w:rFonts w:ascii="Times New Roman CYR" w:hAnsi="Times New Roman CYR" w:cs="Times New Roman CYR"/>
          <w:noProof/>
          <w:color w:val="000000"/>
          <w:sz w:val="28"/>
          <w:szCs w:val="28"/>
        </w:rPr>
        <w:t>учены статистически достоверные различия (табл. 9.9). Наиболее значимые различия получены по признакам пола, возраста и знакомства. Отмечаются различия в дистанциях со сверстниками того же пола и противоположного пола: более короткие дистанции с лицами про</w:t>
      </w:r>
      <w:r>
        <w:rPr>
          <w:rFonts w:ascii="Times New Roman CYR" w:hAnsi="Times New Roman CYR" w:cs="Times New Roman CYR"/>
          <w:noProof/>
          <w:color w:val="000000"/>
          <w:sz w:val="28"/>
          <w:szCs w:val="28"/>
        </w:rPr>
        <w:t>тивоположного пола. С увеличением возраста значимо увеличиваются дистанции со знакомыми взрослыми, в то время как дистанции с незнакомыми взрослыми значимых различий не имеют. С увеличением возраста значимо уменьшаются дистанции со сверстниками противополо</w:t>
      </w:r>
      <w:r>
        <w:rPr>
          <w:rFonts w:ascii="Times New Roman CYR" w:hAnsi="Times New Roman CYR" w:cs="Times New Roman CYR"/>
          <w:noProof/>
          <w:color w:val="000000"/>
          <w:sz w:val="28"/>
          <w:szCs w:val="28"/>
        </w:rPr>
        <w:t>жного пола, в то время как в дистанции со сверстниками того же пола значимых различий не обнаружилось. С увеличением возраста значимо увеличиваются дистанции со знакомыми людьми, при этом значимо сокращается разница между дистанциями со знакомыми и незнако</w:t>
      </w:r>
      <w:r>
        <w:rPr>
          <w:rFonts w:ascii="Times New Roman CYR" w:hAnsi="Times New Roman CYR" w:cs="Times New Roman CYR"/>
          <w:noProof/>
          <w:color w:val="000000"/>
          <w:sz w:val="28"/>
          <w:szCs w:val="28"/>
        </w:rPr>
        <w:t>мыми.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 возрастом имеет место перестройка структуры отношений в сторону предпочтения сверстников по сравнению со взрослыми. Сокращается дистанция взаимодействия с лицами противоположного пола по сравнению с лицами того же пола, сокращается р</w:t>
      </w:r>
      <w:r>
        <w:rPr>
          <w:rFonts w:ascii="Times New Roman CYR" w:hAnsi="Times New Roman CYR" w:cs="Times New Roman CYR"/>
          <w:noProof/>
          <w:color w:val="000000"/>
          <w:sz w:val="28"/>
          <w:szCs w:val="28"/>
        </w:rPr>
        <w:t>азница между дистанциями со знакомыми и незнакомыми людьми.</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личностной среды является полигрупповой, в каждой общности для человека складывается уникальная социально-психологическая ситуация межличностного взаимодействия. Группы, в которые включа</w:t>
      </w:r>
      <w:r>
        <w:rPr>
          <w:rFonts w:ascii="Times New Roman CYR" w:hAnsi="Times New Roman CYR" w:cs="Times New Roman CYR"/>
          <w:noProof/>
          <w:color w:val="000000"/>
          <w:sz w:val="28"/>
          <w:szCs w:val="28"/>
        </w:rPr>
        <w:t>ется человек, по-разному влияют на его эмоциональное самочувствие и развитие психики. Положение в группе определяется как личностными качествами ребенка, так и теми требованиями к нему, которые сложились в группе.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пути группа детского сада - школьный кл</w:t>
      </w:r>
      <w:r>
        <w:rPr>
          <w:rFonts w:ascii="Times New Roman CYR" w:hAnsi="Times New Roman CYR" w:cs="Times New Roman CYR"/>
          <w:noProof/>
          <w:color w:val="000000"/>
          <w:sz w:val="28"/>
          <w:szCs w:val="28"/>
        </w:rPr>
        <w:t>асс - после школьные объединения - производственный коллектив и возвращение в рамки семейной микросреды происходит движение личности по группам, совершается оно не только по вертикальной оси, но и горизонтальной. В каждый данный момент жизни человека он ок</w:t>
      </w:r>
      <w:r>
        <w:rPr>
          <w:rFonts w:ascii="Times New Roman CYR" w:hAnsi="Times New Roman CYR" w:cs="Times New Roman CYR"/>
          <w:noProof/>
          <w:color w:val="000000"/>
          <w:sz w:val="28"/>
          <w:szCs w:val="28"/>
        </w:rPr>
        <w:t>азывается вовлеченным в целую систему различных контактных и неконтактных общностей.</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изучения взаимоотношений между детьми применяются специальные социометрические методы исследования. При их использовании необходимо базироваться на следующих принципиа</w:t>
      </w:r>
      <w:r>
        <w:rPr>
          <w:rFonts w:ascii="Times New Roman CYR" w:hAnsi="Times New Roman CYR" w:cs="Times New Roman CYR"/>
          <w:noProof/>
          <w:color w:val="000000"/>
          <w:sz w:val="28"/>
          <w:szCs w:val="28"/>
        </w:rPr>
        <w:t>льных положениях.</w:t>
      </w:r>
    </w:p>
    <w:p w:rsidR="00000000" w:rsidRDefault="004C1592">
      <w:pPr>
        <w:widowControl w:val="0"/>
        <w:tabs>
          <w:tab w:val="left" w:pos="54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Взаимоотношения между детьми в группе следует рассматривать в целостности. Отсюда вытекает необходимость рассмотреть отношения каждого ребенка ко всем остальным и всех остальных к каждому.</w:t>
      </w:r>
    </w:p>
    <w:p w:rsidR="00000000" w:rsidRDefault="004C1592">
      <w:pPr>
        <w:widowControl w:val="0"/>
        <w:tabs>
          <w:tab w:val="left" w:pos="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Нельзя ограничиваться анализом дружеских па</w:t>
      </w:r>
      <w:r>
        <w:rPr>
          <w:rFonts w:ascii="Times New Roman CYR" w:hAnsi="Times New Roman CYR" w:cs="Times New Roman CYR"/>
          <w:noProof/>
          <w:color w:val="000000"/>
          <w:sz w:val="28"/>
          <w:szCs w:val="28"/>
        </w:rPr>
        <w:t>р и игровых группировок, так как и те и другие не охватывают всех детей в целом.</w:t>
      </w:r>
    </w:p>
    <w:p w:rsidR="00000000" w:rsidRDefault="004C1592">
      <w:pPr>
        <w:widowControl w:val="0"/>
        <w:tabs>
          <w:tab w:val="left" w:pos="51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Чтобы понять тенденции развития взаимоотношений детей, следует изучать эти взаимоотношения на фоне и в сопоставлении с таким же изучением детей в группах старшего возраста.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социометрических экспериментов описанного типа проводят и разработанный Я. JI. Коломинским «выбор в действии». В нем ребенку предлагают действенным путем выразить отношение к членам группы (сделать подарок, дать карандаш, конфету и т. Д.). Использов</w:t>
      </w:r>
      <w:r>
        <w:rPr>
          <w:rFonts w:ascii="Times New Roman CYR" w:hAnsi="Times New Roman CYR" w:cs="Times New Roman CYR"/>
          <w:noProof/>
          <w:color w:val="000000"/>
          <w:sz w:val="28"/>
          <w:szCs w:val="28"/>
        </w:rPr>
        <w:t>ание данной методики позволяет выявить социометрический статус каждого. Для выявления мотивировок выборов (для старшего возраста) применяется беседа с каждым в отдельности по определенному плану, а также более сложные методы.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целью выявления предпочтений</w:t>
      </w:r>
      <w:r>
        <w:rPr>
          <w:rFonts w:ascii="Times New Roman CYR" w:hAnsi="Times New Roman CYR" w:cs="Times New Roman CYR"/>
          <w:noProof/>
          <w:color w:val="000000"/>
          <w:sz w:val="28"/>
          <w:szCs w:val="28"/>
        </w:rPr>
        <w:t>, отдаваемых определенным ребенком, разрабатываются опросники, выявляющие желание ребенка совместно с кем-либо участвовать в определенной деятельности. Часто успех изучения взаимоотношений зависит от правильного подбора этих вопросов-критериев.</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Различаются</w:t>
      </w:r>
      <w:r>
        <w:rPr>
          <w:rFonts w:ascii="Times New Roman CYR" w:hAnsi="Times New Roman CYR" w:cs="Times New Roman CYR"/>
          <w:noProof/>
          <w:color w:val="000000"/>
          <w:sz w:val="28"/>
          <w:szCs w:val="28"/>
        </w:rPr>
        <w:t xml:space="preserve"> общие и специфические критерии выбора. Чем важнее для человека деятельность, для которой производится выбор партнера, чем более длительное и тесное общение она предполагает, тем сильнее критерий выбора.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2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Приложение 3</w:t>
      </w:r>
    </w:p>
    <w:p w:rsidR="00000000" w:rsidRDefault="004C1592">
      <w:pPr>
        <w:widowControl w:val="0"/>
        <w:tabs>
          <w:tab w:val="left" w:pos="2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tabs>
          <w:tab w:val="left" w:pos="2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Таблица № 2 </w:t>
      </w:r>
    </w:p>
    <w:p w:rsidR="00000000" w:rsidRDefault="004C1592">
      <w:pPr>
        <w:widowControl w:val="0"/>
        <w:tabs>
          <w:tab w:val="left" w:pos="2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Опросник социализации д</w:t>
      </w:r>
      <w:r>
        <w:rPr>
          <w:rFonts w:ascii="Times New Roman CYR" w:hAnsi="Times New Roman CYR" w:cs="Times New Roman CYR"/>
          <w:noProof/>
          <w:color w:val="000000"/>
          <w:sz w:val="28"/>
          <w:szCs w:val="28"/>
        </w:rPr>
        <w:t>ля школьников «Моя семья»: результаты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05" w:type="dxa"/>
          <w:right w:w="105" w:type="dxa"/>
        </w:tblCellMar>
        <w:tblLook w:val="0000" w:firstRow="0" w:lastRow="0" w:firstColumn="0" w:lastColumn="0" w:noHBand="0" w:noVBand="0"/>
      </w:tblPr>
      <w:tblGrid>
        <w:gridCol w:w="1117"/>
        <w:gridCol w:w="637"/>
        <w:gridCol w:w="457"/>
        <w:gridCol w:w="436"/>
        <w:gridCol w:w="629"/>
        <w:gridCol w:w="436"/>
        <w:gridCol w:w="458"/>
        <w:gridCol w:w="458"/>
        <w:gridCol w:w="458"/>
        <w:gridCol w:w="1846"/>
        <w:gridCol w:w="1913"/>
        <w:gridCol w:w="726"/>
      </w:tblGrid>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Код испыту-емого</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w:t>
            </w:r>
          </w:p>
        </w:tc>
        <w:tc>
          <w:tcPr>
            <w:tcW w:w="5178" w:type="dxa"/>
            <w:gridSpan w:val="8"/>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Диагностические факторы</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Общаясуммабаллов</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УВС</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87</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71</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79</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81</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66</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88</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92</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86</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71</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77</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80</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64</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72</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93</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w:t>
            </w:r>
          </w:p>
        </w:tc>
      </w:tr>
      <w:tr w:rsidR="00000000">
        <w:tblPrEx>
          <w:tblCellMar>
            <w:top w:w="0" w:type="dxa"/>
            <w:bottom w:w="0" w:type="dxa"/>
          </w:tblCellMar>
        </w:tblPrEx>
        <w:tc>
          <w:tcPr>
            <w:tcW w:w="111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63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w:t>
            </w:r>
          </w:p>
        </w:tc>
        <w:tc>
          <w:tcPr>
            <w:tcW w:w="457"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29"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43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458"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84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13"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85</w:t>
            </w:r>
          </w:p>
        </w:tc>
        <w:tc>
          <w:tcPr>
            <w:tcW w:w="726" w:type="dxa"/>
            <w:tcBorders>
              <w:top w:val="single" w:sz="6" w:space="0" w:color="auto"/>
              <w:left w:val="single" w:sz="6" w:space="0" w:color="auto"/>
              <w:bottom w:val="single" w:sz="6" w:space="0" w:color="auto"/>
              <w:right w:val="single" w:sz="6" w:space="0" w:color="auto"/>
            </w:tcBorders>
          </w:tcPr>
          <w:p w:rsidR="00000000" w:rsidRDefault="004C1592">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Б</w:t>
            </w:r>
          </w:p>
        </w:tc>
      </w:tr>
    </w:tbl>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УВС</w:t>
      </w:r>
      <w:r>
        <w:rPr>
          <w:rFonts w:ascii="Times New Roman CYR" w:hAnsi="Times New Roman CYR" w:cs="Times New Roman CYR"/>
          <w:noProof/>
          <w:color w:val="000000"/>
          <w:sz w:val="28"/>
          <w:szCs w:val="28"/>
        </w:rPr>
        <w:t xml:space="preserve"> - уровень взаимоотношений в семье</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 благополучный высокий уровень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 - менее благополучный уровень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 удовлетворительный уровень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 - неблагополучный уровень</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Факторы:</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Строгость (гибкость) воспитательных установок (вопросы 1, 9, 17).</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Воспитание самост</w:t>
      </w:r>
      <w:r>
        <w:rPr>
          <w:rFonts w:ascii="Times New Roman CYR" w:hAnsi="Times New Roman CYR" w:cs="Times New Roman CYR"/>
          <w:noProof/>
          <w:color w:val="000000"/>
          <w:sz w:val="28"/>
          <w:szCs w:val="28"/>
        </w:rPr>
        <w:t>оятельности, инициативы (2, 10, 18).</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Доминантность матери, отца или равное участие обоих родителей в воспитании (3, 11, 19), («+» - мама, «-» - папа, «=» - мама и папа).</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Отношение к школе, учителям (4, 12, 20).</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Жесткость (гибкость) методов воспитания</w:t>
      </w:r>
      <w:r>
        <w:rPr>
          <w:rFonts w:ascii="Times New Roman CYR" w:hAnsi="Times New Roman CYR" w:cs="Times New Roman CYR"/>
          <w:noProof/>
          <w:color w:val="000000"/>
          <w:sz w:val="28"/>
          <w:szCs w:val="28"/>
        </w:rPr>
        <w:t xml:space="preserve"> (5, 13, 21).</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Взаимоотношения в семье: недружеские или теплые (6, 14, 22).</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Взаимопомощь в семье, наличие или отсутствие общих дел (7, 15, 23).</w:t>
      </w:r>
    </w:p>
    <w:p w:rsidR="00000000" w:rsidRDefault="004C1592">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Общность интересов (8, 16, 24).</w:t>
      </w:r>
    </w:p>
    <w:p w:rsidR="004C1592" w:rsidRDefault="004C1592">
      <w:pPr>
        <w:widowControl w:val="0"/>
        <w:tabs>
          <w:tab w:val="left" w:pos="2505"/>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4C159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EE"/>
    <w:rsid w:val="004C1592"/>
    <w:rsid w:val="0092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836EA6-0292-479C-BE5A-D2ABDF8B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11183</Words>
  <Characters>63747</Characters>
  <Application>Microsoft Office Word</Application>
  <DocSecurity>0</DocSecurity>
  <Lines>531</Lines>
  <Paragraphs>149</Paragraphs>
  <ScaleCrop>false</ScaleCrop>
  <Company/>
  <LinksUpToDate>false</LinksUpToDate>
  <CharactersWithSpaces>74781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2024-08-03T20:49:00Z</dcterms:created>
  <dcterms:modified xsi:type="dcterms:W3CDTF">2024-08-03T20:49:00Z</dcterms:modified>
</cp:coreProperties>
</file>