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53C93">
      <w:pPr>
        <w:widowControl w:val="0"/>
        <w:autoSpaceDE w:val="0"/>
        <w:autoSpaceDN w:val="0"/>
        <w:adjustRightInd w:val="0"/>
        <w:spacing w:after="0" w:line="36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Министерство образования и науки Российской Федерации</w:t>
      </w:r>
    </w:p>
    <w:p w:rsidR="00000000" w:rsidRDefault="00553C93">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ИНСТИТУТ ГУМАНИТАРНОГО ОБРАЗОВАНИЯ</w:t>
      </w:r>
    </w:p>
    <w:p w:rsidR="00000000" w:rsidRDefault="00553C93">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И ИНФОРМАЦИОННЫХ ТЕХНОЛОГИЙ</w:t>
      </w:r>
    </w:p>
    <w:p w:rsidR="00000000" w:rsidRDefault="00553C93">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Факультет психологии</w:t>
      </w:r>
    </w:p>
    <w:p w:rsidR="00000000" w:rsidRDefault="00553C93">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общей психологии и психологии консультирования</w:t>
      </w:r>
    </w:p>
    <w:p w:rsidR="00000000" w:rsidRDefault="00553C93">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53C93">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53C93">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53C93">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53C93">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53C93">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53C93">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53C93">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53C93">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Курсовая работа</w:t>
      </w:r>
    </w:p>
    <w:p w:rsidR="00000000" w:rsidRDefault="00553C93">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по дисциплине «Социальная психология»</w:t>
      </w:r>
    </w:p>
    <w:p w:rsidR="00000000" w:rsidRDefault="00553C93">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В</w:t>
      </w:r>
      <w:r>
        <w:rPr>
          <w:rFonts w:ascii="Times New Roman CYR" w:hAnsi="Times New Roman CYR" w:cs="Times New Roman CYR"/>
          <w:b/>
          <w:bCs/>
          <w:sz w:val="28"/>
          <w:szCs w:val="28"/>
        </w:rPr>
        <w:t>заимосвязь детско-родительских отношений и особенности этнической идентичности у молодежи</w:t>
      </w:r>
    </w:p>
    <w:p w:rsidR="00000000" w:rsidRDefault="00553C93">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53C93">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53C93">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53C93">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53C93">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53C93">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53C93">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53C93">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53C93">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53C93">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Москва</w:t>
      </w:r>
    </w:p>
    <w:p w:rsidR="00000000" w:rsidRDefault="00553C93">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53C9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lastRenderedPageBreak/>
        <w:br w:type="page"/>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СОДЕРЖАНИЕ</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53C9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553C9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1. ТЕОРЕТИЧЕСКИЙ АНАЛИЗ ВЗАИМОСВЯЗИ ДЕТСКО-РОДИТЕЛЬСКИХ ОТНОШЕНИЙ И ЭТНИЧЕСКОЙ ИДЕНТИЧНОСТИ У МОЛОДЕЖИ</w:t>
      </w:r>
    </w:p>
    <w:p w:rsidR="00000000" w:rsidRDefault="00553C9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Этническая иде</w:t>
      </w:r>
      <w:r>
        <w:rPr>
          <w:rFonts w:ascii="Times New Roman CYR" w:hAnsi="Times New Roman CYR" w:cs="Times New Roman CYR"/>
          <w:sz w:val="28"/>
          <w:szCs w:val="28"/>
        </w:rPr>
        <w:t>нтичность и её роль в жизни человека</w:t>
      </w:r>
    </w:p>
    <w:p w:rsidR="00000000" w:rsidRDefault="00553C93">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.2 Детско-родительские отношения и их влияние на формирование этнической идентичност</w:t>
      </w:r>
      <w:r>
        <w:rPr>
          <w:rFonts w:ascii="Times New Roman CYR" w:hAnsi="Times New Roman CYR" w:cs="Times New Roman CYR"/>
          <w:sz w:val="28"/>
          <w:szCs w:val="28"/>
          <w:lang w:val="uk-UA"/>
        </w:rPr>
        <w:t>и</w:t>
      </w:r>
    </w:p>
    <w:p w:rsidR="00000000" w:rsidRDefault="00553C9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2. ПРАКТИЧЕСКОЕ ИЗУЧЕНИЕ ВЗАИМОСВЯЗИ ДЕТСКО-РОДИТЕЛЬСКИХ ОТНОШЕНИЙ И ФОРМИРОВАНИЯ ЭТНИЧЕСКОЙ ИДЕНТИЧНОСТИ У МОЛОДЕЖИ</w:t>
      </w:r>
    </w:p>
    <w:p w:rsidR="00000000" w:rsidRDefault="00553C9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Организ</w:t>
      </w:r>
      <w:r>
        <w:rPr>
          <w:rFonts w:ascii="Times New Roman CYR" w:hAnsi="Times New Roman CYR" w:cs="Times New Roman CYR"/>
          <w:sz w:val="28"/>
          <w:szCs w:val="28"/>
        </w:rPr>
        <w:t>ация исследования и описание методик</w:t>
      </w:r>
    </w:p>
    <w:p w:rsidR="00000000" w:rsidRDefault="00553C9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.2 Анализ и интерпретация исследований </w:t>
      </w:r>
    </w:p>
    <w:p w:rsidR="00000000" w:rsidRDefault="00553C9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553C93">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ЛИТЕРАТУР</w:t>
      </w:r>
      <w:r>
        <w:rPr>
          <w:rFonts w:ascii="Times New Roman CYR" w:hAnsi="Times New Roman CYR" w:cs="Times New Roman CYR"/>
          <w:sz w:val="28"/>
          <w:szCs w:val="28"/>
          <w:lang w:val="uk-UA"/>
        </w:rPr>
        <w:t>А</w:t>
      </w:r>
    </w:p>
    <w:p w:rsidR="00000000" w:rsidRDefault="00553C93">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ПРИЛОЖЕНИ</w:t>
      </w:r>
      <w:r>
        <w:rPr>
          <w:rFonts w:ascii="Times New Roman CYR" w:hAnsi="Times New Roman CYR" w:cs="Times New Roman CYR"/>
          <w:sz w:val="28"/>
          <w:szCs w:val="28"/>
          <w:lang w:val="uk-UA"/>
        </w:rPr>
        <w:t>Е 1</w:t>
      </w:r>
    </w:p>
    <w:p w:rsidR="00000000" w:rsidRDefault="00553C93">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ПРИЛОЖЕНИ</w:t>
      </w:r>
      <w:r>
        <w:rPr>
          <w:rFonts w:ascii="Times New Roman CYR" w:hAnsi="Times New Roman CYR" w:cs="Times New Roman CYR"/>
          <w:sz w:val="28"/>
          <w:szCs w:val="28"/>
          <w:lang w:val="uk-UA"/>
        </w:rPr>
        <w:t>Е 2</w:t>
      </w:r>
    </w:p>
    <w:p w:rsidR="00000000" w:rsidRDefault="00553C93">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ПРИЛОЖЕНИ</w:t>
      </w:r>
      <w:r>
        <w:rPr>
          <w:rFonts w:ascii="Times New Roman CYR" w:hAnsi="Times New Roman CYR" w:cs="Times New Roman CYR"/>
          <w:sz w:val="28"/>
          <w:szCs w:val="28"/>
          <w:lang w:val="uk-UA"/>
        </w:rPr>
        <w:t>Е 3</w:t>
      </w:r>
    </w:p>
    <w:p w:rsidR="00000000" w:rsidRDefault="00553C93">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ПРИЛОЖЕНИ</w:t>
      </w:r>
      <w:r>
        <w:rPr>
          <w:rFonts w:ascii="Times New Roman CYR" w:hAnsi="Times New Roman CYR" w:cs="Times New Roman CYR"/>
          <w:sz w:val="28"/>
          <w:szCs w:val="28"/>
          <w:lang w:val="uk-UA"/>
        </w:rPr>
        <w:t>Е 4</w:t>
      </w:r>
    </w:p>
    <w:p w:rsidR="00000000" w:rsidRDefault="00553C9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ВВЕДЕНИЕ</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современном мире, в связи со сложной природой социальных и этнических конфликтов, вопросы э</w:t>
      </w:r>
      <w:r>
        <w:rPr>
          <w:rFonts w:ascii="Times New Roman CYR" w:hAnsi="Times New Roman CYR" w:cs="Times New Roman CYR"/>
          <w:sz w:val="28"/>
          <w:szCs w:val="28"/>
        </w:rPr>
        <w:t>тнической идентичности всё чаще становятся определяющими. А значит, можно с уверенностью говорить об актуальности, заявленной в настоящей курсовой работе проблематики. Можно сказать, что вопрос об историческом сознании является одним из наиболее актуальных</w:t>
      </w:r>
      <w:r>
        <w:rPr>
          <w:rFonts w:ascii="Times New Roman CYR" w:hAnsi="Times New Roman CYR" w:cs="Times New Roman CYR"/>
          <w:sz w:val="28"/>
          <w:szCs w:val="28"/>
        </w:rPr>
        <w:t xml:space="preserve"> вопросов современности. Для молодежи в современном мире становится все наиболее важным то, к какой этнической группе принадлежит тот или иной субъект. Гуманистической же задачей общества, является максимальное уменьшение межэтнической напряженности. И оди</w:t>
      </w:r>
      <w:r>
        <w:rPr>
          <w:rFonts w:ascii="Times New Roman CYR" w:hAnsi="Times New Roman CYR" w:cs="Times New Roman CYR"/>
          <w:sz w:val="28"/>
          <w:szCs w:val="28"/>
        </w:rPr>
        <w:t>н из способов решения данной проблемы, это изучение факторов формирования позитивной этнической идентичности и успешной адаптации в этнической среде. В данной работе мы хотим поднять вопрос о том, есть ли взаимосвязь между этнической идентичностью и детско</w:t>
      </w:r>
      <w:r>
        <w:rPr>
          <w:rFonts w:ascii="Times New Roman CYR" w:hAnsi="Times New Roman CYR" w:cs="Times New Roman CYR"/>
          <w:sz w:val="28"/>
          <w:szCs w:val="28"/>
        </w:rPr>
        <w:t>-родительскими отношениями, или родители никак не влияют на формирование данного фактора. Могут ли родители способствовать формированию позитивной этнической идентичности? Или роль родителей в данном вопросе не велика, и всё в руках общества и самого челов</w:t>
      </w:r>
      <w:r>
        <w:rPr>
          <w:rFonts w:ascii="Times New Roman CYR" w:hAnsi="Times New Roman CYR" w:cs="Times New Roman CYR"/>
          <w:sz w:val="28"/>
          <w:szCs w:val="28"/>
        </w:rPr>
        <w:t>ека? На этот вопрос мы и хотим ответить в данной курсовой работе.</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Выявить наличие или отсутствие взаимосвязи между детско-родительскими отношениями и этнической идентичностью.</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исследования:</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Анализ научной проблемы на тему “взаимосвязь детско</w:t>
      </w:r>
      <w:r>
        <w:rPr>
          <w:rFonts w:ascii="Times New Roman CYR" w:hAnsi="Times New Roman CYR" w:cs="Times New Roman CYR"/>
          <w:sz w:val="28"/>
          <w:szCs w:val="28"/>
        </w:rPr>
        <w:t>-родительских отношений и особенности этнической идентичности у молодежи”.</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Подбор методик изучения детско-родительских отношения и этнической идентичности.</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Исследование детско-родительских отношений и их взаимосвязь с этнической идентичностью.</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Анализ</w:t>
      </w:r>
      <w:r>
        <w:rPr>
          <w:rFonts w:ascii="Times New Roman CYR" w:hAnsi="Times New Roman CYR" w:cs="Times New Roman CYR"/>
          <w:sz w:val="28"/>
          <w:szCs w:val="28"/>
        </w:rPr>
        <w:t xml:space="preserve"> полученных данных и их интерпретация.</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Молодежь в возрасте от 21 до 30 лет.</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Детско-родительские отношения, особенности национальной идентичности у молодежи.</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Имеется взаимосвязь между этнической идентично</w:t>
      </w:r>
      <w:r>
        <w:rPr>
          <w:rFonts w:ascii="Times New Roman CYR" w:hAnsi="Times New Roman CYR" w:cs="Times New Roman CYR"/>
          <w:sz w:val="28"/>
          <w:szCs w:val="28"/>
        </w:rPr>
        <w:t>стью и стилем детско-родительских отношений.</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 методики исследования:</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научной литературы по вопросу взаимосвязи детско-родительских отношений и особенностей этнической идентичности у молодежи.</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«типы этнической идентичности» Г.У. Солд</w:t>
      </w:r>
      <w:r>
        <w:rPr>
          <w:rFonts w:ascii="Times New Roman CYR" w:hAnsi="Times New Roman CYR" w:cs="Times New Roman CYR"/>
          <w:sz w:val="28"/>
          <w:szCs w:val="28"/>
        </w:rPr>
        <w:t>атовой, С.В. Рыжовой, опросник уровня ксенофобии Е.Н. Юрасовой, тест «подростки о родителях» ADOR.(автор Шафер, модифицирован З. Матейчиком и П. Ржичаном).</w:t>
      </w:r>
    </w:p>
    <w:p w:rsidR="00000000" w:rsidRDefault="00553C9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ГЛАВА 1. ТЕОРЕТИЧЕСКИЙ АНАЛИЗ ВЗАИМОСВЯЗИ ДЕТСКО-РОДИТЕЛЬСКИХ ОТНОШЕНИЙ И ЭТНИЧЕСКОЙ ИДЕНТИЧНОСТИ </w:t>
      </w:r>
      <w:r>
        <w:rPr>
          <w:rFonts w:ascii="Times New Roman CYR" w:hAnsi="Times New Roman CYR" w:cs="Times New Roman CYR"/>
          <w:b/>
          <w:bCs/>
          <w:sz w:val="28"/>
          <w:szCs w:val="28"/>
        </w:rPr>
        <w:t>У МОЛОДЕЖИ</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Этническая идентичность и её роль в жизни человека</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Этническая идентичность - это осознание, восприятие, эмоциональное оценивание, переживание своей принадлежности к этнической общности. Можно сказать, что термин переживание лучше отражает с</w:t>
      </w:r>
      <w:r>
        <w:rPr>
          <w:rFonts w:ascii="Times New Roman CYR" w:hAnsi="Times New Roman CYR" w:cs="Times New Roman CYR"/>
          <w:sz w:val="28"/>
          <w:szCs w:val="28"/>
        </w:rPr>
        <w:t xml:space="preserve">мысл этого понятия, поскольку происходит переживание своего сходства с этническими общностями и отдаленными от них этническими группами, отношениями «Я» и этнической среды, и самоопределение в социальном пространстве многих других этносах. Так как в жизни </w:t>
      </w:r>
      <w:r>
        <w:rPr>
          <w:rFonts w:ascii="Times New Roman CYR" w:hAnsi="Times New Roman CYR" w:cs="Times New Roman CYR"/>
          <w:sz w:val="28"/>
          <w:szCs w:val="28"/>
        </w:rPr>
        <w:t>современного человека осознание своей принадлежности к определенному народу играет столь важную роль, и оказывает серьезное влияние на отношения между людьми, то есть необходимость изучения психологического аспекта этнического фактора. Каждый человек хочет</w:t>
      </w:r>
      <w:r>
        <w:rPr>
          <w:rFonts w:ascii="Times New Roman CYR" w:hAnsi="Times New Roman CYR" w:cs="Times New Roman CYR"/>
          <w:sz w:val="28"/>
          <w:szCs w:val="28"/>
        </w:rPr>
        <w:t xml:space="preserve"> ощущать себя частью “мы” и этнос - не единственная группа, в осознании принадлежности к которой человек ищет опору в жизни. К таким группам относятся партии, церковные организации, профессиональные объединения, неформальные объединения молодежи и т.д. и т</w:t>
      </w:r>
      <w:r>
        <w:rPr>
          <w:rFonts w:ascii="Times New Roman CYR" w:hAnsi="Times New Roman CYR" w:cs="Times New Roman CYR"/>
          <w:sz w:val="28"/>
          <w:szCs w:val="28"/>
        </w:rPr>
        <w:t>.п. К сожалению, эти группы не могут надолго удовлетворить потребность в психологической стабильности, так как их состав все время обновляется, сроки их существования тоже ограничены, и человека могут за какой-то проступок исключить из группы. Совсем иначе</w:t>
      </w:r>
      <w:r>
        <w:rPr>
          <w:rFonts w:ascii="Times New Roman CYR" w:hAnsi="Times New Roman CYR" w:cs="Times New Roman CYR"/>
          <w:sz w:val="28"/>
          <w:szCs w:val="28"/>
        </w:rPr>
        <w:t xml:space="preserve"> обстоят дела с этнической общностью. Это межпоколенная группа, каждый человек обладает устойчивым этническим статусом, его нельзя «исключить» из этноса. В современном мире наблюдается психологический сдвиг в настроениях людей - большой интерес к корням, к</w:t>
      </w:r>
      <w:r>
        <w:rPr>
          <w:rFonts w:ascii="Times New Roman CYR" w:hAnsi="Times New Roman CYR" w:cs="Times New Roman CYR"/>
          <w:sz w:val="28"/>
          <w:szCs w:val="28"/>
        </w:rPr>
        <w:t xml:space="preserve"> традициям и обычаям предшествующих поколений. Это умонастроение есть последствие международных конфликтов. Люди пытаются найти ориентиры и стабильность в перенасыщенном информацией и нестабильном мире.</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психологическая причина роста этнической идент</w:t>
      </w:r>
      <w:r>
        <w:rPr>
          <w:rFonts w:ascii="Times New Roman CYR" w:hAnsi="Times New Roman CYR" w:cs="Times New Roman CYR"/>
          <w:sz w:val="28"/>
          <w:szCs w:val="28"/>
        </w:rPr>
        <w:t>ичности это усиление межэтнических контактов. Существуют как непосредственные контакты, это трудовая миграция, студенческие обмены, перемещение миллионов эмигрантов и беженцев, туризм, так и опосредованные современными средствами массовой коммуникации от с</w:t>
      </w:r>
      <w:r>
        <w:rPr>
          <w:rFonts w:ascii="Times New Roman CYR" w:hAnsi="Times New Roman CYR" w:cs="Times New Roman CYR"/>
          <w:sz w:val="28"/>
          <w:szCs w:val="28"/>
        </w:rPr>
        <w:t>путникового телевидения до сети «Интернет». Повторяющиеся контакты актуализируют этническую идентичность, так как только через сравнение можно наиболее четко воспринять свою «русскость», «еврейство» и т.п. как нечто особое.</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Особое внимание ученых, за после</w:t>
      </w:r>
      <w:r>
        <w:rPr>
          <w:rFonts w:ascii="Times New Roman CYR" w:hAnsi="Times New Roman CYR" w:cs="Times New Roman CYR"/>
          <w:sz w:val="28"/>
          <w:szCs w:val="28"/>
        </w:rPr>
        <w:t>дние годы привлек еще один аспект формирования этнической идентичности - появление у индивида чувства неизменности и устойчивости этнических характеристик, или другими словами этническая константность. Согласно полученным эмпирическим данным, этническая ко</w:t>
      </w:r>
      <w:r>
        <w:rPr>
          <w:rFonts w:ascii="Times New Roman CYR" w:hAnsi="Times New Roman CYR" w:cs="Times New Roman CYR"/>
          <w:sz w:val="28"/>
          <w:szCs w:val="28"/>
        </w:rPr>
        <w:t xml:space="preserve">нстантность формируется аналогично процессу усвоения постоянства половых и расовых признаков: ребенок раньше начинает сознательно относить себя к определенному этносу и использовать этнические ярлыки, чем осознавать константность этнических характеристик. </w:t>
      </w:r>
      <w:r>
        <w:rPr>
          <w:rFonts w:ascii="Times New Roman CYR" w:hAnsi="Times New Roman CYR" w:cs="Times New Roman CYR"/>
          <w:sz w:val="28"/>
          <w:szCs w:val="28"/>
        </w:rPr>
        <w:t>Так же, сторонники теории когнитивного развития Пиаже, Окампо, М. Бернал и П. Найт, утверждали, что этнические константы, при утверждении в сознании индивида в подростковом возрасте, завершают собой как формирование этнической идентичности, так и процесс п</w:t>
      </w:r>
      <w:r>
        <w:rPr>
          <w:rFonts w:ascii="Times New Roman CYR" w:hAnsi="Times New Roman CYR" w:cs="Times New Roman CYR"/>
          <w:sz w:val="28"/>
          <w:szCs w:val="28"/>
        </w:rPr>
        <w:t xml:space="preserve">оэтапного осознания неизменности основных психосоциальных характеристик. Другими словами, можно наблюдать четкую временную последовательность формирования трех основных констант. Осознание неизменности половых характеристик наступает в 2-2,5 года, расовых </w:t>
      </w:r>
      <w:r>
        <w:rPr>
          <w:rFonts w:ascii="Times New Roman CYR" w:hAnsi="Times New Roman CYR" w:cs="Times New Roman CYR"/>
          <w:sz w:val="28"/>
          <w:szCs w:val="28"/>
        </w:rPr>
        <w:t>- в 8-9 лет, а этнических, в процессе которого необходимо использование сложных механизмов социокультурной идентификации и межпоколенной передачи информации - не ранее 12-13 лет. Современные ученые не сходятся во мнение о последовательности возникновения к</w:t>
      </w:r>
      <w:r>
        <w:rPr>
          <w:rFonts w:ascii="Times New Roman CYR" w:hAnsi="Times New Roman CYR" w:cs="Times New Roman CYR"/>
          <w:sz w:val="28"/>
          <w:szCs w:val="28"/>
        </w:rPr>
        <w:t>огнитивных и аффективных компонентов. Некоторые из них считают, что этнические предпочтения формируются только к 9-10 годам, когда есть достаточно значительные этнические знания. В других исследованиях же, было обнаружено, что детские предпочтения этническ</w:t>
      </w:r>
      <w:r>
        <w:rPr>
          <w:rFonts w:ascii="Times New Roman CYR" w:hAnsi="Times New Roman CYR" w:cs="Times New Roman CYR"/>
          <w:sz w:val="28"/>
          <w:szCs w:val="28"/>
        </w:rPr>
        <w:t>их групп не всегда соотносятся с информированностью об этих группах, предубеждения могут предшествовать какому-либо знанию. Тем не менее, очевидно, что дети в процессе формирования этнической идентичности проходят несколько этапов. Это этапы от диффузной д</w:t>
      </w:r>
      <w:r>
        <w:rPr>
          <w:rFonts w:ascii="Times New Roman CYR" w:hAnsi="Times New Roman CYR" w:cs="Times New Roman CYR"/>
          <w:sz w:val="28"/>
          <w:szCs w:val="28"/>
        </w:rPr>
        <w:t xml:space="preserve">о реализованной идентичности, и результатом этого процесса в подростковом возрасте является эмоционально-оценочное осознание своей принадлежности к этнической группе. Так же в настоящее время исследователей всё больше привлекает идея о том, что этническая </w:t>
      </w:r>
      <w:r>
        <w:rPr>
          <w:rFonts w:ascii="Times New Roman CYR" w:hAnsi="Times New Roman CYR" w:cs="Times New Roman CYR"/>
          <w:sz w:val="28"/>
          <w:szCs w:val="28"/>
        </w:rPr>
        <w:t>идентичность, помимо того что содержит в себе поверхностный осознаваемый слой, еще глубокий неосознаваемый слой. Чаще всего этнический статус человека остается неизменным на протяжении всей его жизни. И все-таки этническая идентичность не статичное, а дина</w:t>
      </w:r>
      <w:r>
        <w:rPr>
          <w:rFonts w:ascii="Times New Roman CYR" w:hAnsi="Times New Roman CYR" w:cs="Times New Roman CYR"/>
          <w:sz w:val="28"/>
          <w:szCs w:val="28"/>
        </w:rPr>
        <w:t>мичное образование: процесс ее становления не заканчивается в подростковом возрасте. Разные внешние обстоятельства способны толкать человека любого возраста на переосмысление роли этнической принадлежности в его жизни, и привести к трансформации этнической</w:t>
      </w:r>
      <w:r>
        <w:rPr>
          <w:rFonts w:ascii="Times New Roman CYR" w:hAnsi="Times New Roman CYR" w:cs="Times New Roman CYR"/>
          <w:sz w:val="28"/>
          <w:szCs w:val="28"/>
        </w:rPr>
        <w:t xml:space="preserve"> идентичности. На формирование и проявление этнической идентичности, помимо бесчисленных обстоятельств индивидуальной человеческой жизни, влияют множество факторов, обусловленных особенностями социального окружения и межгрупповых отношений. В зависимости о</w:t>
      </w:r>
      <w:r>
        <w:rPr>
          <w:rFonts w:ascii="Times New Roman CYR" w:hAnsi="Times New Roman CYR" w:cs="Times New Roman CYR"/>
          <w:sz w:val="28"/>
          <w:szCs w:val="28"/>
        </w:rPr>
        <w:t>т того в какой среде живут люди, в полиэтнической или моноэтнической, осознание ими своей этнической принадлежности значительно варьируется. В ходе межэтнического общения, человеку легче приобретать знания об особенностях своей и других этнических групп, т</w:t>
      </w:r>
      <w:r>
        <w:rPr>
          <w:rFonts w:ascii="Times New Roman CYR" w:hAnsi="Times New Roman CYR" w:cs="Times New Roman CYR"/>
          <w:sz w:val="28"/>
          <w:szCs w:val="28"/>
        </w:rPr>
        <w:t>ак же это способствует развитию межэтнического понимания и формированию коммуникативных навыков. При отсутствии опыта межэтнического общения, у человека проявляется меньше интереса к своей собственной этничности.</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США, Великобритании, Новой Зеландии, пров</w:t>
      </w:r>
      <w:r>
        <w:rPr>
          <w:rFonts w:ascii="Times New Roman CYR" w:hAnsi="Times New Roman CYR" w:cs="Times New Roman CYR"/>
          <w:sz w:val="28"/>
          <w:szCs w:val="28"/>
        </w:rPr>
        <w:t>одили исследования на развитие этнической идентичности. Дошкольникам предоставляли набор кукол или картинок с изображением людей разных рас и национальностей, затем предлагали выбрать те, которые больше похожи на них самих. Дети из групп меньшинств часто в</w:t>
      </w:r>
      <w:r>
        <w:rPr>
          <w:rFonts w:ascii="Times New Roman CYR" w:hAnsi="Times New Roman CYR" w:cs="Times New Roman CYR"/>
          <w:sz w:val="28"/>
          <w:szCs w:val="28"/>
        </w:rPr>
        <w:t>ыбирали не те картинки или куклы, например черные дети, выбирали белых кукол. А белые дети выбирали правильных кукол, которые и были похожи на них самих. В выборе кукол маленькие дети с еще не сформировавшейся социальной идентичностью либо проявляют желани</w:t>
      </w:r>
      <w:r>
        <w:rPr>
          <w:rFonts w:ascii="Times New Roman CYR" w:hAnsi="Times New Roman CYR" w:cs="Times New Roman CYR"/>
          <w:sz w:val="28"/>
          <w:szCs w:val="28"/>
        </w:rPr>
        <w:t>е принадлежать к группе с более высоким статусом, либо даже считают себя принадлежащими к ней.</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1.2 Детско-родительские отношения и их влияние на формирование этнической идентичности</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Известно, что реальные очертания идентичности человек приобретает в подр</w:t>
      </w:r>
      <w:r>
        <w:rPr>
          <w:rFonts w:ascii="Times New Roman CYR" w:hAnsi="Times New Roman CYR" w:cs="Times New Roman CYR"/>
          <w:sz w:val="28"/>
          <w:szCs w:val="28"/>
        </w:rPr>
        <w:t>остковом, юношеском возрасте от 12 до 18 лет, то есть в кризисный период, когда человек находится на этапе самоопределения. Поэтому так важно при её формировании не допустить искажений. Автор книги «Шаг за шагом» Джонни Джонстон упоминает об известном псих</w:t>
      </w:r>
      <w:r>
        <w:rPr>
          <w:rFonts w:ascii="Times New Roman CYR" w:hAnsi="Times New Roman CYR" w:cs="Times New Roman CYR"/>
          <w:sz w:val="28"/>
          <w:szCs w:val="28"/>
        </w:rPr>
        <w:t xml:space="preserve">ологе Эрике Эриксоне, у которого в своё время тоже остро протекал кризис формирования идентичности. Поводом для этого послужило то, что родители Эриксона были разных национальностей. Впоследствии, он так и не приспособился ни к одной из культур родителей. </w:t>
      </w:r>
      <w:r>
        <w:rPr>
          <w:rFonts w:ascii="Times New Roman CYR" w:hAnsi="Times New Roman CYR" w:cs="Times New Roman CYR"/>
          <w:sz w:val="28"/>
          <w:szCs w:val="28"/>
        </w:rPr>
        <w:t>Это ещё раз доказывает, как важно правильно пережить этот кризис.</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уже говорилось выше, основная категория возраста, находящаяся под угрозой, это категория подросткового и юношеского возраста. Взрослеющий ребёнок, уже меньше и меньше прислушивается к мн</w:t>
      </w:r>
      <w:r>
        <w:rPr>
          <w:rFonts w:ascii="Times New Roman CYR" w:hAnsi="Times New Roman CYR" w:cs="Times New Roman CYR"/>
          <w:sz w:val="28"/>
          <w:szCs w:val="28"/>
        </w:rPr>
        <w:t>ению взрослых, в то же время буквально «впитывает» от них всё что можно и нельзя. Стремление к самовоспитанию оставляет в прошлом всё то, чему родители ещё недавно учили, человек ищет себя, экспериментирует и часто теряется в таких поисках. Однако так важн</w:t>
      </w:r>
      <w:r>
        <w:rPr>
          <w:rFonts w:ascii="Times New Roman CYR" w:hAnsi="Times New Roman CYR" w:cs="Times New Roman CYR"/>
          <w:sz w:val="28"/>
          <w:szCs w:val="28"/>
        </w:rPr>
        <w:t>о найти себя и добиться целостности идентичности.</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становления этнической идентичности можно сравнить с этапами психического развития ребенка. Швейцарский психолог и философ Ж. Пиаже, один из первых предложил концепцию развития у ребенка осознания п</w:t>
      </w:r>
      <w:r>
        <w:rPr>
          <w:rFonts w:ascii="Times New Roman CYR" w:hAnsi="Times New Roman CYR" w:cs="Times New Roman CYR"/>
          <w:sz w:val="28"/>
          <w:szCs w:val="28"/>
        </w:rPr>
        <w:t xml:space="preserve">ринадлежности к национальной группе. В исследовании 1951 г. он проанализировал - как две стороны одного процесса - формирование понятия «Родина» и одновременно с ним развивающихся образов «других стран» и «иностранцев». Он рассматривал развитие этнической </w:t>
      </w:r>
      <w:r>
        <w:rPr>
          <w:rFonts w:ascii="Times New Roman CYR" w:hAnsi="Times New Roman CYR" w:cs="Times New Roman CYR"/>
          <w:sz w:val="28"/>
          <w:szCs w:val="28"/>
        </w:rPr>
        <w:t>идентичности в первую очередь, как создание когнитивных моделей, ответом на которые являются этнические чувства. Пиаже выделил 3 этапа в развитие этнических характеристик: 1) в возрасте 6-7 лет ребенок приобретает первые, фрагментарные и несистематичные зн</w:t>
      </w:r>
      <w:r>
        <w:rPr>
          <w:rFonts w:ascii="Times New Roman CYR" w:hAnsi="Times New Roman CYR" w:cs="Times New Roman CYR"/>
          <w:sz w:val="28"/>
          <w:szCs w:val="28"/>
        </w:rPr>
        <w:t xml:space="preserve">ания о своей этнической принадлежности; 2) В 8-9 лет ребенок может четко идентифицировать себя со своей этнической группой, выдвигать основания идентификации - национальность родителей, место проживания, родной язык; 3) В 10-11 лет этническая идентичность </w:t>
      </w:r>
      <w:r>
        <w:rPr>
          <w:rFonts w:ascii="Times New Roman CYR" w:hAnsi="Times New Roman CYR" w:cs="Times New Roman CYR"/>
          <w:sz w:val="28"/>
          <w:szCs w:val="28"/>
        </w:rPr>
        <w:t xml:space="preserve">уже формируется полностью, в качестве особенностей разных народов ребенок отмечает уникальность истории, специфику традиционной бытовой культуры. К настоящему моменту проведено много исследований, в которых уточняются и конкретизируются возрастные границы </w:t>
      </w:r>
      <w:r>
        <w:rPr>
          <w:rFonts w:ascii="Times New Roman CYR" w:hAnsi="Times New Roman CYR" w:cs="Times New Roman CYR"/>
          <w:sz w:val="28"/>
          <w:szCs w:val="28"/>
        </w:rPr>
        <w:t>этапов в развитии этнической идентичности. Первые проявления диффузной идентификации с этнической группой, многие авторы обнаружили у детей в возрасте 3-4 лет, есть так же данные о первичном восприятии ярких внешних различий (цвета кожи, волос) детьми до 3</w:t>
      </w:r>
      <w:r>
        <w:rPr>
          <w:rFonts w:ascii="Times New Roman CYR" w:hAnsi="Times New Roman CYR" w:cs="Times New Roman CYR"/>
          <w:sz w:val="28"/>
          <w:szCs w:val="28"/>
        </w:rPr>
        <w:t>-х лет. Но, тем не менее, практически все психологи согласны с Пиаже, что «реализованной» этнической идентичности дети достигают только в младшем подростковом возрасте, когда рефлексия себя имеет для человека первостепенное значение.</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Современные этнические</w:t>
      </w:r>
      <w:r>
        <w:rPr>
          <w:rFonts w:ascii="Times New Roman CYR" w:hAnsi="Times New Roman CYR" w:cs="Times New Roman CYR"/>
          <w:sz w:val="28"/>
          <w:szCs w:val="28"/>
        </w:rPr>
        <w:t xml:space="preserve"> группы не имеют непререкаемых традиций и стабильной картины мира, многие элементы их культуры размываются - интернализируется хозяйственная деятельность, жилище, пища, искусство. Этносы сильно оторваны от своих традиций, а поведение предков перестало расс</w:t>
      </w:r>
      <w:r>
        <w:rPr>
          <w:rFonts w:ascii="Times New Roman CYR" w:hAnsi="Times New Roman CYR" w:cs="Times New Roman CYR"/>
          <w:sz w:val="28"/>
          <w:szCs w:val="28"/>
        </w:rPr>
        <w:t>матриваться как некий эталон. Маргарет Мид, американский антрополог назвала это кофигуративными культурами, в которых поведение их современников является преобладающей моделью поведения. Так же она предсказывала появление префигуративных культур, в которых</w:t>
      </w:r>
      <w:r>
        <w:rPr>
          <w:rFonts w:ascii="Times New Roman CYR" w:hAnsi="Times New Roman CYR" w:cs="Times New Roman CYR"/>
          <w:sz w:val="28"/>
          <w:szCs w:val="28"/>
        </w:rPr>
        <w:t xml:space="preserve"> сам ребенок определяет ответы на сущностные вопросы бытия, а не предки и не взрослые современники. В данном случае взрослые не видят повторения собственного опыта в жизни молодых. Жизнь родителей не является моделью для детей, происходит разрыв поколений.</w:t>
      </w:r>
      <w:r>
        <w:rPr>
          <w:rFonts w:ascii="Times New Roman CYR" w:hAnsi="Times New Roman CYR" w:cs="Times New Roman CYR"/>
          <w:sz w:val="28"/>
          <w:szCs w:val="28"/>
        </w:rPr>
        <w:t xml:space="preserve"> Дети как бы говорят родителям: ты никогда не был молодым в мире, где молод я.</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90-х г. можно было заметить, что предсказание американской исследовательницы сбывается, однако, не полностью, в противном случае человечество исчезло бы с лица земли, так как </w:t>
      </w:r>
      <w:r>
        <w:rPr>
          <w:rFonts w:ascii="Times New Roman CYR" w:hAnsi="Times New Roman CYR" w:cs="Times New Roman CYR"/>
          <w:sz w:val="28"/>
          <w:szCs w:val="28"/>
        </w:rPr>
        <w:t>чтобы самовоспроизводиться и саморегулироваться, необходимо сохранять связи между поколениями. Чтобы узнать, какова доля влияния сверстников и семьи на процесс формирования ценностно-нормативных ориентаций подростков, отечественные социальные психологи Е.П</w:t>
      </w:r>
      <w:r>
        <w:rPr>
          <w:rFonts w:ascii="Times New Roman CYR" w:hAnsi="Times New Roman CYR" w:cs="Times New Roman CYR"/>
          <w:sz w:val="28"/>
          <w:szCs w:val="28"/>
        </w:rPr>
        <w:t xml:space="preserve">. Авдуевская и С.А. Баклушинский провели эмпирическое исследование. Были выявлены достаточно яркие, но не достигшие статистической значимости изменения в социальной сети московских подростков: между 1991 и 1993/94 гг. доля сверстников в ней возросла с 42% </w:t>
      </w:r>
      <w:r>
        <w:rPr>
          <w:rFonts w:ascii="Times New Roman CYR" w:hAnsi="Times New Roman CYR" w:cs="Times New Roman CYR"/>
          <w:sz w:val="28"/>
          <w:szCs w:val="28"/>
        </w:rPr>
        <w:t>до 50%, а доля семьи снизилась с 50% до 41%.</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этнических традиций также проявляются в народных сказках и пословицах. Особенно большое место в пословицах всех народов занимают практические советы взрослым в воспитании детей, параллельно с ними ко</w:t>
      </w:r>
      <w:r>
        <w:rPr>
          <w:rFonts w:ascii="Times New Roman CYR" w:hAnsi="Times New Roman CYR" w:cs="Times New Roman CYR"/>
          <w:sz w:val="28"/>
          <w:szCs w:val="28"/>
        </w:rPr>
        <w:t>нстатируются результаты воспитания, что является своеобразной формой обобщения педагогического опыта. Пословицы содержат большой образовательно-воспитательный материал по вопросам воспитания. В одной русской пословице достаточно ярко сказано о решающей рол</w:t>
      </w:r>
      <w:r>
        <w:rPr>
          <w:rFonts w:ascii="Times New Roman CYR" w:hAnsi="Times New Roman CYR" w:cs="Times New Roman CYR"/>
          <w:sz w:val="28"/>
          <w:szCs w:val="28"/>
        </w:rPr>
        <w:t>и родителей в воспитании детей: «Родительское слово мимо (на ветер) не молвится». В данном случае слово родителей оценивается также высоко, как и живая народная мудрость разных поколений. Родители здесь выступают от имени народа как связующее звено между п</w:t>
      </w:r>
      <w:r>
        <w:rPr>
          <w:rFonts w:ascii="Times New Roman CYR" w:hAnsi="Times New Roman CYR" w:cs="Times New Roman CYR"/>
          <w:sz w:val="28"/>
          <w:szCs w:val="28"/>
        </w:rPr>
        <w:t>одрастающим поколением и уходящим. Таким образом, нравственно-поучительные поговорки и пословицы содержат целый комплекс продуманных рекомендаций, выражающих представление народа о человеке, об особенностях формирования личности.</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Чтобы лучше разобраться в </w:t>
      </w:r>
      <w:r>
        <w:rPr>
          <w:rFonts w:ascii="Times New Roman CYR" w:hAnsi="Times New Roman CYR" w:cs="Times New Roman CYR"/>
          <w:sz w:val="28"/>
          <w:szCs w:val="28"/>
        </w:rPr>
        <w:t>том, как влияют родители на формирование идентичности ребенка в целом, обратимся к Э. Эриксону. Он выделил восемь этапов. На первом этапе, от рождения до первого года жизни, основное влияние на личность оказывают самые близкие люди. От родителей зависит, б</w:t>
      </w:r>
      <w:r>
        <w:rPr>
          <w:rFonts w:ascii="Times New Roman CYR" w:hAnsi="Times New Roman CYR" w:cs="Times New Roman CYR"/>
          <w:sz w:val="28"/>
          <w:szCs w:val="28"/>
        </w:rPr>
        <w:t>удет ли ребенок открыт миру или наоборот, замкнут и недоверчив. Это применимо и в отношении формирования этнической идентичности, если ребенок вырастет замкнутым и недоверчивым к окружающим, то для него могут быть характерны такие формы идентичности как эт</w:t>
      </w:r>
      <w:r>
        <w:rPr>
          <w:rFonts w:ascii="Times New Roman CYR" w:hAnsi="Times New Roman CYR" w:cs="Times New Roman CYR"/>
          <w:sz w:val="28"/>
          <w:szCs w:val="28"/>
        </w:rPr>
        <w:t>ноэгоизм, этноизоляционизм и этнофанатизм. А если человек открыт и может доверять окружающим, то, скорее всего ему будет свойственна позитивная этническая идентичность или этнонигилизм и этническая индифферентность.</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втором этапе, от одного года и до тре</w:t>
      </w:r>
      <w:r>
        <w:rPr>
          <w:rFonts w:ascii="Times New Roman CYR" w:hAnsi="Times New Roman CYR" w:cs="Times New Roman CYR"/>
          <w:sz w:val="28"/>
          <w:szCs w:val="28"/>
        </w:rPr>
        <w:t>х лет, в зависимости от присутствия или отсутствия поощрения самостоятельности ребенка со стороны родителей, у него развивается либо чувство независимости, или же наоборот, зависимости от других. На третьем этапе, в возрасте от трех до шести лет, в зависим</w:t>
      </w:r>
      <w:r>
        <w:rPr>
          <w:rFonts w:ascii="Times New Roman CYR" w:hAnsi="Times New Roman CYR" w:cs="Times New Roman CYR"/>
          <w:sz w:val="28"/>
          <w:szCs w:val="28"/>
        </w:rPr>
        <w:t>ости от строгости в семье, силы контроля и жесткости правил, происходит социализация ребенка. От успешности этого процесса зависит, разовьется ли у ребенка чувство инициативы или чувство вины. На четвертом этапе, между шестью и четырнадцатью годами, у ребе</w:t>
      </w:r>
      <w:r>
        <w:rPr>
          <w:rFonts w:ascii="Times New Roman CYR" w:hAnsi="Times New Roman CYR" w:cs="Times New Roman CYR"/>
          <w:sz w:val="28"/>
          <w:szCs w:val="28"/>
        </w:rPr>
        <w:t>нка может развиться либо трудолюбие, либо чувство неполноценности. Это будет зависеть от нескольких факторов, таких как успехи в учебе, отношения с учителями, их оценки успехов ребенка, взаимоотношения с одноклассниками. На пятом этапе, это период между че</w:t>
      </w:r>
      <w:r>
        <w:rPr>
          <w:rFonts w:ascii="Times New Roman CYR" w:hAnsi="Times New Roman CYR" w:cs="Times New Roman CYR"/>
          <w:sz w:val="28"/>
          <w:szCs w:val="28"/>
        </w:rPr>
        <w:t>тырнадцатью и двадцатью годами, главными факторами развития личности являются общение со сверстниками и профессиональная ориентация. В этом возрасте у человека развивается инициативность или чувство неопределенности. На этом этапе, самое важное для человек</w:t>
      </w:r>
      <w:r>
        <w:rPr>
          <w:rFonts w:ascii="Times New Roman CYR" w:hAnsi="Times New Roman CYR" w:cs="Times New Roman CYR"/>
          <w:sz w:val="28"/>
          <w:szCs w:val="28"/>
        </w:rPr>
        <w:t>а, это - объективная самооценка, анализ своих способностей и потребностей. На шестом этапе, в период от двадцати до тридцати пяти лет, у человека преобладает стремлением установить близкие интимно-личностные отношения с людьми, а в особенности, с представи</w:t>
      </w:r>
      <w:r>
        <w:rPr>
          <w:rFonts w:ascii="Times New Roman CYR" w:hAnsi="Times New Roman CYR" w:cs="Times New Roman CYR"/>
          <w:sz w:val="28"/>
          <w:szCs w:val="28"/>
        </w:rPr>
        <w:t>телями противоположного пола. Если на этом этапе такие связи не образованны - у человека развивается чувство изоляции. На седьмом этапе, это 35 - 60-65 лет, у человека может развиться постоянное стремление к творчеству и динамике, либо человек может желать</w:t>
      </w:r>
      <w:r>
        <w:rPr>
          <w:rFonts w:ascii="Times New Roman CYR" w:hAnsi="Times New Roman CYR" w:cs="Times New Roman CYR"/>
          <w:sz w:val="28"/>
          <w:szCs w:val="28"/>
        </w:rPr>
        <w:t xml:space="preserve"> постоянства и покоя. И последний, восьмой этап, после 60- 65 лет наступает последняя стадия развития личности. В зависимости от оценки своей жизни, своих достижений, у человека формируется либо чувство удовлетворения и идентичности либо чувство отчаяния, </w:t>
      </w:r>
      <w:r>
        <w:rPr>
          <w:rFonts w:ascii="Times New Roman CYR" w:hAnsi="Times New Roman CYR" w:cs="Times New Roman CYR"/>
          <w:sz w:val="28"/>
          <w:szCs w:val="28"/>
        </w:rPr>
        <w:t>непринятие жизни как своей - такие чувства являются разрушающими для личности и ведут к неврозам. Такое чувство отчаянья характерно не только для последнего возрастного этапа, оно может появиться в любом возрасте и всегда будет связанно с каким-то разочаро</w:t>
      </w:r>
      <w:r>
        <w:rPr>
          <w:rFonts w:ascii="Times New Roman CYR" w:hAnsi="Times New Roman CYR" w:cs="Times New Roman CYR"/>
          <w:sz w:val="28"/>
          <w:szCs w:val="28"/>
        </w:rPr>
        <w:t>ванием в жизни.</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этой главе мы провели теоретический анализ литературы, подведем итог, отметив несколько ключевых моментов, которые возможно помогут нам подтвердить или опровергнуть гипотезу.</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Маргарет Мид, американский антрополог отметила, что этносы силь</w:t>
      </w:r>
      <w:r>
        <w:rPr>
          <w:rFonts w:ascii="Times New Roman CYR" w:hAnsi="Times New Roman CYR" w:cs="Times New Roman CYR"/>
          <w:sz w:val="28"/>
          <w:szCs w:val="28"/>
        </w:rPr>
        <w:t>но оторваны от своих традиций, и поведение предков перестало рассматриваться как некий эталон. Она назвала это кофигуративными культурами, в которых поведение их современников является преобладающей моделью поведения. В подкрепление теории Мид, приведем пр</w:t>
      </w:r>
      <w:r>
        <w:rPr>
          <w:rFonts w:ascii="Times New Roman CYR" w:hAnsi="Times New Roman CYR" w:cs="Times New Roman CYR"/>
          <w:sz w:val="28"/>
          <w:szCs w:val="28"/>
        </w:rPr>
        <w:t>имер эмпирического исследования, которое провели отечественные социальные психологи Е.П. Авдуевская и С.А. Баклушинский, которое было направленно на выявление доли влияния сверстников и семьи на процесс формирования ценностно-нормативных ориентаций подрост</w:t>
      </w:r>
      <w:r>
        <w:rPr>
          <w:rFonts w:ascii="Times New Roman CYR" w:hAnsi="Times New Roman CYR" w:cs="Times New Roman CYR"/>
          <w:sz w:val="28"/>
          <w:szCs w:val="28"/>
        </w:rPr>
        <w:t>ков. Между 1991 и 1993/94 гг. доля сверстников возросла с 42% до 50%, а доля семьи снизилась с 50% до 41%.</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Рост этнической идентичности среди молодежи в данный момент можно объяснить усилением межэтнических контактов, главная причина которого рост миграции</w:t>
      </w:r>
      <w:r>
        <w:rPr>
          <w:rFonts w:ascii="Times New Roman CYR" w:hAnsi="Times New Roman CYR" w:cs="Times New Roman CYR"/>
          <w:sz w:val="28"/>
          <w:szCs w:val="28"/>
        </w:rPr>
        <w:t xml:space="preserve"> из ближних стран. Через сравнение молодежь более чётко воспринимает свою «русскость» и т.п. как нечто особое. Процесс становления этнической идентичности сравнивают с этапами психического развития у ребенка. Ж. Пиаже был, одним из первых кто предложил кон</w:t>
      </w:r>
      <w:r>
        <w:rPr>
          <w:rFonts w:ascii="Times New Roman CYR" w:hAnsi="Times New Roman CYR" w:cs="Times New Roman CYR"/>
          <w:sz w:val="28"/>
          <w:szCs w:val="28"/>
        </w:rPr>
        <w:t xml:space="preserve">цепцию развития у ребенка осознания принадлежности к национальной группе. Он рассматривал развитие этнической идентичности в первую очередь, как создание когнитивных моделей, ответом на которые являются этнические чувства. Пиаже выделил 3 этапа в развитие </w:t>
      </w:r>
      <w:r>
        <w:rPr>
          <w:rFonts w:ascii="Times New Roman CYR" w:hAnsi="Times New Roman CYR" w:cs="Times New Roman CYR"/>
          <w:sz w:val="28"/>
          <w:szCs w:val="28"/>
        </w:rPr>
        <w:t>этнических характеристик: 1) в возрасте 6-7 лет ребенок приобретает первые, фрагментарные и несистематичные знания о своей этнической принадлежности; 2) В 8-9 лет ребенок может четко идентифицировать себя со своей этнической группой, выдвигать основания ид</w:t>
      </w:r>
      <w:r>
        <w:rPr>
          <w:rFonts w:ascii="Times New Roman CYR" w:hAnsi="Times New Roman CYR" w:cs="Times New Roman CYR"/>
          <w:sz w:val="28"/>
          <w:szCs w:val="28"/>
        </w:rPr>
        <w:t xml:space="preserve">ентификации - национальность родителей, место проживания, родной язык; 3) В 10-11 лет этническая идентичность уже формируется полностью, в качестве особенностей разных народов ребенок отмечает уникальность истории, специфику традиционной бытовой культуры. </w:t>
      </w:r>
      <w:r>
        <w:rPr>
          <w:rFonts w:ascii="Times New Roman CYR" w:hAnsi="Times New Roman CYR" w:cs="Times New Roman CYR"/>
          <w:sz w:val="28"/>
          <w:szCs w:val="28"/>
        </w:rPr>
        <w:t>Но процесс становления этнической идентичности не заканчивается в подростковом возрасте. Из-за каких-либо внешних обстоятельств, человек может переосмыслить роль этнической принадлежности в его жизни и привести к трансформации этнической идентичности.</w:t>
      </w:r>
    </w:p>
    <w:p w:rsidR="00000000" w:rsidRDefault="00553C9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ГЛ</w:t>
      </w:r>
      <w:r>
        <w:rPr>
          <w:rFonts w:ascii="Times New Roman CYR" w:hAnsi="Times New Roman CYR" w:cs="Times New Roman CYR"/>
          <w:b/>
          <w:bCs/>
          <w:sz w:val="28"/>
          <w:szCs w:val="28"/>
        </w:rPr>
        <w:t>АВА 2. ПРАКТИЧЕСКОЕИЗУЧЕНИЕ ВЗАИМОСВЯЗИ ДЕТСКО-РОДИТЕЛЬСКИХ ОТНОШЕНИЙ И ФОРМИРОВАНИЯ ЭТНИЧЕСКОЙ ИДЕНТИЧНОСТИ У МОЛОДЕЖИ</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Организация исследования и описание методик</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проведения исследования, мы выбрали молодежь в возрасте от 21 до 30 лет, проживающи</w:t>
      </w:r>
      <w:r>
        <w:rPr>
          <w:rFonts w:ascii="Times New Roman CYR" w:hAnsi="Times New Roman CYR" w:cs="Times New Roman CYR"/>
          <w:sz w:val="28"/>
          <w:szCs w:val="28"/>
        </w:rPr>
        <w:t>х на территории Москвы. Преимущественное количество испытуемых, были мужского пола. Все испытуемые русской национальности. Количество испытуемых 25 человек. Мы провели несколько методик на испытуемых, а именно: Опросник уровня ксенофобии, опросник “подрост</w:t>
      </w:r>
      <w:r>
        <w:rPr>
          <w:rFonts w:ascii="Times New Roman CYR" w:hAnsi="Times New Roman CYR" w:cs="Times New Roman CYR"/>
          <w:sz w:val="28"/>
          <w:szCs w:val="28"/>
        </w:rPr>
        <w:t>ки о родителях” и тест “типы этнической идентичности”.</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методика, опросник уровня ксенофобии 2012 год. Опросник нацелен на выявление отношения человека к межнациональным отношениям, и определяет уровень ксенофобии. Результат оценивается по трем шкала</w:t>
      </w:r>
      <w:r>
        <w:rPr>
          <w:rFonts w:ascii="Times New Roman CYR" w:hAnsi="Times New Roman CYR" w:cs="Times New Roman CYR"/>
          <w:sz w:val="28"/>
          <w:szCs w:val="28"/>
        </w:rPr>
        <w:t>м:</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20 баллов - низкий уровень ксенофобии</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-30 балла - средний уровень ксенофобии</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-50 баллов - высокий уровень ксенофобии</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Данный опросник включает в себя 10 утверждений и 5 вариантов ответа. Так же испытуемого просят указать свой пол, возраст, уровень обр</w:t>
      </w:r>
      <w:r>
        <w:rPr>
          <w:rFonts w:ascii="Times New Roman CYR" w:hAnsi="Times New Roman CYR" w:cs="Times New Roman CYR"/>
          <w:sz w:val="28"/>
          <w:szCs w:val="28"/>
        </w:rPr>
        <w:t>азования, то к какой национальности испытуемый себя относит, место проживания и срок проживания в данном месте. За каждый ответ даётся от 1 до 5 баллов, при обработке данных подсчитывается сумма баллов набранных за все ответы. Итоговое количество баллов ук</w:t>
      </w:r>
      <w:r>
        <w:rPr>
          <w:rFonts w:ascii="Times New Roman CYR" w:hAnsi="Times New Roman CYR" w:cs="Times New Roman CYR"/>
          <w:sz w:val="28"/>
          <w:szCs w:val="28"/>
        </w:rPr>
        <w:t>азывает на уровень ксенофобии.</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методика, которую мы использовали, называется “Типы этнической идентичности” (Г.У. Солдатова, С.В. Рыжова). Данная методическая разработка позволяет диагностировать этническое самосознание и его трансформации в условия</w:t>
      </w:r>
      <w:r>
        <w:rPr>
          <w:rFonts w:ascii="Times New Roman CYR" w:hAnsi="Times New Roman CYR" w:cs="Times New Roman CYR"/>
          <w:sz w:val="28"/>
          <w:szCs w:val="28"/>
        </w:rPr>
        <w:t>х межэтнической напряженности. Степень этнической толерантности респондента оценивается на основе следующих критериев: уровня "негативизма" в отношении собственной и других этнических групп, порога эмоционального реагирования на иноэтническое окружение, вы</w:t>
      </w:r>
      <w:r>
        <w:rPr>
          <w:rFonts w:ascii="Times New Roman CYR" w:hAnsi="Times New Roman CYR" w:cs="Times New Roman CYR"/>
          <w:sz w:val="28"/>
          <w:szCs w:val="28"/>
        </w:rPr>
        <w:t>раженности агрессивных и враждебных реакций в отношении других групп. Опросник содержит шесть шкал, которые соответствуют следующим типам этнической идентичности:</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этнонигилизм, этническая индифферентность, норма (позитивная этническая идентичность), этноэг</w:t>
      </w:r>
      <w:r>
        <w:rPr>
          <w:rFonts w:ascii="Times New Roman CYR" w:hAnsi="Times New Roman CYR" w:cs="Times New Roman CYR"/>
          <w:sz w:val="28"/>
          <w:szCs w:val="28"/>
        </w:rPr>
        <w:t>оизм, этноизоляционизм, этнофанатизм.</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Испытуемым предоставляются бланки, на которых они видят 30 суждений - индикаторов, интерпретирующих конец фразы: "Я - человек, который…" Индикаторы отражают отношение к своей собственной и другим этническим группам в р</w:t>
      </w:r>
      <w:r>
        <w:rPr>
          <w:rFonts w:ascii="Times New Roman CYR" w:hAnsi="Times New Roman CYR" w:cs="Times New Roman CYR"/>
          <w:sz w:val="28"/>
          <w:szCs w:val="28"/>
        </w:rPr>
        <w:t>азличных ситуациях межэтнического взаимодействия. И предлагается выбрать на каждое утверждение один из пять ответов, который совпадает с их точкой зрения.</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Ответы испытуемых переводятся в баллы в соответствии со шкалой:</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"согласен" - 4 балла;</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"скорее согласе</w:t>
      </w:r>
      <w:r>
        <w:rPr>
          <w:rFonts w:ascii="Times New Roman CYR" w:hAnsi="Times New Roman CYR" w:cs="Times New Roman CYR"/>
          <w:sz w:val="28"/>
          <w:szCs w:val="28"/>
        </w:rPr>
        <w:t>н" - 3 балла;</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чем-то согласен, в чем-то нет" - 2 балла;</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"скорее не согласен" - 1 балл;</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согласен" - 0 баллов.</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Затем подсчитывается количество баллов по каждому из типов этнической идентичности (в скобках указаны пункты, работающие на данный тип):</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w:t>
      </w:r>
      <w:r>
        <w:rPr>
          <w:rFonts w:ascii="Times New Roman CYR" w:hAnsi="Times New Roman CYR" w:cs="Times New Roman CYR"/>
          <w:sz w:val="28"/>
          <w:szCs w:val="28"/>
        </w:rPr>
        <w:t>тнонигилизм (пункты: 3, 9, 15, 21, 27).</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Этническая индифферентность (5, 11, 17, 29, 30).</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Норма (позитивная этническая идентичность) (1, 7, 13, 19, 25).</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Этноэгоизм (6, 12, 16, 18, 24).</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Этноизоляционизм (2, 8, 20, 22, 26).</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Этнофанатизм (4, 10, 14, </w:t>
      </w:r>
      <w:r>
        <w:rPr>
          <w:rFonts w:ascii="Times New Roman CYR" w:hAnsi="Times New Roman CYR" w:cs="Times New Roman CYR"/>
          <w:sz w:val="28"/>
          <w:szCs w:val="28"/>
        </w:rPr>
        <w:t>23, 28).</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суммы баллов, набранных испытуемым по той или иной шкале, можно судить о выраженности соответствующего типа этнической идентичности, а сравнение результатов по всем шкалам между собой позволяет выделить один или несколько доминиру</w:t>
      </w:r>
      <w:r>
        <w:rPr>
          <w:rFonts w:ascii="Times New Roman CYR" w:hAnsi="Times New Roman CYR" w:cs="Times New Roman CYR"/>
          <w:sz w:val="28"/>
          <w:szCs w:val="28"/>
        </w:rPr>
        <w:t>ющих типов.</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Последняя методика, которую мы использовали, называется “Подростки о родителях”. Это опросник «Поведение родителей и отношение подростков к ним», он изучает установки, поведение и методы воспитания родителей так, как видят их дети в подростково</w:t>
      </w:r>
      <w:r>
        <w:rPr>
          <w:rFonts w:ascii="Times New Roman CYR" w:hAnsi="Times New Roman CYR" w:cs="Times New Roman CYR"/>
          <w:sz w:val="28"/>
          <w:szCs w:val="28"/>
        </w:rPr>
        <w:t>м возрасте, позволяет описать отношения с родителем по наиболее общим проявлениям: доброжелательность, враждебность, автономия, директивность и непоследовательность родителя. Испытуемым предоставляется два бланка, (на отца и на мать), в которых представлен</w:t>
      </w:r>
      <w:r>
        <w:rPr>
          <w:rFonts w:ascii="Times New Roman CYR" w:hAnsi="Times New Roman CYR" w:cs="Times New Roman CYR"/>
          <w:sz w:val="28"/>
          <w:szCs w:val="28"/>
        </w:rPr>
        <w:t xml:space="preserve"> ряд утверждений. Затем просят ознакомиться со всеми утверждениями, и определить степень согласия с ними: 2 - полностью согласен, 1 - частично согласен, частично нет, 0 - не согласен.</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того, как испытуемый заполнил оба бланка, все полученные данные св</w:t>
      </w:r>
      <w:r>
        <w:rPr>
          <w:rFonts w:ascii="Times New Roman CYR" w:hAnsi="Times New Roman CYR" w:cs="Times New Roman CYR"/>
          <w:sz w:val="28"/>
          <w:szCs w:val="28"/>
        </w:rPr>
        <w:t>одятся в «оценочный лист» отдельно на мать и на отца.</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Затем по каждому параметру подсчитывается арифметическая сумма сырых баллов:- позитивный интерес;- директивность;- враждебность;- автономность;- непоследовательность.</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«сырые» баллы переводятся в с</w:t>
      </w:r>
      <w:r>
        <w:rPr>
          <w:rFonts w:ascii="Times New Roman CYR" w:hAnsi="Times New Roman CYR" w:cs="Times New Roman CYR"/>
          <w:sz w:val="28"/>
          <w:szCs w:val="28"/>
        </w:rPr>
        <w:t>тандартизованные в соответствии с таблицами. Стандартизованные данные располагаются от 1 до 5, нормой является среднее значение, т.е. 3.</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2.2 Анализ и интерпретация исследования</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первом этапе мы оценивали уровень ксенофобии, у испытуемых на выборке 25 ч</w:t>
      </w:r>
      <w:r>
        <w:rPr>
          <w:rFonts w:ascii="Times New Roman CYR" w:hAnsi="Times New Roman CYR" w:cs="Times New Roman CYR"/>
          <w:sz w:val="28"/>
          <w:szCs w:val="28"/>
        </w:rPr>
        <w:t>еловек по опроснику Е.Н. Юрасовой:</w:t>
      </w:r>
      <w:r>
        <w:rPr>
          <w:rFonts w:ascii="Times New Roman CYR" w:hAnsi="Times New Roman CYR" w:cs="Times New Roman CYR"/>
          <w:sz w:val="28"/>
          <w:szCs w:val="28"/>
        </w:rPr>
        <w:br w:type="page"/>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 Результаты оценки уровня ксенофобии в выборке испытуемых</w:t>
      </w:r>
    </w:p>
    <w:tbl>
      <w:tblPr>
        <w:tblW w:w="0" w:type="auto"/>
        <w:tblInd w:w="-15" w:type="dxa"/>
        <w:tblLayout w:type="fixed"/>
        <w:tblLook w:val="0000" w:firstRow="0" w:lastRow="0" w:firstColumn="0" w:lastColumn="0" w:noHBand="0" w:noVBand="0"/>
      </w:tblPr>
      <w:tblGrid>
        <w:gridCol w:w="1347"/>
        <w:gridCol w:w="1912"/>
        <w:gridCol w:w="2203"/>
        <w:gridCol w:w="2290"/>
      </w:tblGrid>
      <w:tr w:rsidR="00000000">
        <w:tblPrEx>
          <w:tblCellMar>
            <w:top w:w="0" w:type="dxa"/>
            <w:bottom w:w="0" w:type="dxa"/>
          </w:tblCellMar>
        </w:tblPrEx>
        <w:tc>
          <w:tcPr>
            <w:tcW w:w="1347"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6405" w:type="dxa"/>
            <w:gridSpan w:val="3"/>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уровень ксенофобии</w:t>
            </w:r>
          </w:p>
        </w:tc>
      </w:tr>
      <w:tr w:rsidR="00000000">
        <w:tblPrEx>
          <w:tblCellMar>
            <w:top w:w="0" w:type="dxa"/>
            <w:bottom w:w="0" w:type="dxa"/>
          </w:tblCellMar>
        </w:tblPrEx>
        <w:tc>
          <w:tcPr>
            <w:tcW w:w="1347"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1912"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c>
          <w:tcPr>
            <w:tcW w:w="2203"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2290"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1347"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Средний балл</w:t>
            </w:r>
          </w:p>
        </w:tc>
        <w:tc>
          <w:tcPr>
            <w:tcW w:w="1912"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2203"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25,55</w:t>
            </w:r>
          </w:p>
        </w:tc>
        <w:tc>
          <w:tcPr>
            <w:tcW w:w="2290"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41,21</w:t>
            </w:r>
          </w:p>
        </w:tc>
      </w:tr>
    </w:tbl>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исследовании ксенофобии из 25 испытуемых, высокий уровень наблюдается у</w:t>
      </w:r>
      <w:r>
        <w:rPr>
          <w:rFonts w:ascii="Times New Roman CYR" w:hAnsi="Times New Roman CYR" w:cs="Times New Roman CYR"/>
          <w:sz w:val="28"/>
          <w:szCs w:val="28"/>
        </w:rPr>
        <w:t xml:space="preserve"> 14 человек. То есть, больше чем у половины испытуемых. Менее выражены у данных испытуемых средние показатели, у 11 человек уровень ксенофобии в норме. Любой человек испытывает некоторый страх перед тем, что ему незнакомо и чуждо. Низкий уровень ксенофобии</w:t>
      </w:r>
      <w:r>
        <w:rPr>
          <w:rFonts w:ascii="Times New Roman CYR" w:hAnsi="Times New Roman CYR" w:cs="Times New Roman CYR"/>
          <w:sz w:val="28"/>
          <w:szCs w:val="28"/>
        </w:rPr>
        <w:t xml:space="preserve"> не выявлен ни у одного испытуемого.</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w:t>
      </w:r>
    </w:p>
    <w:tbl>
      <w:tblPr>
        <w:tblW w:w="0" w:type="auto"/>
        <w:tblInd w:w="-23" w:type="dxa"/>
        <w:tblLayout w:type="fixed"/>
        <w:tblLook w:val="0000" w:firstRow="0" w:lastRow="0" w:firstColumn="0" w:lastColumn="0" w:noHBand="0" w:noVBand="0"/>
      </w:tblPr>
      <w:tblGrid>
        <w:gridCol w:w="3659"/>
        <w:gridCol w:w="2819"/>
        <w:gridCol w:w="2832"/>
      </w:tblGrid>
      <w:tr w:rsidR="00000000">
        <w:tblPrEx>
          <w:tblCellMar>
            <w:top w:w="0" w:type="dxa"/>
            <w:bottom w:w="0" w:type="dxa"/>
          </w:tblCellMar>
        </w:tblPrEx>
        <w:tc>
          <w:tcPr>
            <w:tcW w:w="9310" w:type="dxa"/>
            <w:gridSpan w:val="3"/>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Уровень ксенофобии</w:t>
            </w:r>
          </w:p>
        </w:tc>
      </w:tr>
      <w:tr w:rsidR="00000000">
        <w:tblPrEx>
          <w:tblCellMar>
            <w:top w:w="0" w:type="dxa"/>
            <w:bottom w:w="0" w:type="dxa"/>
          </w:tblCellMar>
        </w:tblPrEx>
        <w:tc>
          <w:tcPr>
            <w:tcW w:w="3659"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c>
          <w:tcPr>
            <w:tcW w:w="2819"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2832"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3659"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 (0 чел.)</w:t>
            </w:r>
          </w:p>
        </w:tc>
        <w:tc>
          <w:tcPr>
            <w:tcW w:w="2819"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44% (11 чел.)</w:t>
            </w:r>
          </w:p>
        </w:tc>
        <w:tc>
          <w:tcPr>
            <w:tcW w:w="2832"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56% (14 чел.)</w:t>
            </w:r>
          </w:p>
        </w:tc>
      </w:tr>
    </w:tbl>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втором этапе мы оценивали типы идентичности у испытуемых по методике Г.У. Солдатовой, С.В. Рыжовой:</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3 - Резуль</w:t>
      </w:r>
      <w:r>
        <w:rPr>
          <w:rFonts w:ascii="Times New Roman CYR" w:hAnsi="Times New Roman CYR" w:cs="Times New Roman CYR"/>
          <w:sz w:val="28"/>
          <w:szCs w:val="28"/>
        </w:rPr>
        <w:t>таты оценки типа этнической идентичности в выборке испытуемых.</w:t>
      </w:r>
    </w:p>
    <w:tbl>
      <w:tblPr>
        <w:tblW w:w="0" w:type="auto"/>
        <w:tblInd w:w="134" w:type="dxa"/>
        <w:tblLayout w:type="fixed"/>
        <w:tblLook w:val="0000" w:firstRow="0" w:lastRow="0" w:firstColumn="0" w:lastColumn="0" w:noHBand="0" w:noVBand="0"/>
      </w:tblPr>
      <w:tblGrid>
        <w:gridCol w:w="962"/>
        <w:gridCol w:w="1412"/>
        <w:gridCol w:w="1739"/>
        <w:gridCol w:w="739"/>
        <w:gridCol w:w="1177"/>
        <w:gridCol w:w="1808"/>
        <w:gridCol w:w="1411"/>
      </w:tblGrid>
      <w:tr w:rsidR="00000000">
        <w:tblPrEx>
          <w:tblCellMar>
            <w:top w:w="0" w:type="dxa"/>
            <w:bottom w:w="0" w:type="dxa"/>
          </w:tblCellMar>
        </w:tblPrEx>
        <w:tc>
          <w:tcPr>
            <w:tcW w:w="962"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1412"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этнонигилизм</w:t>
            </w:r>
          </w:p>
        </w:tc>
        <w:tc>
          <w:tcPr>
            <w:tcW w:w="1739"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этно.индифирент.</w:t>
            </w:r>
          </w:p>
        </w:tc>
        <w:tc>
          <w:tcPr>
            <w:tcW w:w="739"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1177"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этноэгоизм</w:t>
            </w:r>
          </w:p>
        </w:tc>
        <w:tc>
          <w:tcPr>
            <w:tcW w:w="1808"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этноизоляционизм</w:t>
            </w:r>
          </w:p>
        </w:tc>
        <w:tc>
          <w:tcPr>
            <w:tcW w:w="1411"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этнофанатизм</w:t>
            </w:r>
          </w:p>
        </w:tc>
      </w:tr>
      <w:tr w:rsidR="00000000">
        <w:tblPrEx>
          <w:tblCellMar>
            <w:top w:w="0" w:type="dxa"/>
            <w:bottom w:w="0" w:type="dxa"/>
          </w:tblCellMar>
        </w:tblPrEx>
        <w:tc>
          <w:tcPr>
            <w:tcW w:w="962"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Средний балл</w:t>
            </w:r>
          </w:p>
        </w:tc>
        <w:tc>
          <w:tcPr>
            <w:tcW w:w="1412"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4,76</w:t>
            </w:r>
          </w:p>
        </w:tc>
        <w:tc>
          <w:tcPr>
            <w:tcW w:w="1739"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7,64</w:t>
            </w:r>
          </w:p>
        </w:tc>
        <w:tc>
          <w:tcPr>
            <w:tcW w:w="739"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13,36</w:t>
            </w:r>
          </w:p>
        </w:tc>
        <w:tc>
          <w:tcPr>
            <w:tcW w:w="11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180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8,92</w:t>
            </w:r>
          </w:p>
        </w:tc>
        <w:tc>
          <w:tcPr>
            <w:tcW w:w="1411"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11,8</w:t>
            </w:r>
          </w:p>
        </w:tc>
      </w:tr>
    </w:tbl>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результатов мы видим, что у большинства этническая идентичность в</w:t>
      </w:r>
      <w:r>
        <w:rPr>
          <w:rFonts w:ascii="Times New Roman CYR" w:hAnsi="Times New Roman CYR" w:cs="Times New Roman CYR"/>
          <w:sz w:val="28"/>
          <w:szCs w:val="28"/>
        </w:rPr>
        <w:t xml:space="preserve"> пределах нормы, так же выделяются этноэгоизм и этнофанатизм, как доминирующие формы этнической идентичности. Меньше всего выражен этнонигилизм, среднее кол-во баллов набранных всеми испытуемыми 4,76 балла.</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Далее мы оценили детско-родительские отношения с </w:t>
      </w:r>
      <w:r>
        <w:rPr>
          <w:rFonts w:ascii="Times New Roman CYR" w:hAnsi="Times New Roman CYR" w:cs="Times New Roman CYR"/>
          <w:sz w:val="28"/>
          <w:szCs w:val="28"/>
        </w:rPr>
        <w:t>помощью опросника “Подростки о родителях”. Испытуемые заполняли два бланка, отдельно на мать и на отца.</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4 - Результаты оценки детско-родительских отношений в выборке испытуемых</w:t>
      </w:r>
    </w:p>
    <w:tbl>
      <w:tblPr>
        <w:tblW w:w="0" w:type="auto"/>
        <w:tblInd w:w="142" w:type="dxa"/>
        <w:tblLayout w:type="fixed"/>
        <w:tblLook w:val="0000" w:firstRow="0" w:lastRow="0" w:firstColumn="0" w:lastColumn="0" w:noHBand="0" w:noVBand="0"/>
      </w:tblPr>
      <w:tblGrid>
        <w:gridCol w:w="1024"/>
        <w:gridCol w:w="1313"/>
        <w:gridCol w:w="1556"/>
        <w:gridCol w:w="1481"/>
        <w:gridCol w:w="1472"/>
        <w:gridCol w:w="2250"/>
      </w:tblGrid>
      <w:tr w:rsidR="00000000">
        <w:tblPrEx>
          <w:tblCellMar>
            <w:top w:w="0" w:type="dxa"/>
            <w:bottom w:w="0" w:type="dxa"/>
          </w:tblCellMar>
        </w:tblPrEx>
        <w:tc>
          <w:tcPr>
            <w:tcW w:w="1024"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5822" w:type="dxa"/>
            <w:gridSpan w:val="4"/>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отец</w:t>
            </w:r>
          </w:p>
        </w:tc>
        <w:tc>
          <w:tcPr>
            <w:tcW w:w="2250"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1024"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1313"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позитивный интерес</w:t>
            </w:r>
          </w:p>
        </w:tc>
        <w:tc>
          <w:tcPr>
            <w:tcW w:w="1556"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директивность</w:t>
            </w:r>
          </w:p>
        </w:tc>
        <w:tc>
          <w:tcPr>
            <w:tcW w:w="1481"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враждебность</w:t>
            </w:r>
          </w:p>
        </w:tc>
        <w:tc>
          <w:tcPr>
            <w:tcW w:w="1472"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автономность</w:t>
            </w:r>
          </w:p>
        </w:tc>
        <w:tc>
          <w:tcPr>
            <w:tcW w:w="2250"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w:t>
            </w:r>
            <w:r>
              <w:rPr>
                <w:rFonts w:ascii="Times New Roman CYR" w:hAnsi="Times New Roman CYR" w:cs="Times New Roman CYR"/>
                <w:sz w:val="20"/>
                <w:szCs w:val="20"/>
              </w:rPr>
              <w:t>последовательность</w:t>
            </w:r>
          </w:p>
        </w:tc>
      </w:tr>
      <w:tr w:rsidR="00000000">
        <w:tblPrEx>
          <w:tblCellMar>
            <w:top w:w="0" w:type="dxa"/>
            <w:bottom w:w="0" w:type="dxa"/>
          </w:tblCellMar>
        </w:tblPrEx>
        <w:tc>
          <w:tcPr>
            <w:tcW w:w="1024"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Средний балл</w:t>
            </w:r>
          </w:p>
        </w:tc>
        <w:tc>
          <w:tcPr>
            <w:tcW w:w="1313"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10,85</w:t>
            </w:r>
          </w:p>
        </w:tc>
        <w:tc>
          <w:tcPr>
            <w:tcW w:w="1556"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7,45</w:t>
            </w:r>
          </w:p>
        </w:tc>
        <w:tc>
          <w:tcPr>
            <w:tcW w:w="1481"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1472"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12,65</w:t>
            </w:r>
          </w:p>
        </w:tc>
        <w:tc>
          <w:tcPr>
            <w:tcW w:w="2250"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6,05</w:t>
            </w:r>
          </w:p>
        </w:tc>
      </w:tr>
    </w:tbl>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отношений с отцом, у испытуемых преобладает автономность, среднее значение по данной шкале среди всех испытуемых 12,65 баллов. Так же выделяется позитивный интерес - 10,85 баллов.</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5 - Результаты оценки детско-родительских отношений в выборке испытуемых</w:t>
      </w:r>
    </w:p>
    <w:tbl>
      <w:tblPr>
        <w:tblW w:w="0" w:type="auto"/>
        <w:tblInd w:w="-15" w:type="dxa"/>
        <w:tblLayout w:type="fixed"/>
        <w:tblLook w:val="0000" w:firstRow="0" w:lastRow="0" w:firstColumn="0" w:lastColumn="0" w:noHBand="0" w:noVBand="0"/>
      </w:tblPr>
      <w:tblGrid>
        <w:gridCol w:w="1171"/>
        <w:gridCol w:w="1307"/>
        <w:gridCol w:w="1550"/>
        <w:gridCol w:w="1474"/>
        <w:gridCol w:w="1466"/>
        <w:gridCol w:w="2240"/>
      </w:tblGrid>
      <w:tr w:rsidR="00000000">
        <w:tblPrEx>
          <w:tblCellMar>
            <w:top w:w="0" w:type="dxa"/>
            <w:bottom w:w="0" w:type="dxa"/>
          </w:tblCellMar>
        </w:tblPrEx>
        <w:tc>
          <w:tcPr>
            <w:tcW w:w="1171"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5797" w:type="dxa"/>
            <w:gridSpan w:val="4"/>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мать</w:t>
            </w:r>
          </w:p>
        </w:tc>
        <w:tc>
          <w:tcPr>
            <w:tcW w:w="2240"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1171"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30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позитивный интерес</w:t>
            </w:r>
          </w:p>
        </w:tc>
        <w:tc>
          <w:tcPr>
            <w:tcW w:w="1550"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директивность</w:t>
            </w:r>
          </w:p>
        </w:tc>
        <w:tc>
          <w:tcPr>
            <w:tcW w:w="1474"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враждебность</w:t>
            </w:r>
          </w:p>
        </w:tc>
        <w:tc>
          <w:tcPr>
            <w:tcW w:w="1466"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автономность</w:t>
            </w:r>
          </w:p>
        </w:tc>
        <w:tc>
          <w:tcPr>
            <w:tcW w:w="2240"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непоследовательность</w:t>
            </w:r>
          </w:p>
        </w:tc>
      </w:tr>
      <w:tr w:rsidR="00000000">
        <w:tblPrEx>
          <w:tblCellMar>
            <w:top w:w="0" w:type="dxa"/>
            <w:bottom w:w="0" w:type="dxa"/>
          </w:tblCellMar>
        </w:tblPrEx>
        <w:tc>
          <w:tcPr>
            <w:tcW w:w="1171"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Средний балл</w:t>
            </w:r>
          </w:p>
        </w:tc>
        <w:tc>
          <w:tcPr>
            <w:tcW w:w="130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13,92</w:t>
            </w:r>
          </w:p>
        </w:tc>
        <w:tc>
          <w:tcPr>
            <w:tcW w:w="1550"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474"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1466"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12,48</w:t>
            </w:r>
          </w:p>
        </w:tc>
        <w:tc>
          <w:tcPr>
            <w:tcW w:w="2240"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6,64</w:t>
            </w:r>
          </w:p>
        </w:tc>
      </w:tr>
    </w:tbl>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отношении матери, так же как и с отцом прео</w:t>
      </w:r>
      <w:r>
        <w:rPr>
          <w:rFonts w:ascii="Times New Roman CYR" w:hAnsi="Times New Roman CYR" w:cs="Times New Roman CYR"/>
          <w:sz w:val="28"/>
          <w:szCs w:val="28"/>
        </w:rPr>
        <w:t>бладает автономность - 12,48 баллов, и позитивный интерес - 13,92 баллов.</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Следующим этапом, мы провели корреляционный анализ.</w:t>
      </w:r>
    </w:p>
    <w:p w:rsidR="00000000" w:rsidRDefault="00553C9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6 - Ранговые коэффициенты корреляции Спирмена</w:t>
      </w:r>
    </w:p>
    <w:tbl>
      <w:tblPr>
        <w:tblW w:w="0" w:type="auto"/>
        <w:tblInd w:w="-15" w:type="dxa"/>
        <w:tblLayout w:type="fixed"/>
        <w:tblLook w:val="0000" w:firstRow="0" w:lastRow="0" w:firstColumn="0" w:lastColumn="0" w:noHBand="0" w:noVBand="0"/>
      </w:tblPr>
      <w:tblGrid>
        <w:gridCol w:w="9088"/>
      </w:tblGrid>
      <w:tr w:rsidR="00000000">
        <w:tblPrEx>
          <w:tblCellMar>
            <w:top w:w="0" w:type="dxa"/>
            <w:bottom w:w="0" w:type="dxa"/>
          </w:tblCellMar>
        </w:tblPrEx>
        <w:tc>
          <w:tcPr>
            <w:tcW w:w="9088"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Отец      Ксенофобия этнонигилизм этно.индифирент. норма этноэгоизм этнои</w:t>
            </w:r>
            <w:r>
              <w:rPr>
                <w:rFonts w:ascii="Times New Roman CYR" w:hAnsi="Times New Roman CYR" w:cs="Times New Roman CYR"/>
                <w:sz w:val="20"/>
                <w:szCs w:val="20"/>
              </w:rPr>
              <w:t>золяционизм     позитивный интерес -0,01 -0,03 -0,11 0,16 -0,24 -0,18     директивность 0,18 0,23 -0,04 -0,05 0,25 0,01     враждебность 0,21 0,06 0,10 0,11 0,38 0,03     автономность -0,26 -0,10 0,36 0,24 -0,17 -0,30     непоследовательность 0,24 0,20 -0,</w:t>
            </w:r>
            <w:r>
              <w:rPr>
                <w:rFonts w:ascii="Times New Roman CYR" w:hAnsi="Times New Roman CYR" w:cs="Times New Roman CYR"/>
                <w:sz w:val="20"/>
                <w:szCs w:val="20"/>
              </w:rPr>
              <w:t xml:space="preserve">11 0,06 0,33 0,02                 Критические значения коэффициентов корреляции для n=20           0,44 - корреляции на уровне значимости p&lt;0,05    0,56 - корреляции на уровне значимости p&lt;0,01    0,68 - корреляции на уровне значимости p&lt;0,001             </w:t>
            </w:r>
            <w:r>
              <w:rPr>
                <w:rFonts w:ascii="Times New Roman CYR" w:hAnsi="Times New Roman CYR" w:cs="Times New Roman CYR"/>
                <w:sz w:val="20"/>
                <w:szCs w:val="20"/>
              </w:rPr>
              <w:t xml:space="preserve">  0,38 - тенденции достоверной связи на уровне значимости p&lt;0,10             </w:t>
            </w:r>
          </w:p>
        </w:tc>
      </w:tr>
      <w:tr w:rsidR="00000000">
        <w:tblPrEx>
          <w:tblCellMar>
            <w:top w:w="0" w:type="dxa"/>
            <w:bottom w:w="0" w:type="dxa"/>
          </w:tblCellMar>
        </w:tblPrEx>
        <w:tc>
          <w:tcPr>
            <w:tcW w:w="9088"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r>
    </w:tbl>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7</w:t>
      </w:r>
    </w:p>
    <w:tbl>
      <w:tblPr>
        <w:tblW w:w="0" w:type="auto"/>
        <w:tblInd w:w="-108" w:type="dxa"/>
        <w:tblLayout w:type="fixed"/>
        <w:tblLook w:val="0000" w:firstRow="0" w:lastRow="0" w:firstColumn="0" w:lastColumn="0" w:noHBand="0" w:noVBand="0"/>
      </w:tblPr>
      <w:tblGrid>
        <w:gridCol w:w="1836"/>
        <w:gridCol w:w="3091"/>
        <w:gridCol w:w="522"/>
        <w:gridCol w:w="522"/>
        <w:gridCol w:w="522"/>
        <w:gridCol w:w="522"/>
        <w:gridCol w:w="522"/>
        <w:gridCol w:w="678"/>
        <w:gridCol w:w="678"/>
        <w:gridCol w:w="678"/>
      </w:tblGrid>
      <w:tr w:rsidR="00000000">
        <w:tblPrEx>
          <w:tblCellMar>
            <w:top w:w="0" w:type="dxa"/>
            <w:bottom w:w="0" w:type="dxa"/>
          </w:tblCellMar>
        </w:tblPrEx>
        <w:tc>
          <w:tcPr>
            <w:tcW w:w="1836"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5701" w:type="dxa"/>
            <w:gridSpan w:val="6"/>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Мать</w:t>
            </w:r>
          </w:p>
        </w:tc>
        <w:tc>
          <w:tcPr>
            <w:tcW w:w="678"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678"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678"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1836"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3091"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Ксенофобия</w:t>
            </w:r>
          </w:p>
        </w:tc>
        <w:tc>
          <w:tcPr>
            <w:tcW w:w="522"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этнонигилизм</w:t>
            </w:r>
          </w:p>
        </w:tc>
        <w:tc>
          <w:tcPr>
            <w:tcW w:w="522"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этно.индифирент.</w:t>
            </w:r>
          </w:p>
        </w:tc>
        <w:tc>
          <w:tcPr>
            <w:tcW w:w="522"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522"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этноэгоизм</w:t>
            </w:r>
          </w:p>
        </w:tc>
        <w:tc>
          <w:tcPr>
            <w:tcW w:w="522"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этноизоляционизм</w:t>
            </w:r>
          </w:p>
        </w:tc>
        <w:tc>
          <w:tcPr>
            <w:tcW w:w="678"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678"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678"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1836" w:type="dxa"/>
            <w:tcBorders>
              <w:top w:val="single" w:sz="6" w:space="0" w:color="auto"/>
              <w:left w:val="single" w:sz="6" w:space="0" w:color="auto"/>
              <w:bottom w:val="single" w:sz="6" w:space="0" w:color="auto"/>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позитивный интерес</w:t>
            </w:r>
          </w:p>
        </w:tc>
        <w:tc>
          <w:tcPr>
            <w:tcW w:w="3091"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0,17</w:t>
            </w:r>
          </w:p>
        </w:tc>
        <w:tc>
          <w:tcPr>
            <w:tcW w:w="522"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-0,03</w:t>
            </w:r>
          </w:p>
        </w:tc>
        <w:tc>
          <w:tcPr>
            <w:tcW w:w="522"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-0,19</w:t>
            </w:r>
          </w:p>
        </w:tc>
        <w:tc>
          <w:tcPr>
            <w:tcW w:w="522"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-0,28</w:t>
            </w:r>
          </w:p>
        </w:tc>
        <w:tc>
          <w:tcPr>
            <w:tcW w:w="522"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0,01</w:t>
            </w:r>
          </w:p>
        </w:tc>
        <w:tc>
          <w:tcPr>
            <w:tcW w:w="522"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-0,20</w:t>
            </w:r>
          </w:p>
        </w:tc>
        <w:tc>
          <w:tcPr>
            <w:tcW w:w="678"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678"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678"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1836" w:type="dxa"/>
            <w:tcBorders>
              <w:top w:val="nil"/>
              <w:left w:val="single" w:sz="6" w:space="0" w:color="auto"/>
              <w:bottom w:val="single" w:sz="6" w:space="0" w:color="auto"/>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директивность</w:t>
            </w:r>
          </w:p>
        </w:tc>
        <w:tc>
          <w:tcPr>
            <w:tcW w:w="3091"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-0,34</w:t>
            </w:r>
          </w:p>
        </w:tc>
        <w:tc>
          <w:tcPr>
            <w:tcW w:w="522"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0,20</w:t>
            </w:r>
          </w:p>
        </w:tc>
        <w:tc>
          <w:tcPr>
            <w:tcW w:w="522"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0,26</w:t>
            </w:r>
          </w:p>
        </w:tc>
        <w:tc>
          <w:tcPr>
            <w:tcW w:w="522"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0,20</w:t>
            </w:r>
          </w:p>
        </w:tc>
        <w:tc>
          <w:tcPr>
            <w:tcW w:w="522"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-0,12</w:t>
            </w:r>
          </w:p>
        </w:tc>
        <w:tc>
          <w:tcPr>
            <w:tcW w:w="522"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-0,18</w:t>
            </w:r>
          </w:p>
        </w:tc>
        <w:tc>
          <w:tcPr>
            <w:tcW w:w="678"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678"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678"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1836" w:type="dxa"/>
            <w:tcBorders>
              <w:top w:val="nil"/>
              <w:left w:val="single" w:sz="6" w:space="0" w:color="auto"/>
              <w:bottom w:val="single" w:sz="6" w:space="0" w:color="auto"/>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враждебность</w:t>
            </w:r>
          </w:p>
        </w:tc>
        <w:tc>
          <w:tcPr>
            <w:tcW w:w="3091"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0,14</w:t>
            </w:r>
          </w:p>
        </w:tc>
        <w:tc>
          <w:tcPr>
            <w:tcW w:w="522"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0,05</w:t>
            </w:r>
          </w:p>
        </w:tc>
        <w:tc>
          <w:tcPr>
            <w:tcW w:w="522"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-0,18</w:t>
            </w:r>
          </w:p>
        </w:tc>
        <w:tc>
          <w:tcPr>
            <w:tcW w:w="522"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0,02</w:t>
            </w:r>
          </w:p>
        </w:tc>
        <w:tc>
          <w:tcPr>
            <w:tcW w:w="522"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0,31</w:t>
            </w:r>
          </w:p>
        </w:tc>
        <w:tc>
          <w:tcPr>
            <w:tcW w:w="522"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0,47</w:t>
            </w:r>
          </w:p>
        </w:tc>
        <w:tc>
          <w:tcPr>
            <w:tcW w:w="678"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678"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678"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1836" w:type="dxa"/>
            <w:tcBorders>
              <w:top w:val="nil"/>
              <w:left w:val="single" w:sz="6" w:space="0" w:color="auto"/>
              <w:bottom w:val="single" w:sz="6" w:space="0" w:color="auto"/>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автономность</w:t>
            </w:r>
          </w:p>
        </w:tc>
        <w:tc>
          <w:tcPr>
            <w:tcW w:w="3091"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0,07</w:t>
            </w:r>
          </w:p>
        </w:tc>
        <w:tc>
          <w:tcPr>
            <w:tcW w:w="522"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0,05</w:t>
            </w:r>
          </w:p>
        </w:tc>
        <w:tc>
          <w:tcPr>
            <w:tcW w:w="522"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-0,08</w:t>
            </w:r>
          </w:p>
        </w:tc>
        <w:tc>
          <w:tcPr>
            <w:tcW w:w="522"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-0,25</w:t>
            </w:r>
          </w:p>
        </w:tc>
        <w:tc>
          <w:tcPr>
            <w:tcW w:w="522"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-0,12</w:t>
            </w:r>
          </w:p>
        </w:tc>
        <w:tc>
          <w:tcPr>
            <w:tcW w:w="522"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0,16</w:t>
            </w:r>
          </w:p>
        </w:tc>
        <w:tc>
          <w:tcPr>
            <w:tcW w:w="678"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678"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678"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1836" w:type="dxa"/>
            <w:tcBorders>
              <w:top w:val="nil"/>
              <w:left w:val="single" w:sz="6" w:space="0" w:color="auto"/>
              <w:bottom w:val="single" w:sz="6" w:space="0" w:color="auto"/>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непоследовательность</w:t>
            </w:r>
          </w:p>
        </w:tc>
        <w:tc>
          <w:tcPr>
            <w:tcW w:w="3091"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0,19</w:t>
            </w:r>
          </w:p>
        </w:tc>
        <w:tc>
          <w:tcPr>
            <w:tcW w:w="522"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0,10</w:t>
            </w:r>
          </w:p>
        </w:tc>
        <w:tc>
          <w:tcPr>
            <w:tcW w:w="522"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-0,16</w:t>
            </w:r>
          </w:p>
        </w:tc>
        <w:tc>
          <w:tcPr>
            <w:tcW w:w="522"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-0,07</w:t>
            </w:r>
          </w:p>
        </w:tc>
        <w:tc>
          <w:tcPr>
            <w:tcW w:w="522"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0,39</w:t>
            </w:r>
          </w:p>
        </w:tc>
        <w:tc>
          <w:tcPr>
            <w:tcW w:w="522"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0,30</w:t>
            </w:r>
          </w:p>
        </w:tc>
        <w:tc>
          <w:tcPr>
            <w:tcW w:w="678"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678"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678"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1836"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3091"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522"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522"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522"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522"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522"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678"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678"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678"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1836"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3091"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Критические значения коэффициентов корреляции для</w:t>
            </w:r>
            <w:r>
              <w:rPr>
                <w:rFonts w:ascii="Times New Roman CYR" w:hAnsi="Times New Roman CYR" w:cs="Times New Roman CYR"/>
                <w:sz w:val="20"/>
                <w:szCs w:val="20"/>
              </w:rPr>
              <w:t xml:space="preserve"> n=25</w:t>
            </w:r>
          </w:p>
        </w:tc>
        <w:tc>
          <w:tcPr>
            <w:tcW w:w="522"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522"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522"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522"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522"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678"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678"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678"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1836"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3091"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0,40</w:t>
            </w:r>
          </w:p>
        </w:tc>
        <w:tc>
          <w:tcPr>
            <w:tcW w:w="3966" w:type="dxa"/>
            <w:gridSpan w:val="7"/>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корреляции на уровне значимости p&lt;0,05</w:t>
            </w:r>
          </w:p>
        </w:tc>
        <w:tc>
          <w:tcPr>
            <w:tcW w:w="678"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1836"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3091"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0,51</w:t>
            </w:r>
          </w:p>
        </w:tc>
        <w:tc>
          <w:tcPr>
            <w:tcW w:w="3966" w:type="dxa"/>
            <w:gridSpan w:val="7"/>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корреляции на уровне значимости p&lt;0,01</w:t>
            </w:r>
          </w:p>
        </w:tc>
        <w:tc>
          <w:tcPr>
            <w:tcW w:w="678"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1836"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3091"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0,62</w:t>
            </w:r>
          </w:p>
        </w:tc>
        <w:tc>
          <w:tcPr>
            <w:tcW w:w="3966" w:type="dxa"/>
            <w:gridSpan w:val="7"/>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корреляции на уровне значимости p&lt;0,001</w:t>
            </w:r>
          </w:p>
        </w:tc>
        <w:tc>
          <w:tcPr>
            <w:tcW w:w="678"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1836"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3091"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522"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522"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522"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522"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522"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678"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678"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678"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1836"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3091"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0,34</w:t>
            </w:r>
          </w:p>
        </w:tc>
        <w:tc>
          <w:tcPr>
            <w:tcW w:w="4644" w:type="dxa"/>
            <w:gridSpan w:val="8"/>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тенденции достоверной связи на уровне значимости p&lt;0,10</w:t>
            </w:r>
          </w:p>
        </w:tc>
      </w:tr>
    </w:tbl>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результатах м</w:t>
      </w:r>
      <w:r>
        <w:rPr>
          <w:rFonts w:ascii="Times New Roman CYR" w:hAnsi="Times New Roman CYR" w:cs="Times New Roman CYR"/>
          <w:sz w:val="28"/>
          <w:szCs w:val="28"/>
        </w:rPr>
        <w:t xml:space="preserve">ы обнаружили наличие корреляций между враждебностью отца и формированием этноэгоизма. Враждебность со стороны отца проявляется в том, что он суров и педантичен. Подросток постоянно находится в состоянии тревожного ожидания низкой оценки его деятельности и </w:t>
      </w:r>
      <w:r>
        <w:rPr>
          <w:rFonts w:ascii="Times New Roman CYR" w:hAnsi="Times New Roman CYR" w:cs="Times New Roman CYR"/>
          <w:sz w:val="28"/>
          <w:szCs w:val="28"/>
        </w:rPr>
        <w:t>наказания родительским отвержением. Тут же звучит постоянное недовольство, скептическое отношение к достижениям ребенка, что неизбежно снижает мотивацию его деятельности. Как показывает корреляция, в связи с этим, у ребенка формируется недоверие к окружающ</w:t>
      </w:r>
      <w:r>
        <w:rPr>
          <w:rFonts w:ascii="Times New Roman CYR" w:hAnsi="Times New Roman CYR" w:cs="Times New Roman CYR"/>
          <w:sz w:val="28"/>
          <w:szCs w:val="28"/>
        </w:rPr>
        <w:t>им, особенно к тем кто “не похож” на него самого. У ребенка формируется этноэгоизм, который проявляется в напряженности и раздражение в общении с представителями других этнических групп или признание за своим народом права решать проблемы за "чужой" счет.</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же было несколько корреляций в отношениях с матерью. Перовое, между директивностью матери и как следствие, снижение уровня ксенофобии. Директивное поведение, это навязывание ребенку чувства вины по отношению к ней. Матерью как бы утверждается изначальн</w:t>
      </w:r>
      <w:r>
        <w:rPr>
          <w:rFonts w:ascii="Times New Roman CYR" w:hAnsi="Times New Roman CYR" w:cs="Times New Roman CYR"/>
          <w:sz w:val="28"/>
          <w:szCs w:val="28"/>
        </w:rPr>
        <w:t>ая зависимость ее статуса и оценки окружающих от соответствия сына «эталону ребенка», исключая возможность других вариантов самовыражения. Ребенок вырастает неуверенным в себе, зависимым от матери и от оценок окружающих людей. Поэтому, может бояться открыт</w:t>
      </w:r>
      <w:r>
        <w:rPr>
          <w:rFonts w:ascii="Times New Roman CYR" w:hAnsi="Times New Roman CYR" w:cs="Times New Roman CYR"/>
          <w:sz w:val="28"/>
          <w:szCs w:val="28"/>
        </w:rPr>
        <w:t>о, выражать неприязнь по отношению к людям других национальностей. Так как в обществе принято быть толерантным, человек старается быть “как все”, чтобы получить “положительную оценку” окружающих.</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корреляция, между враждебностью матери и этноизоляцио</w:t>
      </w:r>
      <w:r>
        <w:rPr>
          <w:rFonts w:ascii="Times New Roman CYR" w:hAnsi="Times New Roman CYR" w:cs="Times New Roman CYR"/>
          <w:sz w:val="28"/>
          <w:szCs w:val="28"/>
        </w:rPr>
        <w:t>низмом ребенка. Враждебность матери к сыну проявляется в агрессивности и чрезмерной строгости в межличностных отношениях. Ориентировка матери исключительно на себя, ее самолюбие, излишнее самоутверждение, как правило, исключают принятие ребенка. Он восприн</w:t>
      </w:r>
      <w:r>
        <w:rPr>
          <w:rFonts w:ascii="Times New Roman CYR" w:hAnsi="Times New Roman CYR" w:cs="Times New Roman CYR"/>
          <w:sz w:val="28"/>
          <w:szCs w:val="28"/>
        </w:rPr>
        <w:t>имается, прежде всего, как соперник, которого необходимо подавить, дабы утвердить свою значимость. Вследствие этого, у ребенка растет враждебность сначала по отношению к матери, а затем и по отношению к другим. Формируется такой тип этнической идентичности</w:t>
      </w:r>
      <w:r>
        <w:rPr>
          <w:rFonts w:ascii="Times New Roman CYR" w:hAnsi="Times New Roman CYR" w:cs="Times New Roman CYR"/>
          <w:sz w:val="28"/>
          <w:szCs w:val="28"/>
        </w:rPr>
        <w:t>, как этноизоляционизм, негативное отношение к межэтническим брачным союзам, ксенофобия. Третья, взаимосвязь между непоследовательностью со стороны матери и формированием этноэгоизма у ребенка. Непоследовательность матери выглядит следующим образом, она че</w:t>
      </w:r>
      <w:r>
        <w:rPr>
          <w:rFonts w:ascii="Times New Roman CYR" w:hAnsi="Times New Roman CYR" w:cs="Times New Roman CYR"/>
          <w:sz w:val="28"/>
          <w:szCs w:val="28"/>
        </w:rPr>
        <w:t>редует такие психологические тенденции, как господство силы и амбиций и покорность (в адаптивных формах), с деликатностью и сверхальтруизмом и недоверчивой подозрительностью. Причем амплитуда колебаний максимальна. И как показывает корреляционный анализ, э</w:t>
      </w:r>
      <w:r>
        <w:rPr>
          <w:rFonts w:ascii="Times New Roman CYR" w:hAnsi="Times New Roman CYR" w:cs="Times New Roman CYR"/>
          <w:sz w:val="28"/>
          <w:szCs w:val="28"/>
        </w:rPr>
        <w:t>то взаимосвязано с формированием этноэгоизма у ребенка.</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провели исследование на выявление взаимосвязи детско-родительских отношений на формирование этнической идентичности. Для этого мы использовали три методики исследования. Первая методика была направ</w:t>
      </w:r>
      <w:r>
        <w:rPr>
          <w:rFonts w:ascii="Times New Roman CYR" w:hAnsi="Times New Roman CYR" w:cs="Times New Roman CYR"/>
          <w:sz w:val="28"/>
          <w:szCs w:val="28"/>
        </w:rPr>
        <w:t>лена на установление уровня ксенофобии, и по результатам данного опросника, выяснилось, что у большинства испытуемых высокий уровень ксенофобии, это 56%, или 14 человек из 25 опрошенных, и даже среди 11 человек имеющих средний уровень, у четырех был близки</w:t>
      </w:r>
      <w:r>
        <w:rPr>
          <w:rFonts w:ascii="Times New Roman CYR" w:hAnsi="Times New Roman CYR" w:cs="Times New Roman CYR"/>
          <w:sz w:val="28"/>
          <w:szCs w:val="28"/>
        </w:rPr>
        <w:t>й к высокому уровню ксенофобии. В результатах опросника на этническую идентичность можно выделить три типа, это позитивная этническая идентичность, которая будет характерна для людей со средним уровнем ксенофобии, и этноэгоизм и этнофанатизм, такой тип иде</w:t>
      </w:r>
      <w:r>
        <w:rPr>
          <w:rFonts w:ascii="Times New Roman CYR" w:hAnsi="Times New Roman CYR" w:cs="Times New Roman CYR"/>
          <w:sz w:val="28"/>
          <w:szCs w:val="28"/>
        </w:rPr>
        <w:t xml:space="preserve">нтичности будет преобладающим у людей с высоким уровнем ксенофобии. Так же мы провели тест для оценки детско-родительских отношений, результаты которого показали, что в отношениях, как с матерью, так и с отцом, в большей степени преобладают автономность и </w:t>
      </w:r>
      <w:r>
        <w:rPr>
          <w:rFonts w:ascii="Times New Roman CYR" w:hAnsi="Times New Roman CYR" w:cs="Times New Roman CYR"/>
          <w:sz w:val="28"/>
          <w:szCs w:val="28"/>
        </w:rPr>
        <w:t>позитивный интерес. Проведение данных методик, помогло нам провести корреляционный анализ между этнической идентичностью, и стилем детско-родительских отношений. По результатам с матерью, было выявлено несколько корреляций. Обнаружена отрицательная корреля</w:t>
      </w:r>
      <w:r>
        <w:rPr>
          <w:rFonts w:ascii="Times New Roman CYR" w:hAnsi="Times New Roman CYR" w:cs="Times New Roman CYR"/>
          <w:sz w:val="28"/>
          <w:szCs w:val="28"/>
        </w:rPr>
        <w:t>ция между директивным отношением матери к ребенку и уровнем ксенофобии. Это значит, что в случае роста директивного отношения матери к ребенку, у ребенка снижается уровень ксенофобии и наоборот. Так же есть взаимосвязь между этноизоляционизмом и враждебнос</w:t>
      </w:r>
      <w:r>
        <w:rPr>
          <w:rFonts w:ascii="Times New Roman CYR" w:hAnsi="Times New Roman CYR" w:cs="Times New Roman CYR"/>
          <w:sz w:val="28"/>
          <w:szCs w:val="28"/>
        </w:rPr>
        <w:t>тью со стороны матери. Здесь положительная корреляция, что значит, если растет один показатель, например враждебность, то повышается и второй, т.е этноизоляционизм. И последняя взаимосвязь, между непоследовательностью матери и этноэгоизмом. Тут тоже положи</w:t>
      </w:r>
      <w:r>
        <w:rPr>
          <w:rFonts w:ascii="Times New Roman CYR" w:hAnsi="Times New Roman CYR" w:cs="Times New Roman CYR"/>
          <w:sz w:val="28"/>
          <w:szCs w:val="28"/>
        </w:rPr>
        <w:t>тельная корреляция, предполагающая рост одного показателя с непосредственным ростом второго. Исходя из этих результатов, мы можем сказать, что наша гипотеза подтвердилась, имеется взаимосвязь между формированием этнической идентичности и стилем детско-роди</w:t>
      </w:r>
      <w:r>
        <w:rPr>
          <w:rFonts w:ascii="Times New Roman CYR" w:hAnsi="Times New Roman CYR" w:cs="Times New Roman CYR"/>
          <w:sz w:val="28"/>
          <w:szCs w:val="28"/>
        </w:rPr>
        <w:t>тельских отношений.</w:t>
      </w:r>
    </w:p>
    <w:p w:rsidR="00000000" w:rsidRDefault="00553C9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ЗАКЛЮЧЕНИЕ</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провели исследование по теме: «взаимосвязь детско-родительских отношений и особенности национальной идентичности у молодежи». Чтобы лучше разобраться в данном вопросе, мы рассмотрели как теоритическую, так и практическу</w:t>
      </w:r>
      <w:r>
        <w:rPr>
          <w:rFonts w:ascii="Times New Roman CYR" w:hAnsi="Times New Roman CYR" w:cs="Times New Roman CYR"/>
          <w:sz w:val="28"/>
          <w:szCs w:val="28"/>
        </w:rPr>
        <w:t>ю сторону по заявленной нами теме.</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теоритической части работы, мы рассмотрели само понятие этнической идентичности и то какую роль она играет в жизни человека. И совершено точно, можно сказать, что этничность является важным фактором формирования личност</w:t>
      </w:r>
      <w:r>
        <w:rPr>
          <w:rFonts w:ascii="Times New Roman CYR" w:hAnsi="Times New Roman CYR" w:cs="Times New Roman CYR"/>
          <w:sz w:val="28"/>
          <w:szCs w:val="28"/>
        </w:rPr>
        <w:t>и. В ходе анализа литературы, мы выяснили, что основная категория возраста, находящаяся под угрозой, это категория подросткового и юношеского возраста. Взрослеющий ребёнок, уже меньше и меньше прислушивается к мнению взрослых, в то же время буквально «впит</w:t>
      </w:r>
      <w:r>
        <w:rPr>
          <w:rFonts w:ascii="Times New Roman CYR" w:hAnsi="Times New Roman CYR" w:cs="Times New Roman CYR"/>
          <w:sz w:val="28"/>
          <w:szCs w:val="28"/>
        </w:rPr>
        <w:t>ывает» от них всё что можно и нельзя. Мы обратились к формированию идентичности по Э.Эриксону. Он писал о том, что на первых этапах жизни ребенка, от родителей зависит то, каким он станет в будущем. Будет ли ребенок открыт миру или наоборот, замкнут и недо</w:t>
      </w:r>
      <w:r>
        <w:rPr>
          <w:rFonts w:ascii="Times New Roman CYR" w:hAnsi="Times New Roman CYR" w:cs="Times New Roman CYR"/>
          <w:sz w:val="28"/>
          <w:szCs w:val="28"/>
        </w:rPr>
        <w:t>верчив, независим, или же наоборот, зависимости от других и т.д. Все эти факторы влияют и на этническую идентичность ребенка. Поэтому справедливо заметить, что первые этапы формирования идентичности личности взаимосвязаны с формированием этнической идентич</w:t>
      </w:r>
      <w:r>
        <w:rPr>
          <w:rFonts w:ascii="Times New Roman CYR" w:hAnsi="Times New Roman CYR" w:cs="Times New Roman CYR"/>
          <w:sz w:val="28"/>
          <w:szCs w:val="28"/>
        </w:rPr>
        <w:t>ности у ребенка, как показывает наша практическая часть исследования. Мы провели ряд методик, на выявления уровня ксенофобии и типа этнической идентичности, и на определение стиля детско-родительских отношений. Затем мы сделали корреляционный анализ, котор</w:t>
      </w:r>
      <w:r>
        <w:rPr>
          <w:rFonts w:ascii="Times New Roman CYR" w:hAnsi="Times New Roman CYR" w:cs="Times New Roman CYR"/>
          <w:sz w:val="28"/>
          <w:szCs w:val="28"/>
        </w:rPr>
        <w:t>ый помог нам выявить наличие взаимосвязи между стилем детско-родительских отношений и этнической идентичностью. Таким образом, наша гипотеза подтвердилась, и имеется взаимосвязь между этнической идентичностью и стилем детско-родительских отношений.</w:t>
      </w:r>
    </w:p>
    <w:p w:rsidR="00000000" w:rsidRDefault="00553C9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ЛИТЕР</w:t>
      </w:r>
      <w:r>
        <w:rPr>
          <w:rFonts w:ascii="Times New Roman CYR" w:hAnsi="Times New Roman CYR" w:cs="Times New Roman CYR"/>
          <w:b/>
          <w:bCs/>
          <w:sz w:val="28"/>
          <w:szCs w:val="28"/>
        </w:rPr>
        <w:t>АТУРА</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53C9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Авдуевская Е.П., Баклушинский С.А. Особенности социализации подростка в условиях быстрых социальных изменений // Ценностно-нормативные ориентации старшеклассника. Труды по социологии образования. Том Ш. Выпуск IУ. М.: ЦСО РАО, 1995. С. 118-132.</w:t>
      </w:r>
    </w:p>
    <w:p w:rsidR="00000000" w:rsidRDefault="00553C9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Андреева Г.М. Социальная психология. М.: Аспект Пресс, 1996.</w:t>
      </w:r>
    </w:p>
    <w:p w:rsidR="00000000" w:rsidRDefault="00553C9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Андреева Г.М. Психология социального познания. М.: Аспект Пресс, 1997.</w:t>
      </w:r>
    </w:p>
    <w:p w:rsidR="00000000" w:rsidRDefault="00553C9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Андреева Г.М., Хелкама К., Дубовская Е.М., Стефаненко Т. Г., Тихомандрицкая О.А. Уровень социальной стабильности и особ</w:t>
      </w:r>
      <w:r>
        <w:rPr>
          <w:rFonts w:ascii="Times New Roman CYR" w:hAnsi="Times New Roman CYR" w:cs="Times New Roman CYR"/>
          <w:sz w:val="28"/>
          <w:szCs w:val="28"/>
        </w:rPr>
        <w:t>енности социализации в старшем школьном возрасте // Вестник Моск. ун-та. Сер. 14. Психология. 1997. № 4. С.31-41.</w:t>
      </w:r>
    </w:p>
    <w:p w:rsidR="00000000" w:rsidRDefault="00553C9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Берберова Н.Н. Курсив мой: Автобиография. М.: Согласие, 1996.</w:t>
      </w:r>
    </w:p>
    <w:p w:rsidR="00000000" w:rsidRDefault="00553C9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Бойл Корагессан Т. Восток есть Восток //Иностранная литература. 1994. № 8. С</w:t>
      </w:r>
      <w:r>
        <w:rPr>
          <w:rFonts w:ascii="Times New Roman CYR" w:hAnsi="Times New Roman CYR" w:cs="Times New Roman CYR"/>
          <w:sz w:val="28"/>
          <w:szCs w:val="28"/>
        </w:rPr>
        <w:t>. 5-179.</w:t>
      </w:r>
    </w:p>
    <w:p w:rsidR="00000000" w:rsidRDefault="00553C9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Гумилев Л.Н. Этносфера: История людей и история природы. М.: Экопрос, 1993.</w:t>
      </w:r>
    </w:p>
    <w:p w:rsidR="00000000" w:rsidRDefault="00553C9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Гусейнов Г., Драгунский Д. Новый взгляд на старые истины // Ожог родного очага. М.: Прогресс , 1990. С. 7-28.</w:t>
      </w:r>
    </w:p>
    <w:p w:rsidR="00000000" w:rsidRDefault="00553C9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Донцов А.И., Стефаненко Т.Г., Уталиева Ж.Т. Язык как фа</w:t>
      </w:r>
      <w:r>
        <w:rPr>
          <w:rFonts w:ascii="Times New Roman CYR" w:hAnsi="Times New Roman CYR" w:cs="Times New Roman CYR"/>
          <w:sz w:val="28"/>
          <w:szCs w:val="28"/>
        </w:rPr>
        <w:t>ктор этнической идентичности//Вопросы психологии. 1997. № 4. С. 75-86.</w:t>
      </w:r>
    </w:p>
    <w:p w:rsidR="00000000" w:rsidRDefault="00553C9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Дробижева Л.М., Аклаев А.Р, Коротеева В.В., Солдатова Г.У. Демократизация и образы национализма в Российской Федерации. М.: Мысль, 1996.</w:t>
      </w:r>
    </w:p>
    <w:p w:rsidR="00000000" w:rsidRDefault="00553C9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Ионин Л.Г. Социология культуры. М.: Логос, 1</w:t>
      </w:r>
      <w:r>
        <w:rPr>
          <w:rFonts w:ascii="Times New Roman CYR" w:hAnsi="Times New Roman CYR" w:cs="Times New Roman CYR"/>
          <w:sz w:val="28"/>
          <w:szCs w:val="28"/>
        </w:rPr>
        <w:t>996.</w:t>
      </w:r>
    </w:p>
    <w:p w:rsidR="00000000" w:rsidRDefault="00553C9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Климчук Ф.Д. Этнос и перепись: парадоксы статистики // Ожог родного очага. М.: Прогресс, 1990. С. 92-106. Лебедева Н.М. «Синдром навязанной этничности» и способы его преодоления // Этническая психология и общество. М.: Старый сад, 1997. С.104-115.</w:t>
      </w:r>
    </w:p>
    <w:p w:rsidR="00000000" w:rsidRDefault="00553C9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Левкович В.П., Мин Л.В. Особенности сохранения этнического самосознания корейских переселенцев Казахстана //Психологический журнал. 1996. Т.17. № 6. С.72-81.</w:t>
      </w:r>
    </w:p>
    <w:p w:rsidR="00000000" w:rsidRDefault="00553C9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Мид М. Культура и мир детства. М.: Наука, 1988.</w:t>
      </w:r>
    </w:p>
    <w:p w:rsidR="00000000" w:rsidRDefault="00553C9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Науменко Л.И. Этническая идентичность. Пробле</w:t>
      </w:r>
      <w:r>
        <w:rPr>
          <w:rFonts w:ascii="Times New Roman CYR" w:hAnsi="Times New Roman CYR" w:cs="Times New Roman CYR"/>
          <w:sz w:val="28"/>
          <w:szCs w:val="28"/>
        </w:rPr>
        <w:t>мы трансформации в постсоветский период // Этническая психология и общество. М.: Старый сад, 1997. С.76-88.</w:t>
      </w:r>
    </w:p>
    <w:p w:rsidR="00000000" w:rsidRDefault="00553C9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Пименов В.В. Этнология: предметная область, социальные функции, понятийный аппарат // Этнология. М.: Наука, 1994. С. 5-14.</w:t>
      </w:r>
    </w:p>
    <w:p w:rsidR="00000000" w:rsidRDefault="00553C9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Поршнев Б.Ф. Противоп</w:t>
      </w:r>
      <w:r>
        <w:rPr>
          <w:rFonts w:ascii="Times New Roman CYR" w:hAnsi="Times New Roman CYR" w:cs="Times New Roman CYR"/>
          <w:sz w:val="28"/>
          <w:szCs w:val="28"/>
        </w:rPr>
        <w:t>оставление как компонент этнического самосознания. М.: Наука, 1973.</w:t>
      </w:r>
    </w:p>
    <w:p w:rsidR="00000000" w:rsidRDefault="00553C9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Романова О.Л. Развитие этнической идентичности у детей и подростков: Автореф. дис. … канд. психол. наук. М., 1994.</w:t>
      </w:r>
    </w:p>
    <w:p w:rsidR="00000000" w:rsidRDefault="00553C9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Солдатова Г.У. Психология межэтнической напряженности. М.: Смысл, 199</w:t>
      </w:r>
      <w:r>
        <w:rPr>
          <w:rFonts w:ascii="Times New Roman CYR" w:hAnsi="Times New Roman CYR" w:cs="Times New Roman CYR"/>
          <w:sz w:val="28"/>
          <w:szCs w:val="28"/>
        </w:rPr>
        <w:t>8.</w:t>
      </w:r>
    </w:p>
    <w:p w:rsidR="00000000" w:rsidRDefault="00553C9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Сусоколов А.А. Структурные факторы самоорганизации этноса // Расы и народы. Вып. 20. М.: Наука, 1990. С.5-39.</w:t>
      </w:r>
    </w:p>
    <w:p w:rsidR="00000000" w:rsidRDefault="00553C9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Шпет Г.Г. Психология социального бытия. М.: Институт практической психологии. Воронеж: МОДЭК, 1996.</w:t>
      </w:r>
    </w:p>
    <w:p w:rsidR="00000000" w:rsidRDefault="00553C9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Эриксон Э. Идентичность: юность и кри</w:t>
      </w:r>
      <w:r>
        <w:rPr>
          <w:rFonts w:ascii="Times New Roman CYR" w:hAnsi="Times New Roman CYR" w:cs="Times New Roman CYR"/>
          <w:sz w:val="28"/>
          <w:szCs w:val="28"/>
        </w:rPr>
        <w:t>зис. М.: Издательская группа «Прогресс», 1996.</w:t>
      </w:r>
    </w:p>
    <w:p w:rsidR="00000000" w:rsidRDefault="00553C9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ПРИЛОЖЕНИЕ 1</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Опросник уровня ксенофобии</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Уважаемый респондент!</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Нам очень важно, что Вы думаете о межнациональных отношениях. Определите, пожалуйста, согласны ли Вы со следующими утверждениями и отметьте те </w:t>
      </w:r>
      <w:r>
        <w:rPr>
          <w:rFonts w:ascii="Times New Roman CYR" w:hAnsi="Times New Roman CYR" w:cs="Times New Roman CYR"/>
          <w:sz w:val="28"/>
          <w:szCs w:val="28"/>
        </w:rPr>
        <w:t>варианты ответов, которые Вам подходят - поставьте около них знак «+» или обведите в кружок.</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 проводится анонимно, и мы надеемся, что Ваши ответы будут искренними.</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Мое отношение к человеку не зависит от его национальности:</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абсолютно согласен,</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скорее с</w:t>
      </w:r>
      <w:r>
        <w:rPr>
          <w:rFonts w:ascii="Times New Roman CYR" w:hAnsi="Times New Roman CYR" w:cs="Times New Roman CYR"/>
          <w:sz w:val="28"/>
          <w:szCs w:val="28"/>
        </w:rPr>
        <w:t>огласен,</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частично согласен, частично нет,</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скорее не согласен,</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абсолютно не согласен.</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нации, склонные наживаться на других:</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абсолютно согласен,</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скорее согласен,</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частично согласен, частично нет,</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скорее не согласен,</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абсолютно не согласен.</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Мое отнош</w:t>
      </w:r>
      <w:r>
        <w:rPr>
          <w:rFonts w:ascii="Times New Roman CYR" w:hAnsi="Times New Roman CYR" w:cs="Times New Roman CYR"/>
          <w:sz w:val="28"/>
          <w:szCs w:val="28"/>
        </w:rPr>
        <w:t>ение к человеку ухудшается, если я узнаю, что он определенной национальности:</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абсолютно согласен,</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скорее согласен,</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частично согласен, частично нет,</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скорее не согласен,</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абсолютно не согласен.</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Умственное развитие не зависит от национальной или расовой принад</w:t>
      </w:r>
      <w:r>
        <w:rPr>
          <w:rFonts w:ascii="Times New Roman CYR" w:hAnsi="Times New Roman CYR" w:cs="Times New Roman CYR"/>
          <w:sz w:val="28"/>
          <w:szCs w:val="28"/>
        </w:rPr>
        <w:t>лежности:</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абсолютно согласен,</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скорее согласен,</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частично согласен, частично нет,</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скорее не согласен,</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абсолютно не согласен.</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Становится страшно жить в своей стране, когда вокруг слишком много иностранцев:</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абсолютно согласен,</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скорее согласен,</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частично согласе</w:t>
      </w:r>
      <w:r>
        <w:rPr>
          <w:rFonts w:ascii="Times New Roman CYR" w:hAnsi="Times New Roman CYR" w:cs="Times New Roman CYR"/>
          <w:sz w:val="28"/>
          <w:szCs w:val="28"/>
        </w:rPr>
        <w:t>н, частично нет,</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скорее не согласен,</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абсолютно не согласен.</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Жизнь в многонациональном сообществе гораздо более разнообразная и интересная:</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абсолютно согласен,</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скорее согласен,</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частично согласен, частично нет,</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скорее не согласен,</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абсолютно не согласен.</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w:t>
      </w:r>
      <w:r>
        <w:rPr>
          <w:rFonts w:ascii="Times New Roman CYR" w:hAnsi="Times New Roman CYR" w:cs="Times New Roman CYR"/>
          <w:sz w:val="28"/>
          <w:szCs w:val="28"/>
        </w:rPr>
        <w:t xml:space="preserve"> других национальностей на нашей территории - это источник неприятностей:</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абсолютно согласен,</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скорее согласен,</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частично согласен, частично нет,</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скорее не согласен,</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абсолютно не согласен.</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нации, склонные к криминальному поведению:</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абсолютно согла</w:t>
      </w:r>
      <w:r>
        <w:rPr>
          <w:rFonts w:ascii="Times New Roman CYR" w:hAnsi="Times New Roman CYR" w:cs="Times New Roman CYR"/>
          <w:sz w:val="28"/>
          <w:szCs w:val="28"/>
        </w:rPr>
        <w:t>сен,</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скорее согласен,</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частично согласен, частично нет,</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скорее не согласен,</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абсолютно не согласен.</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нации несут угрозу для жизни людей других наций:</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абсолютно согласен,</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скорее согласен,</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частично согласен, частично нет,</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скорее не согласен,</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абсолютно</w:t>
      </w:r>
      <w:r>
        <w:rPr>
          <w:rFonts w:ascii="Times New Roman CYR" w:hAnsi="Times New Roman CYR" w:cs="Times New Roman CYR"/>
          <w:sz w:val="28"/>
          <w:szCs w:val="28"/>
        </w:rPr>
        <w:t xml:space="preserve"> не согласен.</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считаю, что для человечества различные нации представляют одинаковую ценность:</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абсолютно согласен,</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скорее согласен,</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частично согласен, частично нет,</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скорее не согласен,</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абсолютно не согласен.</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Укажите, пожалуйста, Ваш пол (обведите в кружок)</w:t>
      </w:r>
      <w:r>
        <w:rPr>
          <w:rFonts w:ascii="Times New Roman CYR" w:hAnsi="Times New Roman CYR" w:cs="Times New Roman CYR"/>
          <w:sz w:val="28"/>
          <w:szCs w:val="28"/>
        </w:rPr>
        <w:t xml:space="preserve">: </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мужской,</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женский</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Укажите, пожалуйста, Ваш возраст (обведите в кружок):</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20 лет,</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-30 лет,</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-45 лет,</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-60 лет,</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больше 60 лет</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Укажите, пожалуйста, уровень вашего образования (обведите в кружок):</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среднее, среднее специальное, высшее,</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Укажите, пожалуйста, к </w:t>
      </w:r>
      <w:r>
        <w:rPr>
          <w:rFonts w:ascii="Times New Roman CYR" w:hAnsi="Times New Roman CYR" w:cs="Times New Roman CYR"/>
          <w:sz w:val="28"/>
          <w:szCs w:val="28"/>
        </w:rPr>
        <w:t>какой национальности вы себя относите______</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Укажите место своего проживания в настоящий момент ____________</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Укажите срок своего проживания в данном месте (с точностью до 0,5 года) ________________</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Укажите, как долго вы проживаете в Москве (Московской обл</w:t>
      </w:r>
      <w:r>
        <w:rPr>
          <w:rFonts w:ascii="Times New Roman CYR" w:hAnsi="Times New Roman CYR" w:cs="Times New Roman CYR"/>
          <w:sz w:val="28"/>
          <w:szCs w:val="28"/>
        </w:rPr>
        <w:t>асти)</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родился в Москве</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переехал в младшем школьном возрасте</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переехал в подростковом возрасте</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приехал учиться в колледже, вузе или работать</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результатов</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Подсчитывается сумма баллов, набранная за все ответы.</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испытуемый набирает </w:t>
      </w:r>
      <w:r>
        <w:rPr>
          <w:rFonts w:ascii="Times New Roman CYR" w:hAnsi="Times New Roman CYR" w:cs="Times New Roman CYR"/>
          <w:sz w:val="28"/>
          <w:szCs w:val="28"/>
        </w:rPr>
        <w:tab/>
        <w:t xml:space="preserve">до 20 баллов - </w:t>
      </w:r>
      <w:r>
        <w:rPr>
          <w:rFonts w:ascii="Times New Roman CYR" w:hAnsi="Times New Roman CYR" w:cs="Times New Roman CYR"/>
          <w:sz w:val="28"/>
          <w:szCs w:val="28"/>
        </w:rPr>
        <w:t>низкий уровень ксенофобии</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-30 балла - средний уровень ксенофобии</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-50 баллов - высокий уровень ксенофобии</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Вопросы № 1, 4, 6, 10 оцениваются следующим образом:</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83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7"/>
        <w:gridCol w:w="2270"/>
      </w:tblGrid>
      <w:tr w:rsidR="00000000">
        <w:tblPrEx>
          <w:tblCellMar>
            <w:top w:w="0" w:type="dxa"/>
            <w:bottom w:w="0" w:type="dxa"/>
          </w:tblCellMar>
        </w:tblPrEx>
        <w:tc>
          <w:tcPr>
            <w:tcW w:w="3117"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абсолютно согласен</w:t>
            </w:r>
          </w:p>
        </w:tc>
        <w:tc>
          <w:tcPr>
            <w:tcW w:w="227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3117"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скорее согласен</w:t>
            </w:r>
          </w:p>
        </w:tc>
        <w:tc>
          <w:tcPr>
            <w:tcW w:w="227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3117"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затрудняюсь ответить</w:t>
            </w:r>
          </w:p>
        </w:tc>
        <w:tc>
          <w:tcPr>
            <w:tcW w:w="227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3117"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скорее не согласен</w:t>
            </w:r>
          </w:p>
        </w:tc>
        <w:tc>
          <w:tcPr>
            <w:tcW w:w="227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3117"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абсолютно </w:t>
            </w:r>
            <w:r>
              <w:rPr>
                <w:rFonts w:ascii="Times New Roman CYR" w:hAnsi="Times New Roman CYR" w:cs="Times New Roman CYR"/>
                <w:sz w:val="20"/>
                <w:szCs w:val="20"/>
              </w:rPr>
              <w:t>не согласен</w:t>
            </w:r>
          </w:p>
        </w:tc>
        <w:tc>
          <w:tcPr>
            <w:tcW w:w="227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r>
    </w:tbl>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Вопросы № 2, 3, 5, 7, 8, 9 оцениваются следующим образом:</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83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7"/>
        <w:gridCol w:w="2270"/>
      </w:tblGrid>
      <w:tr w:rsidR="00000000">
        <w:tblPrEx>
          <w:tblCellMar>
            <w:top w:w="0" w:type="dxa"/>
            <w:bottom w:w="0" w:type="dxa"/>
          </w:tblCellMar>
        </w:tblPrEx>
        <w:tc>
          <w:tcPr>
            <w:tcW w:w="3117"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8"/>
                <w:szCs w:val="28"/>
              </w:rPr>
            </w:pPr>
            <w:r>
              <w:rPr>
                <w:rFonts w:ascii="Times New Roman CYR" w:hAnsi="Times New Roman CYR" w:cs="Times New Roman CYR"/>
                <w:sz w:val="20"/>
                <w:szCs w:val="20"/>
              </w:rPr>
              <w:t>абсолютно согласен5</w:t>
            </w:r>
          </w:p>
        </w:tc>
        <w:tc>
          <w:tcPr>
            <w:tcW w:w="227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8"/>
                <w:szCs w:val="28"/>
              </w:rPr>
            </w:pPr>
          </w:p>
        </w:tc>
      </w:tr>
      <w:tr w:rsidR="00000000">
        <w:tblPrEx>
          <w:tblCellMar>
            <w:top w:w="0" w:type="dxa"/>
            <w:bottom w:w="0" w:type="dxa"/>
          </w:tblCellMar>
        </w:tblPrEx>
        <w:tc>
          <w:tcPr>
            <w:tcW w:w="3117"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скорее согласен</w:t>
            </w:r>
          </w:p>
        </w:tc>
        <w:tc>
          <w:tcPr>
            <w:tcW w:w="227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3117"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затрудняюсь ответить</w:t>
            </w:r>
          </w:p>
        </w:tc>
        <w:tc>
          <w:tcPr>
            <w:tcW w:w="227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3117"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скорее не согласен</w:t>
            </w:r>
          </w:p>
        </w:tc>
        <w:tc>
          <w:tcPr>
            <w:tcW w:w="227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3117"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абсолютно не согласен</w:t>
            </w:r>
          </w:p>
        </w:tc>
        <w:tc>
          <w:tcPr>
            <w:tcW w:w="227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bl>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53C9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ПРИЛОЖЕНИЕ 2</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Тест «Подростки о родителях» ADOR. (автор Шафер, мод</w:t>
      </w:r>
      <w:r>
        <w:rPr>
          <w:rFonts w:ascii="Times New Roman CYR" w:hAnsi="Times New Roman CYR" w:cs="Times New Roman CYR"/>
          <w:b/>
          <w:bCs/>
          <w:sz w:val="28"/>
          <w:szCs w:val="28"/>
        </w:rPr>
        <w:t>ифицирован З. Матейчиком и П. Ржичаном)</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«Поведение родителей и отношение подростков к ним» (ADOR - сокращенно, подростки о родителях) изучает установки, поведение и методы воспитания родителей так, как видят их дети в подростковом возрасте.</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w:t>
      </w:r>
      <w:r>
        <w:rPr>
          <w:rFonts w:ascii="Times New Roman CYR" w:hAnsi="Times New Roman CYR" w:cs="Times New Roman CYR"/>
          <w:sz w:val="28"/>
          <w:szCs w:val="28"/>
        </w:rPr>
        <w:t>ой служит опросник, который создал Шафер в 1965 г. Эта методика базируется на положении Шафера о том, что воспитательное воздействие родителей (так, как это описывают дети) можно охарактеризовать при помощи трех факторных переменных: принятие-эмоциональное</w:t>
      </w:r>
      <w:r>
        <w:rPr>
          <w:rFonts w:ascii="Times New Roman CYR" w:hAnsi="Times New Roman CYR" w:cs="Times New Roman CYR"/>
          <w:sz w:val="28"/>
          <w:szCs w:val="28"/>
        </w:rPr>
        <w:t xml:space="preserve"> отвержение, психологический контроль-психологическая автономия, скрытый контроль-открытый контроль. При этом принятие здесь подразумевает безусловно положительное отношение к ребенку вне зависимости от исходных ожиданий родителей.</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Эмоциональное же отверже</w:t>
      </w:r>
      <w:r>
        <w:rPr>
          <w:rFonts w:ascii="Times New Roman CYR" w:hAnsi="Times New Roman CYR" w:cs="Times New Roman CYR"/>
          <w:sz w:val="28"/>
          <w:szCs w:val="28"/>
        </w:rPr>
        <w:t>ние рассматривается как отрицательное отношение к ребенку, отсутствие к нему любви и уважения, а порою и просто враждебность. Понятие психологического контроля обозначает как определенное давление и преднамеренное руководство детьми, так и степень последов</w:t>
      </w:r>
      <w:r>
        <w:rPr>
          <w:rFonts w:ascii="Times New Roman CYR" w:hAnsi="Times New Roman CYR" w:cs="Times New Roman CYR"/>
          <w:sz w:val="28"/>
          <w:szCs w:val="28"/>
        </w:rPr>
        <w:t>ательности в осуществлении воспитательных принципов.</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Использование опросника в Чехословакии на выборке молодежи показало необходимость его переработки и адаптирования к социокультурным условиям. Модифицированный вариант опросника был предложен З. Матейчико</w:t>
      </w:r>
      <w:r>
        <w:rPr>
          <w:rFonts w:ascii="Times New Roman CYR" w:hAnsi="Times New Roman CYR" w:cs="Times New Roman CYR"/>
          <w:sz w:val="28"/>
          <w:szCs w:val="28"/>
        </w:rPr>
        <w:t>м и П. Ржичаном в 1983 г.</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международного научного сотрудничества лаборатории клинической психологии Института им. В. М. Бехтерева с Институтом психодиагностики (Братислава, Словакия) эта методика была апробирована на подростках 13-18 лет в России, к</w:t>
      </w:r>
      <w:r>
        <w:rPr>
          <w:rFonts w:ascii="Times New Roman CYR" w:hAnsi="Times New Roman CYR" w:cs="Times New Roman CYR"/>
          <w:sz w:val="28"/>
          <w:szCs w:val="28"/>
        </w:rPr>
        <w:t>ак это предусмотрено авторами модификации.</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 началом эксперимента подростка вводят в курс дела относительно целей и задач исследования, после чего ему предъявляется следующая инструкция:</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«Просим Вас оценить, исходя из собственного опыта, ка</w:t>
      </w:r>
      <w:r>
        <w:rPr>
          <w:rFonts w:ascii="Times New Roman CYR" w:hAnsi="Times New Roman CYR" w:cs="Times New Roman CYR"/>
          <w:sz w:val="28"/>
          <w:szCs w:val="28"/>
        </w:rPr>
        <w:t>кие указанных положений более всего характерны для Ваших родителей. Для этого внимательно прочитайте каждое утверждение, не пропуская ни одного из них. Если Вы считаете, что утверждение полностью соответствует воспитательным принципам вашего отца (или мате</w:t>
      </w:r>
      <w:r>
        <w:rPr>
          <w:rFonts w:ascii="Times New Roman CYR" w:hAnsi="Times New Roman CYR" w:cs="Times New Roman CYR"/>
          <w:sz w:val="28"/>
          <w:szCs w:val="28"/>
        </w:rPr>
        <w:t>ри), обведите кружком цифру "2". Если Вы считаете, что данное высказывание частично подходит для Вашего отца (или матери), обведите цифру "1". Если же, по Вашему мнению, утверждение не относится к Вашему отцу (или матери), обведите цифру "0"».</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Затем подрос</w:t>
      </w:r>
      <w:r>
        <w:rPr>
          <w:rFonts w:ascii="Times New Roman CYR" w:hAnsi="Times New Roman CYR" w:cs="Times New Roman CYR"/>
          <w:sz w:val="28"/>
          <w:szCs w:val="28"/>
        </w:rPr>
        <w:t>тку выдают регистрационный бланк для заполнения отдельно на каждого из родителей. Принципиальной разницы между формулировками высказываний нет: по отношению к матери все утверждения представлены в женском роде, а по отношению к отцу - в мужском. Причем бла</w:t>
      </w:r>
      <w:r>
        <w:rPr>
          <w:rFonts w:ascii="Times New Roman CYR" w:hAnsi="Times New Roman CYR" w:cs="Times New Roman CYR"/>
          <w:sz w:val="28"/>
          <w:szCs w:val="28"/>
        </w:rPr>
        <w:t>нки заполняются отдельно, вначале, например, заполняют бланк, в котором отражаются воспитательные принципы к матери, затем этот бланк сдается экспериментатору и только после этого выдается аналогичный бланк, где указанные положения должны быть оценены подр</w:t>
      </w:r>
      <w:r>
        <w:rPr>
          <w:rFonts w:ascii="Times New Roman CYR" w:hAnsi="Times New Roman CYR" w:cs="Times New Roman CYR"/>
          <w:sz w:val="28"/>
          <w:szCs w:val="28"/>
        </w:rPr>
        <w:t>остком уже в применении к отцу.</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Тестовое задание:</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368"/>
        <w:gridCol w:w="6268"/>
        <w:gridCol w:w="434"/>
        <w:gridCol w:w="1260"/>
        <w:gridCol w:w="507"/>
      </w:tblGrid>
      <w:tr w:rsidR="00000000">
        <w:tblPrEx>
          <w:tblCellMar>
            <w:top w:w="0" w:type="dxa"/>
            <w:left w:w="0" w:type="dxa"/>
            <w:bottom w:w="0" w:type="dxa"/>
            <w:right w:w="0" w:type="dxa"/>
          </w:tblCellMar>
        </w:tblPrEx>
        <w:trPr>
          <w:jc w:val="center"/>
        </w:trPr>
        <w:tc>
          <w:tcPr>
            <w:tcW w:w="368"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268"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Мой отец (моя мать)</w:t>
            </w:r>
          </w:p>
        </w:tc>
        <w:tc>
          <w:tcPr>
            <w:tcW w:w="434"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Да</w:t>
            </w:r>
          </w:p>
        </w:tc>
        <w:tc>
          <w:tcPr>
            <w:tcW w:w="1260"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Частично</w:t>
            </w:r>
          </w:p>
        </w:tc>
        <w:tc>
          <w:tcPr>
            <w:tcW w:w="507"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Нет</w:t>
            </w:r>
          </w:p>
        </w:tc>
      </w:tr>
      <w:tr w:rsidR="00000000">
        <w:tblPrEx>
          <w:tblCellMar>
            <w:top w:w="0" w:type="dxa"/>
            <w:left w:w="0" w:type="dxa"/>
            <w:bottom w:w="0" w:type="dxa"/>
            <w:right w:w="0" w:type="dxa"/>
          </w:tblCellMar>
        </w:tblPrEx>
        <w:trPr>
          <w:jc w:val="center"/>
        </w:trPr>
        <w:tc>
          <w:tcPr>
            <w:tcW w:w="368"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26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Очень часто улыбается мне</w:t>
            </w:r>
          </w:p>
        </w:tc>
        <w:tc>
          <w:tcPr>
            <w:tcW w:w="434"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60"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0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rPr>
          <w:jc w:val="center"/>
        </w:trPr>
        <w:tc>
          <w:tcPr>
            <w:tcW w:w="368"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26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Категорически требует, чтобы я усвоил, что я могу делать, что нет</w:t>
            </w:r>
          </w:p>
        </w:tc>
        <w:tc>
          <w:tcPr>
            <w:tcW w:w="434"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60"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0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rPr>
          <w:jc w:val="center"/>
        </w:trPr>
        <w:tc>
          <w:tcPr>
            <w:tcW w:w="368"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26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Обладает недостаточной терпеливостью в отношении меня</w:t>
            </w:r>
          </w:p>
        </w:tc>
        <w:tc>
          <w:tcPr>
            <w:tcW w:w="434"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60"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0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rPr>
          <w:jc w:val="center"/>
        </w:trPr>
        <w:tc>
          <w:tcPr>
            <w:tcW w:w="368"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26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Когда я ухожу, сам решает, когда я должен вернуться</w:t>
            </w:r>
          </w:p>
        </w:tc>
        <w:tc>
          <w:tcPr>
            <w:tcW w:w="434"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60"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0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rPr>
          <w:jc w:val="center"/>
        </w:trPr>
        <w:tc>
          <w:tcPr>
            <w:tcW w:w="368"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26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Всегда быстро забывает то, что сам говорит или приказывает</w:t>
            </w:r>
          </w:p>
        </w:tc>
        <w:tc>
          <w:tcPr>
            <w:tcW w:w="434"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60"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0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rPr>
          <w:jc w:val="center"/>
        </w:trPr>
        <w:tc>
          <w:tcPr>
            <w:tcW w:w="368"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26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Когда у меня плохое настроение, советует мне успокоиться или развеселиться</w:t>
            </w:r>
          </w:p>
        </w:tc>
        <w:tc>
          <w:tcPr>
            <w:tcW w:w="434"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60"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0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rPr>
          <w:jc w:val="center"/>
        </w:trPr>
        <w:tc>
          <w:tcPr>
            <w:tcW w:w="368"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26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Считает, что у меня должно существ</w:t>
            </w:r>
            <w:r>
              <w:rPr>
                <w:rFonts w:ascii="Times New Roman CYR" w:hAnsi="Times New Roman CYR" w:cs="Times New Roman CYR"/>
                <w:sz w:val="20"/>
                <w:szCs w:val="20"/>
              </w:rPr>
              <w:t>овать много правил, которые я обязан выполнять</w:t>
            </w:r>
          </w:p>
        </w:tc>
        <w:tc>
          <w:tcPr>
            <w:tcW w:w="434"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60"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0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rPr>
          <w:jc w:val="center"/>
        </w:trPr>
        <w:tc>
          <w:tcPr>
            <w:tcW w:w="368"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26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Постоянно жалуется кому-то на меня</w:t>
            </w:r>
          </w:p>
        </w:tc>
        <w:tc>
          <w:tcPr>
            <w:tcW w:w="434"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60"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0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rPr>
          <w:jc w:val="center"/>
        </w:trPr>
        <w:tc>
          <w:tcPr>
            <w:tcW w:w="368"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26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Предоставляет мне столько свободы, сколько мне надо</w:t>
            </w:r>
          </w:p>
        </w:tc>
        <w:tc>
          <w:tcPr>
            <w:tcW w:w="434"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60"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0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rPr>
          <w:jc w:val="center"/>
        </w:trPr>
        <w:tc>
          <w:tcPr>
            <w:tcW w:w="368"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626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За одно и то же один раз наказывает, а другой - прощает</w:t>
            </w:r>
          </w:p>
        </w:tc>
        <w:tc>
          <w:tcPr>
            <w:tcW w:w="434"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60"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0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rPr>
          <w:jc w:val="center"/>
        </w:trPr>
        <w:tc>
          <w:tcPr>
            <w:tcW w:w="368"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626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Очень любит делать что-нибуд</w:t>
            </w:r>
            <w:r>
              <w:rPr>
                <w:rFonts w:ascii="Times New Roman CYR" w:hAnsi="Times New Roman CYR" w:cs="Times New Roman CYR"/>
                <w:sz w:val="20"/>
                <w:szCs w:val="20"/>
              </w:rPr>
              <w:t>ь вместе</w:t>
            </w:r>
          </w:p>
        </w:tc>
        <w:tc>
          <w:tcPr>
            <w:tcW w:w="434"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60"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0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rPr>
          <w:jc w:val="center"/>
        </w:trPr>
        <w:tc>
          <w:tcPr>
            <w:tcW w:w="368"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626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Если назначает какую-нибудь работу, то считает, что я должен делать только ее, пока не закончу</w:t>
            </w:r>
          </w:p>
        </w:tc>
        <w:tc>
          <w:tcPr>
            <w:tcW w:w="434"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60"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0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rPr>
          <w:jc w:val="center"/>
        </w:trPr>
        <w:tc>
          <w:tcPr>
            <w:tcW w:w="368"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626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Начинает сердиться и возмущаться по поводу любого пустяка, который я сделал</w:t>
            </w:r>
          </w:p>
        </w:tc>
        <w:tc>
          <w:tcPr>
            <w:tcW w:w="434"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60"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0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rPr>
          <w:jc w:val="center"/>
        </w:trPr>
        <w:tc>
          <w:tcPr>
            <w:tcW w:w="368"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626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 требует, чтобы я спрашивал у него разрешени</w:t>
            </w:r>
            <w:r>
              <w:rPr>
                <w:rFonts w:ascii="Times New Roman CYR" w:hAnsi="Times New Roman CYR" w:cs="Times New Roman CYR"/>
                <w:sz w:val="20"/>
                <w:szCs w:val="20"/>
              </w:rPr>
              <w:t>я, чтобы идти туда, куда захочу</w:t>
            </w:r>
          </w:p>
        </w:tc>
        <w:tc>
          <w:tcPr>
            <w:tcW w:w="434"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60"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0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rPr>
          <w:jc w:val="center"/>
        </w:trPr>
        <w:tc>
          <w:tcPr>
            <w:tcW w:w="368"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626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Отказывается от многих своих дел в зависимости от моего настроения</w:t>
            </w:r>
          </w:p>
        </w:tc>
        <w:tc>
          <w:tcPr>
            <w:tcW w:w="434"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60"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0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rPr>
          <w:jc w:val="center"/>
        </w:trPr>
        <w:tc>
          <w:tcPr>
            <w:tcW w:w="368"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626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Пытается развеселить и воодушевить меня, когда мне грустно</w:t>
            </w:r>
          </w:p>
        </w:tc>
        <w:tc>
          <w:tcPr>
            <w:tcW w:w="434"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60"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0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rPr>
          <w:jc w:val="center"/>
        </w:trPr>
        <w:tc>
          <w:tcPr>
            <w:tcW w:w="368"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626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Всегда настаивает на том, что за все мои проступки я должен быть нак</w:t>
            </w:r>
            <w:r>
              <w:rPr>
                <w:rFonts w:ascii="Times New Roman CYR" w:hAnsi="Times New Roman CYR" w:cs="Times New Roman CYR"/>
                <w:sz w:val="20"/>
                <w:szCs w:val="20"/>
              </w:rPr>
              <w:t>азан</w:t>
            </w:r>
          </w:p>
        </w:tc>
        <w:tc>
          <w:tcPr>
            <w:tcW w:w="434"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60"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0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rPr>
          <w:jc w:val="center"/>
        </w:trPr>
        <w:tc>
          <w:tcPr>
            <w:tcW w:w="368"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626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Мало интересуется тем, что меня волнует и чего я хочу</w:t>
            </w:r>
          </w:p>
        </w:tc>
        <w:tc>
          <w:tcPr>
            <w:tcW w:w="434"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60"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0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rPr>
          <w:jc w:val="center"/>
        </w:trPr>
        <w:tc>
          <w:tcPr>
            <w:tcW w:w="368"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626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Допускает, чтобы я мог бы идти куда хочу каждый вечер</w:t>
            </w:r>
          </w:p>
        </w:tc>
        <w:tc>
          <w:tcPr>
            <w:tcW w:w="434"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60"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0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rPr>
          <w:jc w:val="center"/>
        </w:trPr>
        <w:tc>
          <w:tcPr>
            <w:tcW w:w="368"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626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Имеет определенные правила, но иногда соблюдает их, иногда нет</w:t>
            </w:r>
          </w:p>
        </w:tc>
        <w:tc>
          <w:tcPr>
            <w:tcW w:w="434"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60"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0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rPr>
          <w:jc w:val="center"/>
        </w:trPr>
        <w:tc>
          <w:tcPr>
            <w:tcW w:w="368"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626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Всегда с пониманием выслушивает мои взгл</w:t>
            </w:r>
            <w:r>
              <w:rPr>
                <w:rFonts w:ascii="Times New Roman CYR" w:hAnsi="Times New Roman CYR" w:cs="Times New Roman CYR"/>
                <w:sz w:val="20"/>
                <w:szCs w:val="20"/>
              </w:rPr>
              <w:t>яды и мнения</w:t>
            </w:r>
          </w:p>
        </w:tc>
        <w:tc>
          <w:tcPr>
            <w:tcW w:w="434"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60"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0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rPr>
          <w:jc w:val="center"/>
        </w:trPr>
        <w:tc>
          <w:tcPr>
            <w:tcW w:w="368"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626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Следит за тем, чтобы я всегда делал то, что мне сказано</w:t>
            </w:r>
          </w:p>
        </w:tc>
        <w:tc>
          <w:tcPr>
            <w:tcW w:w="434"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60"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0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rPr>
          <w:jc w:val="center"/>
        </w:trPr>
        <w:tc>
          <w:tcPr>
            <w:tcW w:w="368"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626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Иногда вызывает у меня ощущение, что я ему противен</w:t>
            </w:r>
          </w:p>
        </w:tc>
        <w:tc>
          <w:tcPr>
            <w:tcW w:w="434"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60"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0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rPr>
          <w:jc w:val="center"/>
        </w:trPr>
        <w:tc>
          <w:tcPr>
            <w:tcW w:w="368"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626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Практически позволяет мне делать все, что мне нравится</w:t>
            </w:r>
          </w:p>
        </w:tc>
        <w:tc>
          <w:tcPr>
            <w:tcW w:w="434"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60"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0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rPr>
          <w:jc w:val="center"/>
        </w:trPr>
        <w:tc>
          <w:tcPr>
            <w:tcW w:w="368"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626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Мой отец (моя мать) меняет свои решения </w:t>
            </w:r>
            <w:r>
              <w:rPr>
                <w:rFonts w:ascii="Times New Roman CYR" w:hAnsi="Times New Roman CYR" w:cs="Times New Roman CYR"/>
                <w:sz w:val="20"/>
                <w:szCs w:val="20"/>
              </w:rPr>
              <w:t>так, как ему (ей) удобно</w:t>
            </w:r>
          </w:p>
        </w:tc>
        <w:tc>
          <w:tcPr>
            <w:tcW w:w="434"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60"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0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rPr>
          <w:jc w:val="center"/>
        </w:trPr>
        <w:tc>
          <w:tcPr>
            <w:tcW w:w="368"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626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Часто хвалит меня за что-либо</w:t>
            </w:r>
          </w:p>
        </w:tc>
        <w:tc>
          <w:tcPr>
            <w:tcW w:w="434"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60"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0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rPr>
          <w:jc w:val="center"/>
        </w:trPr>
        <w:tc>
          <w:tcPr>
            <w:tcW w:w="368"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626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Всегда точно хочет знать, что я делаю и где нахожусь</w:t>
            </w:r>
          </w:p>
        </w:tc>
        <w:tc>
          <w:tcPr>
            <w:tcW w:w="434"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60"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0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rPr>
          <w:jc w:val="center"/>
        </w:trPr>
        <w:tc>
          <w:tcPr>
            <w:tcW w:w="368"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626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Хотел бы, чтобы я стал другим, изменился</w:t>
            </w:r>
          </w:p>
        </w:tc>
        <w:tc>
          <w:tcPr>
            <w:tcW w:w="434"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60"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0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rPr>
          <w:jc w:val="center"/>
        </w:trPr>
        <w:tc>
          <w:tcPr>
            <w:tcW w:w="368"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626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Позволяет мне самому выбирать себе дело по душе</w:t>
            </w:r>
          </w:p>
        </w:tc>
        <w:tc>
          <w:tcPr>
            <w:tcW w:w="434"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60"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0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rPr>
          <w:jc w:val="center"/>
        </w:trPr>
        <w:tc>
          <w:tcPr>
            <w:tcW w:w="368"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626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Иногда оч</w:t>
            </w:r>
            <w:r>
              <w:rPr>
                <w:rFonts w:ascii="Times New Roman CYR" w:hAnsi="Times New Roman CYR" w:cs="Times New Roman CYR"/>
                <w:sz w:val="20"/>
                <w:szCs w:val="20"/>
              </w:rPr>
              <w:t>ень легко меня прощает, а иногда - нет</w:t>
            </w:r>
          </w:p>
        </w:tc>
        <w:tc>
          <w:tcPr>
            <w:tcW w:w="434"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60"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0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rPr>
          <w:jc w:val="center"/>
        </w:trPr>
        <w:tc>
          <w:tcPr>
            <w:tcW w:w="368"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626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Старается открыто показать, что любит меня</w:t>
            </w:r>
          </w:p>
        </w:tc>
        <w:tc>
          <w:tcPr>
            <w:tcW w:w="434"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60"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0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rPr>
          <w:jc w:val="center"/>
        </w:trPr>
        <w:tc>
          <w:tcPr>
            <w:tcW w:w="368"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626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Всегда следит за тем, что я делаю на улице или в школе</w:t>
            </w:r>
          </w:p>
        </w:tc>
        <w:tc>
          <w:tcPr>
            <w:tcW w:w="434"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60"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0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rPr>
          <w:jc w:val="center"/>
        </w:trPr>
        <w:tc>
          <w:tcPr>
            <w:tcW w:w="368"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626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Если я сделаю что-нибудь не так, постоянно и везде говорит об этом</w:t>
            </w:r>
          </w:p>
        </w:tc>
        <w:tc>
          <w:tcPr>
            <w:tcW w:w="434"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60"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0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rPr>
          <w:jc w:val="center"/>
        </w:trPr>
        <w:tc>
          <w:tcPr>
            <w:tcW w:w="368"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626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Предоставляе</w:t>
            </w:r>
            <w:r>
              <w:rPr>
                <w:rFonts w:ascii="Times New Roman CYR" w:hAnsi="Times New Roman CYR" w:cs="Times New Roman CYR"/>
                <w:sz w:val="20"/>
                <w:szCs w:val="20"/>
              </w:rPr>
              <w:t>т мне много свободы. Редко говорит «должен» или «нельзя»</w:t>
            </w:r>
          </w:p>
        </w:tc>
        <w:tc>
          <w:tcPr>
            <w:tcW w:w="434"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60"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0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rPr>
          <w:jc w:val="center"/>
        </w:trPr>
        <w:tc>
          <w:tcPr>
            <w:tcW w:w="368"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626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Непредсказуем в своих поступках, если я сделаю что-нибудь плохое или хорошее</w:t>
            </w:r>
          </w:p>
        </w:tc>
        <w:tc>
          <w:tcPr>
            <w:tcW w:w="434"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60"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0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rPr>
          <w:jc w:val="center"/>
        </w:trPr>
        <w:tc>
          <w:tcPr>
            <w:tcW w:w="368"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626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Считает, что я должен иметь собственное мнение по каждому вопросу</w:t>
            </w:r>
          </w:p>
        </w:tc>
        <w:tc>
          <w:tcPr>
            <w:tcW w:w="434"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60"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0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rPr>
          <w:jc w:val="center"/>
        </w:trPr>
        <w:tc>
          <w:tcPr>
            <w:tcW w:w="368"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626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Всегда тщательно следит за</w:t>
            </w:r>
            <w:r>
              <w:rPr>
                <w:rFonts w:ascii="Times New Roman CYR" w:hAnsi="Times New Roman CYR" w:cs="Times New Roman CYR"/>
                <w:sz w:val="20"/>
                <w:szCs w:val="20"/>
              </w:rPr>
              <w:t xml:space="preserve"> тем, каких друзей я имею</w:t>
            </w:r>
          </w:p>
        </w:tc>
        <w:tc>
          <w:tcPr>
            <w:tcW w:w="434"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60"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0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rPr>
          <w:jc w:val="center"/>
        </w:trPr>
        <w:tc>
          <w:tcPr>
            <w:tcW w:w="368"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626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 будет со мной говорить, пока я сам не начну, если до этого я его чем-то задену или обижу</w:t>
            </w:r>
          </w:p>
        </w:tc>
        <w:tc>
          <w:tcPr>
            <w:tcW w:w="434"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60"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0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rPr>
          <w:jc w:val="center"/>
        </w:trPr>
        <w:tc>
          <w:tcPr>
            <w:tcW w:w="368"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626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Всегда легко меня прощает</w:t>
            </w:r>
          </w:p>
        </w:tc>
        <w:tc>
          <w:tcPr>
            <w:tcW w:w="434"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60"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0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rPr>
          <w:jc w:val="center"/>
        </w:trPr>
        <w:tc>
          <w:tcPr>
            <w:tcW w:w="368"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626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Хвалит и наказывает очень непоследовательно: иногда слишком много, а иногда слишко</w:t>
            </w:r>
            <w:r>
              <w:rPr>
                <w:rFonts w:ascii="Times New Roman CYR" w:hAnsi="Times New Roman CYR" w:cs="Times New Roman CYR"/>
                <w:sz w:val="20"/>
                <w:szCs w:val="20"/>
              </w:rPr>
              <w:t>м мало</w:t>
            </w:r>
          </w:p>
        </w:tc>
        <w:tc>
          <w:tcPr>
            <w:tcW w:w="434"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60"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0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rPr>
          <w:jc w:val="center"/>
        </w:trPr>
        <w:tc>
          <w:tcPr>
            <w:tcW w:w="368"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626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Всегда находит время для меня, когда это мне необходимо</w:t>
            </w:r>
          </w:p>
        </w:tc>
        <w:tc>
          <w:tcPr>
            <w:tcW w:w="434"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60"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0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rPr>
          <w:jc w:val="center"/>
        </w:trPr>
        <w:tc>
          <w:tcPr>
            <w:tcW w:w="368"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626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Постоянно указывает мне, как себя вести</w:t>
            </w:r>
          </w:p>
        </w:tc>
        <w:tc>
          <w:tcPr>
            <w:tcW w:w="434"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60"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0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rPr>
          <w:jc w:val="center"/>
        </w:trPr>
        <w:tc>
          <w:tcPr>
            <w:tcW w:w="368"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626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Вполне возможно, что, в сущности, меня ненавидит</w:t>
            </w:r>
          </w:p>
        </w:tc>
        <w:tc>
          <w:tcPr>
            <w:tcW w:w="434"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60"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0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rPr>
          <w:jc w:val="center"/>
        </w:trPr>
        <w:tc>
          <w:tcPr>
            <w:tcW w:w="368"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626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Проведение каникул я планирую по собственному желанию</w:t>
            </w:r>
          </w:p>
        </w:tc>
        <w:tc>
          <w:tcPr>
            <w:tcW w:w="434"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60"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0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rPr>
          <w:jc w:val="center"/>
        </w:trPr>
        <w:tc>
          <w:tcPr>
            <w:tcW w:w="368"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626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Иногда может обидеть, а иногда бывает добрым и признательным</w:t>
            </w:r>
          </w:p>
        </w:tc>
        <w:tc>
          <w:tcPr>
            <w:tcW w:w="434"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60"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0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rPr>
          <w:jc w:val="center"/>
        </w:trPr>
        <w:tc>
          <w:tcPr>
            <w:tcW w:w="368"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626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Всегда откровенно ответит на любой вопрос, о чем бы я не спросил</w:t>
            </w:r>
          </w:p>
        </w:tc>
        <w:tc>
          <w:tcPr>
            <w:tcW w:w="434"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60"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0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rPr>
          <w:jc w:val="center"/>
        </w:trPr>
        <w:tc>
          <w:tcPr>
            <w:tcW w:w="368"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47</w:t>
            </w:r>
          </w:p>
        </w:tc>
        <w:tc>
          <w:tcPr>
            <w:tcW w:w="626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Часто проверяет, все ли я убрал, как он велел</w:t>
            </w:r>
          </w:p>
        </w:tc>
        <w:tc>
          <w:tcPr>
            <w:tcW w:w="434"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60"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0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rPr>
          <w:jc w:val="center"/>
        </w:trPr>
        <w:tc>
          <w:tcPr>
            <w:tcW w:w="368"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626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Пренебрегает мною, как мне кажется</w:t>
            </w:r>
          </w:p>
        </w:tc>
        <w:tc>
          <w:tcPr>
            <w:tcW w:w="434"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60"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0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rPr>
          <w:jc w:val="center"/>
        </w:trPr>
        <w:tc>
          <w:tcPr>
            <w:tcW w:w="368"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626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 вмешив</w:t>
            </w:r>
            <w:r>
              <w:rPr>
                <w:rFonts w:ascii="Times New Roman CYR" w:hAnsi="Times New Roman CYR" w:cs="Times New Roman CYR"/>
                <w:sz w:val="20"/>
                <w:szCs w:val="20"/>
              </w:rPr>
              <w:t>ается в то, убираю я или нет мою комнату (или уголок) - это моя крепость</w:t>
            </w:r>
          </w:p>
        </w:tc>
        <w:tc>
          <w:tcPr>
            <w:tcW w:w="434"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60"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0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rPr>
          <w:jc w:val="center"/>
        </w:trPr>
        <w:tc>
          <w:tcPr>
            <w:tcW w:w="368"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626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Очень неконкретен в своих желаниях и указаниях</w:t>
            </w:r>
          </w:p>
        </w:tc>
        <w:tc>
          <w:tcPr>
            <w:tcW w:w="434"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60"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0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r>
    </w:tbl>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сырых данных:</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того как подросток заполнил оба бланка (на отца и на мать), все полученные данные сводят</w:t>
      </w:r>
      <w:r>
        <w:rPr>
          <w:rFonts w:ascii="Times New Roman CYR" w:hAnsi="Times New Roman CYR" w:cs="Times New Roman CYR"/>
          <w:sz w:val="28"/>
          <w:szCs w:val="28"/>
        </w:rPr>
        <w:t>ся в «оценочный лист» отдельно на мать и на отца. Затем по каждому параметру подсчитывается арифметическая сумма сырых баллов.</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шкале позитивный интереса относятся вопросы 1, 6, 11, 16, 21, 26, 31, 36, 41, 46.</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шкале директивности - 2, 7, 12, 17, 22, 27,</w:t>
      </w:r>
      <w:r>
        <w:rPr>
          <w:rFonts w:ascii="Times New Roman CYR" w:hAnsi="Times New Roman CYR" w:cs="Times New Roman CYR"/>
          <w:sz w:val="28"/>
          <w:szCs w:val="28"/>
        </w:rPr>
        <w:t xml:space="preserve"> 32, 37, 42, 47.</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шкале враждебности - 3, 8, 13, 18, 23, 28, 33, 38, 43, 48.</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шкале автономности - 4, 9, 14, 19, 24, 29, 34, 39, 44, 49.</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шкале непоследовательности - 5, 10, 15, 20, 25, 30, 35, 40, 45, 50.</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сырые баллы переводятся в стандартизованн</w:t>
      </w:r>
      <w:r>
        <w:rPr>
          <w:rFonts w:ascii="Times New Roman CYR" w:hAnsi="Times New Roman CYR" w:cs="Times New Roman CYR"/>
          <w:sz w:val="28"/>
          <w:szCs w:val="28"/>
        </w:rPr>
        <w:t>ые в соответствии с таблицами.</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Стандартизованные данные располагаются от 1 до 5 и нормой является среднее значение, т. е. 3. Если по параметру вышло 1-2 балла, то можно говорить, что он слабо выражен, если же 4-5 - то измеряемое качество выражено вполне от</w:t>
      </w:r>
      <w:r>
        <w:rPr>
          <w:rFonts w:ascii="Times New Roman CYR" w:hAnsi="Times New Roman CYR" w:cs="Times New Roman CYR"/>
          <w:sz w:val="28"/>
          <w:szCs w:val="28"/>
        </w:rPr>
        <w:t>четливо.</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Затем строятся оценочные профили отношений как к матери, так и к отцу, на специальном бланке.</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Интерпретация шкал:</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Оценка матери сыном.</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позитивного интереса.</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 всего психологическое принятие матери мальчики-подростки видят в относитель</w:t>
      </w:r>
      <w:r>
        <w:rPr>
          <w:rFonts w:ascii="Times New Roman CYR" w:hAnsi="Times New Roman CYR" w:cs="Times New Roman CYR"/>
          <w:sz w:val="28"/>
          <w:szCs w:val="28"/>
        </w:rPr>
        <w:t>но критическом подходе к ним. Подростки часто испытывают необходимость в помощи и поддержке матери, в большинстве случаев принимают ее мнение, склонны соглашаться с ней. Такие же формы поведения, как властность, подозрительность, тенденция к лидерству отри</w:t>
      </w:r>
      <w:r>
        <w:rPr>
          <w:rFonts w:ascii="Times New Roman CYR" w:hAnsi="Times New Roman CYR" w:cs="Times New Roman CYR"/>
          <w:sz w:val="28"/>
          <w:szCs w:val="28"/>
        </w:rPr>
        <w:t>цаются. В то же время сыновья не ждут от матери чрезмерного конформизма, вплоть до тенденции «идти на поводу». Тем не менее просто компетентное поведение, дружеский способ общения и нормальные эмоциональные контакты оказываются недостаточными для того, что</w:t>
      </w:r>
      <w:r>
        <w:rPr>
          <w:rFonts w:ascii="Times New Roman CYR" w:hAnsi="Times New Roman CYR" w:cs="Times New Roman CYR"/>
          <w:sz w:val="28"/>
          <w:szCs w:val="28"/>
        </w:rPr>
        <w:t>бы подросток мог утверждать, что мать испытывает по отношению к нему позитивный интерес. Они стремятся к сверхопеке сильного, взрослого и самостоятельного человека.</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директивности.</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Директивность матери по отношению к сыну подростки видят в навязывании</w:t>
      </w:r>
      <w:r>
        <w:rPr>
          <w:rFonts w:ascii="Times New Roman CYR" w:hAnsi="Times New Roman CYR" w:cs="Times New Roman CYR"/>
          <w:sz w:val="28"/>
          <w:szCs w:val="28"/>
        </w:rPr>
        <w:t xml:space="preserve"> им чувства вины по отношению к ней, ее декларациям и постоянным напоминаниям о том, что «мать жертвует всем ради сына», полностью берет на себя ответственность за все, что сделал, делает и будет делать ребенок. Матерью как бы утверждается изначальная зави</w:t>
      </w:r>
      <w:r>
        <w:rPr>
          <w:rFonts w:ascii="Times New Roman CYR" w:hAnsi="Times New Roman CYR" w:cs="Times New Roman CYR"/>
          <w:sz w:val="28"/>
          <w:szCs w:val="28"/>
        </w:rPr>
        <w:t>симость ее статуса и оценки окружающих от соответствия сына «эталону ребенка», исключая при этом возможность других вариантов самовыражения. Таким образом, мать стремится любым способом исключить неправильное поведение сына, чтобы «не ударить в грязь лицом</w:t>
      </w:r>
      <w:r>
        <w:rPr>
          <w:rFonts w:ascii="Times New Roman CYR" w:hAnsi="Times New Roman CYR" w:cs="Times New Roman CYR"/>
          <w:sz w:val="28"/>
          <w:szCs w:val="28"/>
        </w:rPr>
        <w:t>». Простые же формы проявления отзывчивости, проявления симпатии, вызывающие положительные эмоциональные отношения, отрицательно коррелируют с директивной формой взаимодействия матери и подростка.</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враждебности.</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Враждебность матери в отношениях с сыно</w:t>
      </w:r>
      <w:r>
        <w:rPr>
          <w:rFonts w:ascii="Times New Roman CYR" w:hAnsi="Times New Roman CYR" w:cs="Times New Roman CYR"/>
          <w:sz w:val="28"/>
          <w:szCs w:val="28"/>
        </w:rPr>
        <w:t xml:space="preserve">м-подростком характеризуется ее агрессивностью и чрезмерной строгостью в межличностных отношениях. Ориентировка матери исключительно на себя, ее самолюбие, излишнее самоутверждение, как правило, исключают принятие ребенка. Он воспринимается, прежде всего, </w:t>
      </w:r>
      <w:r>
        <w:rPr>
          <w:rFonts w:ascii="Times New Roman CYR" w:hAnsi="Times New Roman CYR" w:cs="Times New Roman CYR"/>
          <w:sz w:val="28"/>
          <w:szCs w:val="28"/>
        </w:rPr>
        <w:t>как соперник, которого необходимо подавить, дабы утвердить свою значимость. Так, эмоциональная холодность к подростку маскируется и зачастую выдается за сдержанность, скромность, следование «этикету» и даже подчиненность ему. В то же время может наблюдатьс</w:t>
      </w:r>
      <w:r>
        <w:rPr>
          <w:rFonts w:ascii="Times New Roman CYR" w:hAnsi="Times New Roman CYR" w:cs="Times New Roman CYR"/>
          <w:sz w:val="28"/>
          <w:szCs w:val="28"/>
        </w:rPr>
        <w:t>я ярко выраженная подозрительность, склонность к чрезмерной критике в адрес сына и окружающих, целью которой является стремление унизить их в глазах окружающих. Наряду с этим, постоянно (главным образом на вербальном уровне) демонстрируется положительная а</w:t>
      </w:r>
      <w:r>
        <w:rPr>
          <w:rFonts w:ascii="Times New Roman CYR" w:hAnsi="Times New Roman CYR" w:cs="Times New Roman CYR"/>
          <w:sz w:val="28"/>
          <w:szCs w:val="28"/>
        </w:rPr>
        <w:t>ктивность, ответственность за судьбу сына.</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автономности.</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Автономность матери в отношениях с сыном понимается им как диктат, полное упоение властью, даже некоторая маниакальность в этом отношении, не признающая никаких вариаций. Мать при этом не воспр</w:t>
      </w:r>
      <w:r>
        <w:rPr>
          <w:rFonts w:ascii="Times New Roman CYR" w:hAnsi="Times New Roman CYR" w:cs="Times New Roman CYR"/>
          <w:sz w:val="28"/>
          <w:szCs w:val="28"/>
        </w:rPr>
        <w:t>инимает ребенка как личность, со своими чувствами, мыслями, представлениями и побуждениями, она являет собой «слепую» силу власти и амбиций, которой все, невзирая ни на что, обязаны подчиняться. При этом адаптивная форма авторитета матери, основанная на до</w:t>
      </w:r>
      <w:r>
        <w:rPr>
          <w:rFonts w:ascii="Times New Roman CYR" w:hAnsi="Times New Roman CYR" w:cs="Times New Roman CYR"/>
          <w:sz w:val="28"/>
          <w:szCs w:val="28"/>
        </w:rPr>
        <w:t xml:space="preserve">верии и уважении, а также приемлемые формы жесткости и резкости (когда они учитывают ситуацию), оказываются не характерными для автономности матерей в отношениях с сыновьями-подростками. </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по мнению сыновей, ни эмоциональная привязанность, ни дружеск</w:t>
      </w:r>
      <w:r>
        <w:rPr>
          <w:rFonts w:ascii="Times New Roman CYR" w:hAnsi="Times New Roman CYR" w:cs="Times New Roman CYR"/>
          <w:sz w:val="28"/>
          <w:szCs w:val="28"/>
        </w:rPr>
        <w:t>ий стиль общения не могут быть связаны с отгороженностью, невовлеченностью матери в дела сына.</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непоследовательности.</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Непоследовательность проводимой матерью линии воспитания оценивается подростками как некое чередование (в зависимости от степени инфо</w:t>
      </w:r>
      <w:r>
        <w:rPr>
          <w:rFonts w:ascii="Times New Roman CYR" w:hAnsi="Times New Roman CYR" w:cs="Times New Roman CYR"/>
          <w:sz w:val="28"/>
          <w:szCs w:val="28"/>
        </w:rPr>
        <w:t>рмативной значимости) таких психологических тенденций, как господство силы и амбиций и покорность (в адаптивных формах), деликатность и сверхальтруизм и недоверчивая подозрительность. Причем все они имеют тенденцию к экстремальным формам проявления (амплит</w:t>
      </w:r>
      <w:r>
        <w:rPr>
          <w:rFonts w:ascii="Times New Roman CYR" w:hAnsi="Times New Roman CYR" w:cs="Times New Roman CYR"/>
          <w:sz w:val="28"/>
          <w:szCs w:val="28"/>
        </w:rPr>
        <w:t>уда колебаний максимальна).</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Оценка отца сыном.</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позитивного интереса.</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Позитивный интерес в отношениях с сыном рассматривается как отсутствие грубой силы, стремления к нераздельной власти в общении с ним. Подростки говорят о позитивном интересе в слу</w:t>
      </w:r>
      <w:r>
        <w:rPr>
          <w:rFonts w:ascii="Times New Roman CYR" w:hAnsi="Times New Roman CYR" w:cs="Times New Roman CYR"/>
          <w:sz w:val="28"/>
          <w:szCs w:val="28"/>
        </w:rPr>
        <w:t>чаях, когда отцы стремятся достигнуть их расположения и почитания отцовского авторитета, не прибегая к декларациям догм. Психологическое принятие сына отцом основано прежде всего на доверии. При подобных отношениях характерно находить истину в споре, присл</w:t>
      </w:r>
      <w:r>
        <w:rPr>
          <w:rFonts w:ascii="Times New Roman CYR" w:hAnsi="Times New Roman CYR" w:cs="Times New Roman CYR"/>
          <w:sz w:val="28"/>
          <w:szCs w:val="28"/>
        </w:rPr>
        <w:t>ушиваясь к различным аргументам и отдавая предпочтение логике здравого смысла. Здесь полностью отрицается какого-либо рода конформизм.</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директивности.</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Директивность в отношениях с сыном отец проявляет в форме тенденции к лидерству, путем завоевания ав</w:t>
      </w:r>
      <w:r>
        <w:rPr>
          <w:rFonts w:ascii="Times New Roman CYR" w:hAnsi="Times New Roman CYR" w:cs="Times New Roman CYR"/>
          <w:sz w:val="28"/>
          <w:szCs w:val="28"/>
        </w:rPr>
        <w:t xml:space="preserve">торитета, основанного на фактических достижениях и доминантном стиле общения. </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Его власть над сыном выражается главным образом в управлении и своевременной коррекции поведения ребенка, исключая амбициозную деспотичность. </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он очень четко дает понят</w:t>
      </w:r>
      <w:r>
        <w:rPr>
          <w:rFonts w:ascii="Times New Roman CYR" w:hAnsi="Times New Roman CYR" w:cs="Times New Roman CYR"/>
          <w:sz w:val="28"/>
          <w:szCs w:val="28"/>
        </w:rPr>
        <w:t>ь ребенку, что ради его благополучия жертвует некоторой имеющейся у него частичкой власти; что это не просто покровительство, а стремление решать все мирно, невзирая на степень раздражения.</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враждебности.</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Жестокие отцы всегда соглашаются с общеприняты</w:t>
      </w:r>
      <w:r>
        <w:rPr>
          <w:rFonts w:ascii="Times New Roman CYR" w:hAnsi="Times New Roman CYR" w:cs="Times New Roman CYR"/>
          <w:sz w:val="28"/>
          <w:szCs w:val="28"/>
        </w:rPr>
        <w:t>м мнением, слишком придерживаются конвенций, стремятся удовлетворить требования других быть «хорошим» отцом и поддерживать положительные отношения. Воспитывая, они пытаются вымуштровать своего сына в соответствии с принятым в данном обществе и в данной кул</w:t>
      </w:r>
      <w:r>
        <w:rPr>
          <w:rFonts w:ascii="Times New Roman CYR" w:hAnsi="Times New Roman CYR" w:cs="Times New Roman CYR"/>
          <w:sz w:val="28"/>
          <w:szCs w:val="28"/>
        </w:rPr>
        <w:t>ьтуре представлением о том, каким должен быть идеальный ребенок. Отцы стремятся дать сыновьям более широкое образование, развивать различные способности, что зачастую приводит к непосильной нагрузке на юношеский организм. Наряду с этим проявляется полная з</w:t>
      </w:r>
      <w:r>
        <w:rPr>
          <w:rFonts w:ascii="Times New Roman CYR" w:hAnsi="Times New Roman CYR" w:cs="Times New Roman CYR"/>
          <w:sz w:val="28"/>
          <w:szCs w:val="28"/>
        </w:rPr>
        <w:t>ависимость от мнения окружающих, боязнь и беспомощность, невозможность противостоять им. В то же время по отношению к сыну отец суров и педантичен. Подросток постоянно находится в состоянии тревожного ожидания низкой оценки его деятельности и наказания род</w:t>
      </w:r>
      <w:r>
        <w:rPr>
          <w:rFonts w:ascii="Times New Roman CYR" w:hAnsi="Times New Roman CYR" w:cs="Times New Roman CYR"/>
          <w:sz w:val="28"/>
          <w:szCs w:val="28"/>
        </w:rPr>
        <w:t>ительским отвержением по формуле: «Как ты смеешь не соответствовать тому, что ждут от тебя, ведь я жертвую всем, чтобы сделать из тебя человека». Тут же звучит постоянное недовольство, скептическое отношение к достижениям сына, что неизбежно снижает мотива</w:t>
      </w:r>
      <w:r>
        <w:rPr>
          <w:rFonts w:ascii="Times New Roman CYR" w:hAnsi="Times New Roman CYR" w:cs="Times New Roman CYR"/>
          <w:sz w:val="28"/>
          <w:szCs w:val="28"/>
        </w:rPr>
        <w:t>цию его деятельности.</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автономности.</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Автономность отца в отношениях с сыном проявляется в формальном отношении к воспитанию, в излишней беспристрастности в процессе общения. Взаимодействие основывается на позициях силы и деспотичности. Отец «замечает»</w:t>
      </w:r>
      <w:r>
        <w:rPr>
          <w:rFonts w:ascii="Times New Roman CYR" w:hAnsi="Times New Roman CYR" w:cs="Times New Roman CYR"/>
          <w:sz w:val="28"/>
          <w:szCs w:val="28"/>
        </w:rPr>
        <w:t xml:space="preserve"> сына только в случаях, когда тот что-нибудь натворил, причем даже на разбор случившегося, как правило, «не хватает времени». Отец слишком занят собой, чтобы вникать в жизнь и проблемы сына. О них он узнает только из его просьб помочь или посоветоваться в </w:t>
      </w:r>
      <w:r>
        <w:rPr>
          <w:rFonts w:ascii="Times New Roman CYR" w:hAnsi="Times New Roman CYR" w:cs="Times New Roman CYR"/>
          <w:sz w:val="28"/>
          <w:szCs w:val="28"/>
        </w:rPr>
        <w:t xml:space="preserve">том или ином вопросе, не особенно перетруждая себя объяснениями. Его не интересуют увлечения сына, круг его знакомств, учеба в школе, он только делает вид, что это его беспокоит. Часто его просто раздражает, когда сын обращается к нему. По его мнению, сын </w:t>
      </w:r>
      <w:r>
        <w:rPr>
          <w:rFonts w:ascii="Times New Roman CYR" w:hAnsi="Times New Roman CYR" w:cs="Times New Roman CYR"/>
          <w:sz w:val="28"/>
          <w:szCs w:val="28"/>
        </w:rPr>
        <w:t>«сам должен все знать».</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непоследовательности.</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Непоследовательность применяемых отцом воспитательных мер по отношению к сыновьям-подросткам последние видят в непредсказуемости, невозможности предвидеть, как их отец отреагирует на ту или иную ситуацию,</w:t>
      </w:r>
      <w:r>
        <w:rPr>
          <w:rFonts w:ascii="Times New Roman CYR" w:hAnsi="Times New Roman CYR" w:cs="Times New Roman CYR"/>
          <w:sz w:val="28"/>
          <w:szCs w:val="28"/>
        </w:rPr>
        <w:t xml:space="preserve"> событие: подвергнет ли сына суровому наказанию за мелкие проступки или слегка пожурит за что-нибудь существенное, просто приняв заверения последнего в том, что это больше не повторится; такой отец либо долго и педантично будет «промывать косточки», либо п</w:t>
      </w:r>
      <w:r>
        <w:rPr>
          <w:rFonts w:ascii="Times New Roman CYR" w:hAnsi="Times New Roman CYR" w:cs="Times New Roman CYR"/>
          <w:sz w:val="28"/>
          <w:szCs w:val="28"/>
        </w:rPr>
        <w:t>римет на веру заверения сына в невиновности и т. п.</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сравнении практики матерей и отцов мальчиками-подростками выявляются следующие характерные различия. При психологическом принятии родителями сына у отцов по сравнению с матерями доминирует отсутствие </w:t>
      </w:r>
      <w:r>
        <w:rPr>
          <w:rFonts w:ascii="Times New Roman CYR" w:hAnsi="Times New Roman CYR" w:cs="Times New Roman CYR"/>
          <w:sz w:val="28"/>
          <w:szCs w:val="28"/>
        </w:rPr>
        <w:t>тенденции к лидерству, поскольку они стремятся достичь расположения и почитания их авторитета, не прибегая к силе, в отличие от матерей, которые в исключительных случаях позволяют себе авторитаризм в межличностных отношениях «ради блага» ребенка. В то же в</w:t>
      </w:r>
      <w:r>
        <w:rPr>
          <w:rFonts w:ascii="Times New Roman CYR" w:hAnsi="Times New Roman CYR" w:cs="Times New Roman CYR"/>
          <w:sz w:val="28"/>
          <w:szCs w:val="28"/>
        </w:rPr>
        <w:t>ремя у матерей в качестве позитивного интереса мальчики отмечают критический подход к ним и сверхопеку, тогда как у отцов более выражена независимость и твердость позиций. По шкале директивности у матерей, по сравнению с отцами, на первый план выступает те</w:t>
      </w:r>
      <w:r>
        <w:rPr>
          <w:rFonts w:ascii="Times New Roman CYR" w:hAnsi="Times New Roman CYR" w:cs="Times New Roman CYR"/>
          <w:sz w:val="28"/>
          <w:szCs w:val="28"/>
        </w:rPr>
        <w:t>нденция к покровительству, поскольку матери более склонны воздействовать на детей индуктивной техникой. Также матери готовы пойти на компромисс ради достижения своей цели, тогда как отцы предпочитают авторитет силы. Враждебность матерей отличается от анало</w:t>
      </w:r>
      <w:r>
        <w:rPr>
          <w:rFonts w:ascii="Times New Roman CYR" w:hAnsi="Times New Roman CYR" w:cs="Times New Roman CYR"/>
          <w:sz w:val="28"/>
          <w:szCs w:val="28"/>
        </w:rPr>
        <w:t>гичной характеристики отцов тем, что у матерей она проявляется в результате борьбы за свою независимость, а у отцов - это скорее тенденция к конформности по отношению к окружающим.</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Автономность матерей и отцов основана на деспотической «слепой» власти, не </w:t>
      </w:r>
      <w:r>
        <w:rPr>
          <w:rFonts w:ascii="Times New Roman CYR" w:hAnsi="Times New Roman CYR" w:cs="Times New Roman CYR"/>
          <w:sz w:val="28"/>
          <w:szCs w:val="28"/>
        </w:rPr>
        <w:t>терпящей потворствования, однако у матерей замечен акцент на отсутствии требований-запретов в отношении подростков, а у отцов - отгороженность. И у тех и у других отсутствует даже тенденция к покровительству, хотя отцы могут в виде исключения оторваться от</w:t>
      </w:r>
      <w:r>
        <w:rPr>
          <w:rFonts w:ascii="Times New Roman CYR" w:hAnsi="Times New Roman CYR" w:cs="Times New Roman CYR"/>
          <w:sz w:val="28"/>
          <w:szCs w:val="28"/>
        </w:rPr>
        <w:t xml:space="preserve"> дел и внять просьбам подростка.</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Непоследовательность же в проведении линии воспитания у обоих родителей одинаково оценивается подростками как тенденция к экстремально-противоречивым формам проявления с максимальной амплитудой выражения. Причем у матерей п</w:t>
      </w:r>
      <w:r>
        <w:rPr>
          <w:rFonts w:ascii="Times New Roman CYR" w:hAnsi="Times New Roman CYR" w:cs="Times New Roman CYR"/>
          <w:sz w:val="28"/>
          <w:szCs w:val="28"/>
        </w:rPr>
        <w:t>ротивоположностью силе и недоверию является уступчивость и гиперпроективность, а у отцов - доверчивость и конформизм.</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Оценка матери дочерью.</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позитивного интереса.</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Положительное отношение к дочери со стороны матери, основанное на психологическом при</w:t>
      </w:r>
      <w:r>
        <w:rPr>
          <w:rFonts w:ascii="Times New Roman CYR" w:hAnsi="Times New Roman CYR" w:cs="Times New Roman CYR"/>
          <w:sz w:val="28"/>
          <w:szCs w:val="28"/>
        </w:rPr>
        <w:t>нятии, описывается подростками-девочками как отношение к маленькому ребенку, который постоянно требует внимания, заботы, помощи, который сам по себе мало что может. Такие матери часто одобряют обращение за помощью дочерей в случаях ссор или каких-либо затр</w:t>
      </w:r>
      <w:r>
        <w:rPr>
          <w:rFonts w:ascii="Times New Roman CYR" w:hAnsi="Times New Roman CYR" w:cs="Times New Roman CYR"/>
          <w:sz w:val="28"/>
          <w:szCs w:val="28"/>
        </w:rPr>
        <w:t>уднений, с одной стороны, и ограничение самостоятельности - с другой. Наряду с этим, девочки отмечают фактор потворствования, когда мать находится как бы «на побегушках» и стремится удовлетворить любое желание дочери.</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директивности.</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Описывая директив</w:t>
      </w:r>
      <w:r>
        <w:rPr>
          <w:rFonts w:ascii="Times New Roman CYR" w:hAnsi="Times New Roman CYR" w:cs="Times New Roman CYR"/>
          <w:sz w:val="28"/>
          <w:szCs w:val="28"/>
        </w:rPr>
        <w:t>ность своих матерей, девочки-подростки отмечали жесткий контроль с их стороны, тенденцию к легкому применению своей власти, основанной на амбициях и не приветствуя при этом выражения собственного мнения дочери. Такие матери больше полагаются на строгость н</w:t>
      </w:r>
      <w:r>
        <w:rPr>
          <w:rFonts w:ascii="Times New Roman CYR" w:hAnsi="Times New Roman CYR" w:cs="Times New Roman CYR"/>
          <w:sz w:val="28"/>
          <w:szCs w:val="28"/>
        </w:rPr>
        <w:t>аказания, упрямо считая, что они «всегда правы, а дети еще слишком малы, чтобы судить об этом».</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враждебности.</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Враждебность матерей их дочерьми-подростками описывается как подозрительное отношение к семейной среде и дистанция по отношению к ее членам </w:t>
      </w:r>
      <w:r>
        <w:rPr>
          <w:rFonts w:ascii="Times New Roman CYR" w:hAnsi="Times New Roman CYR" w:cs="Times New Roman CYR"/>
          <w:sz w:val="28"/>
          <w:szCs w:val="28"/>
        </w:rPr>
        <w:t>(в частности, к детям). Подозрительное поведение и отказ от социальных норм приводят их, как правило, к отгороженности и возвышению себя над остальными.</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автономности.</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Автономность матерей исключает какую-либо зависимость от ребенка, его состояния, тр</w:t>
      </w:r>
      <w:r>
        <w:rPr>
          <w:rFonts w:ascii="Times New Roman CYR" w:hAnsi="Times New Roman CYR" w:cs="Times New Roman CYR"/>
          <w:sz w:val="28"/>
          <w:szCs w:val="28"/>
        </w:rPr>
        <w:t>ебований. Отрицаются также какие-либо формы заботы и опеки по отношению к дочерям. Такие матери оцениваются подростками как снисходительные, нетребовательные. Они практически не поощряют детей, относительно редко и вяло делают замечания, не обращают вниман</w:t>
      </w:r>
      <w:r>
        <w:rPr>
          <w:rFonts w:ascii="Times New Roman CYR" w:hAnsi="Times New Roman CYR" w:cs="Times New Roman CYR"/>
          <w:sz w:val="28"/>
          <w:szCs w:val="28"/>
        </w:rPr>
        <w:t>ия на воспитание.</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непоследовательности.</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непоследовательностью воспитательной практики со стороны матери девочки понимают резкую смену стиля, приемов, представляющих собой переход от очень строгого - к либеральному и, наоборот, переход от психолог</w:t>
      </w:r>
      <w:r>
        <w:rPr>
          <w:rFonts w:ascii="Times New Roman CYR" w:hAnsi="Times New Roman CYR" w:cs="Times New Roman CYR"/>
          <w:sz w:val="28"/>
          <w:szCs w:val="28"/>
        </w:rPr>
        <w:t>ического принятия дочери к эмоциональному ее отвержению.</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Оценка отца дочерью.</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позитивного интереса.</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Дочери описывают позитивный интерес отца как отцовскую уверенность в себе, уверенность в том, что не пресловутая отцовская строгость, а внимание к п</w:t>
      </w:r>
      <w:r>
        <w:rPr>
          <w:rFonts w:ascii="Times New Roman CYR" w:hAnsi="Times New Roman CYR" w:cs="Times New Roman CYR"/>
          <w:sz w:val="28"/>
          <w:szCs w:val="28"/>
        </w:rPr>
        <w:t>одростку, теплота и открытость отношений между отцом и дочерью-подростком являются проявлением искреннего интереса. Психологическое принятие дочери характеризуется отсутствием резких перепадов от вседозволенности к суровым наказаниям, т. е. доминируют тепл</w:t>
      </w:r>
      <w:r>
        <w:rPr>
          <w:rFonts w:ascii="Times New Roman CYR" w:hAnsi="Times New Roman CYR" w:cs="Times New Roman CYR"/>
          <w:sz w:val="28"/>
          <w:szCs w:val="28"/>
        </w:rPr>
        <w:t>ые дружеские отношения с четким осознанием границ того, что можно и чего нельзя.</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Отцовские запреты же в данном случае действуют только на фоне отцовской любви.</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директивности.</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Девочки-подростки представляют директивность отца в качестве образа «твердо</w:t>
      </w:r>
      <w:r>
        <w:rPr>
          <w:rFonts w:ascii="Times New Roman CYR" w:hAnsi="Times New Roman CYR" w:cs="Times New Roman CYR"/>
          <w:sz w:val="28"/>
          <w:szCs w:val="28"/>
        </w:rPr>
        <w:t>й мужской руки», готовой то сжаться в кулак, то указать на ее место в обществе и, в частности, в семье. Директивный отец как бы направляет растущую девушку на путь истинный, заставляя ее подчиняться нормам и правилам поведения, принятым в обществе и опреде</w:t>
      </w:r>
      <w:r>
        <w:rPr>
          <w:rFonts w:ascii="Times New Roman CYR" w:hAnsi="Times New Roman CYR" w:cs="Times New Roman CYR"/>
          <w:sz w:val="28"/>
          <w:szCs w:val="28"/>
        </w:rPr>
        <w:t>ленной культуре, вкладывая в ее душу заповеди морали.</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враждебности.</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данном случае речь идет о таком неблагоприятном типе отцовского отношения к дочери, как сочетание сверхтребовательности, ориентированной на эталон «идеального ребенка» и соответств</w:t>
      </w:r>
      <w:r>
        <w:rPr>
          <w:rFonts w:ascii="Times New Roman CYR" w:hAnsi="Times New Roman CYR" w:cs="Times New Roman CYR"/>
          <w:sz w:val="28"/>
          <w:szCs w:val="28"/>
        </w:rPr>
        <w:t xml:space="preserve">ующей слишком жесткой зависимости, с одной стороны, и эмоционально-холодным, отвергающим отношением - с другой. Все это ведет к нарушениям взаимоотношений между отцом и дочерью-подростком, что в свою очередь обусловливает повышенный уровень напряженности, </w:t>
      </w:r>
      <w:r>
        <w:rPr>
          <w:rFonts w:ascii="Times New Roman CYR" w:hAnsi="Times New Roman CYR" w:cs="Times New Roman CYR"/>
          <w:sz w:val="28"/>
          <w:szCs w:val="28"/>
        </w:rPr>
        <w:t>нервозности и нестабильности подростка.</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автономности.</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Девочки-подростки описывают автономность отцов как претензию на лидерство, причем лидерство недосягаемое, недоступное для взаимодействия с ним. Он представляется человеком, отгороженным от проблем</w:t>
      </w:r>
      <w:r>
        <w:rPr>
          <w:rFonts w:ascii="Times New Roman CYR" w:hAnsi="Times New Roman CYR" w:cs="Times New Roman CYR"/>
          <w:sz w:val="28"/>
          <w:szCs w:val="28"/>
        </w:rPr>
        <w:t xml:space="preserve"> семьи как бы невидимой стеной, существующей параллельно с остальными членами семьи. Отцу абсолютно все равно, что происходит вокруг, его действия зачастую не согласуются с потребностями и запросами близких, интересы которых полностью игнорируются.</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н</w:t>
      </w:r>
      <w:r>
        <w:rPr>
          <w:rFonts w:ascii="Times New Roman CYR" w:hAnsi="Times New Roman CYR" w:cs="Times New Roman CYR"/>
          <w:sz w:val="28"/>
          <w:szCs w:val="28"/>
        </w:rPr>
        <w:t>епоследовательности.</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Здесь отец представляется человеком совершенно непредсказуемым. С достаточно высокой степенью вероятности в его поведении могут проявляться совершенно противоречащие друг другу психологические тенденции, причем амплитуда колебаний - ма</w:t>
      </w:r>
      <w:r>
        <w:rPr>
          <w:rFonts w:ascii="Times New Roman CYR" w:hAnsi="Times New Roman CYR" w:cs="Times New Roman CYR"/>
          <w:sz w:val="28"/>
          <w:szCs w:val="28"/>
        </w:rPr>
        <w:t>ксимальна.</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характерные различия в оценках воспитательной практики матерей и отцов девочками-подростками выглядят следующим образом. При позитивном интересе и психологическом принятии у матерей, в отличие от отцов, на первый план выступает до</w:t>
      </w:r>
      <w:r>
        <w:rPr>
          <w:rFonts w:ascii="Times New Roman CYR" w:hAnsi="Times New Roman CYR" w:cs="Times New Roman CYR"/>
          <w:sz w:val="28"/>
          <w:szCs w:val="28"/>
        </w:rPr>
        <w:t xml:space="preserve">верие и подчиняемость. У отцов же доминирует уверенность в себе и отсутствие жесткости, авторитарности в отношениях с дочерью, что исключает воспитание посредством силового давления. Директивность матерей основана исключительно на амбициозных претензиях к </w:t>
      </w:r>
      <w:r>
        <w:rPr>
          <w:rFonts w:ascii="Times New Roman CYR" w:hAnsi="Times New Roman CYR" w:cs="Times New Roman CYR"/>
          <w:sz w:val="28"/>
          <w:szCs w:val="28"/>
        </w:rPr>
        <w:t xml:space="preserve">власти и жесткому контролю за поведением дочери, а директивность отцов наряду с этим, выражается еще и в зависимости от мнения окружающих и самовлюбленности. При враждебности, эмоциональном отвержении у матерей выявляется упрямый конформизм и слабовольная </w:t>
      </w:r>
      <w:r>
        <w:rPr>
          <w:rFonts w:ascii="Times New Roman CYR" w:hAnsi="Times New Roman CYR" w:cs="Times New Roman CYR"/>
          <w:sz w:val="28"/>
          <w:szCs w:val="28"/>
        </w:rPr>
        <w:t>зависимость от мнения окружающих, что исходит из претензий отца на ведущие позиции. У отцов же при враждебной воспитательной практике по отношению к дочери-подростку на первый план выступает жестокость и самоутверждение властью и силой. Автономность со сто</w:t>
      </w:r>
      <w:r>
        <w:rPr>
          <w:rFonts w:ascii="Times New Roman CYR" w:hAnsi="Times New Roman CYR" w:cs="Times New Roman CYR"/>
          <w:sz w:val="28"/>
          <w:szCs w:val="28"/>
        </w:rPr>
        <w:t>роны матерей отличается отсутствием добрых человеческих отношений и отгороженностью от проблем и интересов дочери, а у отца автономность выражается в его безоговорочном лидерстве в семье и в недоступности общения с ним для дочери. При непоследовательной во</w:t>
      </w:r>
      <w:r>
        <w:rPr>
          <w:rFonts w:ascii="Times New Roman CYR" w:hAnsi="Times New Roman CYR" w:cs="Times New Roman CYR"/>
          <w:sz w:val="28"/>
          <w:szCs w:val="28"/>
        </w:rPr>
        <w:t>спитательной практике в контексте противоречивости проявлений характеристики отцов и матерей представляются одинаковыми.</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Различие лишь в таких тенденциях, как самодовлеющее самоутверждение с враждебной непримиримостью у отцов и подчиненностью и недоверием </w:t>
      </w:r>
      <w:r>
        <w:rPr>
          <w:rFonts w:ascii="Times New Roman CYR" w:hAnsi="Times New Roman CYR" w:cs="Times New Roman CYR"/>
          <w:sz w:val="28"/>
          <w:szCs w:val="28"/>
        </w:rPr>
        <w:t>- у матерей.</w:t>
      </w:r>
    </w:p>
    <w:p w:rsidR="00000000" w:rsidRDefault="00553C9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ПРИЛОЖЕНИЕ 3</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Типы этнической идентичности (Г.У. Солдатова, С.В. Рыжова)</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этнический идентичность ксенофобия тест</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методическая разработка позволяет диагностировать этническое самосознание и его трансформации в условиях межэтнической на</w:t>
      </w:r>
      <w:r>
        <w:rPr>
          <w:rFonts w:ascii="Times New Roman CYR" w:hAnsi="Times New Roman CYR" w:cs="Times New Roman CYR"/>
          <w:sz w:val="28"/>
          <w:szCs w:val="28"/>
        </w:rPr>
        <w:t>пряженности. Один из показателей трансформации этнической идентичности - это рост этнической нетерпимости (интолерантности). Толерантность/интолерантность - главная проблема межэтнических отношений в условиях роста напряженности между народами - явилась кл</w:t>
      </w:r>
      <w:r>
        <w:rPr>
          <w:rFonts w:ascii="Times New Roman CYR" w:hAnsi="Times New Roman CYR" w:cs="Times New Roman CYR"/>
          <w:sz w:val="28"/>
          <w:szCs w:val="28"/>
        </w:rPr>
        <w:t>ючевой психологической переменной при конструировании данного опросника. Степень этнической толерантности респондента оценивается на основе следующих критериев: уровня "негативизма" в отношении собственной и других этнических групп, порога эмоционального р</w:t>
      </w:r>
      <w:r>
        <w:rPr>
          <w:rFonts w:ascii="Times New Roman CYR" w:hAnsi="Times New Roman CYR" w:cs="Times New Roman CYR"/>
          <w:sz w:val="28"/>
          <w:szCs w:val="28"/>
        </w:rPr>
        <w:t>еагирования на иноэтническое окружение, выраженности агрессивных и враждебных реакций в отношении к других групп.</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Типы идентичности с различным качеством и степенью выраженности этнической толерантности выделены на основе широкого диапазона шкалы этноцентр</w:t>
      </w:r>
      <w:r>
        <w:rPr>
          <w:rFonts w:ascii="Times New Roman CYR" w:hAnsi="Times New Roman CYR" w:cs="Times New Roman CYR"/>
          <w:sz w:val="28"/>
          <w:szCs w:val="28"/>
        </w:rPr>
        <w:t>изма, начиная от "отрицания" идентичности, когда фиксируется негативизм и нетерпимость по отношению к собственной этнической группе, и заканчивая национальным фанатизмом - апофеозом нетерпимости и высшей степенью негативизма по отношению к другим этнически</w:t>
      </w:r>
      <w:r>
        <w:rPr>
          <w:rFonts w:ascii="Times New Roman CYR" w:hAnsi="Times New Roman CYR" w:cs="Times New Roman CYR"/>
          <w:sz w:val="28"/>
          <w:szCs w:val="28"/>
        </w:rPr>
        <w:t>м группам.</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содержит шесть шкал, которые соответствуют следующим типам этнической идентичности.</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Этнонигилизм - одна из форм гипоидентичности, представляющая собой отход от собственной этнической группы и поиски устойчивых социально-психологически</w:t>
      </w:r>
      <w:r>
        <w:rPr>
          <w:rFonts w:ascii="Times New Roman CYR" w:hAnsi="Times New Roman CYR" w:cs="Times New Roman CYR"/>
          <w:sz w:val="28"/>
          <w:szCs w:val="28"/>
        </w:rPr>
        <w:t>х ниш не по этническому критерию.</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Этническая индифферентность - размывание этнической идентичности, выраженное в неопределенности этнической принадлежности, неактуальности этничности.</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Норма (позитивная этническая идентичность) - сочетание позитивного о</w:t>
      </w:r>
      <w:r>
        <w:rPr>
          <w:rFonts w:ascii="Times New Roman CYR" w:hAnsi="Times New Roman CYR" w:cs="Times New Roman CYR"/>
          <w:sz w:val="28"/>
          <w:szCs w:val="28"/>
        </w:rPr>
        <w:t>тношения к собственному народу с позитивным отношением к другим народам. В полиэтническом обществе позитивная этническая идентичность имеет характер нормы и свойственна подавляющему большинству. Она задает такой оптимальный баланс толерантности по отношени</w:t>
      </w:r>
      <w:r>
        <w:rPr>
          <w:rFonts w:ascii="Times New Roman CYR" w:hAnsi="Times New Roman CYR" w:cs="Times New Roman CYR"/>
          <w:sz w:val="28"/>
          <w:szCs w:val="28"/>
        </w:rPr>
        <w:t>ю к собственной и другим этническим группам, который позволяет рассматривать ее, с одной стороны, как условие самостоятельности и стабильного существования этнической группы, с другой - как условие мирного межкультурного взаимодействия в полиэтническом мир</w:t>
      </w:r>
      <w:r>
        <w:rPr>
          <w:rFonts w:ascii="Times New Roman CYR" w:hAnsi="Times New Roman CYR" w:cs="Times New Roman CYR"/>
          <w:sz w:val="28"/>
          <w:szCs w:val="28"/>
        </w:rPr>
        <w:t>е.</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Усиление деструктивности в межэтнических отношениях обусловлено трансформациями этнического самосознания по типу гиперидентичности, которая соответствует в опроснике трем шкалам:</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Этноэгоизм - данный тип идентичностиможет выражаться в безобидной форме </w:t>
      </w:r>
      <w:r>
        <w:rPr>
          <w:rFonts w:ascii="Times New Roman CYR" w:hAnsi="Times New Roman CYR" w:cs="Times New Roman CYR"/>
          <w:sz w:val="28"/>
          <w:szCs w:val="28"/>
        </w:rPr>
        <w:t>на вербальном уровне как результат восприятия через призму конструкта "мой народ", но может предполагать, например, напряженность и раздражение в общении с представителями других этнических групп или признание за своим народом права решать проблемы за "чуж</w:t>
      </w:r>
      <w:r>
        <w:rPr>
          <w:rFonts w:ascii="Times New Roman CYR" w:hAnsi="Times New Roman CYR" w:cs="Times New Roman CYR"/>
          <w:sz w:val="28"/>
          <w:szCs w:val="28"/>
        </w:rPr>
        <w:t>ой" счет.</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Этноизоляционизм - убежденность в превосходстве своего народа, признание необходимости "очищения" национальной культуры, негативное отношение к межэтническим брачным союзам, ксенофобия.</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Этнофанатизм - готовность идти на любые действия во имя </w:t>
      </w:r>
      <w:r>
        <w:rPr>
          <w:rFonts w:ascii="Times New Roman CYR" w:hAnsi="Times New Roman CYR" w:cs="Times New Roman CYR"/>
          <w:sz w:val="28"/>
          <w:szCs w:val="28"/>
        </w:rPr>
        <w:t xml:space="preserve">так или иначе понятых этнических интересов, вплоть до этнических "чисток", отказа другим народам в праве пользования ресурсами и социальными привилегиями, признание приоритета этнических прав народа над правами человека, оправдание любых жертв в борьбе за </w:t>
      </w:r>
      <w:r>
        <w:rPr>
          <w:rFonts w:ascii="Times New Roman CYR" w:hAnsi="Times New Roman CYR" w:cs="Times New Roman CYR"/>
          <w:sz w:val="28"/>
          <w:szCs w:val="28"/>
        </w:rPr>
        <w:t>благополучие своего народа.</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Этноэгоизм, этноизоляционизм и этнофанатизм представляют собой ступени гиперболизации этнической идентичности, означающей появление дискриминационных форм межэтнических отношений. В межэтническом взаимодействии гиперидентичность</w:t>
      </w:r>
      <w:r>
        <w:rPr>
          <w:rFonts w:ascii="Times New Roman CYR" w:hAnsi="Times New Roman CYR" w:cs="Times New Roman CYR"/>
          <w:sz w:val="28"/>
          <w:szCs w:val="28"/>
        </w:rPr>
        <w:t xml:space="preserve"> проявляется в различных формах этнической нетерпимости: от раздражения, возникающего как реакция на присутствие членов других групп, до отстаивания политики ограничения их прав и возможностей, агрессивных и насильственных действий против другой группы и д</w:t>
      </w:r>
      <w:r>
        <w:rPr>
          <w:rFonts w:ascii="Times New Roman CYR" w:hAnsi="Times New Roman CYR" w:cs="Times New Roman CYR"/>
          <w:sz w:val="28"/>
          <w:szCs w:val="28"/>
        </w:rPr>
        <w:t>аже геноцида (Солдатова, 1998).</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серии экспертных оценок и пилотажных исследований были отобраны 30 суждений - индикаторов, интерпретирующих конец фразы: "Я - человек, который…" Индикаторы отражают отношение к собственной и другим этническим гр</w:t>
      </w:r>
      <w:r>
        <w:rPr>
          <w:rFonts w:ascii="Times New Roman CYR" w:hAnsi="Times New Roman CYR" w:cs="Times New Roman CYR"/>
          <w:sz w:val="28"/>
          <w:szCs w:val="28"/>
        </w:rPr>
        <w:t>уппам в различных ситуациях межэтнического взаимодействия.</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Бланк методики</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Ниже приводятся высказывания различных людей по вопросам национальных отношений, национальной культуры. Подумайте, насколько Ваше совпадает с мнением этих людей. Определи</w:t>
      </w:r>
      <w:r>
        <w:rPr>
          <w:rFonts w:ascii="Times New Roman CYR" w:hAnsi="Times New Roman CYR" w:cs="Times New Roman CYR"/>
          <w:sz w:val="28"/>
          <w:szCs w:val="28"/>
        </w:rPr>
        <w:t>те свое согласие или несогласие с данными высказываниями.</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709"/>
        <w:gridCol w:w="4820"/>
        <w:gridCol w:w="493"/>
        <w:gridCol w:w="720"/>
        <w:gridCol w:w="720"/>
        <w:gridCol w:w="720"/>
        <w:gridCol w:w="689"/>
      </w:tblGrid>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48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Я - человек, который…</w:t>
            </w:r>
          </w:p>
        </w:tc>
        <w:tc>
          <w:tcPr>
            <w:tcW w:w="493"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Согласен</w:t>
            </w: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Скорее согласен</w:t>
            </w: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 чем-то согласен, в чем-то нет</w:t>
            </w: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Скорее не согласен</w:t>
            </w:r>
          </w:p>
        </w:tc>
        <w:tc>
          <w:tcPr>
            <w:tcW w:w="689"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 согласен</w:t>
            </w: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8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предпочитает образ жизни своего народа, но с большим интересом относится к другим </w:t>
            </w:r>
            <w:r>
              <w:rPr>
                <w:rFonts w:ascii="Times New Roman CYR" w:hAnsi="Times New Roman CYR" w:cs="Times New Roman CYR"/>
                <w:sz w:val="20"/>
                <w:szCs w:val="20"/>
              </w:rPr>
              <w:t>народам</w:t>
            </w:r>
          </w:p>
        </w:tc>
        <w:tc>
          <w:tcPr>
            <w:tcW w:w="493"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689"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8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считает, что межнациональные браки разрушают народ</w:t>
            </w:r>
          </w:p>
        </w:tc>
        <w:tc>
          <w:tcPr>
            <w:tcW w:w="493"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689"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8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часто ощущает превосходство людей другой национальности</w:t>
            </w:r>
          </w:p>
        </w:tc>
        <w:tc>
          <w:tcPr>
            <w:tcW w:w="493"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689"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48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считает, что права нации всегда выше прав человека</w:t>
            </w:r>
          </w:p>
        </w:tc>
        <w:tc>
          <w:tcPr>
            <w:tcW w:w="493"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689"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48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считает, что в повседневном общении национальность не </w:t>
            </w:r>
            <w:r>
              <w:rPr>
                <w:rFonts w:ascii="Times New Roman CYR" w:hAnsi="Times New Roman CYR" w:cs="Times New Roman CYR"/>
                <w:sz w:val="20"/>
                <w:szCs w:val="20"/>
              </w:rPr>
              <w:t>имеет значения</w:t>
            </w:r>
          </w:p>
        </w:tc>
        <w:tc>
          <w:tcPr>
            <w:tcW w:w="493"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689"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48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предпочитает образ жизни только своего народа</w:t>
            </w:r>
          </w:p>
        </w:tc>
        <w:tc>
          <w:tcPr>
            <w:tcW w:w="493"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689"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8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обычно не скрывает своей национальности</w:t>
            </w:r>
          </w:p>
        </w:tc>
        <w:tc>
          <w:tcPr>
            <w:tcW w:w="493"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689"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48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считает, что настоящая дружба может быть только между людьми одной национальности</w:t>
            </w:r>
          </w:p>
        </w:tc>
        <w:tc>
          <w:tcPr>
            <w:tcW w:w="493"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689"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48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часто испытывает стыд за людей своей </w:t>
            </w:r>
            <w:r>
              <w:rPr>
                <w:rFonts w:ascii="Times New Roman CYR" w:hAnsi="Times New Roman CYR" w:cs="Times New Roman CYR"/>
                <w:sz w:val="20"/>
                <w:szCs w:val="20"/>
              </w:rPr>
              <w:t>национальности</w:t>
            </w:r>
          </w:p>
        </w:tc>
        <w:tc>
          <w:tcPr>
            <w:tcW w:w="493"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689"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48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считает, что любые средства хороши для защиты интересов своего народа</w:t>
            </w:r>
          </w:p>
        </w:tc>
        <w:tc>
          <w:tcPr>
            <w:tcW w:w="493"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689"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48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 отдает предпочтения какой-либо национальной культуре, включая и свою собственную</w:t>
            </w:r>
          </w:p>
        </w:tc>
        <w:tc>
          <w:tcPr>
            <w:tcW w:w="493"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689"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48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нередко чувствует превосходство своего народа над другими</w:t>
            </w:r>
          </w:p>
        </w:tc>
        <w:tc>
          <w:tcPr>
            <w:tcW w:w="493"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689"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48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любит свой народ, но уважает язык и культуру других народов</w:t>
            </w:r>
          </w:p>
        </w:tc>
        <w:tc>
          <w:tcPr>
            <w:tcW w:w="493"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689"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48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считает строго необходимым сохранять чистоту нации</w:t>
            </w:r>
          </w:p>
        </w:tc>
        <w:tc>
          <w:tcPr>
            <w:tcW w:w="493"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689"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48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трудно уживается с людьми своей национальности</w:t>
            </w:r>
          </w:p>
        </w:tc>
        <w:tc>
          <w:tcPr>
            <w:tcW w:w="493"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689"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48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считает, что взаимодействие с людьми других национальност</w:t>
            </w:r>
            <w:r>
              <w:rPr>
                <w:rFonts w:ascii="Times New Roman CYR" w:hAnsi="Times New Roman CYR" w:cs="Times New Roman CYR"/>
                <w:sz w:val="20"/>
                <w:szCs w:val="20"/>
              </w:rPr>
              <w:t>ей часто бывает источником неприятностей</w:t>
            </w:r>
          </w:p>
        </w:tc>
        <w:tc>
          <w:tcPr>
            <w:tcW w:w="493"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689"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48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безразлично относится к своей национальной принадлежности</w:t>
            </w:r>
          </w:p>
        </w:tc>
        <w:tc>
          <w:tcPr>
            <w:tcW w:w="493"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689"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48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испытывает напряжение, когда слышит вокруг себя чужую речь</w:t>
            </w:r>
          </w:p>
        </w:tc>
        <w:tc>
          <w:tcPr>
            <w:tcW w:w="493"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689"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48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готов иметь дело с представителем любого народа, несмотря на национа</w:t>
            </w:r>
            <w:r>
              <w:rPr>
                <w:rFonts w:ascii="Times New Roman CYR" w:hAnsi="Times New Roman CYR" w:cs="Times New Roman CYR"/>
                <w:sz w:val="20"/>
                <w:szCs w:val="20"/>
              </w:rPr>
              <w:t>льные различия</w:t>
            </w:r>
          </w:p>
        </w:tc>
        <w:tc>
          <w:tcPr>
            <w:tcW w:w="493"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689"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48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считает, что его народ имеет право решать свои проблемы за счет других народов</w:t>
            </w:r>
          </w:p>
        </w:tc>
        <w:tc>
          <w:tcPr>
            <w:tcW w:w="493"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689"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48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часто чувствует неполноценность из-за своей национальной принадлежности</w:t>
            </w:r>
          </w:p>
        </w:tc>
        <w:tc>
          <w:tcPr>
            <w:tcW w:w="493"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689"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48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считает свой народ более одаренным и развитым по сравнению с</w:t>
            </w:r>
            <w:r>
              <w:rPr>
                <w:rFonts w:ascii="Times New Roman CYR" w:hAnsi="Times New Roman CYR" w:cs="Times New Roman CYR"/>
                <w:sz w:val="20"/>
                <w:szCs w:val="20"/>
              </w:rPr>
              <w:t xml:space="preserve"> другими народами</w:t>
            </w:r>
          </w:p>
        </w:tc>
        <w:tc>
          <w:tcPr>
            <w:tcW w:w="493"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689"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48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считает, что люди других национальностей должны быть ограничены в праве проживания на его национальной территории</w:t>
            </w:r>
          </w:p>
        </w:tc>
        <w:tc>
          <w:tcPr>
            <w:tcW w:w="493"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689"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48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раздражается при близком общении с людьми других национальностей</w:t>
            </w:r>
          </w:p>
        </w:tc>
        <w:tc>
          <w:tcPr>
            <w:tcW w:w="493"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689"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48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всегда находит возможность ми</w:t>
            </w:r>
            <w:r>
              <w:rPr>
                <w:rFonts w:ascii="Times New Roman CYR" w:hAnsi="Times New Roman CYR" w:cs="Times New Roman CYR"/>
                <w:sz w:val="20"/>
                <w:szCs w:val="20"/>
              </w:rPr>
              <w:t>рно договориться в межнациональном споре</w:t>
            </w:r>
          </w:p>
        </w:tc>
        <w:tc>
          <w:tcPr>
            <w:tcW w:w="493"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689"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48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считает необходимым "очищение" культуры своего народа от влияния других культур</w:t>
            </w:r>
          </w:p>
        </w:tc>
        <w:tc>
          <w:tcPr>
            <w:tcW w:w="493"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689"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48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 уважает свой народ</w:t>
            </w:r>
          </w:p>
        </w:tc>
        <w:tc>
          <w:tcPr>
            <w:tcW w:w="493"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689"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48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считает, что на его земле все права пользования природными и социальными ресурсами </w:t>
            </w:r>
            <w:r>
              <w:rPr>
                <w:rFonts w:ascii="Times New Roman CYR" w:hAnsi="Times New Roman CYR" w:cs="Times New Roman CYR"/>
                <w:sz w:val="20"/>
                <w:szCs w:val="20"/>
              </w:rPr>
              <w:t>должны принадлежать только его народу</w:t>
            </w:r>
          </w:p>
        </w:tc>
        <w:tc>
          <w:tcPr>
            <w:tcW w:w="493"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689"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48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никогда серьезно не относился к межнациональным проблемам</w:t>
            </w:r>
          </w:p>
        </w:tc>
        <w:tc>
          <w:tcPr>
            <w:tcW w:w="493"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689"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48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считает, что его народ не лучше и не хуже других народов</w:t>
            </w:r>
          </w:p>
        </w:tc>
        <w:tc>
          <w:tcPr>
            <w:tcW w:w="493"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689"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r>
    </w:tbl>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cyan"/>
        </w:rPr>
      </w:pP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результатов</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Ответы испытуемых переводятся в баллы в соответствии с</w:t>
      </w:r>
      <w:r>
        <w:rPr>
          <w:rFonts w:ascii="Times New Roman CYR" w:hAnsi="Times New Roman CYR" w:cs="Times New Roman CYR"/>
          <w:sz w:val="28"/>
          <w:szCs w:val="28"/>
        </w:rPr>
        <w:t>о шкалой:</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"согласен" - 4 балла;</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"скорее согласен" - 3 балла;</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чем-то согласен, в чем-то нет" - 2 балла;</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"скорее не согласен" - 1 балл;</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согласен" - 0 баллов.</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Затем подсчитывается количество баллов по каждому из типов этнической идентичности (в скобках</w:t>
      </w:r>
      <w:r>
        <w:rPr>
          <w:rFonts w:ascii="Times New Roman CYR" w:hAnsi="Times New Roman CYR" w:cs="Times New Roman CYR"/>
          <w:sz w:val="28"/>
          <w:szCs w:val="28"/>
        </w:rPr>
        <w:t xml:space="preserve"> указаны пункты, работающие на данный тип):</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Этнонигилизм (пункты: 3, 9, 15, 21, 27).</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Этническая индифферентность (5, 11, 17, 29, 30).</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Норма (позитивная этническая идентичность) (1, 7, 13, 19, 25).</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Этноэгоизм (6, 12, 16, 18, 24).</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Этноизоляционизм </w:t>
      </w:r>
      <w:r>
        <w:rPr>
          <w:rFonts w:ascii="Times New Roman CYR" w:hAnsi="Times New Roman CYR" w:cs="Times New Roman CYR"/>
          <w:sz w:val="28"/>
          <w:szCs w:val="28"/>
        </w:rPr>
        <w:t>(2, 8, 20, 22, 26).</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Этнофанатизм (4, 10, 14, 23, 28).</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суммы баллов, набранных испытуемым по той или иной шкале (возможный диапазон - от 0 до 20 баллов), можно судить о выраженности соответствующего типа этнической идентичности, а сравнен</w:t>
      </w:r>
      <w:r>
        <w:rPr>
          <w:rFonts w:ascii="Times New Roman CYR" w:hAnsi="Times New Roman CYR" w:cs="Times New Roman CYR"/>
          <w:sz w:val="28"/>
          <w:szCs w:val="28"/>
        </w:rPr>
        <w:t>ие результатов по всем шкалам между собой позволяет выделить один или несколько доминирующих типов.</w:t>
      </w:r>
    </w:p>
    <w:p w:rsidR="00000000" w:rsidRDefault="00553C9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ПРИЛОЖЕНИЕ 4</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оценки уровня ксенофобии в выборке испытуемых.</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284" w:type="dxa"/>
        <w:tblLayout w:type="fixed"/>
        <w:tblLook w:val="0000" w:firstRow="0" w:lastRow="0" w:firstColumn="0" w:lastColumn="0" w:noHBand="0" w:noVBand="0"/>
      </w:tblPr>
      <w:tblGrid>
        <w:gridCol w:w="1125"/>
        <w:gridCol w:w="1917"/>
        <w:gridCol w:w="1982"/>
        <w:gridCol w:w="2059"/>
      </w:tblGrid>
      <w:tr w:rsidR="00000000">
        <w:tblPrEx>
          <w:tblCellMar>
            <w:top w:w="0" w:type="dxa"/>
            <w:bottom w:w="0" w:type="dxa"/>
          </w:tblCellMar>
        </w:tblPrEx>
        <w:tc>
          <w:tcPr>
            <w:tcW w:w="1125"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5958" w:type="dxa"/>
            <w:gridSpan w:val="3"/>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уровень ксенофобии</w:t>
            </w:r>
          </w:p>
        </w:tc>
      </w:tr>
      <w:tr w:rsidR="00000000">
        <w:tblPrEx>
          <w:tblCellMar>
            <w:top w:w="0" w:type="dxa"/>
            <w:bottom w:w="0" w:type="dxa"/>
          </w:tblCellMar>
        </w:tblPrEx>
        <w:tc>
          <w:tcPr>
            <w:tcW w:w="1125"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917"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c>
          <w:tcPr>
            <w:tcW w:w="1982"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2059"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917"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1982"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2059"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917"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1982"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2059"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917"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1982"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2059"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36</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917"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1982"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2059"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917"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1982"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2059"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917"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1982"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2059"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917"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1982"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2059"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917"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1982"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2059"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917"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1982"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2059"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46</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917"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1982"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2059"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917"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1982"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2059"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42</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917"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1982"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2059"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917"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1982"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2059"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42</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917"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1982"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2059"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50</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917"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1982"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2059"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917"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1982"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2059"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41</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917"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1982"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2059"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917"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1982"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2059"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33</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917"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1982"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2059"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43</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917"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1982"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2059"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42</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917"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1982"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2059"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917"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1982"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2059"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917"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1982"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2059"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43</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917"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1982"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2059"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917"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1982"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2059"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42</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срзнач</w:t>
            </w:r>
          </w:p>
        </w:tc>
        <w:tc>
          <w:tcPr>
            <w:tcW w:w="1917"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1982"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25,55</w:t>
            </w:r>
          </w:p>
        </w:tc>
        <w:tc>
          <w:tcPr>
            <w:tcW w:w="2059"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41,21</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станд.откл</w:t>
            </w:r>
          </w:p>
        </w:tc>
        <w:tc>
          <w:tcPr>
            <w:tcW w:w="1917"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1982"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2,98</w:t>
            </w:r>
          </w:p>
        </w:tc>
        <w:tc>
          <w:tcPr>
            <w:tcW w:w="2059"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4,84</w:t>
            </w:r>
          </w:p>
        </w:tc>
      </w:tr>
    </w:tbl>
    <w:p w:rsidR="00000000" w:rsidRDefault="00553C9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оценки типа этнич</w:t>
      </w:r>
      <w:r>
        <w:rPr>
          <w:rFonts w:ascii="Times New Roman CYR" w:hAnsi="Times New Roman CYR" w:cs="Times New Roman CYR"/>
          <w:sz w:val="28"/>
          <w:szCs w:val="28"/>
        </w:rPr>
        <w:t>еской идентичности в выборке испытуемых.</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34" w:type="dxa"/>
        <w:tblLayout w:type="fixed"/>
        <w:tblLook w:val="0000" w:firstRow="0" w:lastRow="0" w:firstColumn="0" w:lastColumn="0" w:noHBand="0" w:noVBand="0"/>
      </w:tblPr>
      <w:tblGrid>
        <w:gridCol w:w="1125"/>
        <w:gridCol w:w="1412"/>
        <w:gridCol w:w="1022"/>
        <w:gridCol w:w="739"/>
        <w:gridCol w:w="1177"/>
        <w:gridCol w:w="1808"/>
        <w:gridCol w:w="1411"/>
      </w:tblGrid>
      <w:tr w:rsidR="00000000">
        <w:tblPrEx>
          <w:tblCellMar>
            <w:top w:w="0" w:type="dxa"/>
            <w:bottom w:w="0" w:type="dxa"/>
          </w:tblCellMar>
        </w:tblPrEx>
        <w:tc>
          <w:tcPr>
            <w:tcW w:w="1125"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412"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этнонигилизм</w:t>
            </w:r>
          </w:p>
        </w:tc>
        <w:tc>
          <w:tcPr>
            <w:tcW w:w="1022"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этно.индифирент.</w:t>
            </w:r>
          </w:p>
        </w:tc>
        <w:tc>
          <w:tcPr>
            <w:tcW w:w="739"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1177"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этноэгоизм</w:t>
            </w:r>
          </w:p>
        </w:tc>
        <w:tc>
          <w:tcPr>
            <w:tcW w:w="1808"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этноизоляционизм</w:t>
            </w:r>
          </w:p>
        </w:tc>
        <w:tc>
          <w:tcPr>
            <w:tcW w:w="1411"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этнофанатизм</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412"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022"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739"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1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80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411"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412"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022"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739"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1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0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411"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412"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022"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39"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1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80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411"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412"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022"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39"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1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80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411"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12"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022"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39"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1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80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411"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412"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022"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739"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1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80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411"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412"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022"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739"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1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80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411"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412"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022"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39"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1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0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411"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412"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022"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39"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1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80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411"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412"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022"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739"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1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80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11"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412"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022"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39"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1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80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411"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412"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022"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39"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1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80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411"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412"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022"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39"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1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80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411"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412"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022"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39"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1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80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411"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412"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022"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39"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1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80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411"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412"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022"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39"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1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80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411"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412"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022"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739"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1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80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411"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412"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022"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739"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1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80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411"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412"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022"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39"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1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80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411"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412"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022"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39"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1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80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411"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412"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022"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739"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1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80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411"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412"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022"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739"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1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80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411"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412"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022"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39"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1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80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411"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412"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022"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739"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1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80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411"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412"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022"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39"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1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80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411"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срзнач</w:t>
            </w:r>
          </w:p>
        </w:tc>
        <w:tc>
          <w:tcPr>
            <w:tcW w:w="1412"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4,76</w:t>
            </w:r>
          </w:p>
        </w:tc>
        <w:tc>
          <w:tcPr>
            <w:tcW w:w="1022"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7,64</w:t>
            </w:r>
          </w:p>
        </w:tc>
        <w:tc>
          <w:tcPr>
            <w:tcW w:w="739"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13,36</w:t>
            </w:r>
          </w:p>
        </w:tc>
        <w:tc>
          <w:tcPr>
            <w:tcW w:w="11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180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8,92</w:t>
            </w:r>
          </w:p>
        </w:tc>
        <w:tc>
          <w:tcPr>
            <w:tcW w:w="1411"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11,8</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станд.откл</w:t>
            </w:r>
          </w:p>
        </w:tc>
        <w:tc>
          <w:tcPr>
            <w:tcW w:w="1412"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3,21</w:t>
            </w:r>
          </w:p>
        </w:tc>
        <w:tc>
          <w:tcPr>
            <w:tcW w:w="1022"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5,61</w:t>
            </w:r>
          </w:p>
        </w:tc>
        <w:tc>
          <w:tcPr>
            <w:tcW w:w="739"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3,19</w:t>
            </w:r>
          </w:p>
        </w:tc>
        <w:tc>
          <w:tcPr>
            <w:tcW w:w="11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5,61</w:t>
            </w:r>
          </w:p>
        </w:tc>
        <w:tc>
          <w:tcPr>
            <w:tcW w:w="180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6,03</w:t>
            </w:r>
          </w:p>
        </w:tc>
        <w:tc>
          <w:tcPr>
            <w:tcW w:w="1411"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6,14</w:t>
            </w:r>
          </w:p>
        </w:tc>
      </w:tr>
    </w:tbl>
    <w:p w:rsidR="00000000" w:rsidRDefault="00553C9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оценки детско-родительских отношений в выборке испытуемых.</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5" w:type="dxa"/>
        <w:tblLayout w:type="fixed"/>
        <w:tblLook w:val="0000" w:firstRow="0" w:lastRow="0" w:firstColumn="0" w:lastColumn="0" w:noHBand="0" w:noVBand="0"/>
      </w:tblPr>
      <w:tblGrid>
        <w:gridCol w:w="1125"/>
        <w:gridCol w:w="1247"/>
        <w:gridCol w:w="1475"/>
        <w:gridCol w:w="1405"/>
        <w:gridCol w:w="1395"/>
        <w:gridCol w:w="2128"/>
      </w:tblGrid>
      <w:tr w:rsidR="00000000">
        <w:tblPrEx>
          <w:tblCellMar>
            <w:top w:w="0" w:type="dxa"/>
            <w:bottom w:w="0" w:type="dxa"/>
          </w:tblCellMar>
        </w:tblPrEx>
        <w:tc>
          <w:tcPr>
            <w:tcW w:w="1125"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5522" w:type="dxa"/>
            <w:gridSpan w:val="4"/>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отец</w:t>
            </w:r>
          </w:p>
        </w:tc>
        <w:tc>
          <w:tcPr>
            <w:tcW w:w="2128"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1125"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24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позитивный интерес</w:t>
            </w:r>
          </w:p>
        </w:tc>
        <w:tc>
          <w:tcPr>
            <w:tcW w:w="147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w:t>
            </w:r>
            <w:r>
              <w:rPr>
                <w:rFonts w:ascii="Times New Roman CYR" w:hAnsi="Times New Roman CYR" w:cs="Times New Roman CYR"/>
                <w:sz w:val="20"/>
                <w:szCs w:val="20"/>
              </w:rPr>
              <w:t>ирективность</w:t>
            </w:r>
          </w:p>
        </w:tc>
        <w:tc>
          <w:tcPr>
            <w:tcW w:w="140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враждебность</w:t>
            </w:r>
          </w:p>
        </w:tc>
        <w:tc>
          <w:tcPr>
            <w:tcW w:w="139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автономность</w:t>
            </w:r>
          </w:p>
        </w:tc>
        <w:tc>
          <w:tcPr>
            <w:tcW w:w="2128"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непоследовательность</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4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147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140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139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212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4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47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40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9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12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4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47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40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39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212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4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47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40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39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212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4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47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40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39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212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4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47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40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39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212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24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7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40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39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212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24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47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40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39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212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24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47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40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39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12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24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47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40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39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212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24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147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140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139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212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24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47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39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212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24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47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40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39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212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24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147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140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139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212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24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47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40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39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212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24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147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140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139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212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24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47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39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212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24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47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40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39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212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24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47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40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39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212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24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47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40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39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12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24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47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40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9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212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24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47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40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39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12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24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147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140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139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212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24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47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40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39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12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24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47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9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212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срзнач</w:t>
            </w:r>
          </w:p>
        </w:tc>
        <w:tc>
          <w:tcPr>
            <w:tcW w:w="124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10,85</w:t>
            </w:r>
          </w:p>
        </w:tc>
        <w:tc>
          <w:tcPr>
            <w:tcW w:w="147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7,45</w:t>
            </w:r>
          </w:p>
        </w:tc>
        <w:tc>
          <w:tcPr>
            <w:tcW w:w="140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139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12,65</w:t>
            </w:r>
          </w:p>
        </w:tc>
        <w:tc>
          <w:tcPr>
            <w:tcW w:w="212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6,05</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станд.откл</w:t>
            </w:r>
          </w:p>
        </w:tc>
        <w:tc>
          <w:tcPr>
            <w:tcW w:w="124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5,52</w:t>
            </w:r>
          </w:p>
        </w:tc>
        <w:tc>
          <w:tcPr>
            <w:tcW w:w="147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4,56</w:t>
            </w:r>
          </w:p>
        </w:tc>
        <w:tc>
          <w:tcPr>
            <w:tcW w:w="140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4,60</w:t>
            </w:r>
          </w:p>
        </w:tc>
        <w:tc>
          <w:tcPr>
            <w:tcW w:w="139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4,32</w:t>
            </w:r>
          </w:p>
        </w:tc>
        <w:tc>
          <w:tcPr>
            <w:tcW w:w="212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3,49</w:t>
            </w:r>
          </w:p>
        </w:tc>
      </w:tr>
    </w:tbl>
    <w:p w:rsidR="00000000" w:rsidRDefault="00553C9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оценки д</w:t>
      </w:r>
      <w:r>
        <w:rPr>
          <w:rFonts w:ascii="Times New Roman CYR" w:hAnsi="Times New Roman CYR" w:cs="Times New Roman CYR"/>
          <w:sz w:val="28"/>
          <w:szCs w:val="28"/>
        </w:rPr>
        <w:t>етско-родительских отношений в выборке испытуемых.</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42" w:type="dxa"/>
        <w:tblLayout w:type="fixed"/>
        <w:tblLook w:val="0000" w:firstRow="0" w:lastRow="0" w:firstColumn="0" w:lastColumn="0" w:noHBand="0" w:noVBand="0"/>
      </w:tblPr>
      <w:tblGrid>
        <w:gridCol w:w="1125"/>
        <w:gridCol w:w="1247"/>
        <w:gridCol w:w="1475"/>
        <w:gridCol w:w="1405"/>
        <w:gridCol w:w="1395"/>
        <w:gridCol w:w="2128"/>
      </w:tblGrid>
      <w:tr w:rsidR="00000000">
        <w:tblPrEx>
          <w:tblCellMar>
            <w:top w:w="0" w:type="dxa"/>
            <w:bottom w:w="0" w:type="dxa"/>
          </w:tblCellMar>
        </w:tblPrEx>
        <w:tc>
          <w:tcPr>
            <w:tcW w:w="1125"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5522" w:type="dxa"/>
            <w:gridSpan w:val="4"/>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мать</w:t>
            </w:r>
          </w:p>
        </w:tc>
        <w:tc>
          <w:tcPr>
            <w:tcW w:w="2128"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1125"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24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позитивный интерес</w:t>
            </w:r>
          </w:p>
        </w:tc>
        <w:tc>
          <w:tcPr>
            <w:tcW w:w="147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директивность</w:t>
            </w:r>
          </w:p>
        </w:tc>
        <w:tc>
          <w:tcPr>
            <w:tcW w:w="140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враждебность</w:t>
            </w:r>
          </w:p>
        </w:tc>
        <w:tc>
          <w:tcPr>
            <w:tcW w:w="139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автономность</w:t>
            </w:r>
          </w:p>
        </w:tc>
        <w:tc>
          <w:tcPr>
            <w:tcW w:w="2128"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непоследовательность</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4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47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40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39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12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4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47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40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39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12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4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47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40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39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12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4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47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40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39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212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4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47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39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12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4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47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40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39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12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24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47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39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212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24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47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0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39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212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24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47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40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39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12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24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47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40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39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12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24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47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40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39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212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24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47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40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39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212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24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47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40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39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212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24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47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39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212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24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47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40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39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12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24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47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40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39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212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24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47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40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39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212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24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47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40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39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212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24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47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40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39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12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24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47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40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39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12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24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47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39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212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24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47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40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9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212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24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47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40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39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212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24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47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40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39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212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24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47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40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39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12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срзнач</w:t>
            </w:r>
          </w:p>
        </w:tc>
        <w:tc>
          <w:tcPr>
            <w:tcW w:w="124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13,92</w:t>
            </w:r>
          </w:p>
        </w:tc>
        <w:tc>
          <w:tcPr>
            <w:tcW w:w="147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40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139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12,48</w:t>
            </w:r>
          </w:p>
        </w:tc>
        <w:tc>
          <w:tcPr>
            <w:tcW w:w="212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6,64</w:t>
            </w:r>
          </w:p>
        </w:tc>
      </w:tr>
      <w:tr w:rsidR="00000000">
        <w:tblPrEx>
          <w:tblCellMar>
            <w:top w:w="0" w:type="dxa"/>
            <w:bottom w:w="0" w:type="dxa"/>
          </w:tblCellMar>
        </w:tblPrEx>
        <w:tc>
          <w:tcPr>
            <w:tcW w:w="1125"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станд.откл</w:t>
            </w:r>
          </w:p>
        </w:tc>
        <w:tc>
          <w:tcPr>
            <w:tcW w:w="124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3,72</w:t>
            </w:r>
          </w:p>
        </w:tc>
        <w:tc>
          <w:tcPr>
            <w:tcW w:w="147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3,73</w:t>
            </w:r>
          </w:p>
        </w:tc>
        <w:tc>
          <w:tcPr>
            <w:tcW w:w="140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3,80</w:t>
            </w:r>
          </w:p>
        </w:tc>
        <w:tc>
          <w:tcPr>
            <w:tcW w:w="1395"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3,40</w:t>
            </w:r>
          </w:p>
        </w:tc>
        <w:tc>
          <w:tcPr>
            <w:tcW w:w="2128"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3,49</w:t>
            </w:r>
          </w:p>
        </w:tc>
      </w:tr>
    </w:tbl>
    <w:p w:rsidR="00000000" w:rsidRDefault="00553C9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корреляций</w:t>
      </w:r>
    </w:p>
    <w:p w:rsidR="00000000"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jc w:val="center"/>
        <w:tblLayout w:type="fixed"/>
        <w:tblLook w:val="0000" w:firstRow="0" w:lastRow="0" w:firstColumn="0" w:lastColumn="0" w:noHBand="0" w:noVBand="0"/>
      </w:tblPr>
      <w:tblGrid>
        <w:gridCol w:w="421"/>
        <w:gridCol w:w="577"/>
        <w:gridCol w:w="577"/>
        <w:gridCol w:w="577"/>
        <w:gridCol w:w="577"/>
        <w:gridCol w:w="577"/>
        <w:gridCol w:w="577"/>
        <w:gridCol w:w="577"/>
        <w:gridCol w:w="577"/>
        <w:gridCol w:w="577"/>
        <w:gridCol w:w="577"/>
        <w:gridCol w:w="577"/>
        <w:gridCol w:w="577"/>
        <w:gridCol w:w="577"/>
        <w:gridCol w:w="577"/>
        <w:gridCol w:w="577"/>
        <w:gridCol w:w="577"/>
      </w:tblGrid>
      <w:tr w:rsidR="00000000">
        <w:tblPrEx>
          <w:tblCellMar>
            <w:top w:w="0" w:type="dxa"/>
            <w:bottom w:w="0" w:type="dxa"/>
          </w:tblCellMar>
        </w:tblPrEx>
        <w:trPr>
          <w:jc w:val="center"/>
        </w:trPr>
        <w:tc>
          <w:tcPr>
            <w:tcW w:w="421"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577"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577"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577"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577"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577"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577"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5770" w:type="dxa"/>
            <w:gridSpan w:val="10"/>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Опросник "Подростки о родителях" ADOR</w:t>
            </w:r>
          </w:p>
        </w:tc>
      </w:tr>
      <w:tr w:rsidR="00000000">
        <w:tblPrEx>
          <w:tblCellMar>
            <w:top w:w="0" w:type="dxa"/>
            <w:bottom w:w="0" w:type="dxa"/>
          </w:tblCellMar>
        </w:tblPrEx>
        <w:trPr>
          <w:jc w:val="center"/>
        </w:trPr>
        <w:tc>
          <w:tcPr>
            <w:tcW w:w="421"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577"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577"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577"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577"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577"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577" w:type="dxa"/>
            <w:tcBorders>
              <w:top w:val="nil"/>
              <w:left w:val="nil"/>
              <w:bottom w:val="nil"/>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2885" w:type="dxa"/>
            <w:gridSpan w:val="5"/>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отец</w:t>
            </w:r>
          </w:p>
        </w:tc>
        <w:tc>
          <w:tcPr>
            <w:tcW w:w="2885" w:type="dxa"/>
            <w:gridSpan w:val="5"/>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мать</w:t>
            </w:r>
          </w:p>
        </w:tc>
      </w:tr>
      <w:tr w:rsidR="00000000">
        <w:tblPrEx>
          <w:tblCellMar>
            <w:top w:w="0" w:type="dxa"/>
            <w:bottom w:w="0" w:type="dxa"/>
          </w:tblCellMar>
        </w:tblPrEx>
        <w:trPr>
          <w:jc w:val="center"/>
        </w:trPr>
        <w:tc>
          <w:tcPr>
            <w:tcW w:w="421" w:type="dxa"/>
            <w:tcBorders>
              <w:top w:val="single" w:sz="6" w:space="0" w:color="auto"/>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7"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Ксенофобия</w:t>
            </w:r>
          </w:p>
        </w:tc>
        <w:tc>
          <w:tcPr>
            <w:tcW w:w="577"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этнонигилизм</w:t>
            </w:r>
          </w:p>
        </w:tc>
        <w:tc>
          <w:tcPr>
            <w:tcW w:w="577"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этно.индифирент.</w:t>
            </w:r>
          </w:p>
        </w:tc>
        <w:tc>
          <w:tcPr>
            <w:tcW w:w="577"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577"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этноэгоизм</w:t>
            </w:r>
          </w:p>
        </w:tc>
        <w:tc>
          <w:tcPr>
            <w:tcW w:w="577" w:type="dxa"/>
            <w:tcBorders>
              <w:top w:val="single" w:sz="6" w:space="0" w:color="auto"/>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этноиз</w:t>
            </w:r>
            <w:r>
              <w:rPr>
                <w:rFonts w:ascii="Times New Roman CYR" w:hAnsi="Times New Roman CYR" w:cs="Times New Roman CYR"/>
                <w:sz w:val="20"/>
                <w:szCs w:val="20"/>
              </w:rPr>
              <w:t>оляционизм</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позитивный интерес</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директивность</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враждебность</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автономность</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непоследовательность</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позитивный интерес</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директивность</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враждебность</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автономность</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непоследовательность</w:t>
            </w:r>
          </w:p>
        </w:tc>
      </w:tr>
      <w:tr w:rsidR="00000000">
        <w:tblPrEx>
          <w:tblCellMar>
            <w:top w:w="0" w:type="dxa"/>
            <w:bottom w:w="0" w:type="dxa"/>
          </w:tblCellMar>
        </w:tblPrEx>
        <w:trPr>
          <w:jc w:val="center"/>
        </w:trPr>
        <w:tc>
          <w:tcPr>
            <w:tcW w:w="421"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77" w:type="dxa"/>
            <w:tcBorders>
              <w:top w:val="nil"/>
              <w:left w:val="nil"/>
              <w:bottom w:val="single" w:sz="6" w:space="0" w:color="auto"/>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577"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rPr>
          <w:jc w:val="center"/>
        </w:trPr>
        <w:tc>
          <w:tcPr>
            <w:tcW w:w="421"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77" w:type="dxa"/>
            <w:tcBorders>
              <w:top w:val="nil"/>
              <w:left w:val="nil"/>
              <w:bottom w:val="single" w:sz="6" w:space="0" w:color="auto"/>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577"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rPr>
          <w:jc w:val="center"/>
        </w:trPr>
        <w:tc>
          <w:tcPr>
            <w:tcW w:w="421"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77" w:type="dxa"/>
            <w:tcBorders>
              <w:top w:val="nil"/>
              <w:left w:val="nil"/>
              <w:bottom w:val="single" w:sz="6" w:space="0" w:color="auto"/>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577"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rPr>
          <w:jc w:val="center"/>
        </w:trPr>
        <w:tc>
          <w:tcPr>
            <w:tcW w:w="421"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7" w:type="dxa"/>
            <w:tcBorders>
              <w:top w:val="nil"/>
              <w:left w:val="nil"/>
              <w:bottom w:val="single" w:sz="6" w:space="0" w:color="auto"/>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577"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jc w:val="center"/>
        </w:trPr>
        <w:tc>
          <w:tcPr>
            <w:tcW w:w="421"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77" w:type="dxa"/>
            <w:tcBorders>
              <w:top w:val="nil"/>
              <w:left w:val="nil"/>
              <w:bottom w:val="single" w:sz="6" w:space="0" w:color="auto"/>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577"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rPr>
          <w:jc w:val="center"/>
        </w:trPr>
        <w:tc>
          <w:tcPr>
            <w:tcW w:w="421"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77" w:type="dxa"/>
            <w:tcBorders>
              <w:top w:val="nil"/>
              <w:left w:val="nil"/>
              <w:bottom w:val="single" w:sz="6" w:space="0" w:color="auto"/>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577"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rPr>
          <w:jc w:val="center"/>
        </w:trPr>
        <w:tc>
          <w:tcPr>
            <w:tcW w:w="421"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77" w:type="dxa"/>
            <w:tcBorders>
              <w:top w:val="nil"/>
              <w:left w:val="nil"/>
              <w:bottom w:val="single" w:sz="6" w:space="0" w:color="auto"/>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577"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r>
      <w:tr w:rsidR="00000000">
        <w:tblPrEx>
          <w:tblCellMar>
            <w:top w:w="0" w:type="dxa"/>
            <w:bottom w:w="0" w:type="dxa"/>
          </w:tblCellMar>
        </w:tblPrEx>
        <w:trPr>
          <w:jc w:val="center"/>
        </w:trPr>
        <w:tc>
          <w:tcPr>
            <w:tcW w:w="421"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77" w:type="dxa"/>
            <w:tcBorders>
              <w:top w:val="nil"/>
              <w:left w:val="nil"/>
              <w:bottom w:val="single" w:sz="6" w:space="0" w:color="auto"/>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577"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rPr>
          <w:jc w:val="center"/>
        </w:trPr>
        <w:tc>
          <w:tcPr>
            <w:tcW w:w="421"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77" w:type="dxa"/>
            <w:tcBorders>
              <w:top w:val="nil"/>
              <w:left w:val="nil"/>
              <w:bottom w:val="single" w:sz="6" w:space="0" w:color="auto"/>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577"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rPr>
          <w:jc w:val="center"/>
        </w:trPr>
        <w:tc>
          <w:tcPr>
            <w:tcW w:w="421"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77" w:type="dxa"/>
            <w:tcBorders>
              <w:top w:val="nil"/>
              <w:left w:val="nil"/>
              <w:bottom w:val="single" w:sz="6" w:space="0" w:color="auto"/>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577"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rPr>
          <w:jc w:val="center"/>
        </w:trPr>
        <w:tc>
          <w:tcPr>
            <w:tcW w:w="421"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577" w:type="dxa"/>
            <w:tcBorders>
              <w:top w:val="nil"/>
              <w:left w:val="nil"/>
              <w:bottom w:val="single" w:sz="6" w:space="0" w:color="auto"/>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577"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rPr>
          <w:jc w:val="center"/>
        </w:trPr>
        <w:tc>
          <w:tcPr>
            <w:tcW w:w="421"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577" w:type="dxa"/>
            <w:tcBorders>
              <w:top w:val="nil"/>
              <w:left w:val="nil"/>
              <w:bottom w:val="single" w:sz="6" w:space="0" w:color="auto"/>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577"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rPr>
          <w:jc w:val="center"/>
        </w:trPr>
        <w:tc>
          <w:tcPr>
            <w:tcW w:w="421"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577" w:type="dxa"/>
            <w:tcBorders>
              <w:top w:val="nil"/>
              <w:left w:val="nil"/>
              <w:bottom w:val="single" w:sz="6" w:space="0" w:color="auto"/>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577"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rPr>
          <w:jc w:val="center"/>
        </w:trPr>
        <w:tc>
          <w:tcPr>
            <w:tcW w:w="421"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577" w:type="dxa"/>
            <w:tcBorders>
              <w:top w:val="nil"/>
              <w:left w:val="nil"/>
              <w:bottom w:val="single" w:sz="6" w:space="0" w:color="auto"/>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577"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rPr>
          <w:jc w:val="center"/>
        </w:trPr>
        <w:tc>
          <w:tcPr>
            <w:tcW w:w="421"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577" w:type="dxa"/>
            <w:tcBorders>
              <w:top w:val="nil"/>
              <w:left w:val="nil"/>
              <w:bottom w:val="single" w:sz="6" w:space="0" w:color="auto"/>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577"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rPr>
          <w:jc w:val="center"/>
        </w:trPr>
        <w:tc>
          <w:tcPr>
            <w:tcW w:w="421"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577" w:type="dxa"/>
            <w:tcBorders>
              <w:top w:val="nil"/>
              <w:left w:val="nil"/>
              <w:bottom w:val="single" w:sz="6" w:space="0" w:color="auto"/>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577"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rPr>
          <w:jc w:val="center"/>
        </w:trPr>
        <w:tc>
          <w:tcPr>
            <w:tcW w:w="421"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77" w:type="dxa"/>
            <w:tcBorders>
              <w:top w:val="nil"/>
              <w:left w:val="nil"/>
              <w:bottom w:val="single" w:sz="6" w:space="0" w:color="auto"/>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577"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421"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77" w:type="dxa"/>
            <w:tcBorders>
              <w:top w:val="nil"/>
              <w:left w:val="nil"/>
              <w:bottom w:val="single" w:sz="6" w:space="0" w:color="auto"/>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577"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421"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77" w:type="dxa"/>
            <w:tcBorders>
              <w:top w:val="nil"/>
              <w:left w:val="nil"/>
              <w:bottom w:val="single" w:sz="6" w:space="0" w:color="auto"/>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577"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rPr>
          <w:jc w:val="center"/>
        </w:trPr>
        <w:tc>
          <w:tcPr>
            <w:tcW w:w="421"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77" w:type="dxa"/>
            <w:tcBorders>
              <w:top w:val="nil"/>
              <w:left w:val="nil"/>
              <w:bottom w:val="single" w:sz="6" w:space="0" w:color="auto"/>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577"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rPr>
          <w:jc w:val="center"/>
        </w:trPr>
        <w:tc>
          <w:tcPr>
            <w:tcW w:w="421"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577" w:type="dxa"/>
            <w:tcBorders>
              <w:top w:val="nil"/>
              <w:left w:val="nil"/>
              <w:bottom w:val="single" w:sz="6" w:space="0" w:color="auto"/>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577"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rPr>
          <w:jc w:val="center"/>
        </w:trPr>
        <w:tc>
          <w:tcPr>
            <w:tcW w:w="421"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577" w:type="dxa"/>
            <w:tcBorders>
              <w:top w:val="nil"/>
              <w:left w:val="nil"/>
              <w:bottom w:val="single" w:sz="6" w:space="0" w:color="auto"/>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577"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rPr>
          <w:jc w:val="center"/>
        </w:trPr>
        <w:tc>
          <w:tcPr>
            <w:tcW w:w="421"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577" w:type="dxa"/>
            <w:tcBorders>
              <w:top w:val="nil"/>
              <w:left w:val="nil"/>
              <w:bottom w:val="single" w:sz="6" w:space="0" w:color="auto"/>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577"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rPr>
          <w:jc w:val="center"/>
        </w:trPr>
        <w:tc>
          <w:tcPr>
            <w:tcW w:w="421"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577" w:type="dxa"/>
            <w:tcBorders>
              <w:top w:val="nil"/>
              <w:left w:val="nil"/>
              <w:bottom w:val="single" w:sz="6" w:space="0" w:color="auto"/>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577"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421"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577" w:type="dxa"/>
            <w:tcBorders>
              <w:top w:val="nil"/>
              <w:left w:val="nil"/>
              <w:bottom w:val="single" w:sz="6" w:space="0" w:color="auto"/>
              <w:right w:val="nil"/>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577" w:type="dxa"/>
            <w:tcBorders>
              <w:top w:val="nil"/>
              <w:left w:val="single" w:sz="6" w:space="0" w:color="auto"/>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577" w:type="dxa"/>
            <w:tcBorders>
              <w:top w:val="nil"/>
              <w:left w:val="nil"/>
              <w:bottom w:val="single" w:sz="6" w:space="0" w:color="auto"/>
              <w:right w:val="single" w:sz="6" w:space="0" w:color="auto"/>
            </w:tcBorders>
          </w:tcPr>
          <w:p w:rsidR="00000000" w:rsidRDefault="00553C9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r>
    </w:tbl>
    <w:p w:rsidR="00553C93" w:rsidRDefault="00553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sectPr w:rsidR="00553C9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5C"/>
    <w:rsid w:val="00553C93"/>
    <w:rsid w:val="007B0F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25E2BE2-5D22-4297-8EBA-29DCA7CDA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11147</Words>
  <Characters>63543</Characters>
  <Application>Microsoft Office Word</Application>
  <DocSecurity>0</DocSecurity>
  <Lines>529</Lines>
  <Paragraphs>149</Paragraphs>
  <ScaleCrop>false</ScaleCrop>
  <Company/>
  <LinksUpToDate>false</LinksUpToDate>
  <CharactersWithSpaces>74541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2024-08-03T20:49:00Z</dcterms:created>
  <dcterms:modified xsi:type="dcterms:W3CDTF">2024-08-03T20:49:00Z</dcterms:modified>
</cp:coreProperties>
</file>