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70" w:rsidRPr="00CF2290" w:rsidRDefault="00FC2E70" w:rsidP="00FA2D9D">
      <w:pPr>
        <w:spacing w:before="100" w:beforeAutospacing="1" w:after="240"/>
        <w:jc w:val="center"/>
        <w:rPr>
          <w:rFonts w:ascii="Times New Roman" w:hAnsi="Times New Roman"/>
          <w:b/>
          <w:sz w:val="24"/>
          <w:szCs w:val="24"/>
        </w:rPr>
      </w:pPr>
      <w:bookmarkStart w:id="0" w:name="_GoBack"/>
      <w:bookmarkEnd w:id="0"/>
      <w:r w:rsidRPr="00CF2290">
        <w:rPr>
          <w:rFonts w:ascii="Times New Roman" w:hAnsi="Times New Roman"/>
          <w:b/>
          <w:sz w:val="24"/>
          <w:szCs w:val="24"/>
        </w:rPr>
        <w:t>МИНИСТЕРСТВО ПО ОБРАЗОВАНИЮ И НАУКЕ</w:t>
      </w:r>
    </w:p>
    <w:p w:rsidR="00E96842" w:rsidRDefault="00FC2E70" w:rsidP="00FA2D9D">
      <w:pPr>
        <w:spacing w:line="240" w:lineRule="auto"/>
        <w:jc w:val="center"/>
        <w:rPr>
          <w:rFonts w:ascii="Times New Roman" w:hAnsi="Times New Roman"/>
          <w:b/>
          <w:sz w:val="24"/>
          <w:szCs w:val="24"/>
        </w:rPr>
      </w:pPr>
      <w:r w:rsidRPr="00FD7E89">
        <w:rPr>
          <w:rFonts w:ascii="Times New Roman" w:hAnsi="Times New Roman"/>
          <w:b/>
          <w:sz w:val="24"/>
          <w:szCs w:val="24"/>
        </w:rPr>
        <w:t>Новокузнецкий институт (филиал) федеральн</w:t>
      </w:r>
      <w:r w:rsidR="00AF5FE7" w:rsidRPr="00FD7E89">
        <w:rPr>
          <w:rFonts w:ascii="Times New Roman" w:hAnsi="Times New Roman"/>
          <w:b/>
          <w:sz w:val="24"/>
          <w:szCs w:val="24"/>
        </w:rPr>
        <w:t>ого государственного бюджетного</w:t>
      </w:r>
      <w:r w:rsidR="00653BE5" w:rsidRPr="00FD7E89">
        <w:rPr>
          <w:rFonts w:ascii="Times New Roman" w:hAnsi="Times New Roman"/>
          <w:b/>
          <w:sz w:val="24"/>
          <w:szCs w:val="24"/>
        </w:rPr>
        <w:t xml:space="preserve">  </w:t>
      </w:r>
      <w:r w:rsidRPr="00FD7E89">
        <w:rPr>
          <w:rFonts w:ascii="Times New Roman" w:hAnsi="Times New Roman"/>
          <w:b/>
          <w:sz w:val="24"/>
          <w:szCs w:val="24"/>
        </w:rPr>
        <w:t>образовательного учреждения высшег</w:t>
      </w:r>
      <w:r w:rsidR="00AF5FE7" w:rsidRPr="00FD7E89">
        <w:rPr>
          <w:rFonts w:ascii="Times New Roman" w:hAnsi="Times New Roman"/>
          <w:b/>
          <w:sz w:val="24"/>
          <w:szCs w:val="24"/>
        </w:rPr>
        <w:t>о профессионального образования</w:t>
      </w:r>
      <w:r w:rsidRPr="00FD7E89">
        <w:rPr>
          <w:rFonts w:ascii="Times New Roman" w:hAnsi="Times New Roman"/>
          <w:b/>
          <w:sz w:val="24"/>
          <w:szCs w:val="24"/>
        </w:rPr>
        <w:t xml:space="preserve"> «Кемеровский государственный университет»</w:t>
      </w:r>
    </w:p>
    <w:p w:rsidR="00623F1E" w:rsidRPr="00FD7E89" w:rsidRDefault="00FC2E70" w:rsidP="00FA2D9D">
      <w:pPr>
        <w:spacing w:line="240" w:lineRule="auto"/>
        <w:jc w:val="center"/>
        <w:rPr>
          <w:rFonts w:ascii="Times New Roman" w:hAnsi="Times New Roman"/>
          <w:b/>
          <w:sz w:val="24"/>
          <w:szCs w:val="24"/>
        </w:rPr>
      </w:pPr>
      <w:r w:rsidRPr="00FD7E89">
        <w:rPr>
          <w:rFonts w:ascii="Times New Roman" w:hAnsi="Times New Roman"/>
          <w:b/>
          <w:sz w:val="24"/>
          <w:szCs w:val="24"/>
        </w:rPr>
        <w:t>Гуманитарный факультет</w:t>
      </w:r>
    </w:p>
    <w:p w:rsidR="00FC2E70" w:rsidRPr="00FD7E89" w:rsidRDefault="00FC2E70" w:rsidP="00FA2D9D">
      <w:pPr>
        <w:spacing w:line="240" w:lineRule="auto"/>
        <w:jc w:val="center"/>
        <w:rPr>
          <w:rFonts w:ascii="Times New Roman" w:hAnsi="Times New Roman"/>
          <w:b/>
          <w:sz w:val="24"/>
          <w:szCs w:val="24"/>
        </w:rPr>
      </w:pPr>
      <w:r w:rsidRPr="00FD7E89">
        <w:rPr>
          <w:rFonts w:ascii="Times New Roman" w:hAnsi="Times New Roman"/>
          <w:b/>
          <w:sz w:val="24"/>
          <w:szCs w:val="24"/>
        </w:rPr>
        <w:t>Кафедра психологии</w:t>
      </w:r>
    </w:p>
    <w:p w:rsidR="00FC2E70" w:rsidRPr="00801586" w:rsidRDefault="00FC2E70" w:rsidP="00FA2D9D">
      <w:pPr>
        <w:tabs>
          <w:tab w:val="left" w:pos="3927"/>
        </w:tabs>
        <w:spacing w:line="360" w:lineRule="auto"/>
        <w:ind w:firstLine="720"/>
        <w:jc w:val="right"/>
        <w:rPr>
          <w:rFonts w:ascii="Times New Roman" w:hAnsi="Times New Roman"/>
          <w:sz w:val="28"/>
          <w:szCs w:val="28"/>
        </w:rPr>
      </w:pPr>
    </w:p>
    <w:p w:rsidR="00653BE5" w:rsidRPr="00FD7E89" w:rsidRDefault="00653BE5" w:rsidP="00FA2D9D">
      <w:pPr>
        <w:spacing w:line="360" w:lineRule="auto"/>
        <w:jc w:val="center"/>
        <w:rPr>
          <w:rFonts w:ascii="Times New Roman" w:hAnsi="Times New Roman"/>
          <w:sz w:val="32"/>
          <w:szCs w:val="32"/>
        </w:rPr>
      </w:pPr>
    </w:p>
    <w:p w:rsidR="00FC2E70" w:rsidRPr="00FD7E89" w:rsidRDefault="00FC2E70" w:rsidP="00FA2D9D">
      <w:pPr>
        <w:spacing w:line="360" w:lineRule="auto"/>
        <w:jc w:val="center"/>
        <w:rPr>
          <w:rFonts w:ascii="Times New Roman" w:hAnsi="Times New Roman"/>
          <w:b/>
          <w:sz w:val="40"/>
          <w:szCs w:val="40"/>
        </w:rPr>
      </w:pPr>
      <w:r w:rsidRPr="00FD7E89">
        <w:rPr>
          <w:rFonts w:ascii="Times New Roman" w:hAnsi="Times New Roman"/>
          <w:b/>
          <w:sz w:val="40"/>
          <w:szCs w:val="40"/>
        </w:rPr>
        <w:t>Курсовая работа</w:t>
      </w:r>
    </w:p>
    <w:p w:rsidR="00FC2E70" w:rsidRPr="00FD7E89" w:rsidRDefault="00FC2E70" w:rsidP="00FA2D9D">
      <w:pPr>
        <w:spacing w:line="360" w:lineRule="auto"/>
        <w:ind w:firstLine="720"/>
        <w:jc w:val="center"/>
        <w:rPr>
          <w:rFonts w:ascii="Times New Roman" w:hAnsi="Times New Roman"/>
          <w:b/>
          <w:sz w:val="40"/>
          <w:szCs w:val="40"/>
        </w:rPr>
      </w:pPr>
      <w:r w:rsidRPr="00FD7E89">
        <w:rPr>
          <w:rFonts w:ascii="Times New Roman" w:hAnsi="Times New Roman"/>
          <w:b/>
          <w:sz w:val="40"/>
          <w:szCs w:val="40"/>
        </w:rPr>
        <w:t>по дисциплине «</w:t>
      </w:r>
      <w:r w:rsidR="00895E08">
        <w:rPr>
          <w:rFonts w:ascii="Times New Roman" w:hAnsi="Times New Roman"/>
          <w:b/>
          <w:sz w:val="40"/>
          <w:szCs w:val="40"/>
        </w:rPr>
        <w:t>Социальная</w:t>
      </w:r>
      <w:r w:rsidRPr="00FD7E89">
        <w:rPr>
          <w:rFonts w:ascii="Times New Roman" w:hAnsi="Times New Roman"/>
          <w:b/>
          <w:sz w:val="40"/>
          <w:szCs w:val="40"/>
        </w:rPr>
        <w:t xml:space="preserve"> психология»</w:t>
      </w:r>
    </w:p>
    <w:p w:rsidR="00FC2E70" w:rsidRDefault="00623F1E" w:rsidP="00AB7136">
      <w:pPr>
        <w:spacing w:line="360" w:lineRule="auto"/>
        <w:jc w:val="center"/>
        <w:rPr>
          <w:rFonts w:ascii="Times New Roman" w:hAnsi="Times New Roman"/>
          <w:b/>
          <w:sz w:val="40"/>
          <w:szCs w:val="40"/>
        </w:rPr>
      </w:pPr>
      <w:r w:rsidRPr="00FD7E89">
        <w:rPr>
          <w:rFonts w:ascii="Times New Roman" w:hAnsi="Times New Roman"/>
          <w:b/>
          <w:sz w:val="40"/>
          <w:szCs w:val="40"/>
        </w:rPr>
        <w:t xml:space="preserve">Тема: </w:t>
      </w:r>
      <w:r w:rsidR="00B2714C">
        <w:rPr>
          <w:rFonts w:ascii="Times New Roman" w:hAnsi="Times New Roman"/>
          <w:b/>
          <w:sz w:val="40"/>
          <w:szCs w:val="40"/>
        </w:rPr>
        <w:t>«</w:t>
      </w:r>
      <w:r w:rsidR="00817B11">
        <w:rPr>
          <w:rFonts w:ascii="Times New Roman" w:hAnsi="Times New Roman"/>
          <w:b/>
          <w:sz w:val="40"/>
          <w:szCs w:val="40"/>
        </w:rPr>
        <w:t>Взаимосвязь</w:t>
      </w:r>
      <w:r w:rsidR="00804E84">
        <w:rPr>
          <w:rFonts w:ascii="Times New Roman" w:hAnsi="Times New Roman"/>
          <w:b/>
          <w:sz w:val="40"/>
          <w:szCs w:val="40"/>
        </w:rPr>
        <w:t xml:space="preserve"> </w:t>
      </w:r>
      <w:r w:rsidR="005627EA">
        <w:rPr>
          <w:rFonts w:ascii="Times New Roman" w:hAnsi="Times New Roman"/>
          <w:b/>
          <w:sz w:val="40"/>
          <w:szCs w:val="40"/>
        </w:rPr>
        <w:t>психоэмоционального с</w:t>
      </w:r>
      <w:r w:rsidR="00B2714C">
        <w:rPr>
          <w:rFonts w:ascii="Times New Roman" w:hAnsi="Times New Roman"/>
          <w:b/>
          <w:sz w:val="40"/>
          <w:szCs w:val="40"/>
        </w:rPr>
        <w:t xml:space="preserve">остояния </w:t>
      </w:r>
      <w:r w:rsidR="005627EA">
        <w:rPr>
          <w:rFonts w:ascii="Times New Roman" w:hAnsi="Times New Roman"/>
          <w:b/>
          <w:sz w:val="40"/>
          <w:szCs w:val="40"/>
        </w:rPr>
        <w:t>онкологическ</w:t>
      </w:r>
      <w:r w:rsidR="00B2714C">
        <w:rPr>
          <w:rFonts w:ascii="Times New Roman" w:hAnsi="Times New Roman"/>
          <w:b/>
          <w:sz w:val="40"/>
          <w:szCs w:val="40"/>
        </w:rPr>
        <w:t>их</w:t>
      </w:r>
      <w:r w:rsidR="005627EA">
        <w:rPr>
          <w:rFonts w:ascii="Times New Roman" w:hAnsi="Times New Roman"/>
          <w:b/>
          <w:sz w:val="40"/>
          <w:szCs w:val="40"/>
        </w:rPr>
        <w:t xml:space="preserve"> больн</w:t>
      </w:r>
      <w:r w:rsidR="00B2714C">
        <w:rPr>
          <w:rFonts w:ascii="Times New Roman" w:hAnsi="Times New Roman"/>
          <w:b/>
          <w:sz w:val="40"/>
          <w:szCs w:val="40"/>
        </w:rPr>
        <w:t>ых</w:t>
      </w:r>
      <w:r w:rsidR="005627EA">
        <w:rPr>
          <w:rFonts w:ascii="Times New Roman" w:hAnsi="Times New Roman"/>
          <w:b/>
          <w:sz w:val="40"/>
          <w:szCs w:val="40"/>
        </w:rPr>
        <w:t xml:space="preserve"> </w:t>
      </w:r>
      <w:r w:rsidR="00817B11">
        <w:rPr>
          <w:rFonts w:ascii="Times New Roman" w:hAnsi="Times New Roman"/>
          <w:b/>
          <w:sz w:val="40"/>
          <w:szCs w:val="40"/>
        </w:rPr>
        <w:t>с</w:t>
      </w:r>
      <w:r w:rsidR="005627EA">
        <w:rPr>
          <w:rFonts w:ascii="Times New Roman" w:hAnsi="Times New Roman"/>
          <w:b/>
          <w:sz w:val="40"/>
          <w:szCs w:val="40"/>
        </w:rPr>
        <w:t xml:space="preserve"> поддержк</w:t>
      </w:r>
      <w:r w:rsidR="00817B11">
        <w:rPr>
          <w:rFonts w:ascii="Times New Roman" w:hAnsi="Times New Roman"/>
          <w:b/>
          <w:sz w:val="40"/>
          <w:szCs w:val="40"/>
        </w:rPr>
        <w:t>ой</w:t>
      </w:r>
      <w:r w:rsidR="00B2714C">
        <w:rPr>
          <w:rFonts w:ascii="Times New Roman" w:hAnsi="Times New Roman"/>
          <w:b/>
          <w:sz w:val="40"/>
          <w:szCs w:val="40"/>
        </w:rPr>
        <w:t xml:space="preserve"> </w:t>
      </w:r>
      <w:r w:rsidR="005627EA">
        <w:rPr>
          <w:rFonts w:ascii="Times New Roman" w:hAnsi="Times New Roman"/>
          <w:b/>
          <w:sz w:val="40"/>
          <w:szCs w:val="40"/>
        </w:rPr>
        <w:t>социальног</w:t>
      </w:r>
      <w:r w:rsidR="00804E84">
        <w:rPr>
          <w:rFonts w:ascii="Times New Roman" w:hAnsi="Times New Roman"/>
          <w:b/>
          <w:sz w:val="40"/>
          <w:szCs w:val="40"/>
        </w:rPr>
        <w:t>о</w:t>
      </w:r>
      <w:r w:rsidR="005627EA">
        <w:rPr>
          <w:rFonts w:ascii="Times New Roman" w:hAnsi="Times New Roman"/>
          <w:b/>
          <w:sz w:val="40"/>
          <w:szCs w:val="40"/>
        </w:rPr>
        <w:t xml:space="preserve"> окружения</w:t>
      </w:r>
      <w:r w:rsidR="00B2714C">
        <w:rPr>
          <w:rFonts w:ascii="Times New Roman" w:hAnsi="Times New Roman"/>
          <w:b/>
          <w:sz w:val="40"/>
          <w:szCs w:val="40"/>
        </w:rPr>
        <w:t>»</w:t>
      </w:r>
    </w:p>
    <w:p w:rsidR="001A6C05" w:rsidRPr="00801586" w:rsidRDefault="001A6C05" w:rsidP="00FA2D9D">
      <w:pPr>
        <w:tabs>
          <w:tab w:val="left" w:pos="1800"/>
        </w:tabs>
        <w:ind w:firstLine="3696"/>
        <w:jc w:val="right"/>
        <w:rPr>
          <w:rFonts w:ascii="Times New Roman" w:hAnsi="Times New Roman"/>
          <w:i/>
          <w:iCs/>
          <w:sz w:val="28"/>
          <w:szCs w:val="28"/>
        </w:rPr>
      </w:pPr>
    </w:p>
    <w:p w:rsidR="001A6C05" w:rsidRPr="00801586" w:rsidRDefault="001A6C05" w:rsidP="00FA2D9D">
      <w:pPr>
        <w:tabs>
          <w:tab w:val="left" w:pos="1800"/>
        </w:tabs>
        <w:spacing w:line="360" w:lineRule="auto"/>
        <w:ind w:firstLine="3696"/>
        <w:jc w:val="right"/>
        <w:rPr>
          <w:rFonts w:ascii="Times New Roman" w:hAnsi="Times New Roman"/>
          <w:sz w:val="28"/>
          <w:szCs w:val="28"/>
        </w:rPr>
      </w:pPr>
      <w:r w:rsidRPr="00801586">
        <w:rPr>
          <w:rFonts w:ascii="Times New Roman" w:hAnsi="Times New Roman"/>
          <w:sz w:val="28"/>
          <w:szCs w:val="28"/>
        </w:rPr>
        <w:t>Студент группы П</w:t>
      </w:r>
      <w:r w:rsidR="00493A09" w:rsidRPr="00801586">
        <w:rPr>
          <w:rFonts w:ascii="Times New Roman" w:hAnsi="Times New Roman"/>
          <w:sz w:val="28"/>
          <w:szCs w:val="28"/>
        </w:rPr>
        <w:t>П</w:t>
      </w:r>
      <w:r w:rsidRPr="00801586">
        <w:rPr>
          <w:rFonts w:ascii="Times New Roman" w:hAnsi="Times New Roman"/>
          <w:sz w:val="28"/>
          <w:szCs w:val="28"/>
        </w:rPr>
        <w:t>ЗС-</w:t>
      </w:r>
      <w:r w:rsidR="00493A09" w:rsidRPr="00801586">
        <w:rPr>
          <w:rFonts w:ascii="Times New Roman" w:hAnsi="Times New Roman"/>
          <w:sz w:val="28"/>
          <w:szCs w:val="28"/>
        </w:rPr>
        <w:t>12</w:t>
      </w:r>
    </w:p>
    <w:p w:rsidR="001A6C05" w:rsidRPr="00434FC3" w:rsidRDefault="001A6C05" w:rsidP="00FA2D9D">
      <w:pPr>
        <w:pStyle w:val="210"/>
        <w:jc w:val="right"/>
        <w:rPr>
          <w:i/>
          <w:spacing w:val="0"/>
          <w:sz w:val="28"/>
          <w:szCs w:val="28"/>
        </w:rPr>
      </w:pPr>
      <w:r w:rsidRPr="00434FC3">
        <w:rPr>
          <w:i/>
          <w:spacing w:val="0"/>
          <w:sz w:val="28"/>
          <w:szCs w:val="28"/>
        </w:rPr>
        <w:t>А.</w:t>
      </w:r>
      <w:r w:rsidR="00434FC3" w:rsidRPr="00434FC3">
        <w:rPr>
          <w:i/>
          <w:spacing w:val="0"/>
          <w:sz w:val="28"/>
          <w:szCs w:val="28"/>
        </w:rPr>
        <w:t xml:space="preserve"> </w:t>
      </w:r>
      <w:r w:rsidRPr="00434FC3">
        <w:rPr>
          <w:i/>
          <w:spacing w:val="0"/>
          <w:sz w:val="28"/>
          <w:szCs w:val="28"/>
        </w:rPr>
        <w:t>В.</w:t>
      </w:r>
      <w:r w:rsidR="00434FC3" w:rsidRPr="00434FC3">
        <w:rPr>
          <w:i/>
          <w:spacing w:val="0"/>
          <w:sz w:val="28"/>
          <w:szCs w:val="28"/>
        </w:rPr>
        <w:t xml:space="preserve"> </w:t>
      </w:r>
      <w:r w:rsidRPr="00434FC3">
        <w:rPr>
          <w:i/>
          <w:spacing w:val="0"/>
          <w:sz w:val="28"/>
          <w:szCs w:val="28"/>
        </w:rPr>
        <w:t>Леушина</w:t>
      </w:r>
    </w:p>
    <w:p w:rsidR="001A6C05" w:rsidRPr="00801586" w:rsidRDefault="001A6C05" w:rsidP="00FA2D9D">
      <w:pPr>
        <w:pStyle w:val="210"/>
        <w:jc w:val="right"/>
        <w:rPr>
          <w:spacing w:val="0"/>
          <w:sz w:val="28"/>
          <w:szCs w:val="28"/>
        </w:rPr>
      </w:pPr>
    </w:p>
    <w:p w:rsidR="001A6C05" w:rsidRPr="00801586" w:rsidRDefault="001A6C05" w:rsidP="00FA2D9D">
      <w:pPr>
        <w:spacing w:line="480" w:lineRule="auto"/>
        <w:jc w:val="right"/>
        <w:rPr>
          <w:rFonts w:ascii="Times New Roman" w:hAnsi="Times New Roman"/>
          <w:sz w:val="28"/>
          <w:szCs w:val="28"/>
        </w:rPr>
      </w:pPr>
      <w:r w:rsidRPr="00801586">
        <w:rPr>
          <w:rFonts w:ascii="Times New Roman" w:hAnsi="Times New Roman"/>
          <w:sz w:val="28"/>
          <w:szCs w:val="28"/>
        </w:rPr>
        <w:t xml:space="preserve">Руководитель </w:t>
      </w:r>
      <w:r w:rsidR="00895E08">
        <w:rPr>
          <w:rFonts w:ascii="Times New Roman" w:hAnsi="Times New Roman"/>
          <w:sz w:val="28"/>
          <w:szCs w:val="28"/>
        </w:rPr>
        <w:t>доцент</w:t>
      </w:r>
    </w:p>
    <w:p w:rsidR="001A6C05" w:rsidRPr="00801586" w:rsidRDefault="001A6C05" w:rsidP="00FA2D9D">
      <w:pPr>
        <w:spacing w:line="480" w:lineRule="auto"/>
        <w:jc w:val="right"/>
        <w:rPr>
          <w:rFonts w:ascii="Times New Roman" w:hAnsi="Times New Roman"/>
          <w:sz w:val="28"/>
          <w:szCs w:val="28"/>
        </w:rPr>
      </w:pPr>
      <w:r w:rsidRPr="00801586">
        <w:rPr>
          <w:rFonts w:ascii="Times New Roman" w:hAnsi="Times New Roman"/>
          <w:i/>
          <w:iCs/>
          <w:sz w:val="28"/>
          <w:szCs w:val="28"/>
        </w:rPr>
        <w:t>________________</w:t>
      </w:r>
      <w:r w:rsidR="00895E08">
        <w:rPr>
          <w:rFonts w:ascii="Times New Roman" w:hAnsi="Times New Roman"/>
          <w:i/>
          <w:iCs/>
          <w:sz w:val="28"/>
          <w:szCs w:val="28"/>
        </w:rPr>
        <w:t>О.А.Добрынина</w:t>
      </w:r>
    </w:p>
    <w:p w:rsidR="001A6C05" w:rsidRPr="00801586" w:rsidRDefault="001A6C05" w:rsidP="00FA2D9D">
      <w:pPr>
        <w:spacing w:line="480" w:lineRule="auto"/>
        <w:jc w:val="right"/>
        <w:rPr>
          <w:rFonts w:ascii="Times New Roman" w:hAnsi="Times New Roman"/>
          <w:sz w:val="28"/>
          <w:szCs w:val="28"/>
        </w:rPr>
      </w:pPr>
      <w:r w:rsidRPr="00801586">
        <w:rPr>
          <w:rFonts w:ascii="Times New Roman" w:hAnsi="Times New Roman"/>
          <w:sz w:val="28"/>
          <w:szCs w:val="28"/>
        </w:rPr>
        <w:t>Работа защищена с оценкой «__________».</w:t>
      </w:r>
    </w:p>
    <w:p w:rsidR="001A6C05" w:rsidRDefault="001A6C05" w:rsidP="00FA2D9D">
      <w:pPr>
        <w:pStyle w:val="21"/>
        <w:spacing w:line="480" w:lineRule="auto"/>
        <w:rPr>
          <w:sz w:val="28"/>
          <w:szCs w:val="28"/>
        </w:rPr>
      </w:pPr>
      <w:r w:rsidRPr="00801586">
        <w:rPr>
          <w:sz w:val="28"/>
          <w:szCs w:val="28"/>
        </w:rPr>
        <w:t>«____» _____________ 201__г.</w:t>
      </w:r>
    </w:p>
    <w:p w:rsidR="00895E08" w:rsidRDefault="00895E08" w:rsidP="00AD5A6B">
      <w:pPr>
        <w:jc w:val="center"/>
        <w:rPr>
          <w:rFonts w:ascii="Times New Roman" w:hAnsi="Times New Roman"/>
          <w:sz w:val="28"/>
          <w:szCs w:val="28"/>
        </w:rPr>
      </w:pPr>
    </w:p>
    <w:p w:rsidR="00F04052" w:rsidRDefault="001A6C05" w:rsidP="00F04052">
      <w:pPr>
        <w:jc w:val="center"/>
        <w:rPr>
          <w:rFonts w:ascii="Times New Roman" w:hAnsi="Times New Roman"/>
          <w:sz w:val="28"/>
          <w:szCs w:val="28"/>
        </w:rPr>
      </w:pPr>
      <w:r w:rsidRPr="00801586">
        <w:rPr>
          <w:rFonts w:ascii="Times New Roman" w:hAnsi="Times New Roman"/>
          <w:sz w:val="28"/>
          <w:szCs w:val="28"/>
        </w:rPr>
        <w:t>Новокузнецк 2013</w:t>
      </w:r>
    </w:p>
    <w:p w:rsidR="003D67EF" w:rsidRPr="00D15CDC" w:rsidRDefault="003D67EF" w:rsidP="003D67EF">
      <w:pPr>
        <w:jc w:val="both"/>
        <w:rPr>
          <w:rFonts w:ascii="Times New Roman" w:hAnsi="Times New Roman"/>
          <w:sz w:val="28"/>
          <w:szCs w:val="28"/>
        </w:rPr>
      </w:pPr>
      <w:bookmarkStart w:id="1" w:name="_Toc168971676"/>
      <w:r w:rsidRPr="00D15CDC">
        <w:rPr>
          <w:rFonts w:ascii="Times New Roman" w:hAnsi="Times New Roman"/>
          <w:sz w:val="28"/>
          <w:szCs w:val="28"/>
        </w:rPr>
        <w:lastRenderedPageBreak/>
        <w:t>ВВЕДЕНИЕ............................................................................................................. 2</w:t>
      </w:r>
    </w:p>
    <w:p w:rsidR="003D67EF" w:rsidRPr="00D15CDC" w:rsidRDefault="003D67EF" w:rsidP="003D67EF">
      <w:pPr>
        <w:jc w:val="both"/>
        <w:rPr>
          <w:rFonts w:ascii="Times New Roman" w:hAnsi="Times New Roman"/>
          <w:sz w:val="28"/>
          <w:szCs w:val="28"/>
        </w:rPr>
      </w:pPr>
      <w:r w:rsidRPr="00D15CDC">
        <w:rPr>
          <w:rFonts w:ascii="Times New Roman" w:hAnsi="Times New Roman"/>
          <w:caps/>
          <w:sz w:val="28"/>
          <w:szCs w:val="28"/>
        </w:rPr>
        <w:t xml:space="preserve">ГлаваI.Теоритические предпосылки </w:t>
      </w:r>
      <w:r w:rsidRPr="00D15CDC">
        <w:rPr>
          <w:rFonts w:ascii="Times New Roman" w:hAnsi="Times New Roman"/>
          <w:sz w:val="28"/>
          <w:szCs w:val="28"/>
        </w:rPr>
        <w:t>ИССЛЕДОВАНИЯ ВЗАИМОСВЯЗИ ПСИХОЭМОЦИОНАЛЬНОГО СОСТОЯНИЯ ОНКОЛОГИЧЕСКИХ БОЛЬНЫХ С ПОДДЕРЖКОЙ СОЦИАЛЬНОГО ОКРУЖЕНИЯ</w:t>
      </w:r>
      <w:r w:rsidRPr="00D15CDC">
        <w:rPr>
          <w:rFonts w:ascii="Times New Roman" w:hAnsi="Times New Roman"/>
          <w:sz w:val="28"/>
          <w:szCs w:val="28"/>
          <w:lang w:eastAsia="ru-RU"/>
        </w:rPr>
        <w:t xml:space="preserve"> ……………………………………………………………</w:t>
      </w:r>
      <w:r>
        <w:rPr>
          <w:rFonts w:ascii="Times New Roman" w:hAnsi="Times New Roman"/>
          <w:sz w:val="28"/>
          <w:szCs w:val="28"/>
          <w:lang w:eastAsia="ru-RU"/>
        </w:rPr>
        <w:t>………</w:t>
      </w:r>
      <w:r w:rsidRPr="00D15CDC">
        <w:rPr>
          <w:rFonts w:ascii="Times New Roman" w:hAnsi="Times New Roman"/>
          <w:sz w:val="28"/>
          <w:szCs w:val="28"/>
        </w:rPr>
        <w:t xml:space="preserve"> 5</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1.1. Психология переживания …..............</w:t>
      </w:r>
      <w:r>
        <w:rPr>
          <w:rFonts w:ascii="Times New Roman" w:hAnsi="Times New Roman"/>
          <w:sz w:val="28"/>
          <w:szCs w:val="28"/>
        </w:rPr>
        <w:t>.............................................................</w:t>
      </w:r>
      <w:r w:rsidRPr="00D15CDC">
        <w:rPr>
          <w:rFonts w:ascii="Times New Roman" w:hAnsi="Times New Roman"/>
          <w:sz w:val="28"/>
          <w:szCs w:val="28"/>
        </w:rPr>
        <w:t>5</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1.2. Понятие – социальное окружение, социальная поддержка.…....</w:t>
      </w:r>
      <w:r w:rsidR="00247290">
        <w:rPr>
          <w:rFonts w:ascii="Times New Roman" w:hAnsi="Times New Roman"/>
          <w:sz w:val="28"/>
          <w:szCs w:val="28"/>
        </w:rPr>
        <w:t>...............10</w:t>
      </w:r>
    </w:p>
    <w:p w:rsidR="003D67EF" w:rsidRPr="00D15CDC" w:rsidRDefault="003D67EF" w:rsidP="003D67EF">
      <w:pPr>
        <w:jc w:val="both"/>
        <w:rPr>
          <w:rFonts w:ascii="Times New Roman" w:hAnsi="Times New Roman"/>
          <w:sz w:val="28"/>
          <w:szCs w:val="28"/>
          <w:lang w:eastAsia="ru-RU"/>
        </w:rPr>
      </w:pPr>
      <w:r w:rsidRPr="00D15CDC">
        <w:rPr>
          <w:rFonts w:ascii="Times New Roman" w:hAnsi="Times New Roman"/>
          <w:sz w:val="28"/>
          <w:szCs w:val="28"/>
        </w:rPr>
        <w:t>1.3.</w:t>
      </w:r>
      <w:r w:rsidRPr="00D15CDC">
        <w:rPr>
          <w:rFonts w:ascii="Times New Roman" w:hAnsi="Times New Roman"/>
          <w:b/>
          <w:sz w:val="28"/>
          <w:szCs w:val="28"/>
          <w:lang w:eastAsia="ru-RU"/>
        </w:rPr>
        <w:t xml:space="preserve"> </w:t>
      </w:r>
      <w:r w:rsidRPr="00D15CDC">
        <w:rPr>
          <w:rFonts w:ascii="Times New Roman" w:hAnsi="Times New Roman"/>
          <w:sz w:val="28"/>
          <w:szCs w:val="28"/>
          <w:lang w:eastAsia="ru-RU"/>
        </w:rPr>
        <w:t>Роль соци</w:t>
      </w:r>
      <w:r w:rsidR="008F7A4A">
        <w:rPr>
          <w:rFonts w:ascii="Times New Roman" w:hAnsi="Times New Roman"/>
          <w:sz w:val="28"/>
          <w:szCs w:val="28"/>
          <w:lang w:eastAsia="ru-RU"/>
        </w:rPr>
        <w:t>а</w:t>
      </w:r>
      <w:r w:rsidRPr="00D15CDC">
        <w:rPr>
          <w:rFonts w:ascii="Times New Roman" w:hAnsi="Times New Roman"/>
          <w:sz w:val="28"/>
          <w:szCs w:val="28"/>
          <w:lang w:eastAsia="ru-RU"/>
        </w:rPr>
        <w:t>льной подде</w:t>
      </w:r>
      <w:r w:rsidR="008F7A4A">
        <w:rPr>
          <w:rFonts w:ascii="Times New Roman" w:hAnsi="Times New Roman"/>
          <w:sz w:val="28"/>
          <w:szCs w:val="28"/>
          <w:lang w:eastAsia="ru-RU"/>
        </w:rPr>
        <w:t>ржки для онкологических больных</w:t>
      </w:r>
      <w:r w:rsidRPr="00D15CDC">
        <w:rPr>
          <w:rFonts w:ascii="Times New Roman" w:hAnsi="Times New Roman"/>
          <w:sz w:val="28"/>
          <w:szCs w:val="28"/>
          <w:lang w:eastAsia="ru-RU"/>
        </w:rPr>
        <w:t>………</w:t>
      </w:r>
      <w:r>
        <w:rPr>
          <w:rFonts w:ascii="Times New Roman" w:hAnsi="Times New Roman"/>
          <w:sz w:val="28"/>
          <w:szCs w:val="28"/>
          <w:lang w:eastAsia="ru-RU"/>
        </w:rPr>
        <w:t>…....</w:t>
      </w:r>
      <w:r w:rsidR="008F7A4A">
        <w:rPr>
          <w:rFonts w:ascii="Times New Roman" w:hAnsi="Times New Roman"/>
          <w:sz w:val="28"/>
          <w:szCs w:val="28"/>
          <w:lang w:eastAsia="ru-RU"/>
        </w:rPr>
        <w:t>..</w:t>
      </w:r>
      <w:r>
        <w:rPr>
          <w:rFonts w:ascii="Times New Roman" w:hAnsi="Times New Roman"/>
          <w:sz w:val="28"/>
          <w:szCs w:val="28"/>
          <w:lang w:eastAsia="ru-RU"/>
        </w:rPr>
        <w:t>15</w:t>
      </w:r>
    </w:p>
    <w:p w:rsidR="003D67EF" w:rsidRPr="00D15CDC" w:rsidRDefault="003D67EF" w:rsidP="003D67EF">
      <w:pPr>
        <w:jc w:val="both"/>
        <w:rPr>
          <w:rFonts w:ascii="Times New Roman" w:hAnsi="Times New Roman"/>
          <w:b/>
          <w:sz w:val="28"/>
          <w:szCs w:val="28"/>
        </w:rPr>
      </w:pPr>
      <w:r w:rsidRPr="00D15CDC">
        <w:rPr>
          <w:rFonts w:ascii="Times New Roman" w:hAnsi="Times New Roman"/>
          <w:caps/>
          <w:sz w:val="28"/>
          <w:szCs w:val="28"/>
        </w:rPr>
        <w:t xml:space="preserve">Глава II. Организация и методы </w:t>
      </w:r>
      <w:r w:rsidRPr="00D15CDC">
        <w:rPr>
          <w:rFonts w:ascii="Times New Roman" w:hAnsi="Times New Roman"/>
          <w:sz w:val="28"/>
          <w:szCs w:val="28"/>
        </w:rPr>
        <w:t>ИССЛЕДОВАНИЯ ВЗАИМОСВЯЗИ ПСИХОЭМОЦИОНАЛЬНОГО СОСТОЯНИЯ ОНКОЛОГИЧЕСКИХ БОЛЬНЫХ С ПОДДЕРЖКОЙ СОЦИАЛЬНОГО ОКРУЖЕНИЯ ……………………………………………………….</w:t>
      </w:r>
      <w:r w:rsidRPr="00D15CDC">
        <w:rPr>
          <w:rFonts w:ascii="Times New Roman" w:hAnsi="Times New Roman"/>
          <w:caps/>
          <w:sz w:val="28"/>
          <w:szCs w:val="28"/>
        </w:rPr>
        <w:t>..</w:t>
      </w:r>
      <w:r>
        <w:rPr>
          <w:rFonts w:ascii="Times New Roman" w:hAnsi="Times New Roman"/>
          <w:caps/>
          <w:sz w:val="28"/>
          <w:szCs w:val="28"/>
        </w:rPr>
        <w:t>................</w:t>
      </w:r>
      <w:r w:rsidRPr="00D15CDC">
        <w:rPr>
          <w:rFonts w:ascii="Times New Roman" w:hAnsi="Times New Roman"/>
          <w:sz w:val="28"/>
          <w:szCs w:val="28"/>
        </w:rPr>
        <w:t>2</w:t>
      </w:r>
      <w:r w:rsidR="00247290">
        <w:rPr>
          <w:rFonts w:ascii="Times New Roman" w:hAnsi="Times New Roman"/>
          <w:sz w:val="28"/>
          <w:szCs w:val="28"/>
        </w:rPr>
        <w:t>1</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2.1.Этапы исследования…………........................................................................</w:t>
      </w:r>
      <w:r w:rsidR="00247290">
        <w:rPr>
          <w:rFonts w:ascii="Times New Roman" w:hAnsi="Times New Roman"/>
          <w:sz w:val="28"/>
          <w:szCs w:val="28"/>
        </w:rPr>
        <w:t>21</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2.2.Характеристика выборки испытуемых..........................................................</w:t>
      </w:r>
      <w:r>
        <w:rPr>
          <w:rFonts w:ascii="Times New Roman" w:hAnsi="Times New Roman"/>
          <w:sz w:val="28"/>
          <w:szCs w:val="28"/>
        </w:rPr>
        <w:t>23</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2.3.Методы исследования……………………………………………………….</w:t>
      </w:r>
      <w:r>
        <w:rPr>
          <w:rFonts w:ascii="Times New Roman" w:hAnsi="Times New Roman"/>
          <w:sz w:val="28"/>
          <w:szCs w:val="28"/>
        </w:rPr>
        <w:t>24</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2.4.Методики исследования……………………………………………………..</w:t>
      </w:r>
      <w:r>
        <w:rPr>
          <w:rFonts w:ascii="Times New Roman" w:hAnsi="Times New Roman"/>
          <w:sz w:val="28"/>
          <w:szCs w:val="28"/>
        </w:rPr>
        <w:t>........................24</w:t>
      </w:r>
    </w:p>
    <w:p w:rsidR="003D67EF" w:rsidRPr="00D15CDC" w:rsidRDefault="003D67EF" w:rsidP="003D67EF">
      <w:pPr>
        <w:jc w:val="both"/>
        <w:rPr>
          <w:rFonts w:ascii="Times New Roman" w:hAnsi="Times New Roman"/>
          <w:sz w:val="28"/>
          <w:szCs w:val="28"/>
        </w:rPr>
      </w:pPr>
      <w:r w:rsidRPr="00D15CDC">
        <w:rPr>
          <w:rFonts w:ascii="Times New Roman" w:hAnsi="Times New Roman"/>
          <w:caps/>
          <w:sz w:val="28"/>
          <w:szCs w:val="28"/>
        </w:rPr>
        <w:t xml:space="preserve">Глава III. Результаты эмпирического  </w:t>
      </w:r>
      <w:r w:rsidRPr="00D15CDC">
        <w:rPr>
          <w:rFonts w:ascii="Times New Roman" w:hAnsi="Times New Roman"/>
          <w:sz w:val="28"/>
          <w:szCs w:val="28"/>
        </w:rPr>
        <w:t>ИССЛЕДОВАНИЯ ВЗАИМОСВЯЗИ ПСИХОЭМОЦИОНАЛЬНОГО СОСТОЯНИЯ ОНКОЛОГИЧЕСКИХ БОЛЬНЫХ С ПОДДЕРЖКОЙ СОЦИАЛЬНОГО ОКРУЖЕНИЯ …………………………………………………………………</w:t>
      </w:r>
      <w:r>
        <w:rPr>
          <w:rFonts w:ascii="Times New Roman" w:hAnsi="Times New Roman"/>
          <w:sz w:val="28"/>
          <w:szCs w:val="28"/>
        </w:rPr>
        <w:t>..</w:t>
      </w:r>
      <w:r w:rsidR="009D1A75">
        <w:rPr>
          <w:rFonts w:ascii="Times New Roman" w:hAnsi="Times New Roman"/>
          <w:sz w:val="28"/>
          <w:szCs w:val="28"/>
        </w:rPr>
        <w:t>.</w:t>
      </w:r>
      <w:r>
        <w:rPr>
          <w:rFonts w:ascii="Times New Roman" w:hAnsi="Times New Roman"/>
          <w:sz w:val="28"/>
          <w:szCs w:val="28"/>
        </w:rPr>
        <w:t>3</w:t>
      </w:r>
      <w:r w:rsidR="00247290">
        <w:rPr>
          <w:rFonts w:ascii="Times New Roman" w:hAnsi="Times New Roman"/>
          <w:sz w:val="28"/>
          <w:szCs w:val="28"/>
        </w:rPr>
        <w:t>0</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3.1.Результаты эмпирического исследования психоэмоционального состояния онкологических больных…………...………………</w:t>
      </w:r>
      <w:r>
        <w:rPr>
          <w:rFonts w:ascii="Times New Roman" w:hAnsi="Times New Roman"/>
          <w:sz w:val="28"/>
          <w:szCs w:val="28"/>
        </w:rPr>
        <w:t>……………….3</w:t>
      </w:r>
      <w:r w:rsidR="00247290">
        <w:rPr>
          <w:rFonts w:ascii="Times New Roman" w:hAnsi="Times New Roman"/>
          <w:sz w:val="28"/>
          <w:szCs w:val="28"/>
        </w:rPr>
        <w:t>0</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3.2. Сравнительный анализ психоэмоционального состояния онкологических больных в зависимости от наличия поддержки социального окружения.....................................................................................................</w:t>
      </w:r>
      <w:r>
        <w:rPr>
          <w:rFonts w:ascii="Times New Roman" w:hAnsi="Times New Roman"/>
          <w:sz w:val="28"/>
          <w:szCs w:val="28"/>
        </w:rPr>
        <w:t>........</w:t>
      </w:r>
      <w:r w:rsidRPr="00D15CDC">
        <w:rPr>
          <w:rFonts w:ascii="Times New Roman" w:hAnsi="Times New Roman"/>
          <w:sz w:val="28"/>
          <w:szCs w:val="28"/>
        </w:rPr>
        <w:t>..</w:t>
      </w:r>
      <w:r>
        <w:rPr>
          <w:rFonts w:ascii="Times New Roman" w:hAnsi="Times New Roman"/>
          <w:sz w:val="28"/>
          <w:szCs w:val="28"/>
        </w:rPr>
        <w:t>4</w:t>
      </w:r>
      <w:r w:rsidR="00247290">
        <w:rPr>
          <w:rFonts w:ascii="Times New Roman" w:hAnsi="Times New Roman"/>
          <w:sz w:val="28"/>
          <w:szCs w:val="28"/>
        </w:rPr>
        <w:t>0</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ВЫВОДЫ……………………………………………………………………....</w:t>
      </w:r>
      <w:r>
        <w:rPr>
          <w:rFonts w:ascii="Times New Roman" w:hAnsi="Times New Roman"/>
          <w:sz w:val="28"/>
          <w:szCs w:val="28"/>
        </w:rPr>
        <w:t>...4</w:t>
      </w:r>
      <w:r w:rsidRPr="00D15CDC">
        <w:rPr>
          <w:rFonts w:ascii="Times New Roman" w:hAnsi="Times New Roman"/>
          <w:sz w:val="28"/>
          <w:szCs w:val="28"/>
        </w:rPr>
        <w:t>5</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ЗАКЛЮЧЕНИЕ.....................................................................................................</w:t>
      </w:r>
      <w:r w:rsidR="00247290">
        <w:rPr>
          <w:rFonts w:ascii="Times New Roman" w:hAnsi="Times New Roman"/>
          <w:sz w:val="28"/>
          <w:szCs w:val="28"/>
        </w:rPr>
        <w:t>48</w:t>
      </w:r>
    </w:p>
    <w:p w:rsidR="003D67EF" w:rsidRPr="00D15CDC" w:rsidRDefault="003D67EF" w:rsidP="003D67EF">
      <w:pPr>
        <w:jc w:val="both"/>
        <w:rPr>
          <w:rFonts w:ascii="Times New Roman" w:hAnsi="Times New Roman"/>
          <w:sz w:val="28"/>
          <w:szCs w:val="28"/>
        </w:rPr>
      </w:pPr>
      <w:r w:rsidRPr="00D15CDC">
        <w:rPr>
          <w:rFonts w:ascii="Times New Roman" w:hAnsi="Times New Roman"/>
          <w:sz w:val="28"/>
          <w:szCs w:val="28"/>
        </w:rPr>
        <w:t>СПИСОК ИСТОЧНИКОВ И ЛИТЕРАТУРЫ..................................................</w:t>
      </w:r>
      <w:r w:rsidR="00247290">
        <w:rPr>
          <w:rFonts w:ascii="Times New Roman" w:hAnsi="Times New Roman"/>
          <w:sz w:val="28"/>
          <w:szCs w:val="28"/>
        </w:rPr>
        <w:t>..50</w:t>
      </w:r>
    </w:p>
    <w:p w:rsidR="004861D9" w:rsidRPr="00D15CDC" w:rsidRDefault="003D67EF" w:rsidP="003D67EF">
      <w:pPr>
        <w:rPr>
          <w:rFonts w:ascii="Times New Roman" w:hAnsi="Times New Roman"/>
          <w:sz w:val="28"/>
          <w:szCs w:val="28"/>
        </w:rPr>
      </w:pPr>
      <w:r w:rsidRPr="00D15CDC">
        <w:rPr>
          <w:rFonts w:ascii="Times New Roman" w:hAnsi="Times New Roman"/>
          <w:sz w:val="28"/>
          <w:szCs w:val="28"/>
        </w:rPr>
        <w:t>ПРИЛОЖЕНИЕ.....................................................................................................</w:t>
      </w:r>
      <w:r w:rsidR="00A83016">
        <w:rPr>
          <w:rFonts w:ascii="Times New Roman" w:hAnsi="Times New Roman"/>
          <w:sz w:val="28"/>
          <w:szCs w:val="28"/>
        </w:rPr>
        <w:t>53</w:t>
      </w:r>
    </w:p>
    <w:p w:rsidR="004A2414" w:rsidRPr="003D67EF" w:rsidRDefault="004A2414" w:rsidP="00BC2D8A">
      <w:pPr>
        <w:spacing w:line="360" w:lineRule="auto"/>
        <w:jc w:val="center"/>
        <w:rPr>
          <w:rFonts w:ascii="Times New Roman" w:hAnsi="Times New Roman"/>
          <w:sz w:val="28"/>
          <w:szCs w:val="28"/>
        </w:rPr>
      </w:pPr>
      <w:r w:rsidRPr="003D67EF">
        <w:rPr>
          <w:rFonts w:ascii="Times New Roman" w:hAnsi="Times New Roman"/>
          <w:sz w:val="28"/>
          <w:szCs w:val="28"/>
        </w:rPr>
        <w:lastRenderedPageBreak/>
        <w:t>ВВЕДЕНИЕ</w:t>
      </w:r>
      <w:bookmarkEnd w:id="1"/>
    </w:p>
    <w:p w:rsidR="00BC2D8A" w:rsidRDefault="00AA4C30" w:rsidP="003D67EF">
      <w:pPr>
        <w:spacing w:line="360" w:lineRule="auto"/>
        <w:jc w:val="both"/>
        <w:rPr>
          <w:rFonts w:ascii="Times New Roman" w:hAnsi="Times New Roman"/>
          <w:sz w:val="28"/>
          <w:szCs w:val="28"/>
          <w:shd w:val="clear" w:color="auto" w:fill="FFFFFF"/>
        </w:rPr>
      </w:pPr>
      <w:r w:rsidRPr="003D67EF">
        <w:rPr>
          <w:rFonts w:ascii="Times New Roman" w:hAnsi="Times New Roman"/>
          <w:b/>
          <w:sz w:val="28"/>
          <w:szCs w:val="28"/>
        </w:rPr>
        <w:t>Актуальность темы исследования.</w:t>
      </w:r>
      <w:r w:rsidRPr="003D67EF">
        <w:rPr>
          <w:rFonts w:ascii="Times New Roman" w:hAnsi="Times New Roman"/>
          <w:sz w:val="28"/>
          <w:szCs w:val="28"/>
        </w:rPr>
        <w:t xml:space="preserve"> </w:t>
      </w:r>
      <w:r w:rsidR="00AF373F" w:rsidRPr="003D67EF">
        <w:rPr>
          <w:rFonts w:ascii="Times New Roman" w:hAnsi="Times New Roman"/>
          <w:sz w:val="28"/>
          <w:szCs w:val="28"/>
        </w:rPr>
        <w:t>По прогнозам Всемирной организации здравоохранения (ВОЗ), распространенность онкологических заболеваний в мире возрастет в 2 раза в период с 1999 по 2020 г. (с 10 млн до 20 млн новых случаев онкологии и с 6 млн до 12 млн регистрируемых смертей</w:t>
      </w:r>
      <w:r w:rsidR="008E625E" w:rsidRPr="003D67EF">
        <w:rPr>
          <w:rFonts w:ascii="Times New Roman" w:hAnsi="Times New Roman"/>
          <w:sz w:val="28"/>
          <w:szCs w:val="28"/>
        </w:rPr>
        <w:t>)</w:t>
      </w:r>
      <w:r w:rsidR="00134079" w:rsidRPr="003D67EF">
        <w:rPr>
          <w:rFonts w:ascii="Times New Roman" w:hAnsi="Times New Roman"/>
          <w:sz w:val="28"/>
          <w:szCs w:val="28"/>
        </w:rPr>
        <w:t>.</w:t>
      </w:r>
      <w:r w:rsidR="00134079" w:rsidRPr="003D67EF">
        <w:rPr>
          <w:rFonts w:ascii="Times New Roman" w:hAnsi="Times New Roman"/>
          <w:sz w:val="28"/>
          <w:szCs w:val="28"/>
        </w:rPr>
        <w:br/>
      </w:r>
      <w:r w:rsidR="00AF373F" w:rsidRPr="003D67EF">
        <w:rPr>
          <w:rFonts w:ascii="Times New Roman" w:hAnsi="Times New Roman"/>
          <w:sz w:val="28"/>
          <w:szCs w:val="28"/>
        </w:rPr>
        <w:t>В развитых странах наблюдается тенденция к снижению роста заболеваемости и смертности от злокачественных опухолей как за счет профилактики (в первую очередь борьба с курением), так и за счет улучшения ранней диагностики (профосмотр</w:t>
      </w:r>
      <w:r w:rsidR="00134079" w:rsidRPr="003D67EF">
        <w:rPr>
          <w:rFonts w:ascii="Times New Roman" w:hAnsi="Times New Roman"/>
          <w:sz w:val="28"/>
          <w:szCs w:val="28"/>
        </w:rPr>
        <w:t>ы, диспансеризация) и лечения.</w:t>
      </w:r>
      <w:r w:rsidR="00134079" w:rsidRPr="003D67EF">
        <w:rPr>
          <w:rFonts w:ascii="Times New Roman" w:hAnsi="Times New Roman"/>
          <w:sz w:val="28"/>
          <w:szCs w:val="28"/>
        </w:rPr>
        <w:br/>
      </w:r>
      <w:r w:rsidR="00AF373F" w:rsidRPr="003D67EF">
        <w:rPr>
          <w:rFonts w:ascii="Times New Roman" w:hAnsi="Times New Roman"/>
          <w:sz w:val="28"/>
          <w:szCs w:val="28"/>
        </w:rPr>
        <w:t>В 2005 г. число онкологических больных в России достигло 2,3 млн человек, увеличившись с 1995 г. на 1,75 млн. Таким образом, каждый год выявляется порядка 400</w:t>
      </w:r>
      <w:r w:rsidR="00134079" w:rsidRPr="003D67EF">
        <w:rPr>
          <w:rFonts w:ascii="Times New Roman" w:hAnsi="Times New Roman"/>
          <w:sz w:val="28"/>
          <w:szCs w:val="28"/>
        </w:rPr>
        <w:t>-500 тыс. новых больных раком.</w:t>
      </w:r>
      <w:r w:rsidR="00134079" w:rsidRPr="003D67EF">
        <w:rPr>
          <w:rFonts w:ascii="Times New Roman" w:hAnsi="Times New Roman"/>
          <w:sz w:val="28"/>
          <w:szCs w:val="28"/>
        </w:rPr>
        <w:br/>
      </w:r>
      <w:r w:rsidR="00AF373F" w:rsidRPr="003D67EF">
        <w:rPr>
          <w:rFonts w:ascii="Times New Roman" w:hAnsi="Times New Roman"/>
          <w:sz w:val="28"/>
          <w:szCs w:val="28"/>
        </w:rPr>
        <w:t>По данным ВОЗ, в лучевой терапии нуждаются до 70% онкологических больных. По разным оценкам в среднем по России лучевое лечение получают лишь 30% пациентов</w:t>
      </w:r>
      <w:r w:rsidR="003D67EF" w:rsidRPr="003D67EF">
        <w:rPr>
          <w:rFonts w:ascii="Times New Roman" w:hAnsi="Times New Roman"/>
          <w:sz w:val="28"/>
          <w:szCs w:val="28"/>
        </w:rPr>
        <w:t>[1].</w:t>
      </w:r>
      <w:r w:rsidR="003D67EF">
        <w:rPr>
          <w:rFonts w:ascii="Times New Roman" w:hAnsi="Times New Roman"/>
          <w:sz w:val="28"/>
          <w:szCs w:val="28"/>
        </w:rPr>
        <w:t xml:space="preserve"> </w:t>
      </w:r>
      <w:r w:rsidR="00AF373F" w:rsidRPr="003D67EF">
        <w:rPr>
          <w:rFonts w:ascii="Times New Roman" w:hAnsi="Times New Roman"/>
          <w:sz w:val="28"/>
          <w:szCs w:val="28"/>
        </w:rPr>
        <w:t>В нашей стране онкология является второй по распространенности причиной с</w:t>
      </w:r>
      <w:r w:rsidR="00BC2D8A">
        <w:rPr>
          <w:rFonts w:ascii="Times New Roman" w:hAnsi="Times New Roman"/>
          <w:sz w:val="28"/>
          <w:szCs w:val="28"/>
        </w:rPr>
        <w:t>мерти населения (после сердечно</w:t>
      </w:r>
      <w:r w:rsidR="00AF373F" w:rsidRPr="003D67EF">
        <w:rPr>
          <w:rFonts w:ascii="Times New Roman" w:hAnsi="Times New Roman"/>
          <w:sz w:val="28"/>
          <w:szCs w:val="28"/>
        </w:rPr>
        <w:t>сосудистых заболеваний). 5-летняя выживаемость пациентов – один из основных показателей, по которым оценивается уровень решения онкологических проблем государством – находится на очень низком уровне по сравнению с другими цивилизованными странами</w:t>
      </w:r>
      <w:r w:rsidR="003D67EF" w:rsidRPr="003D67EF">
        <w:rPr>
          <w:rFonts w:ascii="Times New Roman" w:hAnsi="Times New Roman"/>
          <w:sz w:val="28"/>
          <w:szCs w:val="28"/>
        </w:rPr>
        <w:t xml:space="preserve"> [2]</w:t>
      </w:r>
      <w:r w:rsidR="00AF373F" w:rsidRPr="003D67EF">
        <w:rPr>
          <w:rFonts w:ascii="Times New Roman" w:hAnsi="Times New Roman"/>
          <w:sz w:val="28"/>
          <w:szCs w:val="28"/>
        </w:rPr>
        <w:t>. </w:t>
      </w:r>
      <w:r w:rsidR="0023657B" w:rsidRPr="003D67EF">
        <w:rPr>
          <w:rFonts w:ascii="Times New Roman" w:hAnsi="Times New Roman"/>
          <w:sz w:val="28"/>
          <w:szCs w:val="28"/>
          <w:shd w:val="clear" w:color="auto" w:fill="FFFFFF"/>
        </w:rPr>
        <w:t>Т</w:t>
      </w:r>
      <w:r w:rsidR="00AF373F" w:rsidRPr="003D67EF">
        <w:rPr>
          <w:rFonts w:ascii="Times New Roman" w:hAnsi="Times New Roman"/>
          <w:sz w:val="28"/>
          <w:szCs w:val="28"/>
          <w:shd w:val="clear" w:color="auto" w:fill="FFFFFF"/>
        </w:rPr>
        <w:t>енденция более высокой смертности одиноких людей увеличивается с каждым годом. За последние 40 лет</w:t>
      </w:r>
      <w:r w:rsidR="00BC2D8A">
        <w:rPr>
          <w:rFonts w:ascii="Times New Roman" w:hAnsi="Times New Roman"/>
          <w:sz w:val="28"/>
          <w:szCs w:val="28"/>
          <w:shd w:val="clear" w:color="auto" w:fill="FFFFFF"/>
        </w:rPr>
        <w:t>,</w:t>
      </w:r>
      <w:r w:rsidR="00AF373F" w:rsidRPr="003D67EF">
        <w:rPr>
          <w:rFonts w:ascii="Times New Roman" w:hAnsi="Times New Roman"/>
          <w:sz w:val="28"/>
          <w:szCs w:val="28"/>
          <w:shd w:val="clear" w:color="auto" w:fill="FFFFFF"/>
        </w:rPr>
        <w:t xml:space="preserve"> разница в смертности между неженатым</w:t>
      </w:r>
      <w:r w:rsidR="00D462C0" w:rsidRPr="003D67EF">
        <w:rPr>
          <w:rFonts w:ascii="Times New Roman" w:hAnsi="Times New Roman"/>
          <w:sz w:val="28"/>
          <w:szCs w:val="28"/>
          <w:shd w:val="clear" w:color="auto" w:fill="FFFFFF"/>
        </w:rPr>
        <w:t>и и женатыми людьми увеличилась. О</w:t>
      </w:r>
      <w:r w:rsidR="00AF373F" w:rsidRPr="003D67EF">
        <w:rPr>
          <w:rFonts w:ascii="Times New Roman" w:hAnsi="Times New Roman"/>
          <w:sz w:val="28"/>
          <w:szCs w:val="28"/>
          <w:shd w:val="clear" w:color="auto" w:fill="FFFFFF"/>
        </w:rPr>
        <w:t xml:space="preserve">собенно этот факт заметен среди мужчин. Женатые люди гораздо здоровее при первичном осмотре. Четко соблюдают все рекомендации врачей и не пропускают повторные осмотры. Предположительно, из-за того, что обо всем этом им постоянно напоминают любящие </w:t>
      </w:r>
      <w:r w:rsidR="008E625E" w:rsidRPr="003D67EF">
        <w:rPr>
          <w:rFonts w:ascii="Times New Roman" w:hAnsi="Times New Roman"/>
          <w:sz w:val="28"/>
          <w:szCs w:val="28"/>
          <w:shd w:val="clear" w:color="auto" w:fill="FFFFFF"/>
        </w:rPr>
        <w:t>партнеры</w:t>
      </w:r>
      <w:r w:rsidR="00AF373F" w:rsidRPr="003D67EF">
        <w:rPr>
          <w:rFonts w:ascii="Times New Roman" w:hAnsi="Times New Roman"/>
          <w:sz w:val="28"/>
          <w:szCs w:val="28"/>
          <w:shd w:val="clear" w:color="auto" w:fill="FFFFFF"/>
        </w:rPr>
        <w:t>. Также стоит помнить, что люди, состоящие в гражданском браке, чаще всего относятся к неженатым. А если посчитать и их, то разница в смертности будет гораздо ощутимее.</w:t>
      </w:r>
      <w:r w:rsidR="00AF373F" w:rsidRPr="003D67EF">
        <w:rPr>
          <w:rStyle w:val="apple-converted-space"/>
          <w:rFonts w:ascii="Times New Roman" w:hAnsi="Times New Roman"/>
          <w:color w:val="5B5E61"/>
          <w:sz w:val="28"/>
          <w:szCs w:val="28"/>
          <w:shd w:val="clear" w:color="auto" w:fill="FFFFFF"/>
        </w:rPr>
        <w:t> </w:t>
      </w:r>
      <w:r w:rsidR="00AF373F" w:rsidRPr="003D67EF">
        <w:rPr>
          <w:rFonts w:ascii="Times New Roman" w:hAnsi="Times New Roman"/>
          <w:sz w:val="28"/>
          <w:szCs w:val="28"/>
        </w:rPr>
        <w:br/>
      </w:r>
      <w:r w:rsidR="00AF373F" w:rsidRPr="003D67EF">
        <w:rPr>
          <w:rFonts w:ascii="Times New Roman" w:hAnsi="Times New Roman"/>
          <w:sz w:val="28"/>
          <w:szCs w:val="28"/>
          <w:shd w:val="clear" w:color="auto" w:fill="FFFFFF"/>
        </w:rPr>
        <w:t>Ученые проанализировали данные о смертности онкологических пациентов за 30 лет, приняв во внимание их семейное положение. Выяснилось, что высокая смертность не зависит от других факторов (вес, рост, пол, образование, стадия рака, момент диагностики), а, в основном, от того, состоит человек в браке или нет</w:t>
      </w:r>
      <w:r w:rsidR="005E302B">
        <w:rPr>
          <w:rFonts w:ascii="Times New Roman" w:hAnsi="Times New Roman"/>
          <w:sz w:val="28"/>
          <w:szCs w:val="28"/>
          <w:shd w:val="clear" w:color="auto" w:fill="FFFFFF"/>
        </w:rPr>
        <w:t>[</w:t>
      </w:r>
      <w:r w:rsidR="005E302B" w:rsidRPr="005E302B">
        <w:rPr>
          <w:rFonts w:ascii="Times New Roman" w:hAnsi="Times New Roman"/>
          <w:sz w:val="28"/>
          <w:szCs w:val="28"/>
          <w:shd w:val="clear" w:color="auto" w:fill="FFFFFF"/>
        </w:rPr>
        <w:t>12</w:t>
      </w:r>
      <w:r w:rsidR="003D67EF" w:rsidRPr="003D67EF">
        <w:rPr>
          <w:rFonts w:ascii="Times New Roman" w:hAnsi="Times New Roman"/>
          <w:sz w:val="28"/>
          <w:szCs w:val="28"/>
          <w:shd w:val="clear" w:color="auto" w:fill="FFFFFF"/>
        </w:rPr>
        <w:t>]</w:t>
      </w:r>
      <w:r w:rsidR="00AF373F" w:rsidRPr="003D67EF">
        <w:rPr>
          <w:rFonts w:ascii="Times New Roman" w:hAnsi="Times New Roman"/>
          <w:sz w:val="28"/>
          <w:szCs w:val="28"/>
          <w:shd w:val="clear" w:color="auto" w:fill="FFFFFF"/>
        </w:rPr>
        <w:t>.</w:t>
      </w:r>
    </w:p>
    <w:p w:rsidR="00BC2D8A" w:rsidRDefault="00E05366" w:rsidP="00BC2D8A">
      <w:pPr>
        <w:spacing w:line="360" w:lineRule="auto"/>
        <w:jc w:val="both"/>
        <w:rPr>
          <w:rFonts w:ascii="Times New Roman" w:hAnsi="Times New Roman"/>
          <w:sz w:val="28"/>
          <w:szCs w:val="28"/>
          <w:shd w:val="clear" w:color="auto" w:fill="FFFFFF"/>
        </w:rPr>
      </w:pPr>
      <w:r w:rsidRPr="003D67EF">
        <w:rPr>
          <w:rFonts w:ascii="Times New Roman" w:hAnsi="Times New Roman"/>
          <w:b/>
          <w:sz w:val="28"/>
          <w:szCs w:val="28"/>
          <w:lang w:eastAsia="ru-RU"/>
        </w:rPr>
        <w:t>Цель</w:t>
      </w:r>
      <w:r w:rsidRPr="003D67EF">
        <w:rPr>
          <w:rFonts w:ascii="Times New Roman" w:hAnsi="Times New Roman"/>
          <w:sz w:val="28"/>
          <w:szCs w:val="28"/>
          <w:lang w:eastAsia="ru-RU"/>
        </w:rPr>
        <w:t xml:space="preserve">: </w:t>
      </w:r>
      <w:r w:rsidR="00711D36" w:rsidRPr="003D67EF">
        <w:rPr>
          <w:rFonts w:ascii="Times New Roman" w:hAnsi="Times New Roman"/>
          <w:sz w:val="28"/>
          <w:szCs w:val="28"/>
        </w:rPr>
        <w:t>выявить </w:t>
      </w:r>
      <w:r w:rsidR="00B2714C" w:rsidRPr="003D67EF">
        <w:rPr>
          <w:rFonts w:ascii="Times New Roman" w:hAnsi="Times New Roman"/>
          <w:sz w:val="28"/>
          <w:szCs w:val="28"/>
        </w:rPr>
        <w:t>взаимосвязь</w:t>
      </w:r>
      <w:r w:rsidR="00711D36" w:rsidRPr="003D67EF">
        <w:rPr>
          <w:rFonts w:ascii="Times New Roman" w:hAnsi="Times New Roman"/>
          <w:sz w:val="28"/>
          <w:szCs w:val="28"/>
        </w:rPr>
        <w:t xml:space="preserve"> психоэмоциональн</w:t>
      </w:r>
      <w:r w:rsidR="00B2714C" w:rsidRPr="003D67EF">
        <w:rPr>
          <w:rFonts w:ascii="Times New Roman" w:hAnsi="Times New Roman"/>
          <w:sz w:val="28"/>
          <w:szCs w:val="28"/>
        </w:rPr>
        <w:t>ого</w:t>
      </w:r>
      <w:r w:rsidR="00711D36" w:rsidRPr="003D67EF">
        <w:rPr>
          <w:rFonts w:ascii="Times New Roman" w:hAnsi="Times New Roman"/>
          <w:sz w:val="28"/>
          <w:szCs w:val="28"/>
        </w:rPr>
        <w:t xml:space="preserve"> </w:t>
      </w:r>
      <w:r w:rsidR="00B2714C" w:rsidRPr="003D67EF">
        <w:rPr>
          <w:rFonts w:ascii="Times New Roman" w:hAnsi="Times New Roman"/>
          <w:sz w:val="28"/>
          <w:szCs w:val="28"/>
        </w:rPr>
        <w:t>состояния</w:t>
      </w:r>
      <w:r w:rsidR="00711D36" w:rsidRPr="003D67EF">
        <w:rPr>
          <w:rFonts w:ascii="Times New Roman" w:hAnsi="Times New Roman"/>
          <w:sz w:val="28"/>
          <w:szCs w:val="28"/>
        </w:rPr>
        <w:t xml:space="preserve"> онкологических больных</w:t>
      </w:r>
      <w:r w:rsidR="00B2714C" w:rsidRPr="003D67EF">
        <w:rPr>
          <w:rFonts w:ascii="Times New Roman" w:hAnsi="Times New Roman"/>
          <w:sz w:val="28"/>
          <w:szCs w:val="28"/>
        </w:rPr>
        <w:t xml:space="preserve"> с поддержкой социального окружения</w:t>
      </w:r>
      <w:r w:rsidR="00BC2D8A">
        <w:rPr>
          <w:rFonts w:ascii="Times New Roman" w:hAnsi="Times New Roman"/>
          <w:sz w:val="28"/>
          <w:szCs w:val="28"/>
        </w:rPr>
        <w:t>.</w:t>
      </w:r>
    </w:p>
    <w:p w:rsidR="00BC2D8A" w:rsidRDefault="00BC2D8A" w:rsidP="003D67EF">
      <w:pPr>
        <w:spacing w:line="360" w:lineRule="auto"/>
        <w:jc w:val="both"/>
        <w:rPr>
          <w:rFonts w:ascii="Times New Roman" w:hAnsi="Times New Roman"/>
          <w:sz w:val="28"/>
          <w:szCs w:val="28"/>
          <w:shd w:val="clear" w:color="auto" w:fill="FFFFFF"/>
        </w:rPr>
      </w:pPr>
      <w:r w:rsidRPr="003D67EF">
        <w:rPr>
          <w:rFonts w:ascii="Times New Roman" w:hAnsi="Times New Roman"/>
          <w:b/>
          <w:sz w:val="28"/>
          <w:szCs w:val="28"/>
          <w:lang w:eastAsia="ru-RU"/>
        </w:rPr>
        <w:t>Гипотеза:</w:t>
      </w:r>
      <w:r w:rsidRPr="003D67EF">
        <w:rPr>
          <w:rFonts w:ascii="Times New Roman" w:hAnsi="Times New Roman"/>
          <w:sz w:val="28"/>
          <w:szCs w:val="28"/>
          <w:lang w:eastAsia="ru-RU"/>
        </w:rPr>
        <w:t xml:space="preserve"> Психоэмоциональн</w:t>
      </w:r>
      <w:r>
        <w:rPr>
          <w:rFonts w:ascii="Times New Roman" w:hAnsi="Times New Roman"/>
          <w:sz w:val="28"/>
          <w:szCs w:val="28"/>
          <w:lang w:eastAsia="ru-RU"/>
        </w:rPr>
        <w:t>ое</w:t>
      </w:r>
      <w:r w:rsidRPr="003D67EF">
        <w:rPr>
          <w:rFonts w:ascii="Times New Roman" w:hAnsi="Times New Roman"/>
          <w:sz w:val="28"/>
          <w:szCs w:val="28"/>
          <w:lang w:eastAsia="ru-RU"/>
        </w:rPr>
        <w:t xml:space="preserve"> </w:t>
      </w:r>
      <w:r>
        <w:rPr>
          <w:rFonts w:ascii="Times New Roman" w:hAnsi="Times New Roman"/>
          <w:sz w:val="28"/>
          <w:szCs w:val="28"/>
          <w:lang w:eastAsia="ru-RU"/>
        </w:rPr>
        <w:t>состояние</w:t>
      </w:r>
      <w:r w:rsidRPr="003D67EF">
        <w:rPr>
          <w:rFonts w:ascii="Times New Roman" w:hAnsi="Times New Roman"/>
          <w:sz w:val="28"/>
          <w:szCs w:val="28"/>
          <w:lang w:eastAsia="ru-RU"/>
        </w:rPr>
        <w:t xml:space="preserve"> онкологических больных с поддержкой социального окружения </w:t>
      </w:r>
      <w:r>
        <w:rPr>
          <w:rFonts w:ascii="Times New Roman" w:hAnsi="Times New Roman"/>
          <w:sz w:val="28"/>
          <w:szCs w:val="28"/>
          <w:lang w:eastAsia="ru-RU"/>
        </w:rPr>
        <w:t>благоприятнее</w:t>
      </w:r>
      <w:r w:rsidRPr="003D67EF">
        <w:rPr>
          <w:rFonts w:ascii="Times New Roman" w:hAnsi="Times New Roman"/>
          <w:sz w:val="28"/>
          <w:szCs w:val="28"/>
          <w:lang w:eastAsia="ru-RU"/>
        </w:rPr>
        <w:t>, чем у одиноких пациентов.</w:t>
      </w:r>
    </w:p>
    <w:p w:rsidR="00EF61F3" w:rsidRPr="003D67EF" w:rsidRDefault="00EF61F3" w:rsidP="003D67EF">
      <w:pPr>
        <w:spacing w:line="360" w:lineRule="auto"/>
        <w:jc w:val="both"/>
        <w:rPr>
          <w:rFonts w:ascii="Times New Roman" w:hAnsi="Times New Roman"/>
          <w:sz w:val="28"/>
          <w:szCs w:val="28"/>
          <w:shd w:val="clear" w:color="auto" w:fill="FFFFFF"/>
        </w:rPr>
      </w:pPr>
      <w:r w:rsidRPr="003D67EF">
        <w:rPr>
          <w:rFonts w:ascii="Times New Roman" w:hAnsi="Times New Roman"/>
          <w:b/>
          <w:sz w:val="28"/>
          <w:szCs w:val="28"/>
          <w:lang w:eastAsia="ru-RU"/>
        </w:rPr>
        <w:t>Задачи:</w:t>
      </w:r>
    </w:p>
    <w:p w:rsidR="00EF61F3" w:rsidRPr="003D67EF" w:rsidRDefault="00EF61F3"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1) Исследовать научно-психологическую литературу по </w:t>
      </w:r>
      <w:r w:rsidR="00E05366" w:rsidRPr="003D67EF">
        <w:rPr>
          <w:rFonts w:ascii="Times New Roman" w:hAnsi="Times New Roman"/>
          <w:sz w:val="28"/>
          <w:szCs w:val="28"/>
          <w:lang w:eastAsia="ru-RU"/>
        </w:rPr>
        <w:t>социальной психологии,</w:t>
      </w:r>
      <w:r w:rsidR="00784E74" w:rsidRPr="003D67EF">
        <w:rPr>
          <w:rFonts w:ascii="Times New Roman" w:hAnsi="Times New Roman"/>
          <w:sz w:val="28"/>
          <w:szCs w:val="28"/>
          <w:lang w:eastAsia="ru-RU"/>
        </w:rPr>
        <w:t xml:space="preserve"> психологии переживания, статистику заболеваемости онкологическими заболеваниями</w:t>
      </w:r>
      <w:r w:rsidRPr="003D67EF">
        <w:rPr>
          <w:rFonts w:ascii="Times New Roman" w:hAnsi="Times New Roman"/>
          <w:sz w:val="28"/>
          <w:szCs w:val="28"/>
          <w:lang w:eastAsia="ru-RU"/>
        </w:rPr>
        <w:t>;</w:t>
      </w:r>
    </w:p>
    <w:p w:rsidR="00EF61F3" w:rsidRPr="003D67EF" w:rsidRDefault="00EF61F3"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2)   </w:t>
      </w:r>
      <w:r w:rsidR="00711D36" w:rsidRPr="003D67EF">
        <w:rPr>
          <w:rFonts w:ascii="Times New Roman" w:hAnsi="Times New Roman"/>
          <w:sz w:val="28"/>
          <w:szCs w:val="28"/>
          <w:lang w:eastAsia="ru-RU"/>
        </w:rPr>
        <w:t>Обосновать</w:t>
      </w:r>
      <w:r w:rsidRPr="003D67EF">
        <w:rPr>
          <w:rFonts w:ascii="Times New Roman" w:hAnsi="Times New Roman"/>
          <w:sz w:val="28"/>
          <w:szCs w:val="28"/>
          <w:lang w:eastAsia="ru-RU"/>
        </w:rPr>
        <w:t xml:space="preserve"> методы, методики, сформировать выборку исследования;</w:t>
      </w:r>
    </w:p>
    <w:p w:rsidR="00EF61F3" w:rsidRPr="003D67EF" w:rsidRDefault="00784E7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3) </w:t>
      </w:r>
      <w:r w:rsidR="00EF61F3" w:rsidRPr="003D67EF">
        <w:rPr>
          <w:rFonts w:ascii="Times New Roman" w:hAnsi="Times New Roman"/>
          <w:sz w:val="28"/>
          <w:szCs w:val="28"/>
          <w:lang w:eastAsia="ru-RU"/>
        </w:rPr>
        <w:t xml:space="preserve">Провести эмпирическое исследование </w:t>
      </w:r>
      <w:r w:rsidR="00E05366" w:rsidRPr="003D67EF">
        <w:rPr>
          <w:rFonts w:ascii="Times New Roman" w:hAnsi="Times New Roman"/>
          <w:sz w:val="28"/>
          <w:szCs w:val="28"/>
          <w:lang w:eastAsia="ru-RU"/>
        </w:rPr>
        <w:t>психоэмоционального статуса онкологических больных</w:t>
      </w:r>
      <w:r w:rsidR="00406565" w:rsidRPr="003D67EF">
        <w:rPr>
          <w:rFonts w:ascii="Times New Roman" w:hAnsi="Times New Roman"/>
          <w:sz w:val="28"/>
          <w:szCs w:val="28"/>
          <w:lang w:eastAsia="ru-RU"/>
        </w:rPr>
        <w:t xml:space="preserve"> </w:t>
      </w:r>
      <w:r w:rsidR="001779EC" w:rsidRPr="003D67EF">
        <w:rPr>
          <w:rFonts w:ascii="Times New Roman" w:hAnsi="Times New Roman"/>
          <w:sz w:val="28"/>
          <w:szCs w:val="28"/>
          <w:lang w:eastAsia="ru-RU"/>
        </w:rPr>
        <w:t>,установить их социального положение;</w:t>
      </w:r>
    </w:p>
    <w:p w:rsidR="00EF61F3" w:rsidRPr="003D67EF" w:rsidRDefault="00EF61F3" w:rsidP="003D67EF">
      <w:pPr>
        <w:spacing w:line="360" w:lineRule="auto"/>
        <w:jc w:val="both"/>
        <w:rPr>
          <w:rFonts w:ascii="Times New Roman" w:eastAsia="Times New Roman" w:hAnsi="Times New Roman"/>
          <w:b/>
          <w:bCs/>
          <w:color w:val="444444"/>
          <w:kern w:val="36"/>
          <w:sz w:val="28"/>
          <w:szCs w:val="28"/>
          <w:lang w:eastAsia="ru-RU"/>
        </w:rPr>
      </w:pPr>
      <w:r w:rsidRPr="003D67EF">
        <w:rPr>
          <w:rFonts w:ascii="Times New Roman" w:hAnsi="Times New Roman"/>
          <w:sz w:val="28"/>
          <w:szCs w:val="28"/>
          <w:lang w:eastAsia="ru-RU"/>
        </w:rPr>
        <w:t>4) Провести анализ полученных в ходе эмпирического исследования данных</w:t>
      </w:r>
      <w:r w:rsidR="001779EC" w:rsidRPr="003D67EF">
        <w:rPr>
          <w:rFonts w:ascii="Times New Roman" w:hAnsi="Times New Roman"/>
          <w:sz w:val="28"/>
          <w:szCs w:val="28"/>
          <w:lang w:eastAsia="ru-RU"/>
        </w:rPr>
        <w:t>.</w:t>
      </w:r>
    </w:p>
    <w:p w:rsidR="006B7CAE" w:rsidRPr="003D67EF" w:rsidRDefault="004A2414"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Объ</w:t>
      </w:r>
      <w:r w:rsidR="004C6F8B" w:rsidRPr="003D67EF">
        <w:rPr>
          <w:rFonts w:ascii="Times New Roman" w:hAnsi="Times New Roman"/>
          <w:b/>
          <w:sz w:val="28"/>
          <w:szCs w:val="28"/>
          <w:lang w:eastAsia="ru-RU"/>
        </w:rPr>
        <w:t>ект</w:t>
      </w:r>
      <w:r w:rsidR="003D5E2C" w:rsidRPr="003D67EF">
        <w:rPr>
          <w:rFonts w:ascii="Times New Roman" w:hAnsi="Times New Roman"/>
          <w:b/>
          <w:sz w:val="28"/>
          <w:szCs w:val="28"/>
          <w:lang w:eastAsia="ru-RU"/>
        </w:rPr>
        <w:t>:</w:t>
      </w:r>
      <w:r w:rsidRPr="003D67EF">
        <w:rPr>
          <w:rFonts w:ascii="Times New Roman" w:hAnsi="Times New Roman"/>
          <w:sz w:val="28"/>
          <w:szCs w:val="28"/>
          <w:lang w:eastAsia="ru-RU"/>
        </w:rPr>
        <w:t xml:space="preserve"> </w:t>
      </w:r>
      <w:r w:rsidR="00784E74" w:rsidRPr="003D67EF">
        <w:rPr>
          <w:rFonts w:ascii="Times New Roman" w:hAnsi="Times New Roman"/>
          <w:sz w:val="28"/>
          <w:szCs w:val="28"/>
          <w:lang w:eastAsia="ru-RU"/>
        </w:rPr>
        <w:t>психоэмоциональный статус</w:t>
      </w:r>
    </w:p>
    <w:p w:rsidR="00E05366" w:rsidRDefault="004C6F8B" w:rsidP="003D67EF">
      <w:pPr>
        <w:spacing w:line="360" w:lineRule="auto"/>
        <w:jc w:val="both"/>
        <w:rPr>
          <w:rFonts w:ascii="Times New Roman" w:hAnsi="Times New Roman"/>
          <w:sz w:val="28"/>
          <w:szCs w:val="28"/>
        </w:rPr>
      </w:pPr>
      <w:r w:rsidRPr="003D67EF">
        <w:rPr>
          <w:rFonts w:ascii="Times New Roman" w:hAnsi="Times New Roman"/>
          <w:b/>
          <w:sz w:val="28"/>
          <w:szCs w:val="28"/>
          <w:lang w:eastAsia="ru-RU"/>
        </w:rPr>
        <w:t>Предмет</w:t>
      </w:r>
      <w:r w:rsidR="003D5E2C" w:rsidRPr="003D67EF">
        <w:rPr>
          <w:rFonts w:ascii="Times New Roman" w:hAnsi="Times New Roman"/>
          <w:b/>
          <w:sz w:val="28"/>
          <w:szCs w:val="28"/>
          <w:lang w:eastAsia="ru-RU"/>
        </w:rPr>
        <w:t>:</w:t>
      </w:r>
      <w:r w:rsidR="004A2414" w:rsidRPr="003D67EF">
        <w:rPr>
          <w:rFonts w:ascii="Times New Roman" w:hAnsi="Times New Roman"/>
          <w:sz w:val="28"/>
          <w:szCs w:val="28"/>
          <w:lang w:eastAsia="ru-RU"/>
        </w:rPr>
        <w:t xml:space="preserve"> </w:t>
      </w:r>
      <w:r w:rsidR="00817B11" w:rsidRPr="003D67EF">
        <w:rPr>
          <w:rFonts w:ascii="Times New Roman" w:hAnsi="Times New Roman"/>
          <w:sz w:val="28"/>
          <w:szCs w:val="28"/>
        </w:rPr>
        <w:t>взаимосвязь психоэмоционального состояния онкологических больных с поддержкой социального окружения</w:t>
      </w:r>
    </w:p>
    <w:p w:rsidR="00BC2D8A" w:rsidRDefault="00BC2D8A"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 xml:space="preserve">Выборка исследования: </w:t>
      </w:r>
      <w:r w:rsidRPr="003D67EF">
        <w:rPr>
          <w:rFonts w:ascii="Times New Roman" w:hAnsi="Times New Roman"/>
          <w:sz w:val="28"/>
          <w:szCs w:val="28"/>
          <w:lang w:eastAsia="ru-RU"/>
        </w:rPr>
        <w:t>общую выборку исследования составили пациенты ГБУЗ НКОД, отделения радиологии, в количестве 51 человек, в возрасте от 18 до 60 лет. Из них 28 женщин и 22 мужчины. Все пациенты имеют подтвержденный диагноз злокачественного новообразования. Из них имеют семью из трех и более человек – 16 человек; семья из двух человек – 8 человек; не имеют семьи – 27 человек.</w:t>
      </w:r>
    </w:p>
    <w:p w:rsidR="00BC2D8A" w:rsidRDefault="00D5442C"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Методы исследования</w:t>
      </w:r>
      <w:r w:rsidRPr="003D67EF">
        <w:rPr>
          <w:rFonts w:ascii="Times New Roman" w:hAnsi="Times New Roman"/>
          <w:sz w:val="28"/>
          <w:szCs w:val="28"/>
          <w:lang w:eastAsia="ru-RU"/>
        </w:rPr>
        <w:t xml:space="preserve">: изучение литературы, </w:t>
      </w:r>
      <w:r w:rsidR="006D016D" w:rsidRPr="003D67EF">
        <w:rPr>
          <w:rFonts w:ascii="Times New Roman" w:hAnsi="Times New Roman"/>
          <w:sz w:val="28"/>
          <w:szCs w:val="28"/>
          <w:lang w:eastAsia="ru-RU"/>
        </w:rPr>
        <w:t xml:space="preserve">диагностическое </w:t>
      </w:r>
      <w:r w:rsidRPr="003D67EF">
        <w:rPr>
          <w:rFonts w:ascii="Times New Roman" w:hAnsi="Times New Roman"/>
          <w:sz w:val="28"/>
          <w:szCs w:val="28"/>
          <w:lang w:eastAsia="ru-RU"/>
        </w:rPr>
        <w:t>тестирование, проективное тестирование.</w:t>
      </w:r>
    </w:p>
    <w:p w:rsidR="00D5442C" w:rsidRPr="003D67EF" w:rsidRDefault="00D5442C"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Методики исследования</w:t>
      </w:r>
      <w:r w:rsidRPr="003D67EF">
        <w:rPr>
          <w:rFonts w:ascii="Times New Roman" w:hAnsi="Times New Roman"/>
          <w:sz w:val="28"/>
          <w:szCs w:val="28"/>
          <w:lang w:eastAsia="ru-RU"/>
        </w:rPr>
        <w:t>:</w:t>
      </w:r>
    </w:p>
    <w:p w:rsidR="00D5442C" w:rsidRPr="003D67EF" w:rsidRDefault="001779EC"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w:t>
      </w:r>
      <w:r w:rsidR="00D5442C" w:rsidRPr="003D67EF">
        <w:rPr>
          <w:rFonts w:ascii="Times New Roman" w:hAnsi="Times New Roman"/>
          <w:sz w:val="28"/>
          <w:szCs w:val="28"/>
          <w:lang w:eastAsia="ru-RU"/>
        </w:rPr>
        <w:t>)</w:t>
      </w:r>
      <w:r w:rsidR="001B6EFF" w:rsidRPr="003D67EF">
        <w:rPr>
          <w:rFonts w:ascii="Times New Roman" w:hAnsi="Times New Roman"/>
          <w:sz w:val="28"/>
          <w:szCs w:val="28"/>
          <w:lang w:eastAsia="ru-RU"/>
        </w:rPr>
        <w:t xml:space="preserve"> </w:t>
      </w:r>
      <w:r w:rsidR="00406565" w:rsidRPr="003D67EF">
        <w:rPr>
          <w:rFonts w:ascii="Times New Roman" w:hAnsi="Times New Roman"/>
          <w:sz w:val="28"/>
          <w:szCs w:val="28"/>
          <w:lang w:eastAsia="ru-RU"/>
        </w:rPr>
        <w:t xml:space="preserve"> Д</w:t>
      </w:r>
      <w:r w:rsidR="00AE4D4A" w:rsidRPr="003D67EF">
        <w:rPr>
          <w:rFonts w:ascii="Times New Roman" w:hAnsi="Times New Roman"/>
          <w:sz w:val="28"/>
          <w:szCs w:val="28"/>
          <w:lang w:eastAsia="ru-RU"/>
        </w:rPr>
        <w:t>иагностик</w:t>
      </w:r>
      <w:r w:rsidR="00406565" w:rsidRPr="003D67EF">
        <w:rPr>
          <w:rFonts w:ascii="Times New Roman" w:hAnsi="Times New Roman"/>
          <w:sz w:val="28"/>
          <w:szCs w:val="28"/>
          <w:lang w:eastAsia="ru-RU"/>
        </w:rPr>
        <w:t>а</w:t>
      </w:r>
      <w:r w:rsidR="00AE4D4A" w:rsidRPr="003D67EF">
        <w:rPr>
          <w:rFonts w:ascii="Times New Roman" w:hAnsi="Times New Roman"/>
          <w:sz w:val="28"/>
          <w:szCs w:val="28"/>
          <w:lang w:eastAsia="ru-RU"/>
        </w:rPr>
        <w:t xml:space="preserve"> оперативной оценки самочувствия, активности , настроения (САН)</w:t>
      </w:r>
    </w:p>
    <w:p w:rsidR="00D5442C" w:rsidRPr="003D67EF" w:rsidRDefault="001779EC"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w:t>
      </w:r>
      <w:r w:rsidR="001B6EFF" w:rsidRPr="003D67EF">
        <w:rPr>
          <w:rFonts w:ascii="Times New Roman" w:hAnsi="Times New Roman"/>
          <w:sz w:val="28"/>
          <w:szCs w:val="28"/>
          <w:lang w:eastAsia="ru-RU"/>
        </w:rPr>
        <w:t xml:space="preserve">) </w:t>
      </w:r>
      <w:r w:rsidR="00AE4D4A" w:rsidRPr="003D67EF">
        <w:rPr>
          <w:rFonts w:ascii="Times New Roman" w:hAnsi="Times New Roman"/>
          <w:sz w:val="28"/>
          <w:szCs w:val="28"/>
          <w:lang w:eastAsia="ru-RU"/>
        </w:rPr>
        <w:t xml:space="preserve"> Тест внутренней агрессивности (С.</w:t>
      </w:r>
      <w:r w:rsidR="00F12BCB" w:rsidRPr="003D67EF">
        <w:rPr>
          <w:rFonts w:ascii="Times New Roman" w:hAnsi="Times New Roman"/>
          <w:sz w:val="28"/>
          <w:szCs w:val="28"/>
          <w:lang w:eastAsia="ru-RU"/>
        </w:rPr>
        <w:t xml:space="preserve"> </w:t>
      </w:r>
      <w:r w:rsidR="00AE4D4A" w:rsidRPr="003D67EF">
        <w:rPr>
          <w:rFonts w:ascii="Times New Roman" w:hAnsi="Times New Roman"/>
          <w:sz w:val="28"/>
          <w:szCs w:val="28"/>
          <w:lang w:eastAsia="ru-RU"/>
        </w:rPr>
        <w:t>Дайхофф)</w:t>
      </w:r>
    </w:p>
    <w:p w:rsidR="00AE4D4A" w:rsidRDefault="001779EC"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w:t>
      </w:r>
      <w:r w:rsidR="00AE4D4A" w:rsidRPr="003D67EF">
        <w:rPr>
          <w:rFonts w:ascii="Times New Roman" w:hAnsi="Times New Roman"/>
          <w:sz w:val="28"/>
          <w:szCs w:val="28"/>
          <w:lang w:eastAsia="ru-RU"/>
        </w:rPr>
        <w:t>) Тест Спилберга-Ханина для определения личностной и ситуативной тревожности.</w:t>
      </w:r>
    </w:p>
    <w:p w:rsidR="00BC2D8A" w:rsidRDefault="00BC2D8A" w:rsidP="00BC2D8A">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Методологические принципы исследования:</w:t>
      </w:r>
      <w:r w:rsidRPr="003D67EF">
        <w:rPr>
          <w:rFonts w:ascii="Times New Roman" w:hAnsi="Times New Roman"/>
          <w:sz w:val="28"/>
          <w:szCs w:val="28"/>
          <w:lang w:eastAsia="ru-RU"/>
        </w:rPr>
        <w:t xml:space="preserve"> единства, детерминизма, научности, развития.</w:t>
      </w:r>
    </w:p>
    <w:p w:rsidR="00BC2D8A" w:rsidRDefault="00BC2D8A" w:rsidP="003D67EF">
      <w:pPr>
        <w:spacing w:line="360" w:lineRule="auto"/>
        <w:jc w:val="both"/>
        <w:rPr>
          <w:rFonts w:ascii="Times New Roman" w:hAnsi="Times New Roman"/>
          <w:sz w:val="28"/>
          <w:szCs w:val="28"/>
          <w:shd w:val="clear" w:color="auto" w:fill="FFFFFF"/>
        </w:rPr>
      </w:pPr>
      <w:r w:rsidRPr="003D67EF">
        <w:rPr>
          <w:rFonts w:ascii="Times New Roman" w:hAnsi="Times New Roman"/>
          <w:b/>
          <w:sz w:val="28"/>
          <w:szCs w:val="28"/>
          <w:shd w:val="clear" w:color="auto" w:fill="FFFFFF"/>
        </w:rPr>
        <w:t>Теоретико-методологическая основа исследования</w:t>
      </w:r>
      <w:r w:rsidRPr="003D67EF">
        <w:rPr>
          <w:rFonts w:ascii="Times New Roman" w:hAnsi="Times New Roman"/>
          <w:sz w:val="28"/>
          <w:szCs w:val="28"/>
          <w:shd w:val="clear" w:color="auto" w:fill="FFFFFF"/>
        </w:rPr>
        <w:t>: изучение психологии переживания в работах зарубежных и отечественных авторов, изучение социальной психологии.</w:t>
      </w:r>
    </w:p>
    <w:p w:rsidR="003D67EF" w:rsidRPr="00BC2D8A" w:rsidRDefault="00DE3526" w:rsidP="003D67EF">
      <w:pPr>
        <w:spacing w:line="360" w:lineRule="auto"/>
        <w:jc w:val="both"/>
        <w:rPr>
          <w:rFonts w:ascii="Times New Roman" w:hAnsi="Times New Roman"/>
          <w:sz w:val="28"/>
          <w:szCs w:val="28"/>
          <w:shd w:val="clear" w:color="auto" w:fill="FFFFFF"/>
        </w:rPr>
      </w:pPr>
      <w:r w:rsidRPr="003D67EF">
        <w:rPr>
          <w:rFonts w:ascii="Times New Roman" w:hAnsi="Times New Roman"/>
          <w:b/>
          <w:sz w:val="28"/>
          <w:szCs w:val="28"/>
          <w:lang w:eastAsia="ru-RU"/>
        </w:rPr>
        <w:t>Практическая значимость:</w:t>
      </w:r>
      <w:r w:rsidRPr="003D67EF">
        <w:rPr>
          <w:rFonts w:ascii="Times New Roman" w:hAnsi="Times New Roman"/>
          <w:sz w:val="28"/>
          <w:szCs w:val="28"/>
          <w:lang w:eastAsia="ru-RU"/>
        </w:rPr>
        <w:t xml:space="preserve"> </w:t>
      </w:r>
      <w:r w:rsidR="00BC22D7" w:rsidRPr="003D67EF">
        <w:rPr>
          <w:rFonts w:ascii="Times New Roman" w:hAnsi="Times New Roman"/>
          <w:sz w:val="28"/>
          <w:szCs w:val="28"/>
        </w:rPr>
        <w:t xml:space="preserve">Исследование </w:t>
      </w:r>
      <w:r w:rsidR="006D016D" w:rsidRPr="003D67EF">
        <w:rPr>
          <w:rFonts w:ascii="Times New Roman" w:hAnsi="Times New Roman"/>
          <w:sz w:val="28"/>
          <w:szCs w:val="28"/>
        </w:rPr>
        <w:t xml:space="preserve">влияния поддержки социального окружения на психоэмоциональный статус онкологических больных способствует </w:t>
      </w:r>
      <w:r w:rsidR="00BC22D7" w:rsidRPr="003D67EF">
        <w:rPr>
          <w:rFonts w:ascii="Times New Roman" w:hAnsi="Times New Roman"/>
          <w:sz w:val="28"/>
          <w:szCs w:val="28"/>
        </w:rPr>
        <w:t>выявлению личностных проблем</w:t>
      </w:r>
      <w:r w:rsidR="006D016D" w:rsidRPr="003D67EF">
        <w:rPr>
          <w:rFonts w:ascii="Times New Roman" w:hAnsi="Times New Roman"/>
          <w:sz w:val="28"/>
          <w:szCs w:val="28"/>
        </w:rPr>
        <w:t xml:space="preserve"> пациента</w:t>
      </w:r>
      <w:r w:rsidR="00BC22D7" w:rsidRPr="003D67EF">
        <w:rPr>
          <w:rFonts w:ascii="Times New Roman" w:hAnsi="Times New Roman"/>
          <w:sz w:val="28"/>
          <w:szCs w:val="28"/>
        </w:rPr>
        <w:t xml:space="preserve"> и о</w:t>
      </w:r>
      <w:r w:rsidR="001779EC" w:rsidRPr="003D67EF">
        <w:rPr>
          <w:rFonts w:ascii="Times New Roman" w:hAnsi="Times New Roman"/>
          <w:sz w:val="28"/>
          <w:szCs w:val="28"/>
        </w:rPr>
        <w:t>ткрывает возможности для углубле</w:t>
      </w:r>
      <w:r w:rsidR="00BC22D7" w:rsidRPr="003D67EF">
        <w:rPr>
          <w:rFonts w:ascii="Times New Roman" w:hAnsi="Times New Roman"/>
          <w:sz w:val="28"/>
          <w:szCs w:val="28"/>
        </w:rPr>
        <w:t>нной психокоррекционной работы психолога.</w:t>
      </w:r>
      <w:r w:rsidR="00BC22D7" w:rsidRPr="003D67EF">
        <w:rPr>
          <w:rFonts w:ascii="Times New Roman" w:hAnsi="Times New Roman"/>
          <w:sz w:val="28"/>
          <w:szCs w:val="28"/>
          <w:lang w:eastAsia="ru-RU"/>
        </w:rPr>
        <w:t xml:space="preserve">  </w:t>
      </w:r>
      <w:r w:rsidR="00061DA8" w:rsidRPr="003D67EF">
        <w:rPr>
          <w:rFonts w:ascii="Times New Roman" w:hAnsi="Times New Roman"/>
          <w:sz w:val="28"/>
          <w:szCs w:val="28"/>
          <w:lang w:eastAsia="ru-RU"/>
        </w:rPr>
        <w:t>Поддержка семьи</w:t>
      </w:r>
      <w:r w:rsidR="001779EC" w:rsidRPr="003D67EF">
        <w:rPr>
          <w:rFonts w:ascii="Times New Roman" w:hAnsi="Times New Roman"/>
          <w:sz w:val="28"/>
          <w:szCs w:val="28"/>
          <w:lang w:eastAsia="ru-RU"/>
        </w:rPr>
        <w:t>,</w:t>
      </w:r>
      <w:r w:rsidR="00061DA8" w:rsidRPr="003D67EF">
        <w:rPr>
          <w:rFonts w:ascii="Times New Roman" w:hAnsi="Times New Roman"/>
          <w:sz w:val="28"/>
          <w:szCs w:val="28"/>
          <w:lang w:eastAsia="ru-RU"/>
        </w:rPr>
        <w:t xml:space="preserve"> </w:t>
      </w:r>
      <w:r w:rsidR="001779EC" w:rsidRPr="003D67EF">
        <w:rPr>
          <w:rFonts w:ascii="Times New Roman" w:hAnsi="Times New Roman"/>
          <w:sz w:val="28"/>
          <w:szCs w:val="28"/>
          <w:lang w:eastAsia="ru-RU"/>
        </w:rPr>
        <w:t>родственников, друзей и коллег</w:t>
      </w:r>
      <w:r w:rsidR="006D016D" w:rsidRPr="003D67EF">
        <w:rPr>
          <w:rFonts w:ascii="Times New Roman" w:hAnsi="Times New Roman"/>
          <w:sz w:val="28"/>
          <w:szCs w:val="28"/>
          <w:lang w:eastAsia="ru-RU"/>
        </w:rPr>
        <w:t xml:space="preserve"> положительно влия</w:t>
      </w:r>
      <w:r w:rsidR="00EE0CEB" w:rsidRPr="003D67EF">
        <w:rPr>
          <w:rFonts w:ascii="Times New Roman" w:hAnsi="Times New Roman"/>
          <w:sz w:val="28"/>
          <w:szCs w:val="28"/>
          <w:lang w:eastAsia="ru-RU"/>
        </w:rPr>
        <w:t>е</w:t>
      </w:r>
      <w:r w:rsidR="006D016D" w:rsidRPr="003D67EF">
        <w:rPr>
          <w:rFonts w:ascii="Times New Roman" w:hAnsi="Times New Roman"/>
          <w:sz w:val="28"/>
          <w:szCs w:val="28"/>
          <w:lang w:eastAsia="ru-RU"/>
        </w:rPr>
        <w:t xml:space="preserve">т на </w:t>
      </w:r>
      <w:r w:rsidR="00EE0CEB" w:rsidRPr="003D67EF">
        <w:rPr>
          <w:rFonts w:ascii="Times New Roman" w:hAnsi="Times New Roman"/>
          <w:sz w:val="28"/>
          <w:szCs w:val="28"/>
          <w:lang w:eastAsia="ru-RU"/>
        </w:rPr>
        <w:t>психоэмоциональн</w:t>
      </w:r>
      <w:r w:rsidR="001779EC" w:rsidRPr="003D67EF">
        <w:rPr>
          <w:rFonts w:ascii="Times New Roman" w:hAnsi="Times New Roman"/>
          <w:sz w:val="28"/>
          <w:szCs w:val="28"/>
          <w:lang w:eastAsia="ru-RU"/>
        </w:rPr>
        <w:t>ое</w:t>
      </w:r>
      <w:r w:rsidR="00EE0CEB" w:rsidRPr="003D67EF">
        <w:rPr>
          <w:rFonts w:ascii="Times New Roman" w:hAnsi="Times New Roman"/>
          <w:sz w:val="28"/>
          <w:szCs w:val="28"/>
          <w:lang w:eastAsia="ru-RU"/>
        </w:rPr>
        <w:t xml:space="preserve"> с</w:t>
      </w:r>
      <w:r w:rsidR="001779EC" w:rsidRPr="003D67EF">
        <w:rPr>
          <w:rFonts w:ascii="Times New Roman" w:hAnsi="Times New Roman"/>
          <w:sz w:val="28"/>
          <w:szCs w:val="28"/>
          <w:lang w:eastAsia="ru-RU"/>
        </w:rPr>
        <w:t>остояние</w:t>
      </w:r>
      <w:r w:rsidR="006D016D" w:rsidRPr="003D67EF">
        <w:rPr>
          <w:rFonts w:ascii="Times New Roman" w:hAnsi="Times New Roman"/>
          <w:sz w:val="28"/>
          <w:szCs w:val="28"/>
          <w:lang w:eastAsia="ru-RU"/>
        </w:rPr>
        <w:t xml:space="preserve"> </w:t>
      </w:r>
      <w:r w:rsidR="00061DA8" w:rsidRPr="003D67EF">
        <w:rPr>
          <w:rFonts w:ascii="Times New Roman" w:hAnsi="Times New Roman"/>
          <w:sz w:val="28"/>
          <w:szCs w:val="28"/>
          <w:lang w:eastAsia="ru-RU"/>
        </w:rPr>
        <w:t xml:space="preserve">онкологического </w:t>
      </w:r>
      <w:r w:rsidR="006D016D" w:rsidRPr="003D67EF">
        <w:rPr>
          <w:rFonts w:ascii="Times New Roman" w:hAnsi="Times New Roman"/>
          <w:sz w:val="28"/>
          <w:szCs w:val="28"/>
          <w:lang w:eastAsia="ru-RU"/>
        </w:rPr>
        <w:t>больного</w:t>
      </w:r>
      <w:r w:rsidR="00EE0CEB" w:rsidRPr="003D67EF">
        <w:rPr>
          <w:rFonts w:ascii="Times New Roman" w:hAnsi="Times New Roman"/>
          <w:sz w:val="28"/>
          <w:szCs w:val="28"/>
          <w:lang w:eastAsia="ru-RU"/>
        </w:rPr>
        <w:t>, переживание им кризисного состояния</w:t>
      </w:r>
      <w:bookmarkStart w:id="2" w:name="_Toc168971677"/>
      <w:r w:rsidR="00061DA8" w:rsidRPr="003D67EF">
        <w:rPr>
          <w:rFonts w:ascii="Times New Roman" w:hAnsi="Times New Roman"/>
          <w:sz w:val="28"/>
          <w:szCs w:val="28"/>
          <w:lang w:eastAsia="ru-RU"/>
        </w:rPr>
        <w:t xml:space="preserve">, </w:t>
      </w:r>
      <w:r w:rsidR="00EE0CEB" w:rsidRPr="003D67EF">
        <w:rPr>
          <w:rFonts w:ascii="Times New Roman" w:hAnsi="Times New Roman"/>
          <w:sz w:val="28"/>
          <w:szCs w:val="28"/>
          <w:lang w:eastAsia="ru-RU"/>
        </w:rPr>
        <w:t>а следовательно улучшается качество и продолжительность жизни пациентов.</w:t>
      </w:r>
      <w:r w:rsidR="001779EC" w:rsidRPr="003D67EF">
        <w:rPr>
          <w:rFonts w:ascii="Times New Roman" w:hAnsi="Times New Roman"/>
          <w:sz w:val="28"/>
          <w:szCs w:val="28"/>
          <w:lang w:eastAsia="ru-RU"/>
        </w:rPr>
        <w:t xml:space="preserve"> Работа психолога с пациентами и их родственниками</w:t>
      </w:r>
      <w:r w:rsidR="00061DA8" w:rsidRPr="003D67EF">
        <w:rPr>
          <w:rFonts w:ascii="Times New Roman" w:hAnsi="Times New Roman"/>
          <w:sz w:val="28"/>
          <w:szCs w:val="28"/>
          <w:lang w:eastAsia="ru-RU"/>
        </w:rPr>
        <w:t xml:space="preserve"> помогает пациентам и их родственникам вести достойную. качественную жизнь как можно дольше, а так же облегчает работу других специалистов в лечении заболевания.</w:t>
      </w:r>
    </w:p>
    <w:p w:rsidR="00061DA8" w:rsidRPr="003D67EF" w:rsidRDefault="00CB1B62" w:rsidP="003D67EF">
      <w:pPr>
        <w:spacing w:line="360" w:lineRule="auto"/>
        <w:jc w:val="both"/>
        <w:rPr>
          <w:rFonts w:ascii="Times New Roman" w:hAnsi="Times New Roman"/>
          <w:sz w:val="28"/>
          <w:szCs w:val="28"/>
          <w:lang w:eastAsia="ru-RU"/>
        </w:rPr>
      </w:pPr>
      <w:r w:rsidRPr="003D67EF">
        <w:rPr>
          <w:rStyle w:val="20"/>
          <w:rFonts w:eastAsia="Calibri"/>
          <w:b w:val="0"/>
          <w:sz w:val="28"/>
          <w:szCs w:val="28"/>
        </w:rPr>
        <w:t xml:space="preserve">ГЛАВА 1. </w:t>
      </w:r>
      <w:bookmarkEnd w:id="2"/>
      <w:r w:rsidR="00061DA8" w:rsidRPr="003D67EF">
        <w:rPr>
          <w:rFonts w:ascii="Times New Roman" w:hAnsi="Times New Roman"/>
          <w:caps/>
          <w:sz w:val="28"/>
          <w:szCs w:val="28"/>
        </w:rPr>
        <w:t xml:space="preserve">Теоритические  предпосылки  </w:t>
      </w:r>
      <w:r w:rsidR="00061DA8" w:rsidRPr="003D67EF">
        <w:rPr>
          <w:rFonts w:ascii="Times New Roman" w:hAnsi="Times New Roman"/>
          <w:sz w:val="28"/>
          <w:szCs w:val="28"/>
        </w:rPr>
        <w:t>ИССЛЕДОВАНИЯ ВЗАИМОСВЯЗИ  ПСИХОЭМОЦИОНАЛЬНОГО  СОСТОЯНИЯ ОНКОЛОГИЧЕСКИХ  БОЛЬНЫХ  С  ПОДДЕРЖКОЙ СОЦИАЛЬНОГО ОКРУЖЕНИЯ</w:t>
      </w:r>
      <w:r w:rsidR="00061DA8" w:rsidRPr="003D67EF">
        <w:rPr>
          <w:rFonts w:ascii="Times New Roman" w:hAnsi="Times New Roman"/>
          <w:sz w:val="28"/>
          <w:szCs w:val="28"/>
          <w:lang w:eastAsia="ru-RU"/>
        </w:rPr>
        <w:t xml:space="preserve"> </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b/>
          <w:sz w:val="28"/>
          <w:szCs w:val="28"/>
        </w:rPr>
        <w:t>1.1. Психология переживания</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Понятие переживания, в своем широком значении, представляется как любое испытываемое субъектом эмоционально окрашенное явление действительности, непосредственно представленное в его сознании и выступающее для него как событие его жизни. То есть, переживание - это особое, субъективное, пристрастное отражение, причем отражение не окружающего предметного мира самого по себе, а мира, взятого в отношении к субъекту, с точки зрения предоставляемых им (миром) возможностей удовлетворения актуальных мотивов и потребностей субъекта. Однако, переживание здесь мыслится как отражение и представляет собой переживание созерцание. Наряду с ним существу</w:t>
      </w:r>
      <w:r w:rsidR="003D67EF">
        <w:rPr>
          <w:rFonts w:ascii="Times New Roman" w:hAnsi="Times New Roman"/>
          <w:sz w:val="28"/>
          <w:szCs w:val="28"/>
        </w:rPr>
        <w:t>ет и переживание – деятельность</w:t>
      </w:r>
      <w:r w:rsidR="005E302B">
        <w:rPr>
          <w:rFonts w:ascii="Times New Roman" w:hAnsi="Times New Roman"/>
          <w:sz w:val="28"/>
          <w:szCs w:val="28"/>
        </w:rPr>
        <w:t>[5</w:t>
      </w:r>
      <w:r w:rsidR="003D67EF" w:rsidRPr="003D67EF">
        <w:rPr>
          <w:rFonts w:ascii="Times New Roman" w:hAnsi="Times New Roman"/>
          <w:sz w:val="28"/>
          <w:szCs w:val="28"/>
        </w:rPr>
        <w:t>].</w:t>
      </w:r>
      <w:r w:rsidRPr="003D67EF">
        <w:rPr>
          <w:rFonts w:ascii="Times New Roman" w:hAnsi="Times New Roman"/>
          <w:sz w:val="28"/>
          <w:szCs w:val="28"/>
        </w:rPr>
        <w:t>К проблеме переживания первым в советской психологии обратился Л.С. Выготский.  "Переживание вводится как единица сознания, где все  основные свойства сознания даны как таковые, в то время как во внимании, в м</w:t>
      </w:r>
      <w:r w:rsidR="008F7A4A">
        <w:rPr>
          <w:rFonts w:ascii="Times New Roman" w:hAnsi="Times New Roman"/>
          <w:sz w:val="28"/>
          <w:szCs w:val="28"/>
        </w:rPr>
        <w:t>ышлении не дано связи сознания"</w:t>
      </w:r>
      <w:r w:rsidRPr="003D67EF">
        <w:rPr>
          <w:rFonts w:ascii="Times New Roman" w:hAnsi="Times New Roman"/>
          <w:sz w:val="28"/>
          <w:szCs w:val="28"/>
        </w:rPr>
        <w:t>. В другом тексте Выготского читаем: "Действительной динамической единицей сознания, то есть полной единицей, из которой складывается сознание, будет переживание" . Стало быть, переживание, во-первых, наиболее полная (сравнительно с другими) величина в структуре сознания, во-вторых, это динамическая, то есть движущая поведением, величина и, наконец, в-третьих, в ней представлена личность в социальной ситуации развития. Выготский говорит о том, что возрастное развитие может быть представлено как история  переживаний формирующейся личности. Также, важным моментом является включение переживаний в контекст идеи о единстве аффекта и интеллекта, причем акцент ставится на сопряженности переживания с конфликтными ситуациями, через которые проходит история индивида. Носителем и реализатором переживания является, в первую очередь, внешнее поведение. Внешние действия осуществляют работу переживания не прямо, достижением некоторых предметных результатов, а через изменения сознания субъекта и вообще его психологического мира.</w:t>
      </w:r>
      <w:r w:rsidR="00DA3DC9" w:rsidRPr="00DA3DC9">
        <w:rPr>
          <w:rFonts w:ascii="Times New Roman" w:hAnsi="Times New Roman"/>
          <w:sz w:val="28"/>
          <w:szCs w:val="28"/>
        </w:rPr>
        <w:t xml:space="preserve"> </w:t>
      </w:r>
      <w:r w:rsidRPr="003D67EF">
        <w:rPr>
          <w:rFonts w:ascii="Times New Roman" w:hAnsi="Times New Roman"/>
          <w:sz w:val="28"/>
          <w:szCs w:val="28"/>
        </w:rPr>
        <w:t>"Участие в работе переживания различных интрапсихических процессов можно наглядно объяснить, перефразировав "театральную" метафору З. Фрейда: в "спектаклях" переживания занята обычно вся труппа психических функций, но каждый раз одна из них может играть главную роль, беря на себя основную часть работы переживания, т. е. работы по ра</w:t>
      </w:r>
      <w:r w:rsidR="009D1A75">
        <w:rPr>
          <w:rFonts w:ascii="Times New Roman" w:hAnsi="Times New Roman"/>
          <w:sz w:val="28"/>
          <w:szCs w:val="28"/>
        </w:rPr>
        <w:t>зрешению неразрешимой ситуации"</w:t>
      </w:r>
      <w:r w:rsidRPr="003D67EF">
        <w:rPr>
          <w:rFonts w:ascii="Times New Roman" w:hAnsi="Times New Roman"/>
          <w:sz w:val="28"/>
          <w:szCs w:val="28"/>
        </w:rPr>
        <w:t>. В этой роли часто в</w:t>
      </w:r>
      <w:r w:rsidR="009D1A75">
        <w:rPr>
          <w:rFonts w:ascii="Times New Roman" w:hAnsi="Times New Roman"/>
          <w:sz w:val="28"/>
          <w:szCs w:val="28"/>
        </w:rPr>
        <w:t>ыступают эмоциональные процессы (</w:t>
      </w:r>
      <w:r w:rsidRPr="003D67EF">
        <w:rPr>
          <w:rFonts w:ascii="Times New Roman" w:hAnsi="Times New Roman"/>
          <w:sz w:val="28"/>
          <w:szCs w:val="28"/>
        </w:rPr>
        <w:t>восприятие, мышление, внимание</w:t>
      </w:r>
      <w:r w:rsidR="009D1A75">
        <w:rPr>
          <w:rFonts w:ascii="Times New Roman" w:hAnsi="Times New Roman"/>
          <w:sz w:val="28"/>
          <w:szCs w:val="28"/>
        </w:rPr>
        <w:t>)</w:t>
      </w:r>
      <w:r w:rsidRPr="003D67EF">
        <w:rPr>
          <w:rFonts w:ascii="Times New Roman" w:hAnsi="Times New Roman"/>
          <w:sz w:val="28"/>
          <w:szCs w:val="28"/>
        </w:rPr>
        <w:t xml:space="preserve"> и другие психические "функции". Переживание следует отличать от традиционного психологического понятия переживания, означающего непосредственную данность психических содержаний сознанию. Переживание представляется как особая деятельность, особая работа, реализуемая внешними и внутренними действиями, по перестройке психологического мира, направленная на установление смыслового соответствия между сознанием и бытием, общей целью</w:t>
      </w:r>
      <w:r w:rsidR="009D1A75">
        <w:rPr>
          <w:rFonts w:ascii="Times New Roman" w:hAnsi="Times New Roman"/>
          <w:sz w:val="28"/>
          <w:szCs w:val="28"/>
        </w:rPr>
        <w:t>,</w:t>
      </w:r>
      <w:r w:rsidRPr="003D67EF">
        <w:rPr>
          <w:rFonts w:ascii="Times New Roman" w:hAnsi="Times New Roman"/>
          <w:sz w:val="28"/>
          <w:szCs w:val="28"/>
        </w:rPr>
        <w:t xml:space="preserve"> которой является повышение осмысленности жизни </w:t>
      </w:r>
      <w:r w:rsidR="005E302B">
        <w:rPr>
          <w:rFonts w:ascii="Times New Roman" w:hAnsi="Times New Roman"/>
          <w:sz w:val="28"/>
          <w:szCs w:val="28"/>
        </w:rPr>
        <w:t>[5</w:t>
      </w:r>
      <w:r w:rsidR="00DA3DC9" w:rsidRPr="00DA3DC9">
        <w:rPr>
          <w:rFonts w:ascii="Times New Roman" w:hAnsi="Times New Roman"/>
          <w:sz w:val="28"/>
          <w:szCs w:val="28"/>
        </w:rPr>
        <w:t xml:space="preserve">]. </w:t>
      </w:r>
      <w:r w:rsidRPr="003D67EF">
        <w:rPr>
          <w:rFonts w:ascii="Times New Roman" w:hAnsi="Times New Roman"/>
          <w:sz w:val="28"/>
          <w:szCs w:val="28"/>
        </w:rPr>
        <w:t>Заболевание является  переживанием кризисной ситуации. Критическая ситуация в самом общем плане должна быть определена как ситуация невозможности, т. е. такая ситуация, в которой субъект сталкивается с невозможностью реализации внутренних необходимостей своей жизни (мотивов, стремлений, ценностей</w:t>
      </w:r>
      <w:r w:rsidR="009D1A75">
        <w:rPr>
          <w:rFonts w:ascii="Times New Roman" w:hAnsi="Times New Roman"/>
          <w:sz w:val="28"/>
          <w:szCs w:val="28"/>
        </w:rPr>
        <w:t>)</w:t>
      </w:r>
      <w:r w:rsidRPr="003D67EF">
        <w:rPr>
          <w:rFonts w:ascii="Times New Roman" w:hAnsi="Times New Roman"/>
          <w:sz w:val="28"/>
          <w:szCs w:val="28"/>
        </w:rPr>
        <w:t xml:space="preserve"> </w:t>
      </w:r>
      <w:r w:rsidR="005E302B">
        <w:rPr>
          <w:rFonts w:ascii="Times New Roman" w:hAnsi="Times New Roman"/>
          <w:sz w:val="28"/>
          <w:szCs w:val="28"/>
        </w:rPr>
        <w:t>[5</w:t>
      </w:r>
      <w:r w:rsidR="00DA3DC9" w:rsidRPr="00DA3DC9">
        <w:rPr>
          <w:rFonts w:ascii="Times New Roman" w:hAnsi="Times New Roman"/>
          <w:sz w:val="28"/>
          <w:szCs w:val="28"/>
        </w:rPr>
        <w:t>].</w:t>
      </w:r>
      <w:r w:rsidRPr="003D67EF">
        <w:rPr>
          <w:rFonts w:ascii="Times New Roman" w:hAnsi="Times New Roman"/>
          <w:sz w:val="28"/>
          <w:szCs w:val="28"/>
        </w:rPr>
        <w:t xml:space="preserve"> Существуют четыре ключевых понятия, которыми в современной психологии описываются критические жизненные ситуации. Это понятия стресса, фрустрации, конфликта и кризиса. Мы будем исходить из общего представления, согласно которому тип критической ситуации определяется характером состояния "невозможности", в котором оказалась жизнедеятельность субъекта</w:t>
      </w:r>
      <w:r w:rsidR="005E302B" w:rsidRPr="005E302B">
        <w:rPr>
          <w:rFonts w:ascii="Times New Roman" w:hAnsi="Times New Roman"/>
          <w:sz w:val="28"/>
          <w:szCs w:val="28"/>
        </w:rPr>
        <w:t>[4]</w:t>
      </w:r>
      <w:r w:rsidRPr="003D67EF">
        <w:rPr>
          <w:rFonts w:ascii="Times New Roman" w:hAnsi="Times New Roman"/>
          <w:sz w:val="28"/>
          <w:szCs w:val="28"/>
        </w:rPr>
        <w:t>. "Невозможность" же эта определяется, в свою очередь, тем, какая жизненная необходимость, оказывается парализованной в результате неспособности имеющихся у субъекта типов активности справиться с наличными внешними и внутренними условиями жизнедеятельности. Понятно, что реализация такой установки сплошь и рядом прорывается самыми обычными, любыми требованиями реальности; и если такой прорыв квалифицировать как особую критическую ситуацию — стресс, мы приходим к такому понятию стресса, в котором очевидным образом удается совместить идею "экстремальности" и идею "неспецифичности". При описанных содержательно- логических условиях вполне ясно, как можно считать стресс критическим событием и в то же время рассматривать его как перманентное жизненное состояние</w:t>
      </w:r>
      <w:r w:rsidR="005E302B" w:rsidRPr="005E302B">
        <w:rPr>
          <w:rFonts w:ascii="Times New Roman" w:hAnsi="Times New Roman"/>
          <w:sz w:val="28"/>
          <w:szCs w:val="28"/>
        </w:rPr>
        <w:t>[11]</w:t>
      </w:r>
      <w:r w:rsidRPr="003D67EF">
        <w:rPr>
          <w:rFonts w:ascii="Times New Roman" w:hAnsi="Times New Roman"/>
          <w:sz w:val="28"/>
          <w:szCs w:val="28"/>
        </w:rPr>
        <w:t>.</w:t>
      </w:r>
      <w:r w:rsidR="00BC2D8A">
        <w:rPr>
          <w:rFonts w:ascii="Times New Roman" w:hAnsi="Times New Roman"/>
          <w:sz w:val="28"/>
          <w:szCs w:val="28"/>
        </w:rPr>
        <w:t xml:space="preserve"> </w:t>
      </w:r>
      <w:r w:rsidRPr="003D67EF">
        <w:rPr>
          <w:rFonts w:ascii="Times New Roman" w:hAnsi="Times New Roman"/>
          <w:sz w:val="28"/>
          <w:szCs w:val="28"/>
        </w:rPr>
        <w:t xml:space="preserve">Необходимыми признаками фрустрирующей ситуации согласно большинству определений является наличие сильной мотивированности достичь цель (удовлетворить потребность, в данном случае потребность быть здоровым) и преграды, </w:t>
      </w:r>
      <w:r w:rsidR="0043631E">
        <w:rPr>
          <w:rFonts w:ascii="Times New Roman" w:hAnsi="Times New Roman"/>
          <w:sz w:val="28"/>
          <w:szCs w:val="28"/>
        </w:rPr>
        <w:t>препятствующей этому достижению</w:t>
      </w:r>
      <w:r w:rsidRPr="003D67EF">
        <w:rPr>
          <w:rFonts w:ascii="Times New Roman" w:hAnsi="Times New Roman"/>
          <w:sz w:val="28"/>
          <w:szCs w:val="28"/>
        </w:rPr>
        <w:t>.</w:t>
      </w:r>
      <w:r w:rsidR="0043631E">
        <w:rPr>
          <w:rFonts w:ascii="Times New Roman" w:hAnsi="Times New Roman"/>
          <w:sz w:val="28"/>
          <w:szCs w:val="28"/>
        </w:rPr>
        <w:t xml:space="preserve"> </w:t>
      </w:r>
      <w:r w:rsidRPr="003D67EF">
        <w:rPr>
          <w:rFonts w:ascii="Times New Roman" w:hAnsi="Times New Roman"/>
          <w:sz w:val="28"/>
          <w:szCs w:val="28"/>
        </w:rPr>
        <w:t xml:space="preserve">В соответствии с этим фрустрирующие ситуации классифицируются по характеру фрустрируемых мотивов и по характеру "барьеров". Барьеры, преграждающие путь индивида к цели, </w:t>
      </w:r>
      <w:r w:rsidR="009D1A75">
        <w:rPr>
          <w:rFonts w:ascii="Times New Roman" w:hAnsi="Times New Roman"/>
          <w:sz w:val="28"/>
          <w:szCs w:val="28"/>
        </w:rPr>
        <w:t>могут быть физические (например</w:t>
      </w:r>
      <w:r w:rsidRPr="003D67EF">
        <w:rPr>
          <w:rFonts w:ascii="Times New Roman" w:hAnsi="Times New Roman"/>
          <w:sz w:val="28"/>
          <w:szCs w:val="28"/>
        </w:rPr>
        <w:t xml:space="preserve"> стены тюрьмы), биологические (болезнь, старение), психологические (страх, интеллектуальная недостаточность) и социокультурные (нормы, правила, запреты). Человек, будучи фрустрирован, испыт</w:t>
      </w:r>
      <w:r w:rsidR="009D1A75">
        <w:rPr>
          <w:rFonts w:ascii="Times New Roman" w:hAnsi="Times New Roman"/>
          <w:sz w:val="28"/>
          <w:szCs w:val="28"/>
        </w:rPr>
        <w:t>ывает беспокойство и напряжение</w:t>
      </w:r>
      <w:r w:rsidRPr="003D67EF">
        <w:rPr>
          <w:rFonts w:ascii="Times New Roman" w:hAnsi="Times New Roman"/>
          <w:sz w:val="28"/>
          <w:szCs w:val="28"/>
        </w:rPr>
        <w:t>, чувства безраз</w:t>
      </w:r>
      <w:r w:rsidR="009D1A75">
        <w:rPr>
          <w:rFonts w:ascii="Times New Roman" w:hAnsi="Times New Roman"/>
          <w:sz w:val="28"/>
          <w:szCs w:val="28"/>
        </w:rPr>
        <w:t>личия, апатии и утраты интереса, вину и тревогу, ярость и враждебность</w:t>
      </w:r>
      <w:r w:rsidRPr="003D67EF">
        <w:rPr>
          <w:rFonts w:ascii="Times New Roman" w:hAnsi="Times New Roman"/>
          <w:sz w:val="28"/>
          <w:szCs w:val="28"/>
        </w:rPr>
        <w:t>, зависть и ревность  и т</w:t>
      </w:r>
      <w:r w:rsidR="009D1A75">
        <w:rPr>
          <w:rFonts w:ascii="Times New Roman" w:hAnsi="Times New Roman"/>
          <w:sz w:val="28"/>
          <w:szCs w:val="28"/>
        </w:rPr>
        <w:t>ак далее.</w:t>
      </w:r>
      <w:r w:rsidRPr="003D67EF">
        <w:rPr>
          <w:rFonts w:ascii="Times New Roman" w:hAnsi="Times New Roman"/>
          <w:sz w:val="28"/>
          <w:szCs w:val="28"/>
        </w:rPr>
        <w:t xml:space="preserve"> Обычно выделяют следующие виды фрустрационного поведения:</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а) двигательное возбуждение — бесцельные и неупорядоченные реакции;</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б) апатия (в известном исследовании Р.</w:t>
      </w:r>
      <w:r w:rsidR="00DA3DC9">
        <w:rPr>
          <w:rFonts w:ascii="Times New Roman" w:hAnsi="Times New Roman"/>
          <w:sz w:val="28"/>
          <w:szCs w:val="28"/>
        </w:rPr>
        <w:t xml:space="preserve"> Баркера, Т. Дембо и К. Левина, </w:t>
      </w:r>
      <w:r w:rsidRPr="003D67EF">
        <w:rPr>
          <w:rFonts w:ascii="Times New Roman" w:hAnsi="Times New Roman"/>
          <w:sz w:val="28"/>
          <w:szCs w:val="28"/>
        </w:rPr>
        <w:t>один и</w:t>
      </w:r>
      <w:r w:rsidR="00DA3DC9">
        <w:rPr>
          <w:rFonts w:ascii="Times New Roman" w:hAnsi="Times New Roman"/>
          <w:sz w:val="28"/>
          <w:szCs w:val="28"/>
        </w:rPr>
        <w:t>з детей в фрустрирующей ситуации</w:t>
      </w:r>
      <w:r w:rsidRPr="003D67EF">
        <w:rPr>
          <w:rFonts w:ascii="Times New Roman" w:hAnsi="Times New Roman"/>
          <w:sz w:val="28"/>
          <w:szCs w:val="28"/>
        </w:rPr>
        <w:t xml:space="preserve"> лег на пол и смотрел в потолок);</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в) агрессия и деструкция;</w:t>
      </w:r>
    </w:p>
    <w:p w:rsidR="00BC2D8A"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г) стереотипия — тенденция к слепому повторению фиксированного поведения; </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д) регрессия, которая понимается либо "как обращение к поведенческим моделям, доминировавшим в более ранние периоды жизни индивида" ,либо как "примитивизация" поведения (измерявшаяся в эксперименте Р. Баркера, Т. Дембо и К. Левина снижением "конструктивности" поведения) или падение "качества исполнения"</w:t>
      </w:r>
      <w:r w:rsidR="005E302B" w:rsidRPr="005E302B">
        <w:rPr>
          <w:rFonts w:ascii="Times New Roman" w:hAnsi="Times New Roman"/>
          <w:sz w:val="28"/>
          <w:szCs w:val="28"/>
        </w:rPr>
        <w:t>[10]</w:t>
      </w:r>
      <w:r w:rsidRPr="003D67EF">
        <w:rPr>
          <w:rFonts w:ascii="Times New Roman" w:hAnsi="Times New Roman"/>
          <w:sz w:val="28"/>
          <w:szCs w:val="28"/>
        </w:rPr>
        <w:t>.</w:t>
      </w:r>
      <w:r w:rsidR="00DA3DC9">
        <w:rPr>
          <w:rFonts w:ascii="Times New Roman" w:hAnsi="Times New Roman"/>
          <w:sz w:val="28"/>
          <w:szCs w:val="28"/>
        </w:rPr>
        <w:t xml:space="preserve"> </w:t>
      </w:r>
      <w:r w:rsidRPr="003D67EF">
        <w:rPr>
          <w:rFonts w:ascii="Times New Roman" w:hAnsi="Times New Roman"/>
          <w:sz w:val="28"/>
          <w:szCs w:val="28"/>
        </w:rPr>
        <w:t>Задача определения психологического понятия конфликта довольно сложна. Если задаться целью найти дефиницию, которая не противоречила бы ни одному из имеющихся взглядов на конфликт, она звучала бы психологически абсолютно бессодержательно: конфликт — это столкновение чего-то с чем-то. Приверженцы психодинамических концептуальных схем определяют конфликт как одновременную актуализацию двух или более мотивов (побуждений). Бихевиористски ориентированные исследователи утверждают, что о конфликте можно говорить только тогда, когда имеются альтернативные возможности реагирования. Наконец, с точки зрения когнитивной психологии в конфликте сталкиваются идеи, желания, цели, ценно</w:t>
      </w:r>
      <w:r w:rsidR="009D1A75">
        <w:rPr>
          <w:rFonts w:ascii="Times New Roman" w:hAnsi="Times New Roman"/>
          <w:sz w:val="28"/>
          <w:szCs w:val="28"/>
        </w:rPr>
        <w:t>сти — словом, феномены сознания</w:t>
      </w:r>
      <w:r w:rsidRPr="003D67EF">
        <w:rPr>
          <w:rFonts w:ascii="Times New Roman" w:hAnsi="Times New Roman"/>
          <w:sz w:val="28"/>
          <w:szCs w:val="28"/>
        </w:rPr>
        <w:t>. К. Хорни  в качестве необходимых условий конфликта называет осознание своих чувств и наличие внутренней системы ценностей, а Д. Миллер и Г. Свэнсон — "способность чувствовать себя виновным з</w:t>
      </w:r>
      <w:r w:rsidR="009D1A75">
        <w:rPr>
          <w:rFonts w:ascii="Times New Roman" w:hAnsi="Times New Roman"/>
          <w:sz w:val="28"/>
          <w:szCs w:val="28"/>
        </w:rPr>
        <w:t>а те или иные импульсы"</w:t>
      </w:r>
      <w:r w:rsidRPr="003D67EF">
        <w:rPr>
          <w:rFonts w:ascii="Times New Roman" w:hAnsi="Times New Roman"/>
          <w:sz w:val="28"/>
          <w:szCs w:val="28"/>
        </w:rPr>
        <w:t>. Все это доказывает, что конфликт возможен только при наличии у индивида сложного внутреннего мира и актуализации этой сложности</w:t>
      </w:r>
      <w:r w:rsidR="005E302B" w:rsidRPr="005E302B">
        <w:rPr>
          <w:rFonts w:ascii="Times New Roman" w:hAnsi="Times New Roman"/>
          <w:sz w:val="28"/>
          <w:szCs w:val="28"/>
        </w:rPr>
        <w:t>[11]</w:t>
      </w:r>
      <w:r w:rsidRPr="003D67EF">
        <w:rPr>
          <w:rFonts w:ascii="Times New Roman" w:hAnsi="Times New Roman"/>
          <w:sz w:val="28"/>
          <w:szCs w:val="28"/>
        </w:rPr>
        <w:t>.</w:t>
      </w:r>
      <w:r w:rsidR="00DA3DC9">
        <w:rPr>
          <w:rFonts w:ascii="Times New Roman" w:hAnsi="Times New Roman"/>
          <w:sz w:val="28"/>
          <w:szCs w:val="28"/>
        </w:rPr>
        <w:t xml:space="preserve"> </w:t>
      </w:r>
      <w:r w:rsidRPr="003D67EF">
        <w:rPr>
          <w:rFonts w:ascii="Times New Roman" w:hAnsi="Times New Roman"/>
          <w:sz w:val="28"/>
          <w:szCs w:val="28"/>
        </w:rPr>
        <w:t>Так же, как трудности внешнего мира противостоит деятельность, так сложности внутреннего мира, т</w:t>
      </w:r>
      <w:r w:rsidR="009D1A75">
        <w:rPr>
          <w:rFonts w:ascii="Times New Roman" w:hAnsi="Times New Roman"/>
          <w:sz w:val="28"/>
          <w:szCs w:val="28"/>
        </w:rPr>
        <w:t>о есть</w:t>
      </w:r>
      <w:r w:rsidRPr="003D67EF">
        <w:rPr>
          <w:rFonts w:ascii="Times New Roman" w:hAnsi="Times New Roman"/>
          <w:sz w:val="28"/>
          <w:szCs w:val="28"/>
        </w:rPr>
        <w:t xml:space="preserve"> перекрещенности </w:t>
      </w:r>
      <w:r w:rsidR="00116565">
        <w:rPr>
          <w:rFonts w:ascii="Times New Roman" w:hAnsi="Times New Roman"/>
          <w:sz w:val="28"/>
          <w:szCs w:val="28"/>
        </w:rPr>
        <w:t xml:space="preserve"> </w:t>
      </w:r>
      <w:r w:rsidRPr="003D67EF">
        <w:rPr>
          <w:rFonts w:ascii="Times New Roman" w:hAnsi="Times New Roman"/>
          <w:sz w:val="28"/>
          <w:szCs w:val="28"/>
        </w:rPr>
        <w:t>жизненных отношений субъекта, противостоит активность сознания. Внутренняя необходимость, или устремленность активности сознания, состоит в достижении согласованности и непротиворечивости внутреннего мира. Сознание призвано соизмерять мотивы, выбирать между ними, нах</w:t>
      </w:r>
      <w:r w:rsidR="009D1A75">
        <w:rPr>
          <w:rFonts w:ascii="Times New Roman" w:hAnsi="Times New Roman"/>
          <w:sz w:val="28"/>
          <w:szCs w:val="28"/>
        </w:rPr>
        <w:t>одить компромиссные решения и так далее</w:t>
      </w:r>
      <w:r w:rsidRPr="003D67EF">
        <w:rPr>
          <w:rFonts w:ascii="Times New Roman" w:hAnsi="Times New Roman"/>
          <w:sz w:val="28"/>
          <w:szCs w:val="28"/>
        </w:rPr>
        <w:t>, словом, преодолевать сложность. Критической ситуацией здесь является такая, когда субъективно невозможно ни выйти из ситуации конфликта, ни разрешить ее, найдя компромисс между противоречащими побуждениями или пожертвовав одним из них</w:t>
      </w:r>
      <w:r w:rsidR="005E302B" w:rsidRPr="005E302B">
        <w:rPr>
          <w:rFonts w:ascii="Times New Roman" w:hAnsi="Times New Roman"/>
          <w:sz w:val="28"/>
          <w:szCs w:val="28"/>
        </w:rPr>
        <w:t>[14]</w:t>
      </w:r>
      <w:r w:rsidRPr="003D67EF">
        <w:rPr>
          <w:rFonts w:ascii="Times New Roman" w:hAnsi="Times New Roman"/>
          <w:sz w:val="28"/>
          <w:szCs w:val="28"/>
        </w:rPr>
        <w:t>.</w:t>
      </w:r>
      <w:r w:rsidR="00DA3DC9">
        <w:rPr>
          <w:rFonts w:ascii="Times New Roman" w:hAnsi="Times New Roman"/>
          <w:sz w:val="28"/>
          <w:szCs w:val="28"/>
        </w:rPr>
        <w:t xml:space="preserve"> </w:t>
      </w:r>
      <w:r w:rsidRPr="003D67EF">
        <w:rPr>
          <w:rFonts w:ascii="Times New Roman" w:hAnsi="Times New Roman"/>
          <w:sz w:val="28"/>
          <w:szCs w:val="28"/>
        </w:rPr>
        <w:t>Внутренней необходимостью жизни личности является реализация своего пути, своего жизненного замысла. Психологическим "органом", проводящим замысел сквозь неизбежные трудности и сложности мира, является воля. Воля — это орудие преодоления "умноженных" друг на друга сил трудности и сложности. Когда перед лицом событий, охватывающих важнейшие жизненные отношения человека, воля оказывается бессильной (не в данный изолированный момент, а в принципе, в перспективе реализации жизненного замысла), возникает специфическая для этой плоскости жизнедеятельности критическая ситуация — кризис.</w:t>
      </w:r>
      <w:r w:rsidR="00DA3DC9">
        <w:rPr>
          <w:rFonts w:ascii="Times New Roman" w:hAnsi="Times New Roman"/>
          <w:sz w:val="28"/>
          <w:szCs w:val="28"/>
        </w:rPr>
        <w:t xml:space="preserve"> </w:t>
      </w:r>
      <w:r w:rsidRPr="003D67EF">
        <w:rPr>
          <w:rFonts w:ascii="Times New Roman" w:hAnsi="Times New Roman"/>
          <w:sz w:val="28"/>
          <w:szCs w:val="28"/>
        </w:rPr>
        <w:t>Как и в случаях фрустрации и конфликта, можно выделить два рода кризисных ситуаций, различающихся по степени оставляемой ими возможности реализации внутренней необходимости жизни</w:t>
      </w:r>
      <w:r w:rsidR="005E302B" w:rsidRPr="005E302B">
        <w:rPr>
          <w:rFonts w:ascii="Times New Roman" w:hAnsi="Times New Roman"/>
          <w:sz w:val="28"/>
          <w:szCs w:val="28"/>
        </w:rPr>
        <w:t>[4]</w:t>
      </w:r>
      <w:r w:rsidRPr="003D67EF">
        <w:rPr>
          <w:rFonts w:ascii="Times New Roman" w:hAnsi="Times New Roman"/>
          <w:sz w:val="28"/>
          <w:szCs w:val="28"/>
        </w:rPr>
        <w:t>. Кризис первого рода может серьезно затруднять и осложнять реализацию жизненного замысла, однако при нем все еще сохраняется возможность восстановления прерванного кризисом хода жизни. Это испытание, из которого человек может выйти сохранившим в существенном свой жизненный замысел и удостоверившим свою самотождественность. Ситуация второго рода, собственно кризис, делает реализацию жизненного замысла невозможной. Результат, переживания этой невозможности — метаморфоза личности, перерождение ее, принятие нового замысла жизни, новых ценностей, новой жизненной стратегии, нового образа-Я</w:t>
      </w:r>
      <w:r w:rsidR="008F7A4A" w:rsidRPr="008F7A4A">
        <w:rPr>
          <w:rFonts w:ascii="Times New Roman" w:hAnsi="Times New Roman"/>
          <w:sz w:val="28"/>
          <w:szCs w:val="28"/>
        </w:rPr>
        <w:t xml:space="preserve"> [8]</w:t>
      </w:r>
      <w:r w:rsidRPr="003D67EF">
        <w:rPr>
          <w:rFonts w:ascii="Times New Roman" w:hAnsi="Times New Roman"/>
          <w:sz w:val="28"/>
          <w:szCs w:val="28"/>
        </w:rPr>
        <w:t>. Таким образом мы переходим к процессу переживания. Хотя переживание, в каком бы виде оно ни представало в различных концепциях, — в виде ли психологической защиты, компенсации или совладания, редко рассматривается как процесс, направляемый осознанной целью, оно считается всеми авторами процессом, в том или ином виде подчиняющимся целевой детерминации. Анализ литературы показывает, что целевые детерминанты, приписываемые процессам переживания, совпадают с основными "внутренними необходимостями" жизнедеятельности, которые были обнаружены нами при обсуждении проблемы критической ситуации:</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1. Здесь-и-теперь удовлетворение.</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2. Реализация мотива (удовлетворение потребности).</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3. Упорядочение внутреннего мира.</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4. Самоактуализация.</w:t>
      </w:r>
    </w:p>
    <w:p w:rsidR="007A1E5F" w:rsidRPr="003D67EF" w:rsidRDefault="007A1E5F" w:rsidP="003D67EF">
      <w:pPr>
        <w:spacing w:line="360" w:lineRule="auto"/>
        <w:jc w:val="both"/>
        <w:rPr>
          <w:rFonts w:ascii="Times New Roman" w:hAnsi="Times New Roman"/>
          <w:sz w:val="28"/>
          <w:szCs w:val="28"/>
        </w:rPr>
      </w:pPr>
      <w:r w:rsidRPr="003D67EF">
        <w:rPr>
          <w:rFonts w:ascii="Times New Roman" w:hAnsi="Times New Roman"/>
          <w:sz w:val="28"/>
          <w:szCs w:val="28"/>
        </w:rPr>
        <w:t>Существуют особые жизненные ситуации, которые ставят субъекта перед необходимостью переживания. Это критические ситуации, характеризующиеся невозможностью: невозможностью жить, "реализовывать внутренние необходимости своей жизни". При этом в ситуации невозможности  перед человеком в той или иной форме встает "задача на смысл" как задача добывания осмысленности, поиска источников смысла, "разработки" этих источников и т.д. - то есть, производства смысла. "Именно эта общая идея производства смысла позволяет говорить о переживании как о продуктивном процессе, как об особой работе"</w:t>
      </w:r>
      <w:r w:rsidR="005E302B" w:rsidRPr="005E302B">
        <w:rPr>
          <w:rFonts w:ascii="Times New Roman" w:hAnsi="Times New Roman"/>
          <w:sz w:val="28"/>
          <w:szCs w:val="28"/>
        </w:rPr>
        <w:t>[5]</w:t>
      </w:r>
      <w:r w:rsidRPr="003D67EF">
        <w:rPr>
          <w:rFonts w:ascii="Times New Roman" w:hAnsi="Times New Roman"/>
          <w:sz w:val="28"/>
          <w:szCs w:val="28"/>
        </w:rPr>
        <w:t xml:space="preserve"> . Так, переживание является деятельностью, самостоятельным процессом, соотносящим субъекта с миром и решающим его реальные жизненные проблемы. </w:t>
      </w:r>
      <w:r w:rsidRPr="003D67EF">
        <w:rPr>
          <w:rFonts w:ascii="Times New Roman" w:hAnsi="Times New Roman"/>
          <w:sz w:val="28"/>
          <w:szCs w:val="28"/>
          <w:shd w:val="clear" w:color="auto" w:fill="FFFFFF"/>
        </w:rPr>
        <w:t>Одинокий человек остается один на один со своим горем, теряется смысл самого его существования</w:t>
      </w:r>
      <w:r w:rsidR="0043631E">
        <w:rPr>
          <w:rFonts w:ascii="Times New Roman" w:hAnsi="Times New Roman"/>
          <w:sz w:val="28"/>
          <w:szCs w:val="28"/>
          <w:shd w:val="clear" w:color="auto" w:fill="FFFFFF"/>
        </w:rPr>
        <w:t>, возникает ощущение ненужности</w:t>
      </w:r>
      <w:r w:rsidRPr="003D67EF">
        <w:rPr>
          <w:rFonts w:ascii="Times New Roman" w:hAnsi="Times New Roman"/>
          <w:sz w:val="28"/>
          <w:szCs w:val="28"/>
          <w:shd w:val="clear" w:color="auto" w:fill="FFFFFF"/>
        </w:rPr>
        <w:t xml:space="preserve">, бесполезности. </w:t>
      </w:r>
      <w:r w:rsidRPr="003D67EF">
        <w:rPr>
          <w:rFonts w:ascii="Times New Roman" w:hAnsi="Times New Roman"/>
          <w:sz w:val="28"/>
          <w:szCs w:val="28"/>
        </w:rPr>
        <w:t>Найти  смысл жизни человеку помогает его социальное окружение, семья.</w:t>
      </w:r>
    </w:p>
    <w:p w:rsidR="007D1897" w:rsidRPr="003D67EF" w:rsidRDefault="007A1E5F" w:rsidP="003D67EF">
      <w:pPr>
        <w:spacing w:line="360" w:lineRule="auto"/>
        <w:jc w:val="both"/>
        <w:rPr>
          <w:rFonts w:ascii="Times New Roman" w:hAnsi="Times New Roman"/>
          <w:b/>
          <w:sz w:val="28"/>
          <w:szCs w:val="28"/>
        </w:rPr>
      </w:pPr>
      <w:bookmarkStart w:id="3" w:name="_Toc168971679"/>
      <w:r w:rsidRPr="003D67EF">
        <w:rPr>
          <w:rFonts w:ascii="Times New Roman" w:hAnsi="Times New Roman"/>
          <w:b/>
          <w:sz w:val="28"/>
          <w:szCs w:val="28"/>
          <w:lang w:eastAsia="ru-RU"/>
        </w:rPr>
        <w:t>1.2</w:t>
      </w:r>
      <w:r w:rsidR="004A2414" w:rsidRPr="003D67EF">
        <w:rPr>
          <w:rFonts w:ascii="Times New Roman" w:hAnsi="Times New Roman"/>
          <w:b/>
          <w:sz w:val="28"/>
          <w:szCs w:val="28"/>
          <w:lang w:eastAsia="ru-RU"/>
        </w:rPr>
        <w:t>.</w:t>
      </w:r>
      <w:bookmarkEnd w:id="3"/>
      <w:r w:rsidR="003F1785" w:rsidRPr="003D67EF">
        <w:rPr>
          <w:rFonts w:ascii="Times New Roman" w:hAnsi="Times New Roman"/>
          <w:b/>
          <w:sz w:val="28"/>
          <w:szCs w:val="28"/>
          <w:lang w:eastAsia="ru-RU"/>
        </w:rPr>
        <w:t xml:space="preserve"> </w:t>
      </w:r>
      <w:r w:rsidR="007D1897" w:rsidRPr="003D67EF">
        <w:rPr>
          <w:rFonts w:ascii="Times New Roman" w:hAnsi="Times New Roman"/>
          <w:b/>
          <w:sz w:val="28"/>
          <w:szCs w:val="28"/>
        </w:rPr>
        <w:t>Понятия – социальное окружение</w:t>
      </w:r>
      <w:r w:rsidR="00FB6479" w:rsidRPr="003D67EF">
        <w:rPr>
          <w:rFonts w:ascii="Times New Roman" w:hAnsi="Times New Roman"/>
          <w:b/>
          <w:sz w:val="28"/>
          <w:szCs w:val="28"/>
        </w:rPr>
        <w:t>, социальная поддержка</w:t>
      </w:r>
    </w:p>
    <w:p w:rsidR="00207004" w:rsidRPr="00655163" w:rsidRDefault="00892CEB" w:rsidP="003D67EF">
      <w:pPr>
        <w:spacing w:line="360" w:lineRule="auto"/>
        <w:jc w:val="both"/>
        <w:rPr>
          <w:rFonts w:ascii="Times New Roman" w:hAnsi="Times New Roman"/>
          <w:sz w:val="28"/>
          <w:szCs w:val="28"/>
        </w:rPr>
      </w:pPr>
      <w:bookmarkStart w:id="4" w:name="_Toc168971680"/>
      <w:r w:rsidRPr="003D67EF">
        <w:rPr>
          <w:rFonts w:ascii="Times New Roman" w:hAnsi="Times New Roman"/>
          <w:sz w:val="28"/>
          <w:szCs w:val="28"/>
        </w:rPr>
        <w:t>В современной науке понятием</w:t>
      </w:r>
      <w:r w:rsidRPr="003D67EF">
        <w:rPr>
          <w:rStyle w:val="apple-converted-space"/>
          <w:rFonts w:ascii="Times New Roman" w:hAnsi="Times New Roman"/>
          <w:color w:val="000000"/>
          <w:sz w:val="28"/>
          <w:szCs w:val="28"/>
        </w:rPr>
        <w:t> </w:t>
      </w:r>
      <w:r w:rsidRPr="003D67EF">
        <w:rPr>
          <w:rFonts w:ascii="Times New Roman" w:hAnsi="Times New Roman"/>
          <w:iCs/>
          <w:sz w:val="28"/>
          <w:szCs w:val="28"/>
        </w:rPr>
        <w:t>личность</w:t>
      </w:r>
      <w:r w:rsidRPr="003D67EF">
        <w:rPr>
          <w:rStyle w:val="apple-converted-space"/>
          <w:rFonts w:ascii="Times New Roman" w:hAnsi="Times New Roman"/>
          <w:color w:val="000000"/>
          <w:sz w:val="28"/>
          <w:szCs w:val="28"/>
        </w:rPr>
        <w:t> </w:t>
      </w:r>
      <w:r w:rsidRPr="003D67EF">
        <w:rPr>
          <w:rFonts w:ascii="Times New Roman" w:hAnsi="Times New Roman"/>
          <w:sz w:val="28"/>
          <w:szCs w:val="28"/>
        </w:rPr>
        <w:t>определяется:</w:t>
      </w:r>
      <w:r w:rsidRPr="003D67EF">
        <w:rPr>
          <w:rStyle w:val="apple-converted-space"/>
          <w:rFonts w:ascii="Times New Roman" w:hAnsi="Times New Roman"/>
          <w:color w:val="000000"/>
          <w:sz w:val="28"/>
          <w:szCs w:val="28"/>
        </w:rPr>
        <w:t> </w:t>
      </w:r>
      <w:r w:rsidRPr="003D67EF">
        <w:rPr>
          <w:rFonts w:ascii="Times New Roman" w:hAnsi="Times New Roman"/>
          <w:iCs/>
          <w:sz w:val="28"/>
          <w:szCs w:val="28"/>
        </w:rPr>
        <w:t>человек как член конкретного общества</w:t>
      </w:r>
      <w:r w:rsidRPr="003D67EF">
        <w:rPr>
          <w:rFonts w:ascii="Times New Roman" w:hAnsi="Times New Roman"/>
          <w:sz w:val="28"/>
          <w:szCs w:val="28"/>
        </w:rPr>
        <w:t>, сущность которой составляют ее социальные качества. </w:t>
      </w:r>
      <w:r w:rsidRPr="003D67EF">
        <w:rPr>
          <w:rStyle w:val="apple-converted-space"/>
          <w:rFonts w:ascii="Times New Roman" w:hAnsi="Times New Roman"/>
          <w:color w:val="000000"/>
          <w:sz w:val="28"/>
          <w:szCs w:val="28"/>
        </w:rPr>
        <w:t> </w:t>
      </w:r>
      <w:r w:rsidRPr="003D67EF">
        <w:rPr>
          <w:rFonts w:ascii="Times New Roman" w:hAnsi="Times New Roman"/>
          <w:sz w:val="28"/>
          <w:szCs w:val="28"/>
        </w:rPr>
        <w:t>Общество для личности выступает как естественная природа ее существования.</w:t>
      </w:r>
      <w:r w:rsidR="00116565">
        <w:rPr>
          <w:rFonts w:ascii="Times New Roman" w:hAnsi="Times New Roman"/>
          <w:sz w:val="28"/>
          <w:szCs w:val="28"/>
        </w:rPr>
        <w:t xml:space="preserve"> </w:t>
      </w:r>
      <w:r w:rsidRPr="003D67EF">
        <w:rPr>
          <w:rFonts w:ascii="Times New Roman" w:hAnsi="Times New Roman"/>
          <w:sz w:val="28"/>
          <w:szCs w:val="28"/>
        </w:rPr>
        <w:t>Человек для того, чтобы удовлетворить свои потребности взаимодействует с другими людьми</w:t>
      </w:r>
      <w:r w:rsidR="00DE0470" w:rsidRPr="00DE0470">
        <w:rPr>
          <w:rFonts w:ascii="Times New Roman" w:hAnsi="Times New Roman"/>
          <w:sz w:val="28"/>
          <w:szCs w:val="28"/>
        </w:rPr>
        <w:t>[1]</w:t>
      </w:r>
      <w:r w:rsidRPr="003D67EF">
        <w:rPr>
          <w:rFonts w:ascii="Times New Roman" w:hAnsi="Times New Roman"/>
          <w:sz w:val="28"/>
          <w:szCs w:val="28"/>
        </w:rPr>
        <w:t>. Воспроизводя свою общественную жизнь, он тратит часть своего рабочего времени непосредственно на себя, а другую часть на общество, через которое реализует потребности в безопасности: стремление чувствовать себя защищенным, избавиться от страха и жизненных неудач; </w:t>
      </w:r>
      <w:r w:rsidRPr="003D67EF">
        <w:rPr>
          <w:rStyle w:val="apple-converted-space"/>
          <w:rFonts w:ascii="Times New Roman" w:hAnsi="Times New Roman"/>
          <w:color w:val="000000"/>
          <w:sz w:val="28"/>
          <w:szCs w:val="28"/>
        </w:rPr>
        <w:t> </w:t>
      </w:r>
      <w:r w:rsidRPr="003D67EF">
        <w:rPr>
          <w:rFonts w:ascii="Times New Roman" w:hAnsi="Times New Roman"/>
          <w:sz w:val="28"/>
          <w:szCs w:val="28"/>
        </w:rPr>
        <w:t>потребности в принадлежности и любви: стремление принадлежать к общности, находится рядом с людьми, быть признанным и понятым ими; </w:t>
      </w:r>
      <w:r w:rsidRPr="003D67EF">
        <w:rPr>
          <w:rStyle w:val="apple-converted-space"/>
          <w:rFonts w:ascii="Times New Roman" w:hAnsi="Times New Roman"/>
          <w:color w:val="000000"/>
          <w:sz w:val="28"/>
          <w:szCs w:val="28"/>
        </w:rPr>
        <w:t> </w:t>
      </w:r>
      <w:r w:rsidRPr="003D67EF">
        <w:rPr>
          <w:rFonts w:ascii="Times New Roman" w:hAnsi="Times New Roman"/>
          <w:sz w:val="28"/>
          <w:szCs w:val="28"/>
        </w:rPr>
        <w:t>потребности уважения (почитания): стремление к компетентности, достижению успехов, одобрению, признанию, авторитету; познавательные потребности, стремление много знать, уметь, понимать, исследовать; эстетические потребности: стремление к гармонии, симметрии, красоте.</w:t>
      </w:r>
      <w:r w:rsidRPr="003D67EF">
        <w:rPr>
          <w:rStyle w:val="apple-converted-space"/>
          <w:rFonts w:ascii="Times New Roman" w:hAnsi="Times New Roman"/>
          <w:color w:val="000000"/>
          <w:sz w:val="28"/>
          <w:szCs w:val="28"/>
        </w:rPr>
        <w:t> </w:t>
      </w:r>
      <w:r w:rsidRPr="003D67EF">
        <w:rPr>
          <w:rFonts w:ascii="Times New Roman" w:hAnsi="Times New Roman"/>
          <w:sz w:val="28"/>
          <w:szCs w:val="28"/>
        </w:rPr>
        <w:t> </w:t>
      </w:r>
      <w:r w:rsidRPr="003D67EF">
        <w:rPr>
          <w:rStyle w:val="apple-converted-space"/>
          <w:rFonts w:ascii="Times New Roman" w:hAnsi="Times New Roman"/>
          <w:color w:val="000000"/>
          <w:sz w:val="28"/>
          <w:szCs w:val="28"/>
        </w:rPr>
        <w:t> </w:t>
      </w:r>
      <w:r w:rsidRPr="003D67EF">
        <w:rPr>
          <w:rFonts w:ascii="Times New Roman" w:hAnsi="Times New Roman"/>
          <w:sz w:val="28"/>
          <w:szCs w:val="28"/>
        </w:rPr>
        <w:t>То есть,</w:t>
      </w:r>
      <w:r w:rsidRPr="003D67EF">
        <w:rPr>
          <w:rStyle w:val="apple-converted-space"/>
          <w:rFonts w:ascii="Times New Roman" w:hAnsi="Times New Roman"/>
          <w:color w:val="000000"/>
          <w:sz w:val="28"/>
          <w:szCs w:val="28"/>
        </w:rPr>
        <w:t> </w:t>
      </w:r>
      <w:r w:rsidRPr="003D67EF">
        <w:rPr>
          <w:rFonts w:ascii="Times New Roman" w:hAnsi="Times New Roman"/>
          <w:iCs/>
          <w:sz w:val="28"/>
          <w:szCs w:val="28"/>
        </w:rPr>
        <w:t>превращаясь в личность, человек удовлетворяет комплекс потребностей от физиологических</w:t>
      </w:r>
      <w:r w:rsidRPr="003D67EF">
        <w:rPr>
          <w:rStyle w:val="apple-converted-space"/>
          <w:rFonts w:ascii="Times New Roman" w:hAnsi="Times New Roman"/>
          <w:color w:val="000000"/>
          <w:sz w:val="28"/>
          <w:szCs w:val="28"/>
        </w:rPr>
        <w:t> </w:t>
      </w:r>
      <w:r w:rsidRPr="003D67EF">
        <w:rPr>
          <w:rFonts w:ascii="Times New Roman" w:hAnsi="Times New Roman"/>
          <w:sz w:val="28"/>
          <w:szCs w:val="28"/>
        </w:rPr>
        <w:t>(голод, жажда, половое влечение, состояние здоровья</w:t>
      </w:r>
      <w:r w:rsidR="00DE0470" w:rsidRPr="00DE0470">
        <w:rPr>
          <w:rFonts w:ascii="Times New Roman" w:hAnsi="Times New Roman"/>
          <w:sz w:val="28"/>
          <w:szCs w:val="28"/>
        </w:rPr>
        <w:t>)</w:t>
      </w:r>
      <w:r w:rsidRPr="003D67EF">
        <w:rPr>
          <w:rFonts w:ascii="Times New Roman" w:hAnsi="Times New Roman"/>
          <w:i/>
          <w:iCs/>
          <w:sz w:val="28"/>
          <w:szCs w:val="28"/>
        </w:rPr>
        <w:t xml:space="preserve"> </w:t>
      </w:r>
      <w:r w:rsidRPr="003D67EF">
        <w:rPr>
          <w:rFonts w:ascii="Times New Roman" w:hAnsi="Times New Roman"/>
          <w:iCs/>
          <w:sz w:val="28"/>
          <w:szCs w:val="28"/>
        </w:rPr>
        <w:t>до самоактуализации</w:t>
      </w:r>
      <w:r w:rsidRPr="003D67EF">
        <w:rPr>
          <w:rStyle w:val="apple-converted-space"/>
          <w:rFonts w:ascii="Times New Roman" w:hAnsi="Times New Roman"/>
          <w:color w:val="000000"/>
          <w:sz w:val="28"/>
          <w:szCs w:val="28"/>
        </w:rPr>
        <w:t> </w:t>
      </w:r>
      <w:r w:rsidR="008F7A4A" w:rsidRPr="008F7A4A">
        <w:rPr>
          <w:rFonts w:ascii="Times New Roman" w:hAnsi="Times New Roman"/>
          <w:sz w:val="28"/>
          <w:szCs w:val="28"/>
        </w:rPr>
        <w:t>(</w:t>
      </w:r>
      <w:r w:rsidRPr="003D67EF">
        <w:rPr>
          <w:rFonts w:ascii="Times New Roman" w:hAnsi="Times New Roman"/>
          <w:sz w:val="28"/>
          <w:szCs w:val="28"/>
        </w:rPr>
        <w:t>стремление к реализации своих способностей, к развитию соб</w:t>
      </w:r>
      <w:r w:rsidR="008F7A4A">
        <w:rPr>
          <w:rFonts w:ascii="Times New Roman" w:hAnsi="Times New Roman"/>
          <w:sz w:val="28"/>
          <w:szCs w:val="28"/>
        </w:rPr>
        <w:t>ственной личности</w:t>
      </w:r>
      <w:r w:rsidR="008F7A4A" w:rsidRPr="008F7A4A">
        <w:rPr>
          <w:rFonts w:ascii="Times New Roman" w:hAnsi="Times New Roman"/>
          <w:sz w:val="28"/>
          <w:szCs w:val="28"/>
        </w:rPr>
        <w:t>) [20]</w:t>
      </w:r>
      <w:r w:rsidRPr="003D67EF">
        <w:rPr>
          <w:rFonts w:ascii="Times New Roman" w:hAnsi="Times New Roman"/>
          <w:sz w:val="28"/>
          <w:szCs w:val="28"/>
        </w:rPr>
        <w:t>.</w:t>
      </w:r>
      <w:r w:rsidR="00DA3DC9">
        <w:rPr>
          <w:rFonts w:ascii="Times New Roman" w:hAnsi="Times New Roman"/>
          <w:sz w:val="28"/>
          <w:szCs w:val="28"/>
        </w:rPr>
        <w:t xml:space="preserve"> </w:t>
      </w:r>
      <w:r w:rsidRPr="003D67EF">
        <w:rPr>
          <w:rFonts w:ascii="Times New Roman" w:hAnsi="Times New Roman"/>
          <w:sz w:val="28"/>
          <w:szCs w:val="28"/>
        </w:rPr>
        <w:t>Взаимодействие с социальной средой человек строит в процессе своей деятельности, его поведение как системы может быть реактивным (полное подчинение окружающей среде), адаптивное (приспособление к окружающей среде), активном (изменение, преобразование окружающей среды). В реальной жизни личность взаимодействует с социальной средой на основе комплексного применения всех основных типов поведения, сообразуясь с ее изменениями, с ее активностью</w:t>
      </w:r>
      <w:r w:rsidR="005E302B" w:rsidRPr="005E302B">
        <w:rPr>
          <w:rFonts w:ascii="Times New Roman" w:hAnsi="Times New Roman"/>
          <w:sz w:val="28"/>
          <w:szCs w:val="28"/>
        </w:rPr>
        <w:t>[2]</w:t>
      </w:r>
      <w:r w:rsidRPr="003D67EF">
        <w:rPr>
          <w:rFonts w:ascii="Times New Roman" w:hAnsi="Times New Roman"/>
          <w:sz w:val="28"/>
          <w:szCs w:val="28"/>
        </w:rPr>
        <w:t>.</w:t>
      </w:r>
      <w:r w:rsidR="00420EF1" w:rsidRPr="003D67EF">
        <w:rPr>
          <w:rFonts w:ascii="Times New Roman" w:hAnsi="Times New Roman"/>
          <w:sz w:val="28"/>
          <w:szCs w:val="28"/>
        </w:rPr>
        <w:t xml:space="preserve"> </w:t>
      </w:r>
      <w:r w:rsidRPr="003D67EF">
        <w:rPr>
          <w:rFonts w:ascii="Times New Roman" w:hAnsi="Times New Roman"/>
          <w:sz w:val="28"/>
          <w:szCs w:val="28"/>
        </w:rPr>
        <w:t>Например, любой человек может выбирать друзей самостоятельно, может строго следовать установкам родителей, а может подчиниться активному выбору других; может выбрать профессию, супруга и т.д. сам, может подчиниться выбору родителей, своего окружения и т.д.</w:t>
      </w:r>
      <w:r w:rsidR="009D1A75">
        <w:rPr>
          <w:rFonts w:ascii="Times New Roman" w:hAnsi="Times New Roman"/>
          <w:sz w:val="28"/>
          <w:szCs w:val="28"/>
        </w:rPr>
        <w:t xml:space="preserve"> </w:t>
      </w:r>
      <w:r w:rsidRPr="003D67EF">
        <w:rPr>
          <w:rFonts w:ascii="Times New Roman" w:hAnsi="Times New Roman"/>
          <w:sz w:val="28"/>
          <w:szCs w:val="28"/>
        </w:rPr>
        <w:t>Родившись в конкретной семье, человек попадает в конкретное ближайшее социальное окружение: семья, родственники, если же их нет, то его социализацией занимается общество через деятельность конкретных людей (детские дома, приюты и т.д.). </w:t>
      </w:r>
      <w:r w:rsidRPr="003D67EF">
        <w:rPr>
          <w:rStyle w:val="apple-converted-space"/>
          <w:rFonts w:ascii="Times New Roman" w:hAnsi="Times New Roman"/>
          <w:color w:val="000000"/>
          <w:sz w:val="28"/>
          <w:szCs w:val="28"/>
        </w:rPr>
        <w:t> </w:t>
      </w:r>
      <w:r w:rsidRPr="003D67EF">
        <w:rPr>
          <w:rFonts w:ascii="Times New Roman" w:hAnsi="Times New Roman"/>
          <w:sz w:val="28"/>
          <w:szCs w:val="28"/>
        </w:rPr>
        <w:t>Развиваясь, усваивая ценности конкретной социальной среды, то есть, превращаясь в личность, он начинает формировать, как правило, свое окружение сам: заводит друзей, товарищей, знакомых, создает семью, начинает самостоятельную трудовую деятельность</w:t>
      </w:r>
      <w:r w:rsidR="009D1A75">
        <w:rPr>
          <w:rFonts w:ascii="Times New Roman" w:hAnsi="Times New Roman"/>
          <w:sz w:val="28"/>
          <w:szCs w:val="28"/>
        </w:rPr>
        <w:t>.</w:t>
      </w:r>
      <w:r w:rsidRPr="003D67EF">
        <w:rPr>
          <w:rFonts w:ascii="Times New Roman" w:hAnsi="Times New Roman"/>
          <w:sz w:val="28"/>
          <w:szCs w:val="28"/>
          <w:shd w:val="clear" w:color="auto" w:fill="FFFFFF"/>
        </w:rPr>
        <w:t xml:space="preserve"> Семья оказывает влияние на всю жизнь человека, но наиболее значительна ее роль в самом начале его жизненного пути, когда закладываются нравственные, психологические, эмоциональные основы личности.   Сущность эмоциональных отношений между родителями и детьми нашла глубокую и всестороннюю оценку в следующих словах В.А.Сухомлинского: “Нормальное нравственное развитие, гармония любви, счастья и труда (а от этой гармонии</w:t>
      </w:r>
      <w:r w:rsidR="009D1A75">
        <w:rPr>
          <w:rFonts w:ascii="Times New Roman" w:hAnsi="Times New Roman"/>
          <w:sz w:val="28"/>
          <w:szCs w:val="28"/>
          <w:shd w:val="clear" w:color="auto" w:fill="FFFFFF"/>
        </w:rPr>
        <w:t xml:space="preserve">, </w:t>
      </w:r>
      <w:r w:rsidRPr="003D67EF">
        <w:rPr>
          <w:rFonts w:ascii="Times New Roman" w:hAnsi="Times New Roman"/>
          <w:sz w:val="28"/>
          <w:szCs w:val="28"/>
          <w:shd w:val="clear" w:color="auto" w:fill="FFFFFF"/>
        </w:rPr>
        <w:t>в сущности зависит моральное здоровье человека) возможны только при условии, если ребенок убежден: я кому-то очень, очень нужен. Я для кого-то безмерно дорог. Кто-то видит во мне смысл своей жизни. Но и я кем-то очень, очень дорожу, без кого-то не могу жить. Может быть, это убеждение не выступает в виде отчетливой мысли, но оно наполняет все человеческое существо ребенка переживаниями радости полноты жизни” [</w:t>
      </w:r>
      <w:r w:rsidR="005E302B" w:rsidRPr="005E302B">
        <w:rPr>
          <w:rFonts w:ascii="Times New Roman" w:hAnsi="Times New Roman"/>
          <w:sz w:val="28"/>
          <w:szCs w:val="28"/>
          <w:shd w:val="clear" w:color="auto" w:fill="FFFFFF"/>
        </w:rPr>
        <w:t>21</w:t>
      </w:r>
      <w:r w:rsidRPr="003D67EF">
        <w:rPr>
          <w:rFonts w:ascii="Times New Roman" w:hAnsi="Times New Roman"/>
          <w:sz w:val="28"/>
          <w:szCs w:val="28"/>
          <w:shd w:val="clear" w:color="auto" w:fill="FFFFFF"/>
        </w:rPr>
        <w:t xml:space="preserve">]. </w:t>
      </w:r>
      <w:r w:rsidR="00FB6479" w:rsidRPr="003D67EF">
        <w:rPr>
          <w:rFonts w:ascii="Times New Roman" w:hAnsi="Times New Roman"/>
          <w:sz w:val="28"/>
          <w:szCs w:val="28"/>
          <w:shd w:val="clear" w:color="auto" w:fill="FFFFFF"/>
        </w:rPr>
        <w:t>То есть с самого детства мы живем в уверенности , что нас любят и мы нужны</w:t>
      </w:r>
      <w:r w:rsidR="00270802" w:rsidRPr="003D67EF">
        <w:rPr>
          <w:rFonts w:ascii="Times New Roman" w:hAnsi="Times New Roman"/>
          <w:sz w:val="28"/>
          <w:szCs w:val="28"/>
          <w:shd w:val="clear" w:color="auto" w:fill="FFFFFF"/>
        </w:rPr>
        <w:t xml:space="preserve"> и в горе и в радости. Важным звеном во всех проявлениях жизни является социальная поддержка</w:t>
      </w:r>
      <w:r w:rsidR="00A551D9" w:rsidRPr="003D67EF">
        <w:rPr>
          <w:rFonts w:ascii="Times New Roman" w:hAnsi="Times New Roman"/>
          <w:sz w:val="28"/>
          <w:szCs w:val="28"/>
          <w:shd w:val="clear" w:color="auto" w:fill="FFFFFF"/>
        </w:rPr>
        <w:t>. У больных людей необходимость в этой поддержке усиливается</w:t>
      </w:r>
      <w:r w:rsidR="00DA3DC9" w:rsidRPr="00DA3DC9">
        <w:rPr>
          <w:rFonts w:ascii="Times New Roman" w:hAnsi="Times New Roman"/>
          <w:sz w:val="28"/>
          <w:szCs w:val="28"/>
          <w:shd w:val="clear" w:color="auto" w:fill="FFFFFF"/>
        </w:rPr>
        <w:t>[</w:t>
      </w:r>
      <w:r w:rsidR="0084050D">
        <w:rPr>
          <w:rFonts w:ascii="Times New Roman" w:hAnsi="Times New Roman"/>
          <w:sz w:val="28"/>
          <w:szCs w:val="28"/>
          <w:shd w:val="clear" w:color="auto" w:fill="FFFFFF"/>
          <w:lang w:val="en-US"/>
        </w:rPr>
        <w:t>2</w:t>
      </w:r>
      <w:r w:rsidR="00DA3DC9" w:rsidRPr="00DA3DC9">
        <w:rPr>
          <w:rFonts w:ascii="Times New Roman" w:hAnsi="Times New Roman"/>
          <w:sz w:val="28"/>
          <w:szCs w:val="28"/>
          <w:shd w:val="clear" w:color="auto" w:fill="FFFFFF"/>
        </w:rPr>
        <w:t>].</w:t>
      </w:r>
      <w:r w:rsidR="00DA3DC9" w:rsidRPr="00DA3DC9">
        <w:rPr>
          <w:rFonts w:ascii="Times New Roman" w:hAnsi="Times New Roman"/>
          <w:sz w:val="28"/>
          <w:szCs w:val="28"/>
        </w:rPr>
        <w:t xml:space="preserve"> </w:t>
      </w:r>
      <w:r w:rsidR="00207004" w:rsidRPr="003D67EF">
        <w:rPr>
          <w:rFonts w:ascii="Times New Roman" w:hAnsi="Times New Roman"/>
          <w:color w:val="000000"/>
          <w:sz w:val="28"/>
          <w:szCs w:val="28"/>
          <w:shd w:val="clear" w:color="auto" w:fill="FFFFFF"/>
        </w:rPr>
        <w:t>С</w:t>
      </w:r>
      <w:r w:rsidR="00A551D9" w:rsidRPr="003D67EF">
        <w:rPr>
          <w:rFonts w:ascii="Times New Roman" w:hAnsi="Times New Roman"/>
          <w:color w:val="000000"/>
          <w:sz w:val="28"/>
          <w:szCs w:val="28"/>
          <w:shd w:val="clear" w:color="auto" w:fill="FFFFFF"/>
        </w:rPr>
        <w:t>оциальная поддержка</w:t>
      </w:r>
      <w:r w:rsidR="00C43FB6" w:rsidRPr="003D67EF">
        <w:rPr>
          <w:rFonts w:ascii="Times New Roman" w:hAnsi="Times New Roman"/>
          <w:color w:val="000000"/>
          <w:sz w:val="28"/>
          <w:szCs w:val="28"/>
          <w:shd w:val="clear" w:color="auto" w:fill="FFFFFF"/>
        </w:rPr>
        <w:t xml:space="preserve"> - это прямая помощь в трудных жизненных ситуациях.</w:t>
      </w:r>
      <w:r w:rsidR="00270802" w:rsidRPr="003D67EF">
        <w:rPr>
          <w:rFonts w:ascii="Times New Roman" w:hAnsi="Times New Roman"/>
          <w:sz w:val="28"/>
          <w:szCs w:val="28"/>
        </w:rPr>
        <w:t xml:space="preserve"> </w:t>
      </w:r>
      <w:r w:rsidRPr="003D67EF">
        <w:rPr>
          <w:rFonts w:ascii="Times New Roman" w:hAnsi="Times New Roman"/>
          <w:sz w:val="28"/>
          <w:szCs w:val="28"/>
          <w:lang w:eastAsia="ru-RU"/>
        </w:rPr>
        <w:t>Под социальной поддержкой понимается удовлетворение специфических социальных потребностей: в близости, защите, информации, практической помощи, разрядке, успокоении и т.д. Выделяют компоненты социальной поддержки:</w:t>
      </w:r>
    </w:p>
    <w:p w:rsidR="00892CEB"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воспринимаемая поддержка – убеждение (когниция), что тебя поддерживают;</w:t>
      </w:r>
    </w:p>
    <w:p w:rsidR="00892CEB"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полученная поддержка – реальная поддержка и взаимная поддержка;</w:t>
      </w:r>
    </w:p>
    <w:p w:rsidR="00207004"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ресурсы поддержки – возможность обратиться к тем, кто поддержит и поможет.</w:t>
      </w:r>
    </w:p>
    <w:p w:rsidR="00892CEB" w:rsidRPr="003D67EF" w:rsidRDefault="00892CE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Содержание социальной поддержки:</w:t>
      </w:r>
    </w:p>
    <w:p w:rsidR="00892CEB"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психологическая поддержка: эмоциональная, когнитивная, ориентированная на самооценку;</w:t>
      </w:r>
    </w:p>
    <w:p w:rsidR="00892CEB"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инструментальная поддержка: советы, информация, работа, деньги и т.д.</w:t>
      </w:r>
    </w:p>
    <w:p w:rsidR="00892CEB" w:rsidRPr="003D67EF" w:rsidRDefault="00892CE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Можно выделить пять путей позитивного воздействия социальных отношений и поддержки:</w:t>
      </w:r>
    </w:p>
    <w:p w:rsidR="00892CEB" w:rsidRPr="003D67EF" w:rsidRDefault="00DA3DC9" w:rsidP="003D67EF">
      <w:pPr>
        <w:spacing w:line="360" w:lineRule="auto"/>
        <w:jc w:val="both"/>
        <w:rPr>
          <w:rFonts w:ascii="Times New Roman" w:hAnsi="Times New Roman"/>
          <w:sz w:val="28"/>
          <w:szCs w:val="28"/>
          <w:lang w:eastAsia="ru-RU"/>
        </w:rPr>
      </w:pPr>
      <w:r w:rsidRPr="00DA3DC9">
        <w:rPr>
          <w:rFonts w:ascii="Times New Roman" w:hAnsi="Times New Roman"/>
          <w:bCs/>
          <w:sz w:val="28"/>
          <w:szCs w:val="28"/>
          <w:lang w:eastAsia="ru-RU"/>
        </w:rPr>
        <w:t xml:space="preserve">- </w:t>
      </w:r>
      <w:r w:rsidR="00892CEB" w:rsidRPr="003D67EF">
        <w:rPr>
          <w:rFonts w:ascii="Times New Roman" w:hAnsi="Times New Roman"/>
          <w:bCs/>
          <w:sz w:val="28"/>
          <w:szCs w:val="28"/>
          <w:lang w:eastAsia="ru-RU"/>
        </w:rPr>
        <w:t>Социальный</w:t>
      </w:r>
      <w:r w:rsidR="00892CEB" w:rsidRPr="003D67EF">
        <w:rPr>
          <w:rFonts w:ascii="Times New Roman" w:hAnsi="Times New Roman"/>
          <w:sz w:val="28"/>
          <w:szCs w:val="28"/>
          <w:lang w:eastAsia="ru-RU"/>
        </w:rPr>
        <w:t> эффект «щита»: социальная структура отношений способствует редукции стрессовых событий и приумножению позитивных событий, которые могут стабилизировать и даже повышать компетентность в совладании.</w:t>
      </w:r>
    </w:p>
    <w:p w:rsidR="00892CEB" w:rsidRPr="003D67EF" w:rsidRDefault="00DA3DC9" w:rsidP="003D67EF">
      <w:pPr>
        <w:spacing w:line="360" w:lineRule="auto"/>
        <w:jc w:val="both"/>
        <w:rPr>
          <w:rFonts w:ascii="Times New Roman" w:hAnsi="Times New Roman"/>
          <w:sz w:val="28"/>
          <w:szCs w:val="28"/>
          <w:lang w:eastAsia="ru-RU"/>
        </w:rPr>
      </w:pPr>
      <w:r w:rsidRPr="00DA3DC9">
        <w:rPr>
          <w:rFonts w:ascii="Times New Roman" w:hAnsi="Times New Roman"/>
          <w:sz w:val="28"/>
          <w:szCs w:val="28"/>
          <w:lang w:eastAsia="ru-RU"/>
        </w:rPr>
        <w:t xml:space="preserve">-    </w:t>
      </w:r>
      <w:r w:rsidR="00892CEB" w:rsidRPr="003D67EF">
        <w:rPr>
          <w:rFonts w:ascii="Times New Roman" w:hAnsi="Times New Roman"/>
          <w:sz w:val="28"/>
          <w:szCs w:val="28"/>
          <w:lang w:eastAsia="ru-RU"/>
        </w:rPr>
        <w:t>Когнитивный эффект «щита»: предполагается, что восприятие</w:t>
      </w:r>
      <w:r w:rsidR="00207004" w:rsidRPr="003D67EF">
        <w:rPr>
          <w:rFonts w:ascii="Times New Roman" w:hAnsi="Times New Roman"/>
          <w:sz w:val="28"/>
          <w:szCs w:val="28"/>
          <w:lang w:eastAsia="ru-RU"/>
        </w:rPr>
        <w:t xml:space="preserve"> </w:t>
      </w:r>
      <w:r w:rsidR="00892CEB" w:rsidRPr="003D67EF">
        <w:rPr>
          <w:rFonts w:ascii="Times New Roman" w:hAnsi="Times New Roman"/>
          <w:bCs/>
          <w:sz w:val="28"/>
          <w:szCs w:val="28"/>
          <w:lang w:eastAsia="ru-RU"/>
        </w:rPr>
        <w:t>социальной поддержки</w:t>
      </w:r>
      <w:r w:rsidR="00892CEB" w:rsidRPr="003D67EF">
        <w:rPr>
          <w:rFonts w:ascii="Times New Roman" w:hAnsi="Times New Roman"/>
          <w:sz w:val="28"/>
          <w:szCs w:val="28"/>
          <w:lang w:eastAsia="ru-RU"/>
        </w:rPr>
        <w:t>  трансформирует когниции, возникающие в стрессовой ситуации, в сторону более позитивного восприятия окружающего мира в целом и проблемной ситуации в частности.</w:t>
      </w:r>
    </w:p>
    <w:p w:rsidR="00892CEB" w:rsidRPr="003D67EF" w:rsidRDefault="00DA3DC9" w:rsidP="003D67EF">
      <w:pPr>
        <w:spacing w:line="360" w:lineRule="auto"/>
        <w:jc w:val="both"/>
        <w:rPr>
          <w:rFonts w:ascii="Times New Roman" w:hAnsi="Times New Roman"/>
          <w:sz w:val="28"/>
          <w:szCs w:val="28"/>
          <w:lang w:eastAsia="ru-RU"/>
        </w:rPr>
      </w:pPr>
      <w:r w:rsidRPr="00DA3DC9">
        <w:rPr>
          <w:rFonts w:ascii="Times New Roman" w:hAnsi="Times New Roman"/>
          <w:sz w:val="28"/>
          <w:szCs w:val="28"/>
          <w:lang w:eastAsia="ru-RU"/>
        </w:rPr>
        <w:t xml:space="preserve">-  </w:t>
      </w:r>
      <w:r w:rsidR="00892CEB" w:rsidRPr="003D67EF">
        <w:rPr>
          <w:rFonts w:ascii="Times New Roman" w:hAnsi="Times New Roman"/>
          <w:sz w:val="28"/>
          <w:szCs w:val="28"/>
          <w:lang w:eastAsia="ru-RU"/>
        </w:rPr>
        <w:t>Эффект эмоционального облегчения и буферизации: доказано, что одно уже знание, что у тебя есть близкие люди, а тем более их конкретное присутствие, может уменьшить эмоциональные реакции, особенно страха и неуверенности, вызванные предстоящей либо как раз происходящей стрессовой ситуацией.</w:t>
      </w:r>
    </w:p>
    <w:p w:rsidR="00892CEB" w:rsidRPr="003D67EF" w:rsidRDefault="00DA3DC9" w:rsidP="003D67EF">
      <w:pPr>
        <w:spacing w:line="360" w:lineRule="auto"/>
        <w:jc w:val="both"/>
        <w:rPr>
          <w:rFonts w:ascii="Times New Roman" w:hAnsi="Times New Roman"/>
          <w:sz w:val="28"/>
          <w:szCs w:val="28"/>
          <w:lang w:eastAsia="ru-RU"/>
        </w:rPr>
      </w:pPr>
      <w:r w:rsidRPr="00DA3DC9">
        <w:rPr>
          <w:rFonts w:ascii="Times New Roman" w:hAnsi="Times New Roman"/>
          <w:sz w:val="28"/>
          <w:szCs w:val="28"/>
          <w:lang w:eastAsia="ru-RU"/>
        </w:rPr>
        <w:t xml:space="preserve">- </w:t>
      </w:r>
      <w:r w:rsidR="00892CEB" w:rsidRPr="003D67EF">
        <w:rPr>
          <w:rFonts w:ascii="Times New Roman" w:hAnsi="Times New Roman"/>
          <w:sz w:val="28"/>
          <w:szCs w:val="28"/>
          <w:lang w:eastAsia="ru-RU"/>
        </w:rPr>
        <w:t>Когнитивный эффект совладания: Этот механизм влияет на процесс «вторичной оценки», а значит – и на процесс совладания. Уже одно знание, что можешь привлечь кого-то к решению определенной проблемы или посоветоваться, что близкий человек понимает проблему, может изменить представление о стрессе и собственных ресурсах, имеющихся для совладания</w:t>
      </w:r>
      <w:r w:rsidR="0084050D" w:rsidRPr="0084050D">
        <w:rPr>
          <w:rFonts w:ascii="Times New Roman" w:hAnsi="Times New Roman"/>
          <w:sz w:val="28"/>
          <w:szCs w:val="28"/>
          <w:lang w:eastAsia="ru-RU"/>
        </w:rPr>
        <w:t>[19]</w:t>
      </w:r>
      <w:r w:rsidR="00892CEB" w:rsidRPr="003D67EF">
        <w:rPr>
          <w:rFonts w:ascii="Times New Roman" w:hAnsi="Times New Roman"/>
          <w:sz w:val="28"/>
          <w:szCs w:val="28"/>
          <w:lang w:eastAsia="ru-RU"/>
        </w:rPr>
        <w:t>.</w:t>
      </w:r>
    </w:p>
    <w:p w:rsidR="00892CEB" w:rsidRPr="003D67EF" w:rsidRDefault="00892CE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Социальное совладание. Проявляется тремя функциями:</w:t>
      </w:r>
    </w:p>
    <w:p w:rsidR="00892CEB" w:rsidRPr="003D67EF" w:rsidRDefault="00892CE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w:t>
      </w:r>
      <w:r w:rsidR="00207004" w:rsidRPr="003D67EF">
        <w:rPr>
          <w:rFonts w:ascii="Times New Roman" w:hAnsi="Times New Roman"/>
          <w:sz w:val="28"/>
          <w:szCs w:val="28"/>
          <w:lang w:eastAsia="ru-RU"/>
        </w:rPr>
        <w:t>-</w:t>
      </w:r>
      <w:r w:rsidRPr="003D67EF">
        <w:rPr>
          <w:rFonts w:ascii="Times New Roman" w:hAnsi="Times New Roman"/>
          <w:sz w:val="28"/>
          <w:szCs w:val="28"/>
          <w:lang w:eastAsia="ru-RU"/>
        </w:rPr>
        <w:t>поддержание конкретных систем совладания – укрепление морали, самоценности, самоэффективности и т.д.;</w:t>
      </w:r>
    </w:p>
    <w:p w:rsidR="00892CEB"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 поддержка в совладании со стрессом и решении проблем – например, помощь в выработке конкретного решения;</w:t>
      </w:r>
    </w:p>
    <w:p w:rsidR="00892CEB" w:rsidRPr="003D67EF" w:rsidRDefault="0020700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r w:rsidR="00892CEB" w:rsidRPr="003D67EF">
        <w:rPr>
          <w:rFonts w:ascii="Times New Roman" w:hAnsi="Times New Roman"/>
          <w:sz w:val="28"/>
          <w:szCs w:val="28"/>
          <w:lang w:eastAsia="ru-RU"/>
        </w:rPr>
        <w:t> прямое вмешательство в совладание – например, предоставление денежных сумм, снятие конкретных забот и т.д.</w:t>
      </w:r>
    </w:p>
    <w:p w:rsidR="00DA3DC9" w:rsidRPr="00655163" w:rsidRDefault="00892CEB" w:rsidP="003D67EF">
      <w:pPr>
        <w:spacing w:line="360" w:lineRule="auto"/>
        <w:jc w:val="both"/>
        <w:rPr>
          <w:rFonts w:ascii="Times New Roman" w:hAnsi="Times New Roman"/>
          <w:b/>
          <w:sz w:val="28"/>
          <w:szCs w:val="28"/>
          <w:lang w:eastAsia="ru-RU"/>
        </w:rPr>
      </w:pPr>
      <w:r w:rsidRPr="003D67EF">
        <w:rPr>
          <w:rFonts w:ascii="Times New Roman" w:hAnsi="Times New Roman"/>
          <w:sz w:val="28"/>
          <w:szCs w:val="28"/>
          <w:lang w:eastAsia="ru-RU"/>
        </w:rPr>
        <w:t>     Необходимо иметь в виду, что социальные отношения могут оказывать и негативное влияние на индивида</w:t>
      </w:r>
      <w:r w:rsidR="009D1A75">
        <w:rPr>
          <w:rFonts w:ascii="Times New Roman" w:hAnsi="Times New Roman"/>
          <w:sz w:val="28"/>
          <w:szCs w:val="28"/>
          <w:lang w:eastAsia="ru-RU"/>
        </w:rPr>
        <w:t>,</w:t>
      </w:r>
      <w:r w:rsidRPr="003D67EF">
        <w:rPr>
          <w:rFonts w:ascii="Times New Roman" w:hAnsi="Times New Roman"/>
          <w:sz w:val="28"/>
          <w:szCs w:val="28"/>
          <w:lang w:eastAsia="ru-RU"/>
        </w:rPr>
        <w:t xml:space="preserve"> и его поведение. Во-первых, сами социальные отношения могут быть источником стресса. Во-вторых, получаемая социальная поддержка может негативно влиять на совладание в тех случаях, когда она неадекватна (нежелаемая поддержка, отсутствие позитивного отношения), или ее слишком много (сверхпротекция), или когда потребность в поддержке критикуется и дискредитируется</w:t>
      </w:r>
      <w:r w:rsidR="00DA3DC9" w:rsidRPr="00DA3DC9">
        <w:rPr>
          <w:rFonts w:ascii="Times New Roman" w:hAnsi="Times New Roman"/>
          <w:sz w:val="28"/>
          <w:szCs w:val="28"/>
          <w:lang w:eastAsia="ru-RU"/>
        </w:rPr>
        <w:t xml:space="preserve">[6]. </w:t>
      </w:r>
      <w:r w:rsidR="00804E84" w:rsidRPr="003D67EF">
        <w:rPr>
          <w:rFonts w:ascii="Times New Roman" w:hAnsi="Times New Roman"/>
          <w:sz w:val="28"/>
          <w:szCs w:val="28"/>
        </w:rPr>
        <w:t>В</w:t>
      </w:r>
      <w:r w:rsidR="001D6F08" w:rsidRPr="003D67EF">
        <w:rPr>
          <w:rFonts w:ascii="Times New Roman" w:hAnsi="Times New Roman"/>
          <w:sz w:val="28"/>
          <w:szCs w:val="28"/>
        </w:rPr>
        <w:t xml:space="preserve"> центре внимания будущих исследований</w:t>
      </w:r>
      <w:r w:rsidR="00804E84" w:rsidRPr="003D67EF">
        <w:rPr>
          <w:rFonts w:ascii="Times New Roman" w:hAnsi="Times New Roman"/>
          <w:sz w:val="28"/>
          <w:szCs w:val="28"/>
        </w:rPr>
        <w:t xml:space="preserve"> по </w:t>
      </w:r>
      <w:r w:rsidR="001D6F08" w:rsidRPr="003D67EF">
        <w:rPr>
          <w:rFonts w:ascii="Times New Roman" w:hAnsi="Times New Roman"/>
          <w:sz w:val="28"/>
          <w:szCs w:val="28"/>
        </w:rPr>
        <w:t>социальной поддержке</w:t>
      </w:r>
      <w:r w:rsidR="00804E84" w:rsidRPr="003D67EF">
        <w:rPr>
          <w:rFonts w:ascii="Times New Roman" w:hAnsi="Times New Roman"/>
          <w:sz w:val="28"/>
          <w:szCs w:val="28"/>
        </w:rPr>
        <w:t>,</w:t>
      </w:r>
      <w:r w:rsidR="001D6F08" w:rsidRPr="003D67EF">
        <w:rPr>
          <w:rFonts w:ascii="Times New Roman" w:hAnsi="Times New Roman"/>
          <w:sz w:val="28"/>
          <w:szCs w:val="28"/>
        </w:rPr>
        <w:t xml:space="preserve"> </w:t>
      </w:r>
      <w:r w:rsidR="00804E84" w:rsidRPr="003D67EF">
        <w:rPr>
          <w:rFonts w:ascii="Times New Roman" w:hAnsi="Times New Roman"/>
          <w:sz w:val="28"/>
          <w:szCs w:val="28"/>
        </w:rPr>
        <w:t xml:space="preserve"> вероятно, окажется ряд проблем. </w:t>
      </w:r>
      <w:r w:rsidR="001D6F08" w:rsidRPr="003D67EF">
        <w:rPr>
          <w:rFonts w:ascii="Times New Roman" w:hAnsi="Times New Roman"/>
          <w:sz w:val="28"/>
          <w:szCs w:val="28"/>
        </w:rPr>
        <w:t>Т</w:t>
      </w:r>
      <w:r w:rsidR="00804E84" w:rsidRPr="003D67EF">
        <w:rPr>
          <w:rFonts w:ascii="Times New Roman" w:hAnsi="Times New Roman"/>
          <w:sz w:val="28"/>
          <w:szCs w:val="28"/>
        </w:rPr>
        <w:t>ранзактная модель поднимает множество вопросов в отношении развития и использования ресурсов поддержки и того, каким образом такие процессы формируются личностными и экологическими факторами</w:t>
      </w:r>
      <w:r w:rsidR="0084050D" w:rsidRPr="0084050D">
        <w:rPr>
          <w:rFonts w:ascii="Times New Roman" w:hAnsi="Times New Roman"/>
          <w:sz w:val="28"/>
          <w:szCs w:val="28"/>
        </w:rPr>
        <w:t>[19]</w:t>
      </w:r>
      <w:r w:rsidR="00804E84" w:rsidRPr="003D67EF">
        <w:rPr>
          <w:rFonts w:ascii="Times New Roman" w:hAnsi="Times New Roman"/>
          <w:sz w:val="28"/>
          <w:szCs w:val="28"/>
        </w:rPr>
        <w:t xml:space="preserve">. </w:t>
      </w:r>
      <w:r w:rsidR="001D6F08" w:rsidRPr="003D67EF">
        <w:rPr>
          <w:rFonts w:ascii="Times New Roman" w:hAnsi="Times New Roman"/>
          <w:sz w:val="28"/>
          <w:szCs w:val="28"/>
        </w:rPr>
        <w:t xml:space="preserve">В </w:t>
      </w:r>
      <w:r w:rsidR="00804E84" w:rsidRPr="003D67EF">
        <w:rPr>
          <w:rFonts w:ascii="Times New Roman" w:hAnsi="Times New Roman"/>
          <w:sz w:val="28"/>
          <w:szCs w:val="28"/>
        </w:rPr>
        <w:t xml:space="preserve"> будущих исслед</w:t>
      </w:r>
      <w:r w:rsidR="001D6F08" w:rsidRPr="003D67EF">
        <w:rPr>
          <w:rFonts w:ascii="Times New Roman" w:hAnsi="Times New Roman"/>
          <w:sz w:val="28"/>
          <w:szCs w:val="28"/>
        </w:rPr>
        <w:t>ованиях</w:t>
      </w:r>
      <w:r w:rsidR="00804E84" w:rsidRPr="003D67EF">
        <w:rPr>
          <w:rFonts w:ascii="Times New Roman" w:hAnsi="Times New Roman"/>
          <w:sz w:val="28"/>
          <w:szCs w:val="28"/>
        </w:rPr>
        <w:t xml:space="preserve"> предстоит интегрировать понятия </w:t>
      </w:r>
      <w:r w:rsidR="001D6F08" w:rsidRPr="003D67EF">
        <w:rPr>
          <w:rFonts w:ascii="Times New Roman" w:hAnsi="Times New Roman"/>
          <w:sz w:val="28"/>
          <w:szCs w:val="28"/>
        </w:rPr>
        <w:t>социальной поддержки</w:t>
      </w:r>
      <w:r w:rsidR="00804E84" w:rsidRPr="003D67EF">
        <w:rPr>
          <w:rFonts w:ascii="Times New Roman" w:hAnsi="Times New Roman"/>
          <w:sz w:val="28"/>
          <w:szCs w:val="28"/>
        </w:rPr>
        <w:t xml:space="preserve"> в более традиционные области психологии, связанные с личностью, развитием и личными отношениями. </w:t>
      </w:r>
      <w:r w:rsidR="001D6F08" w:rsidRPr="003D67EF">
        <w:rPr>
          <w:rFonts w:ascii="Times New Roman" w:hAnsi="Times New Roman"/>
          <w:sz w:val="28"/>
          <w:szCs w:val="28"/>
        </w:rPr>
        <w:t>В</w:t>
      </w:r>
      <w:r w:rsidR="00804E84" w:rsidRPr="003D67EF">
        <w:rPr>
          <w:rFonts w:ascii="Times New Roman" w:hAnsi="Times New Roman"/>
          <w:sz w:val="28"/>
          <w:szCs w:val="28"/>
        </w:rPr>
        <w:t xml:space="preserve"> модели поддержки будут лучше интегрированы негативные а</w:t>
      </w:r>
      <w:r w:rsidR="001D6F08" w:rsidRPr="003D67EF">
        <w:rPr>
          <w:rFonts w:ascii="Times New Roman" w:hAnsi="Times New Roman"/>
          <w:sz w:val="28"/>
          <w:szCs w:val="28"/>
        </w:rPr>
        <w:t>спекты социальных</w:t>
      </w:r>
      <w:r w:rsidR="00804E84" w:rsidRPr="003D67EF">
        <w:rPr>
          <w:rFonts w:ascii="Times New Roman" w:hAnsi="Times New Roman"/>
          <w:sz w:val="28"/>
          <w:szCs w:val="28"/>
        </w:rPr>
        <w:t xml:space="preserve"> связей. Наконец, будут внедряться и оцениваться иные (чем повсеместно распространенные группы поддержки)</w:t>
      </w:r>
      <w:r w:rsidR="001D6F08" w:rsidRPr="003D67EF">
        <w:rPr>
          <w:rFonts w:ascii="Times New Roman" w:hAnsi="Times New Roman"/>
          <w:sz w:val="28"/>
          <w:szCs w:val="28"/>
        </w:rPr>
        <w:t xml:space="preserve"> вмешательства, связанные с социальной </w:t>
      </w:r>
      <w:r w:rsidR="00804E84" w:rsidRPr="003D67EF">
        <w:rPr>
          <w:rFonts w:ascii="Times New Roman" w:hAnsi="Times New Roman"/>
          <w:sz w:val="28"/>
          <w:szCs w:val="28"/>
        </w:rPr>
        <w:t xml:space="preserve"> поддержкой. Люди улуч</w:t>
      </w:r>
      <w:r w:rsidR="001D6F08" w:rsidRPr="003D67EF">
        <w:rPr>
          <w:rFonts w:ascii="Times New Roman" w:hAnsi="Times New Roman"/>
          <w:sz w:val="28"/>
          <w:szCs w:val="28"/>
        </w:rPr>
        <w:t>шают свои эмоциональные, информационные, физические</w:t>
      </w:r>
      <w:r w:rsidR="00804E84" w:rsidRPr="003D67EF">
        <w:rPr>
          <w:rFonts w:ascii="Times New Roman" w:hAnsi="Times New Roman"/>
          <w:sz w:val="28"/>
          <w:szCs w:val="28"/>
        </w:rPr>
        <w:t xml:space="preserve"> и материальные ресурсы при помощи семьи и друзей. Исследователи только приступили к распутыванию этих сложных процессов</w:t>
      </w:r>
      <w:r w:rsidR="0028129D" w:rsidRPr="003D67EF">
        <w:rPr>
          <w:rFonts w:ascii="Times New Roman" w:hAnsi="Times New Roman"/>
          <w:sz w:val="28"/>
          <w:szCs w:val="28"/>
        </w:rPr>
        <w:t>, которые играют большую роль в нашей жизни</w:t>
      </w:r>
      <w:r w:rsidR="0084050D">
        <w:rPr>
          <w:rFonts w:ascii="Times New Roman" w:hAnsi="Times New Roman"/>
          <w:sz w:val="28"/>
          <w:szCs w:val="28"/>
        </w:rPr>
        <w:t>[</w:t>
      </w:r>
      <w:r w:rsidR="0084050D" w:rsidRPr="0084050D">
        <w:rPr>
          <w:rFonts w:ascii="Times New Roman" w:hAnsi="Times New Roman"/>
          <w:sz w:val="28"/>
          <w:szCs w:val="28"/>
        </w:rPr>
        <w:t>9</w:t>
      </w:r>
      <w:r w:rsidR="00DA3DC9" w:rsidRPr="00DA3DC9">
        <w:rPr>
          <w:rFonts w:ascii="Times New Roman" w:hAnsi="Times New Roman"/>
          <w:sz w:val="28"/>
          <w:szCs w:val="28"/>
        </w:rPr>
        <w:t>]</w:t>
      </w:r>
      <w:r w:rsidR="00804E84" w:rsidRPr="003D67EF">
        <w:rPr>
          <w:rFonts w:ascii="Times New Roman" w:hAnsi="Times New Roman"/>
          <w:sz w:val="28"/>
          <w:szCs w:val="28"/>
        </w:rPr>
        <w:t xml:space="preserve"> </w:t>
      </w:r>
      <w:r w:rsidR="001D6F08" w:rsidRPr="003D67EF">
        <w:rPr>
          <w:rFonts w:ascii="Times New Roman" w:hAnsi="Times New Roman"/>
          <w:sz w:val="28"/>
          <w:szCs w:val="28"/>
        </w:rPr>
        <w:t>.</w:t>
      </w:r>
      <w:r w:rsidR="00804E84" w:rsidRPr="003D67EF">
        <w:rPr>
          <w:rFonts w:ascii="Times New Roman" w:hAnsi="Times New Roman"/>
          <w:b/>
          <w:sz w:val="28"/>
          <w:szCs w:val="28"/>
          <w:lang w:eastAsia="ru-RU"/>
        </w:rPr>
        <w:t xml:space="preserve"> </w:t>
      </w:r>
    </w:p>
    <w:p w:rsidR="00DA3DC9" w:rsidRPr="00655163" w:rsidRDefault="00DA3DC9" w:rsidP="003D67EF">
      <w:pPr>
        <w:spacing w:line="360" w:lineRule="auto"/>
        <w:jc w:val="both"/>
        <w:rPr>
          <w:rFonts w:ascii="Times New Roman" w:hAnsi="Times New Roman"/>
          <w:b/>
          <w:sz w:val="28"/>
          <w:szCs w:val="28"/>
          <w:lang w:eastAsia="ru-RU"/>
        </w:rPr>
      </w:pPr>
    </w:p>
    <w:p w:rsidR="00E1663D" w:rsidRPr="003D67EF" w:rsidRDefault="000C16C4" w:rsidP="003D67EF">
      <w:pPr>
        <w:spacing w:line="360" w:lineRule="auto"/>
        <w:jc w:val="both"/>
        <w:rPr>
          <w:rFonts w:ascii="Times New Roman" w:hAnsi="Times New Roman"/>
          <w:b/>
          <w:sz w:val="28"/>
          <w:szCs w:val="28"/>
        </w:rPr>
      </w:pPr>
      <w:r w:rsidRPr="003D67EF">
        <w:rPr>
          <w:rFonts w:ascii="Times New Roman" w:hAnsi="Times New Roman"/>
          <w:b/>
          <w:sz w:val="28"/>
          <w:szCs w:val="28"/>
          <w:lang w:eastAsia="ru-RU"/>
        </w:rPr>
        <w:t>1.3.</w:t>
      </w:r>
      <w:r w:rsidR="00E1663D" w:rsidRPr="003D67EF">
        <w:rPr>
          <w:rFonts w:ascii="Times New Roman" w:hAnsi="Times New Roman"/>
          <w:b/>
          <w:sz w:val="28"/>
          <w:szCs w:val="28"/>
          <w:lang w:eastAsia="ru-RU"/>
        </w:rPr>
        <w:t>Роль соци</w:t>
      </w:r>
      <w:r w:rsidR="00116565">
        <w:rPr>
          <w:rFonts w:ascii="Times New Roman" w:hAnsi="Times New Roman"/>
          <w:b/>
          <w:sz w:val="28"/>
          <w:szCs w:val="28"/>
          <w:lang w:eastAsia="ru-RU"/>
        </w:rPr>
        <w:t>а</w:t>
      </w:r>
      <w:r w:rsidR="00E1663D" w:rsidRPr="003D67EF">
        <w:rPr>
          <w:rFonts w:ascii="Times New Roman" w:hAnsi="Times New Roman"/>
          <w:b/>
          <w:sz w:val="28"/>
          <w:szCs w:val="28"/>
          <w:lang w:eastAsia="ru-RU"/>
        </w:rPr>
        <w:t>льной поддержки для онкологических больных</w:t>
      </w:r>
    </w:p>
    <w:p w:rsidR="00FB6479" w:rsidRPr="003D67EF" w:rsidRDefault="00892CEB" w:rsidP="003D67EF">
      <w:pPr>
        <w:spacing w:line="360" w:lineRule="auto"/>
        <w:jc w:val="both"/>
        <w:rPr>
          <w:rFonts w:ascii="Times New Roman" w:hAnsi="Times New Roman"/>
          <w:sz w:val="28"/>
          <w:szCs w:val="28"/>
          <w:lang w:eastAsia="ru-RU"/>
        </w:rPr>
      </w:pPr>
      <w:r w:rsidRPr="003D67EF">
        <w:rPr>
          <w:rStyle w:val="apple-converted-space"/>
          <w:rFonts w:ascii="Times New Roman" w:hAnsi="Times New Roman"/>
          <w:color w:val="000000"/>
          <w:sz w:val="28"/>
          <w:szCs w:val="28"/>
          <w:shd w:val="clear" w:color="auto" w:fill="FFFFFF"/>
        </w:rPr>
        <w:t> </w:t>
      </w:r>
      <w:r w:rsidRPr="003D67EF">
        <w:rPr>
          <w:rFonts w:ascii="Times New Roman" w:hAnsi="Times New Roman"/>
          <w:sz w:val="28"/>
          <w:szCs w:val="28"/>
          <w:lang w:eastAsia="ru-RU"/>
        </w:rPr>
        <w:t>Ученые уже давно говорят о том, что у одиноких людей более высокая смертность, чем у их женатых и замужних ровесников и ровесниц. По свежим данным,  такая разница становится ещё более явной.</w:t>
      </w:r>
      <w:r w:rsidR="000C16C4" w:rsidRPr="003D67EF">
        <w:rPr>
          <w:rFonts w:ascii="Times New Roman" w:hAnsi="Times New Roman"/>
          <w:sz w:val="28"/>
          <w:szCs w:val="28"/>
          <w:lang w:eastAsia="ru-RU"/>
        </w:rPr>
        <w:t xml:space="preserve"> </w:t>
      </w:r>
      <w:r w:rsidRPr="003D67EF">
        <w:rPr>
          <w:rFonts w:ascii="Times New Roman" w:hAnsi="Times New Roman"/>
          <w:sz w:val="28"/>
          <w:szCs w:val="28"/>
          <w:lang w:eastAsia="ru-RU"/>
        </w:rPr>
        <w:t>Новые исследования показали, что за последние 40 лет прослеживается тенденция к увеличению смертности у тех, кто не имеет семьи. Особенно данный фак</w:t>
      </w:r>
      <w:r w:rsidR="000C16C4" w:rsidRPr="003D67EF">
        <w:rPr>
          <w:rFonts w:ascii="Times New Roman" w:hAnsi="Times New Roman"/>
          <w:sz w:val="28"/>
          <w:szCs w:val="28"/>
          <w:lang w:eastAsia="ru-RU"/>
        </w:rPr>
        <w:t>т касается неженатых мужчин.  </w:t>
      </w:r>
      <w:r w:rsidRPr="003D67EF">
        <w:rPr>
          <w:rFonts w:ascii="Times New Roman" w:hAnsi="Times New Roman"/>
          <w:sz w:val="28"/>
          <w:szCs w:val="28"/>
          <w:lang w:eastAsia="ru-RU"/>
        </w:rPr>
        <w:t>Ученые из Университета Осло и Онкологического Регистра Норвегии проанализировали результаты выживаемости онкологических пациентов, у которых был выявлен рак с 1970 по 2007 год. Они принимали во внимание их семейное положение.  Результаты исследования показали, что  самая высокая смертность наблюдалась у тех, кто никогда не состоял в браке. Причем это не зависело от возраста или образования, а также типа опухоли, момента диагностики и стадии рака. Специалисты отметили, что защитный эффект брака за последние годы повысился у мужчин с 18% до 35% и у женщин с 17% до 22%</w:t>
      </w:r>
      <w:r w:rsidR="00DE0470" w:rsidRPr="00DE0470">
        <w:rPr>
          <w:rFonts w:ascii="Times New Roman" w:hAnsi="Times New Roman"/>
          <w:sz w:val="28"/>
          <w:szCs w:val="28"/>
          <w:lang w:eastAsia="ru-RU"/>
        </w:rPr>
        <w:t>[12]</w:t>
      </w:r>
      <w:r w:rsidRPr="003D67EF">
        <w:rPr>
          <w:rFonts w:ascii="Times New Roman" w:hAnsi="Times New Roman"/>
          <w:sz w:val="28"/>
          <w:szCs w:val="28"/>
          <w:lang w:eastAsia="ru-RU"/>
        </w:rPr>
        <w:t>.</w:t>
      </w:r>
      <w:r w:rsidR="00DA3DC9" w:rsidRPr="00DA3DC9">
        <w:rPr>
          <w:rFonts w:ascii="Times New Roman" w:hAnsi="Times New Roman"/>
          <w:sz w:val="28"/>
          <w:szCs w:val="28"/>
          <w:lang w:eastAsia="ru-RU"/>
        </w:rPr>
        <w:t xml:space="preserve"> </w:t>
      </w:r>
      <w:r w:rsidRPr="003D67EF">
        <w:rPr>
          <w:rFonts w:ascii="Times New Roman" w:hAnsi="Times New Roman"/>
          <w:sz w:val="28"/>
          <w:szCs w:val="28"/>
          <w:lang w:eastAsia="ru-RU"/>
        </w:rPr>
        <w:t>Как объясняют ученые, разница в выживаемости между одинокими и семейными пациентами происходит из-за того, что у последних</w:t>
      </w:r>
      <w:r w:rsidR="00F878FB">
        <w:rPr>
          <w:rFonts w:ascii="Times New Roman" w:hAnsi="Times New Roman"/>
          <w:sz w:val="28"/>
          <w:szCs w:val="28"/>
          <w:lang w:eastAsia="ru-RU"/>
        </w:rPr>
        <w:t>,</w:t>
      </w:r>
      <w:r w:rsidRPr="003D67EF">
        <w:rPr>
          <w:rFonts w:ascii="Times New Roman" w:hAnsi="Times New Roman"/>
          <w:sz w:val="28"/>
          <w:szCs w:val="28"/>
          <w:lang w:eastAsia="ru-RU"/>
        </w:rPr>
        <w:t xml:space="preserve"> в момент диагностики</w:t>
      </w:r>
      <w:r w:rsidR="00F878FB">
        <w:rPr>
          <w:rFonts w:ascii="Times New Roman" w:hAnsi="Times New Roman"/>
          <w:sz w:val="28"/>
          <w:szCs w:val="28"/>
          <w:lang w:eastAsia="ru-RU"/>
        </w:rPr>
        <w:t>,</w:t>
      </w:r>
      <w:r w:rsidRPr="003D67EF">
        <w:rPr>
          <w:rFonts w:ascii="Times New Roman" w:hAnsi="Times New Roman"/>
          <w:sz w:val="28"/>
          <w:szCs w:val="28"/>
          <w:lang w:eastAsia="ru-RU"/>
        </w:rPr>
        <w:t xml:space="preserve"> состояние здоровья оказывается намного лучше. Кроме того, они ответственнее, чем одинокие люди,  относятся к  рекомендациям врачей и не пропускают контрольные осмотры. Специалисты принимают во внимание то обстоятельство, что некоторые люди, живущие в гражданском браке и участвующие в подобных исследованиях,  нередко оказываются зачисленными в группу холостяков. Если и этот факт принять во внимание, то тогда есть вероятность, что  разница в выживаемости между одинокими и семейными людьми будет  ещё выше</w:t>
      </w:r>
      <w:r w:rsidR="0084050D">
        <w:rPr>
          <w:rFonts w:ascii="Times New Roman" w:hAnsi="Times New Roman"/>
          <w:sz w:val="28"/>
          <w:szCs w:val="28"/>
          <w:lang w:eastAsia="ru-RU"/>
        </w:rPr>
        <w:t>[</w:t>
      </w:r>
      <w:r w:rsidR="0084050D" w:rsidRPr="0084050D">
        <w:rPr>
          <w:rFonts w:ascii="Times New Roman" w:hAnsi="Times New Roman"/>
          <w:sz w:val="28"/>
          <w:szCs w:val="28"/>
          <w:lang w:eastAsia="ru-RU"/>
        </w:rPr>
        <w:t>9</w:t>
      </w:r>
      <w:r w:rsidR="00DA3DC9" w:rsidRPr="00DA3DC9">
        <w:rPr>
          <w:rFonts w:ascii="Times New Roman" w:hAnsi="Times New Roman"/>
          <w:sz w:val="28"/>
          <w:szCs w:val="28"/>
          <w:lang w:eastAsia="ru-RU"/>
        </w:rPr>
        <w:t>]</w:t>
      </w:r>
      <w:r w:rsidRPr="003D67EF">
        <w:rPr>
          <w:rFonts w:ascii="Times New Roman" w:hAnsi="Times New Roman"/>
          <w:sz w:val="28"/>
          <w:szCs w:val="28"/>
          <w:lang w:eastAsia="ru-RU"/>
        </w:rPr>
        <w:t>.</w:t>
      </w:r>
      <w:r w:rsidR="00DA3DC9" w:rsidRPr="00DA3DC9">
        <w:rPr>
          <w:rFonts w:ascii="Times New Roman" w:hAnsi="Times New Roman"/>
          <w:sz w:val="28"/>
          <w:szCs w:val="28"/>
          <w:lang w:eastAsia="ru-RU"/>
        </w:rPr>
        <w:t xml:space="preserve"> </w:t>
      </w:r>
      <w:r w:rsidR="00FB6479" w:rsidRPr="003D67EF">
        <w:rPr>
          <w:rFonts w:ascii="Times New Roman" w:hAnsi="Times New Roman"/>
          <w:sz w:val="28"/>
          <w:szCs w:val="28"/>
          <w:lang w:eastAsia="ru-RU"/>
        </w:rPr>
        <w:t>Столкновение с диагнозом «онкологическое заболевание» зачастую является сильнейшим стрессом для любого человека и активизирует различные психологические реакции. Процесс переживания ситуации болезни имеет несколько закономерных этапов, имеющих разную эмоциональную и когнитивную составляющую. Каждый из этих этапов диктует необходимость организации взаимодействия с пациентом соответственно этим особенностям, поэтому понимание фаз переживания болезни является важным инструментом налаживания контакта в системе «врач-пациент»</w:t>
      </w:r>
      <w:r w:rsidR="0084050D" w:rsidRPr="0084050D">
        <w:rPr>
          <w:rFonts w:ascii="Times New Roman" w:hAnsi="Times New Roman"/>
          <w:sz w:val="28"/>
          <w:szCs w:val="28"/>
          <w:lang w:eastAsia="ru-RU"/>
        </w:rPr>
        <w:t>[18]</w:t>
      </w:r>
      <w:r w:rsidR="00FB6479" w:rsidRPr="003D67EF">
        <w:rPr>
          <w:rFonts w:ascii="Times New Roman" w:hAnsi="Times New Roman"/>
          <w:sz w:val="28"/>
          <w:szCs w:val="28"/>
          <w:lang w:eastAsia="ru-RU"/>
        </w:rPr>
        <w:t>.</w:t>
      </w:r>
      <w:r w:rsidR="00DA3DC9" w:rsidRPr="00DA3DC9">
        <w:rPr>
          <w:rFonts w:ascii="Times New Roman" w:hAnsi="Times New Roman"/>
          <w:sz w:val="28"/>
          <w:szCs w:val="28"/>
          <w:lang w:eastAsia="ru-RU"/>
        </w:rPr>
        <w:t xml:space="preserve"> </w:t>
      </w:r>
      <w:r w:rsidR="00FB6479" w:rsidRPr="003D67EF">
        <w:rPr>
          <w:rFonts w:ascii="Times New Roman" w:eastAsia="Times New Roman" w:hAnsi="Times New Roman"/>
          <w:sz w:val="28"/>
          <w:szCs w:val="28"/>
          <w:lang w:eastAsia="ru-RU"/>
        </w:rPr>
        <w:t>Психологическое состояние человека, впервые услышавшего от медицинских работников, что у него, возможно, онкологическое заболевание, опис</w:t>
      </w:r>
      <w:r w:rsidR="00650BA4" w:rsidRPr="003D67EF">
        <w:rPr>
          <w:rFonts w:ascii="Times New Roman" w:eastAsia="Times New Roman" w:hAnsi="Times New Roman"/>
          <w:sz w:val="28"/>
          <w:szCs w:val="28"/>
          <w:lang w:eastAsia="ru-RU"/>
        </w:rPr>
        <w:t>ано в классических работах Е. Кю</w:t>
      </w:r>
      <w:r w:rsidR="00FB6479" w:rsidRPr="003D67EF">
        <w:rPr>
          <w:rFonts w:ascii="Times New Roman" w:eastAsia="Times New Roman" w:hAnsi="Times New Roman"/>
          <w:sz w:val="28"/>
          <w:szCs w:val="28"/>
          <w:lang w:eastAsia="ru-RU"/>
        </w:rPr>
        <w:t>блер-Росс.</w:t>
      </w:r>
      <w:r w:rsidR="00FB6479" w:rsidRPr="003D67EF">
        <w:rPr>
          <w:rFonts w:ascii="Times New Roman" w:hAnsi="Times New Roman"/>
          <w:sz w:val="28"/>
          <w:szCs w:val="28"/>
          <w:lang w:eastAsia="ru-RU"/>
        </w:rPr>
        <w:t xml:space="preserve"> Она установила, что большинство больных проходит через пять основных стадий психологической реакции:</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-Отрицание или шок</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-Гнев</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-Торг</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-Депрессия</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-Принятие</w:t>
      </w:r>
    </w:p>
    <w:p w:rsidR="00FB6479" w:rsidRPr="003D67EF" w:rsidRDefault="00FB6479" w:rsidP="003D67EF">
      <w:pPr>
        <w:spacing w:line="360" w:lineRule="auto"/>
        <w:jc w:val="both"/>
        <w:rPr>
          <w:rFonts w:ascii="Times New Roman" w:hAnsi="Times New Roman"/>
          <w:bCs/>
          <w:iCs/>
          <w:sz w:val="28"/>
          <w:szCs w:val="28"/>
          <w:lang w:eastAsia="ru-RU"/>
        </w:rPr>
      </w:pPr>
      <w:r w:rsidRPr="003D67EF">
        <w:rPr>
          <w:rFonts w:ascii="Times New Roman" w:hAnsi="Times New Roman"/>
          <w:bCs/>
          <w:iCs/>
          <w:sz w:val="28"/>
          <w:szCs w:val="28"/>
          <w:lang w:eastAsia="ru-RU"/>
        </w:rPr>
        <w:t>1. Фаза отрицания заболевания</w:t>
      </w:r>
      <w:r w:rsidRPr="003D67EF">
        <w:rPr>
          <w:rFonts w:ascii="Times New Roman" w:hAnsi="Times New Roman"/>
          <w:b/>
          <w:bCs/>
          <w:iCs/>
          <w:sz w:val="28"/>
          <w:szCs w:val="28"/>
          <w:lang w:eastAsia="ru-RU"/>
        </w:rPr>
        <w:t>.</w:t>
      </w:r>
      <w:r w:rsidRPr="003D67EF">
        <w:rPr>
          <w:rFonts w:ascii="Times New Roman" w:hAnsi="Times New Roman"/>
          <w:sz w:val="28"/>
          <w:szCs w:val="28"/>
          <w:lang w:eastAsia="ru-RU"/>
        </w:rPr>
        <w:t> Она очень типична: человек не верит, что у него есть потенциально смертельная болезнь. Больной начинает ходить от специалиста к специалисту, перепроверяя полученные данные, делает анализы в различных клиниках. В другом варианте он может испытывать шоковую реакцию и вообще больше не обращается в больницу. В этой ситуации нужно эмоционально поддержать человека, но не нужно менять эту установку, пока она не мешает лечению.</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bCs/>
          <w:iCs/>
          <w:sz w:val="28"/>
          <w:szCs w:val="28"/>
          <w:lang w:eastAsia="ru-RU"/>
        </w:rPr>
        <w:t>2. Фаза протеста или дисфорическая фаза.</w:t>
      </w:r>
      <w:r w:rsidRPr="003D67EF">
        <w:rPr>
          <w:rFonts w:ascii="Times New Roman" w:hAnsi="Times New Roman"/>
          <w:sz w:val="28"/>
          <w:szCs w:val="28"/>
          <w:lang w:eastAsia="ru-RU"/>
        </w:rPr>
        <w:t> Характеризуется выраженной эмоциональной реакцией, агрессией, обращенной на врачей, общество, родственников, гневом, непониманием причин болезни. В этом случае необходимо дать больному выговориться, высказать все свои обиды, негодование, страхи, переживания, представить ему позитивную картину будущего.</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bCs/>
          <w:iCs/>
          <w:sz w:val="28"/>
          <w:szCs w:val="28"/>
          <w:lang w:eastAsia="ru-RU"/>
        </w:rPr>
        <w:t>3. Фаза торга или аутосуггестивная.</w:t>
      </w:r>
      <w:r w:rsidRPr="003D67EF">
        <w:rPr>
          <w:rFonts w:ascii="Times New Roman" w:hAnsi="Times New Roman"/>
          <w:sz w:val="28"/>
          <w:szCs w:val="28"/>
          <w:lang w:eastAsia="ru-RU"/>
        </w:rPr>
        <w:t> Для этой стадии характерны попытки «выторговать» как можно больше времени жизни у самых разных инстанций, резкое сужение жизненного горизонта человека. В течение этой фазы человек может обращаться к богу, использовать разные способы продлить жизнь. В этом случае важно предоставить человеку позитивную информацию. Так, хороший эффект в этот период дают рассказы о спонтанном выздоровлении. Надежда и вера в успех лечения являются спасательным кругом для тяжело больного человека.</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bCs/>
          <w:iCs/>
          <w:sz w:val="28"/>
          <w:szCs w:val="28"/>
          <w:lang w:eastAsia="ru-RU"/>
        </w:rPr>
        <w:t>4. Фаза депрессии.</w:t>
      </w:r>
      <w:r w:rsidRPr="003D67EF">
        <w:rPr>
          <w:rFonts w:ascii="Times New Roman" w:hAnsi="Times New Roman"/>
          <w:sz w:val="28"/>
          <w:szCs w:val="28"/>
          <w:lang w:eastAsia="ru-RU"/>
        </w:rPr>
        <w:t> На этой стадии человек понимает всю тяжесть своей ситуации. У него опускаются руки, он перестает бороться, избегает своих привычных друзей, оставляет свои обычные дела, закрывается дома и оплакивает свою судьбу. В этот период у родственников возникает чувство вины. В этой ситуации нужно дать человеку уверенность, что в этой ситуации он не один, что за его жизнь продолжается борьба, его поддерживают и за него переживают. Можно вести разговоры в сфере духовности, веры, а также психологически поддерживать и родственников пациента.</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bCs/>
          <w:iCs/>
          <w:sz w:val="28"/>
          <w:szCs w:val="28"/>
          <w:lang w:eastAsia="ru-RU"/>
        </w:rPr>
        <w:t>5. Пятая стадия</w:t>
      </w:r>
      <w:r w:rsidRPr="003D67EF">
        <w:rPr>
          <w:rFonts w:ascii="Times New Roman" w:hAnsi="Times New Roman"/>
          <w:sz w:val="28"/>
          <w:szCs w:val="28"/>
          <w:lang w:eastAsia="ru-RU"/>
        </w:rPr>
        <w:t> – это наиболее рациональная психологическая реакция, хотя до нее доходит далеко не каждый. Больные мобилизуют свои усилия, чтобы несмотря на заболевание, продолжать жить с пользой для близких.</w:t>
      </w:r>
    </w:p>
    <w:p w:rsidR="00FB6479" w:rsidRPr="003D67EF" w:rsidRDefault="00FB647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Однако знание этих стадий необходимо для правильного понимания того, что происходит в душе человека, столкнувшегося с тяжелой болезнью, и выработки оптимальной стратегии взаимодействия с ним.</w:t>
      </w:r>
      <w:r w:rsidR="007A1E5F" w:rsidRPr="003D67EF">
        <w:rPr>
          <w:rFonts w:ascii="Times New Roman" w:hAnsi="Times New Roman"/>
          <w:sz w:val="28"/>
          <w:szCs w:val="28"/>
          <w:lang w:eastAsia="ru-RU"/>
        </w:rPr>
        <w:t xml:space="preserve"> </w:t>
      </w:r>
      <w:r w:rsidRPr="003D67EF">
        <w:rPr>
          <w:rFonts w:ascii="Times New Roman" w:eastAsia="Times New Roman" w:hAnsi="Times New Roman"/>
          <w:sz w:val="28"/>
          <w:szCs w:val="28"/>
          <w:lang w:eastAsia="ru-RU"/>
        </w:rPr>
        <w:t>Клиническая картина онкологического заболевания не исчерпывается симптомами, отражающими влияние собственно патогенного фактора, но также обязательно включает в себя явное или скрытое отношение больного к своей болезни. Это позволяет говорить, что у онкологических больных соматическое страдание сочетается с реакцией личности, т.е. страданием нравственным. Удельный вес и место каждого из двух названных компонентов может быть различным, однако они обязательно бывают представлены вместе.</w:t>
      </w:r>
      <w:r w:rsidR="0043631E">
        <w:rPr>
          <w:rFonts w:ascii="Times New Roman" w:eastAsia="Times New Roman" w:hAnsi="Times New Roman"/>
          <w:sz w:val="28"/>
          <w:szCs w:val="28"/>
          <w:lang w:eastAsia="ru-RU"/>
        </w:rPr>
        <w:t xml:space="preserve"> </w:t>
      </w:r>
      <w:r w:rsidRPr="003D67EF">
        <w:rPr>
          <w:rFonts w:ascii="Times New Roman" w:eastAsia="Times New Roman" w:hAnsi="Times New Roman"/>
          <w:sz w:val="28"/>
          <w:szCs w:val="28"/>
          <w:lang w:eastAsia="ru-RU"/>
        </w:rPr>
        <w:t xml:space="preserve">Ряд специальных психологических исследований, проведённых в онкологической клинике, показал, что у больных наблюдается почти вся гамма психогенных расстройств, по механизмам развития являющихся реактивно (ситуативно) обусловленными и достигающих в ряде </w:t>
      </w:r>
      <w:r w:rsidR="0084050D">
        <w:rPr>
          <w:rFonts w:ascii="Times New Roman" w:eastAsia="Times New Roman" w:hAnsi="Times New Roman"/>
          <w:sz w:val="28"/>
          <w:szCs w:val="28"/>
          <w:lang w:eastAsia="ru-RU"/>
        </w:rPr>
        <w:t>случаев психотического уровня [</w:t>
      </w:r>
      <w:r w:rsidR="0084050D" w:rsidRPr="0084050D">
        <w:rPr>
          <w:rFonts w:ascii="Times New Roman" w:eastAsia="Times New Roman" w:hAnsi="Times New Roman"/>
          <w:sz w:val="28"/>
          <w:szCs w:val="28"/>
          <w:lang w:eastAsia="ru-RU"/>
        </w:rPr>
        <w:t>22]</w:t>
      </w:r>
      <w:r w:rsidRPr="003D67EF">
        <w:rPr>
          <w:rFonts w:ascii="Times New Roman" w:eastAsia="Times New Roman" w:hAnsi="Times New Roman"/>
          <w:sz w:val="28"/>
          <w:szCs w:val="28"/>
          <w:lang w:eastAsia="ru-RU"/>
        </w:rPr>
        <w:t>. При этом к факторам стресса, помимо самого факта наличия злокачественной опухоли, следует относить мысли о предстоящей операции, ее возможных калечащих последствиях, отсутствии каких-либо гарантий полного выздоровления и др.Само слово «рак» подразумевает неизбежный фатальный исход заболевания и субъективно непереносимые условия жизни. Причём смерть представляется особо мучительной. Однако степень выраженности психогенных реакций может отличаться не только у разных больных, но и варьировать у одного и того же пациента на определённых этапах контактирования с онкологической службой. Следует отметить, что вышеперечисленные стадии не всегда идут в установленном порядке. Больной может остановиться на какой-то стадии или даже вернуться на предыдущую. Однако знание этих стадий необходимо для правильного понимания того, что делается в душе человека, столкнувшегося со смертельной болезнью, и соответствующей психологической коррекции.</w:t>
      </w:r>
    </w:p>
    <w:p w:rsidR="00FB6479" w:rsidRPr="003D67EF" w:rsidRDefault="00FB6479" w:rsidP="003D67EF">
      <w:pPr>
        <w:spacing w:line="360" w:lineRule="auto"/>
        <w:jc w:val="both"/>
        <w:rPr>
          <w:rFonts w:ascii="Times New Roman" w:eastAsia="Times New Roman" w:hAnsi="Times New Roman"/>
          <w:sz w:val="28"/>
          <w:szCs w:val="28"/>
          <w:lang w:eastAsia="ru-RU"/>
        </w:rPr>
      </w:pPr>
      <w:r w:rsidRPr="003D67EF">
        <w:rPr>
          <w:rFonts w:ascii="Times New Roman" w:eastAsia="Times New Roman" w:hAnsi="Times New Roman"/>
          <w:sz w:val="28"/>
          <w:szCs w:val="28"/>
          <w:lang w:eastAsia="ru-RU"/>
        </w:rPr>
        <w:t>Существует также ряд основных психопатологических симптомов, которые наиболее характерны для онкологических больных. К ним относятся тревога, депрессия, астения, ипохондрия, апатия и дисфория [1</w:t>
      </w:r>
      <w:r w:rsidR="0084050D" w:rsidRPr="0084050D">
        <w:rPr>
          <w:rFonts w:ascii="Times New Roman" w:eastAsia="Times New Roman" w:hAnsi="Times New Roman"/>
          <w:sz w:val="28"/>
          <w:szCs w:val="28"/>
          <w:lang w:eastAsia="ru-RU"/>
        </w:rPr>
        <w:t>8</w:t>
      </w:r>
      <w:r w:rsidRPr="003D67EF">
        <w:rPr>
          <w:rFonts w:ascii="Times New Roman" w:eastAsia="Times New Roman" w:hAnsi="Times New Roman"/>
          <w:sz w:val="28"/>
          <w:szCs w:val="28"/>
          <w:lang w:eastAsia="ru-RU"/>
        </w:rPr>
        <w:t>]. Именно эти симптомы и состояния, как основные</w:t>
      </w:r>
      <w:r w:rsidR="00F878FB">
        <w:rPr>
          <w:rFonts w:ascii="Times New Roman" w:eastAsia="Times New Roman" w:hAnsi="Times New Roman"/>
          <w:sz w:val="28"/>
          <w:szCs w:val="28"/>
          <w:lang w:eastAsia="ru-RU"/>
        </w:rPr>
        <w:t>,</w:t>
      </w:r>
      <w:r w:rsidRPr="003D67EF">
        <w:rPr>
          <w:rFonts w:ascii="Times New Roman" w:eastAsia="Times New Roman" w:hAnsi="Times New Roman"/>
          <w:sz w:val="28"/>
          <w:szCs w:val="28"/>
          <w:lang w:eastAsia="ru-RU"/>
        </w:rPr>
        <w:t xml:space="preserve"> в том или ином клиническом синдроме, служат ориентиром и для оценки степени выраженности психогенной реакции, и для выбора купирующего воздействия.</w:t>
      </w:r>
    </w:p>
    <w:p w:rsidR="00FB6479" w:rsidRPr="003D67EF" w:rsidRDefault="00FB6479" w:rsidP="003D67EF">
      <w:pPr>
        <w:spacing w:line="360" w:lineRule="auto"/>
        <w:jc w:val="both"/>
        <w:rPr>
          <w:rFonts w:ascii="Times New Roman" w:eastAsia="Times New Roman" w:hAnsi="Times New Roman"/>
          <w:sz w:val="28"/>
          <w:szCs w:val="28"/>
          <w:lang w:eastAsia="ru-RU"/>
        </w:rPr>
      </w:pPr>
      <w:r w:rsidRPr="003D67EF">
        <w:rPr>
          <w:rFonts w:ascii="Times New Roman" w:eastAsia="Times New Roman" w:hAnsi="Times New Roman"/>
          <w:sz w:val="28"/>
          <w:szCs w:val="28"/>
          <w:lang w:eastAsia="ru-RU"/>
        </w:rPr>
        <w:t>Как видно из вышеизложенного, перед больным стоит чрезвычайно трудная задача: справиться с эмоциональным потрясением, подготовиться к разрешению многочисленных психологических проблем сначала на этапе приспособления к болезни, а затем – и в роли реконвалесцента.</w:t>
      </w:r>
    </w:p>
    <w:p w:rsidR="0028129D" w:rsidRPr="00DA3DC9" w:rsidRDefault="00FB6479" w:rsidP="003D67EF">
      <w:pPr>
        <w:spacing w:line="360" w:lineRule="auto"/>
        <w:jc w:val="both"/>
        <w:rPr>
          <w:rFonts w:ascii="Times New Roman" w:eastAsia="Times New Roman" w:hAnsi="Times New Roman"/>
          <w:sz w:val="28"/>
          <w:szCs w:val="28"/>
          <w:lang w:eastAsia="ru-RU"/>
        </w:rPr>
      </w:pPr>
      <w:r w:rsidRPr="003D67EF">
        <w:rPr>
          <w:rFonts w:ascii="Times New Roman" w:eastAsia="Times New Roman" w:hAnsi="Times New Roman"/>
          <w:sz w:val="28"/>
          <w:szCs w:val="28"/>
          <w:lang w:eastAsia="ru-RU"/>
        </w:rPr>
        <w:t>Лечебно-диагностический процесс, состоящий порой из сложных диагностических процедур хирургического и лучевого компонентов и иных методов лечебных воздействий, очень часто оставляет больного в своеобразном «психологическом вакууме», где он, по сути дела, предоставлен сам себе.</w:t>
      </w:r>
      <w:r w:rsidR="00DA3DC9" w:rsidRPr="00DA3DC9">
        <w:rPr>
          <w:rFonts w:ascii="Times New Roman" w:eastAsia="Times New Roman" w:hAnsi="Times New Roman"/>
          <w:sz w:val="28"/>
          <w:szCs w:val="28"/>
          <w:lang w:eastAsia="ru-RU"/>
        </w:rPr>
        <w:t xml:space="preserve"> </w:t>
      </w:r>
      <w:r w:rsidRPr="003D67EF">
        <w:rPr>
          <w:rFonts w:ascii="Times New Roman" w:eastAsia="Times New Roman" w:hAnsi="Times New Roman"/>
          <w:sz w:val="28"/>
          <w:szCs w:val="28"/>
          <w:lang w:eastAsia="ru-RU"/>
        </w:rPr>
        <w:t>Опыт клинической практики свидетельствует о том, что значительная часть пациентов справляется с возникшими эмоциональными трудностями и, пройдя различные фазы состояний – тревоги, беспокойства, страха, депрессии, наконец, достигает той или иной степени адаптации [1</w:t>
      </w:r>
      <w:r w:rsidR="0084050D" w:rsidRPr="0084050D">
        <w:rPr>
          <w:rFonts w:ascii="Times New Roman" w:eastAsia="Times New Roman" w:hAnsi="Times New Roman"/>
          <w:sz w:val="28"/>
          <w:szCs w:val="28"/>
          <w:lang w:eastAsia="ru-RU"/>
        </w:rPr>
        <w:t>8</w:t>
      </w:r>
      <w:r w:rsidR="00116565">
        <w:rPr>
          <w:rFonts w:ascii="Times New Roman" w:eastAsia="Times New Roman" w:hAnsi="Times New Roman"/>
          <w:sz w:val="28"/>
          <w:szCs w:val="28"/>
          <w:lang w:eastAsia="ru-RU"/>
        </w:rPr>
        <w:t xml:space="preserve">]. </w:t>
      </w:r>
      <w:r w:rsidRPr="003D67EF">
        <w:rPr>
          <w:rFonts w:ascii="Times New Roman" w:eastAsia="Times New Roman" w:hAnsi="Times New Roman"/>
          <w:sz w:val="28"/>
          <w:szCs w:val="28"/>
          <w:lang w:eastAsia="ru-RU"/>
        </w:rPr>
        <w:t xml:space="preserve">Ещё одна важная проблема касается психологического состояния семей онкологических больных, поскольку от них напрямую зависит готовность больного продолжать начатое лечение, его настрой, оценка своих возможностей. </w:t>
      </w:r>
      <w:r w:rsidR="00DA3DC9" w:rsidRPr="00DA3DC9">
        <w:rPr>
          <w:rFonts w:ascii="Times New Roman" w:eastAsia="Times New Roman" w:hAnsi="Times New Roman"/>
          <w:sz w:val="28"/>
          <w:szCs w:val="28"/>
          <w:lang w:eastAsia="ru-RU"/>
        </w:rPr>
        <w:t xml:space="preserve"> </w:t>
      </w:r>
      <w:r w:rsidRPr="003D67EF">
        <w:rPr>
          <w:rFonts w:ascii="Times New Roman" w:eastAsia="Times New Roman" w:hAnsi="Times New Roman"/>
          <w:sz w:val="28"/>
          <w:szCs w:val="28"/>
          <w:lang w:eastAsia="ru-RU"/>
        </w:rPr>
        <w:t>Значительная распространённость, особая личностная значимость и высокая смертность вследствие онкологических заболеваний диктуют необходимость междисциплинарного подхода к подготовке специалистов-онкологов. Коррекция своевременно распознанных психических расстройств у онко</w:t>
      </w:r>
      <w:r w:rsidR="00116565">
        <w:rPr>
          <w:rFonts w:ascii="Times New Roman" w:eastAsia="Times New Roman" w:hAnsi="Times New Roman"/>
          <w:sz w:val="28"/>
          <w:szCs w:val="28"/>
          <w:lang w:eastAsia="ru-RU"/>
        </w:rPr>
        <w:t xml:space="preserve">логических </w:t>
      </w:r>
      <w:r w:rsidRPr="003D67EF">
        <w:rPr>
          <w:rFonts w:ascii="Times New Roman" w:eastAsia="Times New Roman" w:hAnsi="Times New Roman"/>
          <w:sz w:val="28"/>
          <w:szCs w:val="28"/>
          <w:lang w:eastAsia="ru-RU"/>
        </w:rPr>
        <w:t>больных и членов их семей улучшает качество жизни больного, а в ряде случаев, наряду с другими формами терапии в онкологической клинике, способствует реконвалесценции. Особые надежды в этой связи могут быть возложены на подготовку семейных врачей, в чью компетенцию по определению входит оценка состояния здоровья и коррекция имеющихся расстройств не только у больного, но и у членов его семьи. При этом проблема верификации психических расстройств у онко</w:t>
      </w:r>
      <w:r w:rsidR="00116565">
        <w:rPr>
          <w:rFonts w:ascii="Times New Roman" w:eastAsia="Times New Roman" w:hAnsi="Times New Roman"/>
          <w:sz w:val="28"/>
          <w:szCs w:val="28"/>
          <w:lang w:eastAsia="ru-RU"/>
        </w:rPr>
        <w:t xml:space="preserve">логических </w:t>
      </w:r>
      <w:r w:rsidRPr="003D67EF">
        <w:rPr>
          <w:rFonts w:ascii="Times New Roman" w:eastAsia="Times New Roman" w:hAnsi="Times New Roman"/>
          <w:sz w:val="28"/>
          <w:szCs w:val="28"/>
          <w:lang w:eastAsia="ru-RU"/>
        </w:rPr>
        <w:t>больных может быть решена путём введения в образовательный процесс по специальности «семейная медицина» методических разработок, тематических занятий и лекционного курса по указанному кругу вопросов, а также консультативной психотерапевтической помощи</w:t>
      </w:r>
      <w:r w:rsidR="002D399E" w:rsidRPr="002D399E">
        <w:rPr>
          <w:rFonts w:ascii="Times New Roman" w:eastAsia="Times New Roman" w:hAnsi="Times New Roman"/>
          <w:sz w:val="28"/>
          <w:szCs w:val="28"/>
          <w:lang w:eastAsia="ru-RU"/>
        </w:rPr>
        <w:t>[3]</w:t>
      </w:r>
      <w:r w:rsidRPr="003D67EF">
        <w:rPr>
          <w:rFonts w:ascii="Times New Roman" w:eastAsia="Times New Roman" w:hAnsi="Times New Roman"/>
          <w:sz w:val="28"/>
          <w:szCs w:val="28"/>
          <w:lang w:eastAsia="ru-RU"/>
        </w:rPr>
        <w:t>.</w:t>
      </w:r>
      <w:r w:rsidR="00DA3DC9" w:rsidRPr="00DA3DC9">
        <w:rPr>
          <w:rFonts w:ascii="Times New Roman" w:eastAsia="Times New Roman" w:hAnsi="Times New Roman"/>
          <w:sz w:val="28"/>
          <w:szCs w:val="28"/>
          <w:lang w:eastAsia="ru-RU"/>
        </w:rPr>
        <w:t xml:space="preserve"> </w:t>
      </w:r>
      <w:r w:rsidR="00347EC6" w:rsidRPr="003D67EF">
        <w:rPr>
          <w:rFonts w:ascii="Times New Roman" w:hAnsi="Times New Roman"/>
          <w:sz w:val="28"/>
          <w:szCs w:val="28"/>
        </w:rPr>
        <w:t>В результате тяжелого заболевания у пациента нарушаются главные социальные связи (семейные, рабочие, досуг). Больной оказывается перед проблемой выбора ценностей, перспектив, стратегии и тактики поведения, с которыми он должен разобраться за короткий срок. Формирование новых личностных смыслов (новой системы ценностей, целей, потребностей) при онкологических заболеваниях происходит гораздо быстрее, чем при любых других, но очень болезненно.</w:t>
      </w:r>
      <w:r w:rsidR="00DA3DC9" w:rsidRPr="00DA3DC9">
        <w:rPr>
          <w:rFonts w:ascii="Times New Roman" w:eastAsia="Times New Roman" w:hAnsi="Times New Roman"/>
          <w:sz w:val="28"/>
          <w:szCs w:val="28"/>
          <w:lang w:eastAsia="ru-RU"/>
        </w:rPr>
        <w:t xml:space="preserve"> </w:t>
      </w:r>
      <w:r w:rsidR="001D6F08" w:rsidRPr="003D67EF">
        <w:rPr>
          <w:rFonts w:ascii="Times New Roman" w:hAnsi="Times New Roman"/>
          <w:sz w:val="28"/>
          <w:szCs w:val="28"/>
        </w:rPr>
        <w:t>Последствия заболевания часто приводят к обострению всех отношений и противоречий в семье, иногда даже к ее разрушению. Кризисная ситуация, тяжелая болезнь близкого человека – индикаторы сплоченности семьи. Нередко в сложной, экстремальной ситуации проявляется социальная незрелость семьи, эгоизм отдельных ее членов, неадекватная реакция на болезнь. Их показателями являются степень поддержки своего близкого: регулярность посещений, помощь в повседневном уходе, сосредоточенность на потребностях пациента в большей степени, чем на потребностях остальных членов семьи. Правильная реадаптация, обращение к духовной сфере, этическим ценностям могут привести к разрешению ситуации и появлению рационального поведения, свидетельствующего о «примирении» и переориентации пациента на достойную встречу с неизбежным.</w:t>
      </w:r>
      <w:r w:rsidR="00F334B2" w:rsidRPr="003D67EF">
        <w:rPr>
          <w:rFonts w:ascii="Times New Roman" w:hAnsi="Times New Roman"/>
          <w:sz w:val="28"/>
          <w:szCs w:val="28"/>
        </w:rPr>
        <w:t xml:space="preserve"> </w:t>
      </w:r>
      <w:r w:rsidR="0028129D" w:rsidRPr="003D67EF">
        <w:rPr>
          <w:rFonts w:ascii="Times New Roman" w:hAnsi="Times New Roman"/>
          <w:sz w:val="28"/>
          <w:szCs w:val="28"/>
        </w:rPr>
        <w:t>Работа психолога поможет пациентам и их родственникам достойно справиться со всеми задачами и трудностями</w:t>
      </w:r>
      <w:r w:rsidR="0084050D">
        <w:rPr>
          <w:rFonts w:ascii="Times New Roman" w:hAnsi="Times New Roman"/>
          <w:sz w:val="28"/>
          <w:szCs w:val="28"/>
        </w:rPr>
        <w:t>[</w:t>
      </w:r>
      <w:r w:rsidR="0084050D" w:rsidRPr="0084050D">
        <w:rPr>
          <w:rFonts w:ascii="Times New Roman" w:hAnsi="Times New Roman"/>
          <w:sz w:val="28"/>
          <w:szCs w:val="28"/>
        </w:rPr>
        <w:t>13</w:t>
      </w:r>
      <w:r w:rsidR="00DA3DC9" w:rsidRPr="00DA3DC9">
        <w:rPr>
          <w:rFonts w:ascii="Times New Roman" w:hAnsi="Times New Roman"/>
          <w:sz w:val="28"/>
          <w:szCs w:val="28"/>
        </w:rPr>
        <w:t>]</w:t>
      </w:r>
      <w:r w:rsidR="0028129D" w:rsidRPr="003D67EF">
        <w:rPr>
          <w:rFonts w:ascii="Times New Roman" w:hAnsi="Times New Roman"/>
          <w:sz w:val="28"/>
          <w:szCs w:val="28"/>
        </w:rPr>
        <w:t xml:space="preserve">. </w:t>
      </w:r>
    </w:p>
    <w:p w:rsidR="00FB6479" w:rsidRPr="00DA3DC9" w:rsidRDefault="00FB6479" w:rsidP="003D67EF">
      <w:pPr>
        <w:spacing w:line="360" w:lineRule="auto"/>
        <w:jc w:val="both"/>
        <w:rPr>
          <w:rFonts w:ascii="Times New Roman" w:hAnsi="Times New Roman"/>
          <w:sz w:val="28"/>
          <w:szCs w:val="28"/>
        </w:rPr>
      </w:pPr>
    </w:p>
    <w:p w:rsidR="00FB6479" w:rsidRPr="00DA3DC9" w:rsidRDefault="00FB6479" w:rsidP="003D67EF">
      <w:pPr>
        <w:spacing w:line="360" w:lineRule="auto"/>
        <w:jc w:val="both"/>
        <w:rPr>
          <w:rFonts w:ascii="Times New Roman" w:hAnsi="Times New Roman"/>
          <w:sz w:val="28"/>
          <w:szCs w:val="28"/>
        </w:rPr>
      </w:pPr>
    </w:p>
    <w:p w:rsidR="00892CEB" w:rsidRPr="00DA3DC9" w:rsidRDefault="00892CEB" w:rsidP="003D67EF">
      <w:pPr>
        <w:spacing w:line="360" w:lineRule="auto"/>
        <w:jc w:val="both"/>
        <w:rPr>
          <w:rFonts w:ascii="Times New Roman" w:eastAsia="Times New Roman" w:hAnsi="Times New Roman"/>
          <w:color w:val="575757"/>
          <w:sz w:val="28"/>
          <w:szCs w:val="28"/>
          <w:lang w:eastAsia="ru-RU"/>
        </w:rPr>
      </w:pPr>
    </w:p>
    <w:p w:rsidR="00D15CDC" w:rsidRPr="003D67EF" w:rsidRDefault="00D15CDC" w:rsidP="003D67EF">
      <w:pPr>
        <w:spacing w:line="360" w:lineRule="auto"/>
        <w:jc w:val="both"/>
        <w:rPr>
          <w:rFonts w:ascii="Times New Roman" w:hAnsi="Times New Roman"/>
          <w:caps/>
          <w:sz w:val="28"/>
          <w:szCs w:val="28"/>
        </w:rPr>
      </w:pPr>
      <w:bookmarkStart w:id="5" w:name="_Toc168971681"/>
      <w:bookmarkEnd w:id="4"/>
    </w:p>
    <w:p w:rsidR="00D15CDC" w:rsidRPr="003D67EF" w:rsidRDefault="00D15CDC" w:rsidP="003D67EF">
      <w:pPr>
        <w:spacing w:line="360" w:lineRule="auto"/>
        <w:jc w:val="both"/>
        <w:rPr>
          <w:rFonts w:ascii="Times New Roman" w:hAnsi="Times New Roman"/>
          <w:caps/>
          <w:sz w:val="28"/>
          <w:szCs w:val="28"/>
        </w:rPr>
      </w:pPr>
    </w:p>
    <w:p w:rsidR="00D15CDC" w:rsidRPr="003D67EF" w:rsidRDefault="00D15CDC" w:rsidP="003D67EF">
      <w:pPr>
        <w:spacing w:line="360" w:lineRule="auto"/>
        <w:jc w:val="both"/>
        <w:rPr>
          <w:rFonts w:ascii="Times New Roman" w:hAnsi="Times New Roman"/>
          <w:caps/>
          <w:sz w:val="28"/>
          <w:szCs w:val="28"/>
        </w:rPr>
      </w:pPr>
    </w:p>
    <w:p w:rsidR="00D15CDC" w:rsidRPr="003D67EF" w:rsidRDefault="00D15CDC" w:rsidP="003D67EF">
      <w:pPr>
        <w:spacing w:line="360" w:lineRule="auto"/>
        <w:jc w:val="both"/>
        <w:rPr>
          <w:rFonts w:ascii="Times New Roman" w:hAnsi="Times New Roman"/>
          <w:caps/>
          <w:sz w:val="28"/>
          <w:szCs w:val="28"/>
        </w:rPr>
      </w:pPr>
    </w:p>
    <w:p w:rsidR="00D15CDC" w:rsidRPr="003D67EF" w:rsidRDefault="00D15CDC" w:rsidP="003D67EF">
      <w:pPr>
        <w:spacing w:line="360" w:lineRule="auto"/>
        <w:jc w:val="both"/>
        <w:rPr>
          <w:rFonts w:ascii="Times New Roman" w:hAnsi="Times New Roman"/>
          <w:caps/>
          <w:sz w:val="28"/>
          <w:szCs w:val="28"/>
        </w:rPr>
      </w:pPr>
    </w:p>
    <w:p w:rsidR="0028129D" w:rsidRPr="003D67EF" w:rsidRDefault="0028129D" w:rsidP="003D67EF">
      <w:pPr>
        <w:spacing w:line="360" w:lineRule="auto"/>
        <w:jc w:val="both"/>
        <w:rPr>
          <w:rFonts w:ascii="Times New Roman" w:hAnsi="Times New Roman"/>
          <w:b/>
          <w:sz w:val="28"/>
          <w:szCs w:val="28"/>
          <w:lang w:eastAsia="ru-RU"/>
        </w:rPr>
      </w:pPr>
      <w:r w:rsidRPr="003D67EF">
        <w:rPr>
          <w:rFonts w:ascii="Times New Roman" w:hAnsi="Times New Roman"/>
          <w:caps/>
          <w:sz w:val="28"/>
          <w:szCs w:val="28"/>
        </w:rPr>
        <w:t xml:space="preserve">Глава II. Организация и методы </w:t>
      </w:r>
      <w:r w:rsidRPr="003D67EF">
        <w:rPr>
          <w:rFonts w:ascii="Times New Roman" w:hAnsi="Times New Roman"/>
          <w:sz w:val="28"/>
          <w:szCs w:val="28"/>
        </w:rPr>
        <w:t>ИССЛЕДОВАНИЯ ВЗАИМОСВЯЗИ ПСИХОЭМОЦИОНАЛЬНОГО СОСТОЯНИЯ ОНКОЛОГИЧЕСКИХ БОЛЬНЫХ С ПОДДЕРЖКОЙ СОЦИАЛЬНОГО ОКРУЖЕНИЯ</w:t>
      </w:r>
      <w:r w:rsidR="00981C4B" w:rsidRPr="003D67EF">
        <w:rPr>
          <w:rFonts w:ascii="Times New Roman" w:hAnsi="Times New Roman"/>
          <w:b/>
          <w:caps/>
          <w:sz w:val="28"/>
          <w:szCs w:val="28"/>
          <w:lang w:eastAsia="ru-RU"/>
        </w:rPr>
        <w:t xml:space="preserve">    </w:t>
      </w:r>
      <w:r w:rsidR="001F64A8" w:rsidRPr="003D67EF">
        <w:rPr>
          <w:rFonts w:ascii="Times New Roman" w:hAnsi="Times New Roman"/>
          <w:b/>
          <w:sz w:val="28"/>
          <w:szCs w:val="28"/>
          <w:lang w:eastAsia="ru-RU"/>
        </w:rPr>
        <w:t xml:space="preserve">  </w:t>
      </w:r>
      <w:r w:rsidR="005120F8" w:rsidRPr="003D67EF">
        <w:rPr>
          <w:rFonts w:ascii="Times New Roman" w:hAnsi="Times New Roman"/>
          <w:b/>
          <w:sz w:val="28"/>
          <w:szCs w:val="28"/>
          <w:lang w:eastAsia="ru-RU"/>
        </w:rPr>
        <w:t xml:space="preserve"> </w:t>
      </w:r>
    </w:p>
    <w:p w:rsidR="00B13F19" w:rsidRPr="003D67EF" w:rsidRDefault="005120F8" w:rsidP="003D67EF">
      <w:pPr>
        <w:spacing w:line="360" w:lineRule="auto"/>
        <w:jc w:val="both"/>
        <w:rPr>
          <w:rFonts w:ascii="Times New Roman" w:hAnsi="Times New Roman"/>
          <w:b/>
          <w:sz w:val="28"/>
          <w:szCs w:val="28"/>
          <w:lang w:eastAsia="ru-RU"/>
        </w:rPr>
      </w:pPr>
      <w:r w:rsidRPr="003D67EF">
        <w:rPr>
          <w:rFonts w:ascii="Times New Roman" w:hAnsi="Times New Roman"/>
          <w:b/>
          <w:sz w:val="28"/>
          <w:szCs w:val="28"/>
          <w:lang w:eastAsia="ru-RU"/>
        </w:rPr>
        <w:t xml:space="preserve"> </w:t>
      </w:r>
      <w:r w:rsidR="004A2414" w:rsidRPr="003D67EF">
        <w:rPr>
          <w:rFonts w:ascii="Times New Roman" w:hAnsi="Times New Roman"/>
          <w:b/>
          <w:sz w:val="28"/>
          <w:szCs w:val="28"/>
          <w:lang w:eastAsia="ru-RU"/>
        </w:rPr>
        <w:t>2.1.</w:t>
      </w:r>
      <w:bookmarkEnd w:id="5"/>
      <w:r w:rsidR="00263946" w:rsidRPr="003D67EF">
        <w:rPr>
          <w:rFonts w:ascii="Times New Roman" w:hAnsi="Times New Roman"/>
          <w:b/>
          <w:sz w:val="28"/>
          <w:szCs w:val="28"/>
          <w:lang w:eastAsia="ru-RU"/>
        </w:rPr>
        <w:t xml:space="preserve"> Этапы исследования</w:t>
      </w:r>
    </w:p>
    <w:p w:rsidR="00B13F19" w:rsidRPr="003D67EF" w:rsidRDefault="00B13F1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0F46E4" w:rsidRPr="003D67EF">
        <w:rPr>
          <w:rFonts w:ascii="Times New Roman" w:hAnsi="Times New Roman"/>
          <w:sz w:val="28"/>
          <w:szCs w:val="28"/>
          <w:lang w:eastAsia="ru-RU"/>
        </w:rPr>
        <w:t>1. Организационно-подготовительный этап.</w:t>
      </w:r>
    </w:p>
    <w:p w:rsidR="00880FFD" w:rsidRPr="003D67EF" w:rsidRDefault="00B13F1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052D55" w:rsidRPr="003D67EF">
        <w:rPr>
          <w:rFonts w:ascii="Times New Roman" w:hAnsi="Times New Roman"/>
          <w:sz w:val="28"/>
          <w:szCs w:val="28"/>
          <w:lang w:eastAsia="ru-RU"/>
        </w:rPr>
        <w:t xml:space="preserve"> </w:t>
      </w:r>
      <w:r w:rsidR="00176895" w:rsidRPr="003D67EF">
        <w:rPr>
          <w:rFonts w:ascii="Times New Roman" w:hAnsi="Times New Roman"/>
          <w:sz w:val="28"/>
          <w:szCs w:val="28"/>
          <w:lang w:eastAsia="ru-RU"/>
        </w:rPr>
        <w:t>Ознакомление с теоре</w:t>
      </w:r>
      <w:r w:rsidR="00880FFD" w:rsidRPr="003D67EF">
        <w:rPr>
          <w:rFonts w:ascii="Times New Roman" w:hAnsi="Times New Roman"/>
          <w:sz w:val="28"/>
          <w:szCs w:val="28"/>
          <w:lang w:eastAsia="ru-RU"/>
        </w:rPr>
        <w:t>тическим материалом по данной тематике в работах зарубежных и отечественных авторов.</w:t>
      </w:r>
      <w:r w:rsidR="00624633" w:rsidRPr="003D67EF">
        <w:rPr>
          <w:rFonts w:ascii="Times New Roman" w:hAnsi="Times New Roman"/>
          <w:sz w:val="28"/>
          <w:szCs w:val="28"/>
          <w:lang w:eastAsia="ru-RU"/>
        </w:rPr>
        <w:t xml:space="preserve"> Подбор материала по </w:t>
      </w:r>
      <w:r w:rsidR="000C16C4" w:rsidRPr="003D67EF">
        <w:rPr>
          <w:rFonts w:ascii="Times New Roman" w:hAnsi="Times New Roman"/>
          <w:sz w:val="28"/>
          <w:szCs w:val="28"/>
          <w:lang w:eastAsia="ru-RU"/>
        </w:rPr>
        <w:t>статистике онкологических заболеваний</w:t>
      </w:r>
      <w:r w:rsidR="00052D55" w:rsidRPr="003D67EF">
        <w:rPr>
          <w:rFonts w:ascii="Times New Roman" w:hAnsi="Times New Roman"/>
          <w:sz w:val="28"/>
          <w:szCs w:val="28"/>
          <w:lang w:eastAsia="ru-RU"/>
        </w:rPr>
        <w:t>.</w:t>
      </w:r>
      <w:r w:rsidR="00624633" w:rsidRPr="003D67EF">
        <w:rPr>
          <w:rFonts w:ascii="Times New Roman" w:hAnsi="Times New Roman"/>
          <w:sz w:val="28"/>
          <w:szCs w:val="28"/>
          <w:lang w:eastAsia="ru-RU"/>
        </w:rPr>
        <w:t xml:space="preserve"> </w:t>
      </w:r>
      <w:r w:rsidR="00052D55" w:rsidRPr="003D67EF">
        <w:rPr>
          <w:rFonts w:ascii="Times New Roman" w:hAnsi="Times New Roman"/>
          <w:sz w:val="28"/>
          <w:szCs w:val="28"/>
          <w:lang w:eastAsia="ru-RU"/>
        </w:rPr>
        <w:t>В</w:t>
      </w:r>
      <w:r w:rsidR="00624633" w:rsidRPr="003D67EF">
        <w:rPr>
          <w:rFonts w:ascii="Times New Roman" w:hAnsi="Times New Roman"/>
          <w:sz w:val="28"/>
          <w:szCs w:val="28"/>
          <w:lang w:eastAsia="ru-RU"/>
        </w:rPr>
        <w:t xml:space="preserve">ыявление причин и факторов влияющих на </w:t>
      </w:r>
      <w:r w:rsidR="000C16C4" w:rsidRPr="003D67EF">
        <w:rPr>
          <w:rFonts w:ascii="Times New Roman" w:hAnsi="Times New Roman"/>
          <w:sz w:val="28"/>
          <w:szCs w:val="28"/>
          <w:lang w:eastAsia="ru-RU"/>
        </w:rPr>
        <w:t xml:space="preserve">качество </w:t>
      </w:r>
      <w:r w:rsidR="00624633" w:rsidRPr="003D67EF">
        <w:rPr>
          <w:rFonts w:ascii="Times New Roman" w:hAnsi="Times New Roman"/>
          <w:sz w:val="28"/>
          <w:szCs w:val="28"/>
          <w:lang w:eastAsia="ru-RU"/>
        </w:rPr>
        <w:t>лечения</w:t>
      </w:r>
      <w:r w:rsidR="000C16C4" w:rsidRPr="003D67EF">
        <w:rPr>
          <w:rFonts w:ascii="Times New Roman" w:hAnsi="Times New Roman"/>
          <w:sz w:val="28"/>
          <w:szCs w:val="28"/>
          <w:lang w:eastAsia="ru-RU"/>
        </w:rPr>
        <w:t xml:space="preserve"> и продолжительность жизни</w:t>
      </w:r>
      <w:r w:rsidR="00052D55" w:rsidRPr="003D67EF">
        <w:rPr>
          <w:rFonts w:ascii="Times New Roman" w:hAnsi="Times New Roman"/>
          <w:sz w:val="28"/>
          <w:szCs w:val="28"/>
          <w:lang w:eastAsia="ru-RU"/>
        </w:rPr>
        <w:t>.</w:t>
      </w:r>
      <w:r w:rsidR="00624633" w:rsidRPr="003D67EF">
        <w:rPr>
          <w:rFonts w:ascii="Times New Roman" w:hAnsi="Times New Roman"/>
          <w:sz w:val="28"/>
          <w:szCs w:val="28"/>
          <w:lang w:eastAsia="ru-RU"/>
        </w:rPr>
        <w:t xml:space="preserve"> </w:t>
      </w:r>
      <w:r w:rsidR="00052D55" w:rsidRPr="003D67EF">
        <w:rPr>
          <w:rFonts w:ascii="Times New Roman" w:hAnsi="Times New Roman"/>
          <w:sz w:val="28"/>
          <w:szCs w:val="28"/>
          <w:lang w:eastAsia="ru-RU"/>
        </w:rPr>
        <w:t>Р</w:t>
      </w:r>
      <w:r w:rsidR="00624633" w:rsidRPr="003D67EF">
        <w:rPr>
          <w:rFonts w:ascii="Times New Roman" w:hAnsi="Times New Roman"/>
          <w:sz w:val="28"/>
          <w:szCs w:val="28"/>
          <w:lang w:eastAsia="ru-RU"/>
        </w:rPr>
        <w:t xml:space="preserve">оль </w:t>
      </w:r>
      <w:r w:rsidR="000C16C4" w:rsidRPr="003D67EF">
        <w:rPr>
          <w:rFonts w:ascii="Times New Roman" w:hAnsi="Times New Roman"/>
          <w:color w:val="111111"/>
          <w:sz w:val="28"/>
          <w:szCs w:val="28"/>
        </w:rPr>
        <w:t>поддержки социального окружения</w:t>
      </w:r>
      <w:r w:rsidR="00052D55" w:rsidRPr="003D67EF">
        <w:rPr>
          <w:rFonts w:ascii="Times New Roman" w:hAnsi="Times New Roman"/>
          <w:color w:val="111111"/>
          <w:sz w:val="28"/>
          <w:szCs w:val="28"/>
        </w:rPr>
        <w:t>, выступающей, как мотив к выздоровлению и определяющей уровень настойчивости в лечении.</w:t>
      </w:r>
    </w:p>
    <w:p w:rsidR="007B0E4F" w:rsidRPr="003D67EF" w:rsidRDefault="001F64A8"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981C4B" w:rsidRPr="003D67EF">
        <w:rPr>
          <w:rFonts w:ascii="Times New Roman" w:hAnsi="Times New Roman"/>
          <w:sz w:val="28"/>
          <w:szCs w:val="28"/>
          <w:lang w:eastAsia="ru-RU"/>
        </w:rPr>
        <w:t xml:space="preserve">    </w:t>
      </w:r>
      <w:r w:rsidRPr="003D67EF">
        <w:rPr>
          <w:rFonts w:ascii="Times New Roman" w:hAnsi="Times New Roman"/>
          <w:sz w:val="28"/>
          <w:szCs w:val="28"/>
          <w:lang w:eastAsia="ru-RU"/>
        </w:rPr>
        <w:t xml:space="preserve"> </w:t>
      </w:r>
      <w:r w:rsidR="00880FFD" w:rsidRPr="003D67EF">
        <w:rPr>
          <w:rFonts w:ascii="Times New Roman" w:hAnsi="Times New Roman"/>
          <w:sz w:val="28"/>
          <w:szCs w:val="28"/>
          <w:lang w:eastAsia="ru-RU"/>
        </w:rPr>
        <w:t>2</w:t>
      </w:r>
      <w:r w:rsidR="007B0E4F" w:rsidRPr="003D67EF">
        <w:rPr>
          <w:rFonts w:ascii="Times New Roman" w:hAnsi="Times New Roman"/>
          <w:sz w:val="28"/>
          <w:szCs w:val="28"/>
          <w:lang w:eastAsia="ru-RU"/>
        </w:rPr>
        <w:t>.Методический этап.</w:t>
      </w:r>
    </w:p>
    <w:p w:rsidR="008834D8" w:rsidRPr="003D67EF" w:rsidRDefault="008834D8"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6651F6" w:rsidRPr="003D67EF">
        <w:rPr>
          <w:rFonts w:ascii="Times New Roman" w:hAnsi="Times New Roman"/>
          <w:sz w:val="28"/>
          <w:szCs w:val="28"/>
          <w:lang w:eastAsia="ru-RU"/>
        </w:rPr>
        <w:t xml:space="preserve">Сформировать выборку испытуемых. </w:t>
      </w:r>
      <w:r w:rsidR="007B0E4F" w:rsidRPr="003D67EF">
        <w:rPr>
          <w:rFonts w:ascii="Times New Roman" w:hAnsi="Times New Roman"/>
          <w:sz w:val="28"/>
          <w:szCs w:val="28"/>
          <w:lang w:eastAsia="ru-RU"/>
        </w:rPr>
        <w:t>В соответствии с целью и задачами исследования произвести выбор и разработку методического инструментария. Уделить особо</w:t>
      </w:r>
      <w:r w:rsidR="00402A97" w:rsidRPr="003D67EF">
        <w:rPr>
          <w:rFonts w:ascii="Times New Roman" w:hAnsi="Times New Roman"/>
          <w:sz w:val="28"/>
          <w:szCs w:val="28"/>
          <w:lang w:eastAsia="ru-RU"/>
        </w:rPr>
        <w:t>е внимание свойствам надежности</w:t>
      </w:r>
      <w:r w:rsidR="007B0E4F" w:rsidRPr="003D67EF">
        <w:rPr>
          <w:rFonts w:ascii="Times New Roman" w:hAnsi="Times New Roman"/>
          <w:sz w:val="28"/>
          <w:szCs w:val="28"/>
          <w:lang w:eastAsia="ru-RU"/>
        </w:rPr>
        <w:t xml:space="preserve">, </w:t>
      </w:r>
      <w:r w:rsidR="009012B6" w:rsidRPr="003D67EF">
        <w:rPr>
          <w:rFonts w:ascii="Times New Roman" w:hAnsi="Times New Roman"/>
          <w:sz w:val="28"/>
          <w:szCs w:val="28"/>
          <w:lang w:eastAsia="ru-RU"/>
        </w:rPr>
        <w:t xml:space="preserve"> </w:t>
      </w:r>
      <w:r w:rsidR="007B0E4F" w:rsidRPr="003D67EF">
        <w:rPr>
          <w:rFonts w:ascii="Times New Roman" w:hAnsi="Times New Roman"/>
          <w:sz w:val="28"/>
          <w:szCs w:val="28"/>
          <w:lang w:eastAsia="ru-RU"/>
        </w:rPr>
        <w:t>валидности и репрезентативности. Выстроить общую схему проведения исследования, спланировать последовательность проце</w:t>
      </w:r>
      <w:r w:rsidR="00CE4030" w:rsidRPr="003D67EF">
        <w:rPr>
          <w:rFonts w:ascii="Times New Roman" w:hAnsi="Times New Roman"/>
          <w:sz w:val="28"/>
          <w:szCs w:val="28"/>
          <w:lang w:eastAsia="ru-RU"/>
        </w:rPr>
        <w:t>дур</w:t>
      </w:r>
      <w:r w:rsidR="007B0E4F" w:rsidRPr="003D67EF">
        <w:rPr>
          <w:rFonts w:ascii="Times New Roman" w:hAnsi="Times New Roman"/>
          <w:sz w:val="28"/>
          <w:szCs w:val="28"/>
          <w:lang w:eastAsia="ru-RU"/>
        </w:rPr>
        <w:t>.</w:t>
      </w:r>
      <w:r w:rsidR="00163CA2" w:rsidRPr="003D67EF">
        <w:rPr>
          <w:rFonts w:ascii="Times New Roman" w:hAnsi="Times New Roman"/>
          <w:sz w:val="28"/>
          <w:szCs w:val="28"/>
          <w:lang w:eastAsia="ru-RU"/>
        </w:rPr>
        <w:t xml:space="preserve"> </w:t>
      </w:r>
    </w:p>
    <w:p w:rsidR="00C84007" w:rsidRPr="003D67EF" w:rsidRDefault="00B8465E"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 xml:space="preserve">       </w:t>
      </w:r>
      <w:r w:rsidRPr="003D67EF">
        <w:rPr>
          <w:rFonts w:ascii="Times New Roman" w:hAnsi="Times New Roman"/>
          <w:sz w:val="28"/>
          <w:szCs w:val="28"/>
          <w:lang w:eastAsia="ru-RU"/>
        </w:rPr>
        <w:t xml:space="preserve">3. </w:t>
      </w:r>
      <w:r w:rsidR="004F0A37" w:rsidRPr="003D67EF">
        <w:rPr>
          <w:rFonts w:ascii="Times New Roman" w:hAnsi="Times New Roman"/>
          <w:sz w:val="28"/>
          <w:szCs w:val="28"/>
          <w:lang w:eastAsia="ru-RU"/>
        </w:rPr>
        <w:t>Этап</w:t>
      </w:r>
      <w:r w:rsidRPr="003D67EF">
        <w:rPr>
          <w:rFonts w:ascii="Times New Roman" w:hAnsi="Times New Roman"/>
          <w:sz w:val="28"/>
          <w:szCs w:val="28"/>
          <w:lang w:eastAsia="ru-RU"/>
        </w:rPr>
        <w:t xml:space="preserve"> анализа лечебной документации</w:t>
      </w:r>
      <w:r w:rsidR="00C84007" w:rsidRPr="003D67EF">
        <w:rPr>
          <w:rFonts w:ascii="Times New Roman" w:hAnsi="Times New Roman"/>
          <w:sz w:val="28"/>
          <w:szCs w:val="28"/>
          <w:lang w:eastAsia="ru-RU"/>
        </w:rPr>
        <w:t>.</w:t>
      </w:r>
    </w:p>
    <w:p w:rsidR="00B8465E" w:rsidRPr="003D67EF" w:rsidRDefault="00B8465E"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402A97" w:rsidRPr="003D67EF">
        <w:rPr>
          <w:rFonts w:ascii="Times New Roman" w:hAnsi="Times New Roman"/>
          <w:sz w:val="28"/>
          <w:szCs w:val="28"/>
          <w:lang w:eastAsia="ru-RU"/>
        </w:rPr>
        <w:t xml:space="preserve">    </w:t>
      </w:r>
      <w:r w:rsidR="00C84007" w:rsidRPr="003D67EF">
        <w:rPr>
          <w:rFonts w:ascii="Times New Roman" w:hAnsi="Times New Roman"/>
          <w:sz w:val="28"/>
          <w:szCs w:val="28"/>
          <w:lang w:eastAsia="ru-RU"/>
        </w:rPr>
        <w:t>Просмотр историй болезни, с целью сбора</w:t>
      </w:r>
      <w:r w:rsidRPr="003D67EF">
        <w:rPr>
          <w:rFonts w:ascii="Times New Roman" w:hAnsi="Times New Roman"/>
          <w:sz w:val="28"/>
          <w:szCs w:val="28"/>
          <w:lang w:eastAsia="ru-RU"/>
        </w:rPr>
        <w:t xml:space="preserve"> информации о </w:t>
      </w:r>
      <w:r w:rsidR="000C16C4" w:rsidRPr="003D67EF">
        <w:rPr>
          <w:rFonts w:ascii="Times New Roman" w:hAnsi="Times New Roman"/>
          <w:sz w:val="28"/>
          <w:szCs w:val="28"/>
          <w:lang w:eastAsia="ru-RU"/>
        </w:rPr>
        <w:t>диагнозе</w:t>
      </w:r>
      <w:r w:rsidR="009313A7" w:rsidRPr="003D67EF">
        <w:rPr>
          <w:rFonts w:ascii="Times New Roman" w:hAnsi="Times New Roman"/>
          <w:sz w:val="28"/>
          <w:szCs w:val="28"/>
          <w:lang w:eastAsia="ru-RU"/>
        </w:rPr>
        <w:t xml:space="preserve"> </w:t>
      </w:r>
      <w:r w:rsidR="000C16C4" w:rsidRPr="003D67EF">
        <w:rPr>
          <w:rFonts w:ascii="Times New Roman" w:hAnsi="Times New Roman"/>
          <w:sz w:val="28"/>
          <w:szCs w:val="28"/>
          <w:lang w:eastAsia="ru-RU"/>
        </w:rPr>
        <w:t>пациентов</w:t>
      </w:r>
      <w:r w:rsidRPr="003D67EF">
        <w:rPr>
          <w:rFonts w:ascii="Times New Roman" w:hAnsi="Times New Roman"/>
          <w:sz w:val="28"/>
          <w:szCs w:val="28"/>
          <w:lang w:eastAsia="ru-RU"/>
        </w:rPr>
        <w:t xml:space="preserve">. </w:t>
      </w:r>
      <w:r w:rsidR="00470BE6" w:rsidRPr="003D67EF">
        <w:rPr>
          <w:rFonts w:ascii="Times New Roman" w:hAnsi="Times New Roman"/>
          <w:sz w:val="28"/>
          <w:szCs w:val="28"/>
          <w:lang w:eastAsia="ru-RU"/>
        </w:rPr>
        <w:t xml:space="preserve"> Сбор информации о наличии </w:t>
      </w:r>
      <w:r w:rsidR="009313A7" w:rsidRPr="003D67EF">
        <w:rPr>
          <w:rFonts w:ascii="Times New Roman" w:hAnsi="Times New Roman"/>
          <w:sz w:val="28"/>
          <w:szCs w:val="28"/>
          <w:lang w:eastAsia="ru-RU"/>
        </w:rPr>
        <w:t>семьи, общение пациент</w:t>
      </w:r>
      <w:r w:rsidR="00470BE6" w:rsidRPr="003D67EF">
        <w:rPr>
          <w:rFonts w:ascii="Times New Roman" w:hAnsi="Times New Roman"/>
          <w:sz w:val="28"/>
          <w:szCs w:val="28"/>
          <w:lang w:eastAsia="ru-RU"/>
        </w:rPr>
        <w:t>а с родственниками и коллегами стало</w:t>
      </w:r>
      <w:r w:rsidR="00C84007" w:rsidRPr="003D67EF">
        <w:rPr>
          <w:rFonts w:ascii="Times New Roman" w:hAnsi="Times New Roman"/>
          <w:sz w:val="28"/>
          <w:szCs w:val="28"/>
          <w:lang w:eastAsia="ru-RU"/>
        </w:rPr>
        <w:t xml:space="preserve"> основанием для деления выборки на две исследовательские группы.</w:t>
      </w:r>
    </w:p>
    <w:p w:rsidR="008834D8" w:rsidRPr="003D67EF" w:rsidRDefault="001F64A8"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 xml:space="preserve">   </w:t>
      </w:r>
      <w:r w:rsidR="00981C4B" w:rsidRPr="003D67EF">
        <w:rPr>
          <w:rFonts w:ascii="Times New Roman" w:hAnsi="Times New Roman"/>
          <w:b/>
          <w:sz w:val="28"/>
          <w:szCs w:val="28"/>
          <w:lang w:eastAsia="ru-RU"/>
        </w:rPr>
        <w:t xml:space="preserve">    </w:t>
      </w:r>
      <w:r w:rsidR="00C84007" w:rsidRPr="003D67EF">
        <w:rPr>
          <w:rFonts w:ascii="Times New Roman" w:hAnsi="Times New Roman"/>
          <w:sz w:val="28"/>
          <w:szCs w:val="28"/>
          <w:lang w:eastAsia="ru-RU"/>
        </w:rPr>
        <w:t>4</w:t>
      </w:r>
      <w:r w:rsidR="00D8738D" w:rsidRPr="003D67EF">
        <w:rPr>
          <w:rFonts w:ascii="Times New Roman" w:hAnsi="Times New Roman"/>
          <w:sz w:val="28"/>
          <w:szCs w:val="28"/>
          <w:lang w:eastAsia="ru-RU"/>
        </w:rPr>
        <w:t>.Эмпирический этап</w:t>
      </w:r>
      <w:r w:rsidR="008834D8" w:rsidRPr="003D67EF">
        <w:rPr>
          <w:rFonts w:ascii="Times New Roman" w:hAnsi="Times New Roman"/>
          <w:sz w:val="28"/>
          <w:szCs w:val="28"/>
          <w:lang w:eastAsia="ru-RU"/>
        </w:rPr>
        <w:t xml:space="preserve">. </w:t>
      </w:r>
      <w:r w:rsidR="00D8738D" w:rsidRPr="003D67EF">
        <w:rPr>
          <w:rFonts w:ascii="Times New Roman" w:hAnsi="Times New Roman"/>
          <w:sz w:val="28"/>
          <w:szCs w:val="28"/>
          <w:lang w:eastAsia="ru-RU"/>
        </w:rPr>
        <w:t>Проведение тестирования.</w:t>
      </w:r>
    </w:p>
    <w:p w:rsidR="00D8738D" w:rsidRPr="003D67EF" w:rsidRDefault="008834D8"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D8738D" w:rsidRPr="003D67EF">
        <w:rPr>
          <w:rFonts w:ascii="Times New Roman" w:hAnsi="Times New Roman"/>
          <w:sz w:val="28"/>
          <w:szCs w:val="28"/>
        </w:rPr>
        <w:t>Пациен</w:t>
      </w:r>
      <w:r w:rsidR="00981C4B" w:rsidRPr="003D67EF">
        <w:rPr>
          <w:rFonts w:ascii="Times New Roman" w:hAnsi="Times New Roman"/>
          <w:sz w:val="28"/>
          <w:szCs w:val="28"/>
        </w:rPr>
        <w:t>ты были разделены на две группы, группа – 1 и группа – 2.</w:t>
      </w:r>
      <w:r w:rsidR="00D8738D" w:rsidRPr="003D67EF">
        <w:rPr>
          <w:rFonts w:ascii="Times New Roman" w:hAnsi="Times New Roman"/>
          <w:sz w:val="28"/>
          <w:szCs w:val="28"/>
        </w:rPr>
        <w:t xml:space="preserve"> Основанием</w:t>
      </w:r>
      <w:r w:rsidR="001F6478" w:rsidRPr="003D67EF">
        <w:rPr>
          <w:rFonts w:ascii="Times New Roman" w:hAnsi="Times New Roman"/>
          <w:sz w:val="28"/>
          <w:szCs w:val="28"/>
        </w:rPr>
        <w:t>,</w:t>
      </w:r>
      <w:r w:rsidR="00D8738D" w:rsidRPr="003D67EF">
        <w:rPr>
          <w:rFonts w:ascii="Times New Roman" w:hAnsi="Times New Roman"/>
          <w:sz w:val="28"/>
          <w:szCs w:val="28"/>
        </w:rPr>
        <w:t xml:space="preserve"> для деления выборки на две группы</w:t>
      </w:r>
      <w:r w:rsidR="001F6478" w:rsidRPr="003D67EF">
        <w:rPr>
          <w:rFonts w:ascii="Times New Roman" w:hAnsi="Times New Roman"/>
          <w:sz w:val="28"/>
          <w:szCs w:val="28"/>
        </w:rPr>
        <w:t>,</w:t>
      </w:r>
      <w:r w:rsidR="00D8738D" w:rsidRPr="003D67EF">
        <w:rPr>
          <w:rFonts w:ascii="Times New Roman" w:hAnsi="Times New Roman"/>
          <w:sz w:val="28"/>
          <w:szCs w:val="28"/>
        </w:rPr>
        <w:t xml:space="preserve"> </w:t>
      </w:r>
      <w:r w:rsidR="009313A7" w:rsidRPr="003D67EF">
        <w:rPr>
          <w:rFonts w:ascii="Times New Roman" w:hAnsi="Times New Roman"/>
          <w:sz w:val="28"/>
          <w:szCs w:val="28"/>
        </w:rPr>
        <w:t>стало семейное положение пациентов.</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Критерии распределения:</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1)</w:t>
      </w:r>
      <w:r w:rsidR="001F6478" w:rsidRPr="003D67EF">
        <w:rPr>
          <w:rFonts w:ascii="Times New Roman" w:hAnsi="Times New Roman"/>
          <w:sz w:val="28"/>
          <w:szCs w:val="28"/>
        </w:rPr>
        <w:t xml:space="preserve"> </w:t>
      </w:r>
      <w:r w:rsidR="009313A7" w:rsidRPr="003D67EF">
        <w:rPr>
          <w:rFonts w:ascii="Times New Roman" w:hAnsi="Times New Roman"/>
          <w:sz w:val="28"/>
          <w:szCs w:val="28"/>
        </w:rPr>
        <w:t>Пациенты имеющие п</w:t>
      </w:r>
      <w:r w:rsidR="00D87CAA" w:rsidRPr="003D67EF">
        <w:rPr>
          <w:rFonts w:ascii="Times New Roman" w:hAnsi="Times New Roman"/>
          <w:sz w:val="28"/>
          <w:szCs w:val="28"/>
        </w:rPr>
        <w:t>оддержку социального окружения</w:t>
      </w:r>
      <w:r w:rsidRPr="003D67EF">
        <w:rPr>
          <w:rFonts w:ascii="Times New Roman" w:hAnsi="Times New Roman"/>
          <w:sz w:val="28"/>
          <w:szCs w:val="28"/>
        </w:rPr>
        <w:t xml:space="preserve">, </w:t>
      </w:r>
      <w:r w:rsidR="009313A7" w:rsidRPr="003D67EF">
        <w:rPr>
          <w:rFonts w:ascii="Times New Roman" w:hAnsi="Times New Roman"/>
          <w:sz w:val="28"/>
          <w:szCs w:val="28"/>
        </w:rPr>
        <w:t>характеризую</w:t>
      </w:r>
      <w:r w:rsidRPr="003D67EF">
        <w:rPr>
          <w:rFonts w:ascii="Times New Roman" w:hAnsi="Times New Roman"/>
          <w:sz w:val="28"/>
          <w:szCs w:val="28"/>
        </w:rPr>
        <w:t>тся:</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1A2D97" w:rsidRPr="003D67EF">
        <w:rPr>
          <w:rFonts w:ascii="Times New Roman" w:hAnsi="Times New Roman"/>
          <w:sz w:val="28"/>
          <w:szCs w:val="28"/>
        </w:rPr>
        <w:t>нормальным</w:t>
      </w:r>
      <w:r w:rsidR="0028129D" w:rsidRPr="003D67EF">
        <w:rPr>
          <w:rFonts w:ascii="Times New Roman" w:hAnsi="Times New Roman"/>
          <w:sz w:val="28"/>
          <w:szCs w:val="28"/>
        </w:rPr>
        <w:t xml:space="preserve"> или низким</w:t>
      </w:r>
      <w:r w:rsidR="001A2D97" w:rsidRPr="003D67EF">
        <w:rPr>
          <w:rFonts w:ascii="Times New Roman" w:hAnsi="Times New Roman"/>
          <w:sz w:val="28"/>
          <w:szCs w:val="28"/>
        </w:rPr>
        <w:t xml:space="preserve"> уровнем</w:t>
      </w:r>
      <w:r w:rsidRPr="003D67EF">
        <w:rPr>
          <w:rFonts w:ascii="Times New Roman" w:hAnsi="Times New Roman"/>
          <w:sz w:val="28"/>
          <w:szCs w:val="28"/>
        </w:rPr>
        <w:t xml:space="preserve"> </w:t>
      </w:r>
      <w:r w:rsidR="009313A7" w:rsidRPr="003D67EF">
        <w:rPr>
          <w:rFonts w:ascii="Times New Roman" w:hAnsi="Times New Roman"/>
          <w:sz w:val="28"/>
          <w:szCs w:val="28"/>
        </w:rPr>
        <w:t>агресси</w:t>
      </w:r>
      <w:r w:rsidR="0028129D" w:rsidRPr="003D67EF">
        <w:rPr>
          <w:rFonts w:ascii="Times New Roman" w:hAnsi="Times New Roman"/>
          <w:sz w:val="28"/>
          <w:szCs w:val="28"/>
        </w:rPr>
        <w:t>вност</w:t>
      </w:r>
      <w:r w:rsidR="009313A7" w:rsidRPr="003D67EF">
        <w:rPr>
          <w:rFonts w:ascii="Times New Roman" w:hAnsi="Times New Roman"/>
          <w:sz w:val="28"/>
          <w:szCs w:val="28"/>
        </w:rPr>
        <w:t>и</w:t>
      </w:r>
      <w:r w:rsidRPr="003D67EF">
        <w:rPr>
          <w:rFonts w:ascii="Times New Roman" w:hAnsi="Times New Roman"/>
          <w:sz w:val="28"/>
          <w:szCs w:val="28"/>
        </w:rPr>
        <w:t>;</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1A2D97" w:rsidRPr="003D67EF">
        <w:rPr>
          <w:rFonts w:ascii="Times New Roman" w:hAnsi="Times New Roman"/>
          <w:sz w:val="28"/>
          <w:szCs w:val="28"/>
        </w:rPr>
        <w:t>хорошим настроением</w:t>
      </w:r>
      <w:r w:rsidRPr="003D67EF">
        <w:rPr>
          <w:rFonts w:ascii="Times New Roman" w:hAnsi="Times New Roman"/>
          <w:sz w:val="28"/>
          <w:szCs w:val="28"/>
        </w:rPr>
        <w:t>;</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CF378B" w:rsidRPr="003D67EF">
        <w:rPr>
          <w:rFonts w:ascii="Times New Roman" w:hAnsi="Times New Roman"/>
          <w:sz w:val="28"/>
          <w:szCs w:val="28"/>
        </w:rPr>
        <w:t>хорошим самочувствием</w:t>
      </w:r>
      <w:r w:rsidRPr="003D67EF">
        <w:rPr>
          <w:rFonts w:ascii="Times New Roman" w:hAnsi="Times New Roman"/>
          <w:sz w:val="28"/>
          <w:szCs w:val="28"/>
        </w:rPr>
        <w:t>.</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2) </w:t>
      </w:r>
      <w:r w:rsidR="009313A7" w:rsidRPr="003D67EF">
        <w:rPr>
          <w:rFonts w:ascii="Times New Roman" w:hAnsi="Times New Roman"/>
          <w:sz w:val="28"/>
          <w:szCs w:val="28"/>
        </w:rPr>
        <w:t>Одинокие пациенты, не имеющие поддержки социального окружения</w:t>
      </w:r>
      <w:r w:rsidRPr="003D67EF">
        <w:rPr>
          <w:rFonts w:ascii="Times New Roman" w:hAnsi="Times New Roman"/>
          <w:sz w:val="28"/>
          <w:szCs w:val="28"/>
        </w:rPr>
        <w:t xml:space="preserve">, </w:t>
      </w:r>
      <w:r w:rsidR="009313A7" w:rsidRPr="003D67EF">
        <w:rPr>
          <w:rFonts w:ascii="Times New Roman" w:hAnsi="Times New Roman"/>
          <w:sz w:val="28"/>
          <w:szCs w:val="28"/>
        </w:rPr>
        <w:t>характеризую</w:t>
      </w:r>
      <w:r w:rsidRPr="003D67EF">
        <w:rPr>
          <w:rFonts w:ascii="Times New Roman" w:hAnsi="Times New Roman"/>
          <w:sz w:val="28"/>
          <w:szCs w:val="28"/>
        </w:rPr>
        <w:t>тся:</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D87CAA" w:rsidRPr="003D67EF">
        <w:rPr>
          <w:rFonts w:ascii="Times New Roman" w:hAnsi="Times New Roman"/>
          <w:sz w:val="28"/>
          <w:szCs w:val="28"/>
        </w:rPr>
        <w:t>высоким уровнем агрессии и тревожности</w:t>
      </w:r>
      <w:r w:rsidRPr="003D67EF">
        <w:rPr>
          <w:rFonts w:ascii="Times New Roman" w:hAnsi="Times New Roman"/>
          <w:sz w:val="28"/>
          <w:szCs w:val="28"/>
        </w:rPr>
        <w:t>;</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D87CAA" w:rsidRPr="003D67EF">
        <w:rPr>
          <w:rFonts w:ascii="Times New Roman" w:hAnsi="Times New Roman"/>
          <w:sz w:val="28"/>
          <w:szCs w:val="28"/>
        </w:rPr>
        <w:t>плохим настроением</w:t>
      </w:r>
      <w:r w:rsidRPr="003D67EF">
        <w:rPr>
          <w:rFonts w:ascii="Times New Roman" w:hAnsi="Times New Roman"/>
          <w:sz w:val="28"/>
          <w:szCs w:val="28"/>
        </w:rPr>
        <w:t>;</w:t>
      </w:r>
    </w:p>
    <w:p w:rsidR="00D8738D" w:rsidRPr="003D67EF" w:rsidRDefault="00D8738D"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D87CAA" w:rsidRPr="003D67EF">
        <w:rPr>
          <w:rFonts w:ascii="Times New Roman" w:hAnsi="Times New Roman"/>
          <w:sz w:val="28"/>
          <w:szCs w:val="28"/>
        </w:rPr>
        <w:t>потерей, отсутствием смысла жизни</w:t>
      </w:r>
      <w:r w:rsidRPr="003D67EF">
        <w:rPr>
          <w:rFonts w:ascii="Times New Roman" w:hAnsi="Times New Roman"/>
          <w:sz w:val="28"/>
          <w:szCs w:val="28"/>
        </w:rPr>
        <w:t>.</w:t>
      </w:r>
    </w:p>
    <w:p w:rsidR="00CF378B" w:rsidRPr="003D67EF" w:rsidRDefault="00CF378B" w:rsidP="003D67EF">
      <w:pPr>
        <w:spacing w:line="360" w:lineRule="auto"/>
        <w:jc w:val="both"/>
        <w:rPr>
          <w:rFonts w:ascii="Times New Roman" w:hAnsi="Times New Roman"/>
          <w:sz w:val="28"/>
          <w:szCs w:val="28"/>
        </w:rPr>
      </w:pPr>
      <w:r w:rsidRPr="003D67EF">
        <w:rPr>
          <w:rFonts w:ascii="Times New Roman" w:hAnsi="Times New Roman"/>
          <w:sz w:val="28"/>
          <w:szCs w:val="28"/>
        </w:rPr>
        <w:t>Группа  1  -  одинокие пациенты, не имеющие поддержки социального окружения и (или) не общающиеся с детьми и родственниками, в количестве 27 человек.</w:t>
      </w:r>
    </w:p>
    <w:p w:rsidR="00D8738D" w:rsidRPr="003D67EF" w:rsidRDefault="00CF378B" w:rsidP="003D67EF">
      <w:pPr>
        <w:spacing w:line="360" w:lineRule="auto"/>
        <w:jc w:val="both"/>
        <w:rPr>
          <w:rFonts w:ascii="Times New Roman" w:hAnsi="Times New Roman"/>
          <w:sz w:val="28"/>
          <w:szCs w:val="28"/>
        </w:rPr>
      </w:pPr>
      <w:r w:rsidRPr="003D67EF">
        <w:rPr>
          <w:rFonts w:ascii="Times New Roman" w:hAnsi="Times New Roman"/>
          <w:sz w:val="28"/>
          <w:szCs w:val="28"/>
        </w:rPr>
        <w:t>Группа 2</w:t>
      </w:r>
      <w:r w:rsidR="008834D8" w:rsidRPr="003D67EF">
        <w:rPr>
          <w:rFonts w:ascii="Times New Roman" w:hAnsi="Times New Roman"/>
          <w:sz w:val="28"/>
          <w:szCs w:val="28"/>
        </w:rPr>
        <w:t xml:space="preserve"> </w:t>
      </w:r>
      <w:r w:rsidR="0071590D" w:rsidRPr="003D67EF">
        <w:rPr>
          <w:rFonts w:ascii="Times New Roman" w:hAnsi="Times New Roman"/>
          <w:sz w:val="28"/>
          <w:szCs w:val="28"/>
        </w:rPr>
        <w:t>–</w:t>
      </w:r>
      <w:r w:rsidR="008834D8" w:rsidRPr="003D67EF">
        <w:rPr>
          <w:rFonts w:ascii="Times New Roman" w:hAnsi="Times New Roman"/>
          <w:sz w:val="28"/>
          <w:szCs w:val="28"/>
        </w:rPr>
        <w:t xml:space="preserve"> </w:t>
      </w:r>
      <w:r w:rsidR="00470BE6" w:rsidRPr="003D67EF">
        <w:rPr>
          <w:rFonts w:ascii="Times New Roman" w:hAnsi="Times New Roman"/>
          <w:sz w:val="28"/>
          <w:szCs w:val="28"/>
        </w:rPr>
        <w:t>пациенты имеющие поддержку социального окружения, состав семьи два и более человек</w:t>
      </w:r>
      <w:r w:rsidRPr="003D67EF">
        <w:rPr>
          <w:rFonts w:ascii="Times New Roman" w:hAnsi="Times New Roman"/>
          <w:sz w:val="28"/>
          <w:szCs w:val="28"/>
        </w:rPr>
        <w:t>, в количестве 24</w:t>
      </w:r>
      <w:r w:rsidR="00D8738D" w:rsidRPr="003D67EF">
        <w:rPr>
          <w:rFonts w:ascii="Times New Roman" w:hAnsi="Times New Roman"/>
          <w:sz w:val="28"/>
          <w:szCs w:val="28"/>
        </w:rPr>
        <w:t xml:space="preserve"> человек.</w:t>
      </w:r>
    </w:p>
    <w:p w:rsidR="007B0E4F" w:rsidRPr="003D67EF" w:rsidRDefault="001F64A8"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 xml:space="preserve">     </w:t>
      </w:r>
      <w:r w:rsidR="00C84007" w:rsidRPr="003D67EF">
        <w:rPr>
          <w:rFonts w:ascii="Times New Roman" w:hAnsi="Times New Roman"/>
          <w:sz w:val="28"/>
          <w:szCs w:val="28"/>
          <w:lang w:eastAsia="ru-RU"/>
        </w:rPr>
        <w:t>5</w:t>
      </w:r>
      <w:r w:rsidR="00EA20EC" w:rsidRPr="003D67EF">
        <w:rPr>
          <w:rFonts w:ascii="Times New Roman" w:hAnsi="Times New Roman"/>
          <w:sz w:val="28"/>
          <w:szCs w:val="28"/>
          <w:lang w:eastAsia="ru-RU"/>
        </w:rPr>
        <w:t>.Аналити</w:t>
      </w:r>
      <w:r w:rsidR="007B0E4F" w:rsidRPr="003D67EF">
        <w:rPr>
          <w:rFonts w:ascii="Times New Roman" w:hAnsi="Times New Roman"/>
          <w:sz w:val="28"/>
          <w:szCs w:val="28"/>
          <w:lang w:eastAsia="ru-RU"/>
        </w:rPr>
        <w:t>ческий этап.</w:t>
      </w:r>
    </w:p>
    <w:p w:rsidR="00CE4030" w:rsidRPr="003D67EF" w:rsidRDefault="00402A97"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CE4030" w:rsidRPr="003D67EF">
        <w:rPr>
          <w:rFonts w:ascii="Times New Roman" w:hAnsi="Times New Roman"/>
          <w:sz w:val="28"/>
          <w:szCs w:val="28"/>
          <w:lang w:eastAsia="ru-RU"/>
        </w:rPr>
        <w:t>Проанализировать собранный материал</w:t>
      </w:r>
      <w:r w:rsidR="00880FFD" w:rsidRPr="003D67EF">
        <w:rPr>
          <w:rFonts w:ascii="Times New Roman" w:hAnsi="Times New Roman"/>
          <w:sz w:val="28"/>
          <w:szCs w:val="28"/>
          <w:lang w:eastAsia="ru-RU"/>
        </w:rPr>
        <w:t>, что удалось выявить в ходе исследования</w:t>
      </w:r>
      <w:r w:rsidR="00CE4030" w:rsidRPr="003D67EF">
        <w:rPr>
          <w:rFonts w:ascii="Times New Roman" w:hAnsi="Times New Roman"/>
          <w:sz w:val="28"/>
          <w:szCs w:val="28"/>
          <w:lang w:eastAsia="ru-RU"/>
        </w:rPr>
        <w:t>.</w:t>
      </w:r>
      <w:r w:rsidR="00B8465E" w:rsidRPr="003D67EF">
        <w:rPr>
          <w:rFonts w:ascii="Times New Roman" w:hAnsi="Times New Roman"/>
          <w:sz w:val="28"/>
          <w:szCs w:val="28"/>
          <w:lang w:eastAsia="ru-RU"/>
        </w:rPr>
        <w:t xml:space="preserve"> </w:t>
      </w:r>
      <w:r w:rsidR="00CE4030" w:rsidRPr="003D67EF">
        <w:rPr>
          <w:rFonts w:ascii="Times New Roman" w:hAnsi="Times New Roman"/>
          <w:sz w:val="28"/>
          <w:szCs w:val="28"/>
          <w:lang w:eastAsia="ru-RU"/>
        </w:rPr>
        <w:t>Обработать материал методами математической статистики</w:t>
      </w:r>
      <w:r w:rsidR="00880FFD" w:rsidRPr="003D67EF">
        <w:rPr>
          <w:rFonts w:ascii="Times New Roman" w:hAnsi="Times New Roman"/>
          <w:sz w:val="28"/>
          <w:szCs w:val="28"/>
          <w:lang w:eastAsia="ru-RU"/>
        </w:rPr>
        <w:t>. Интерпретировать полученные данные.</w:t>
      </w:r>
      <w:r w:rsidR="00624633" w:rsidRPr="003D67EF">
        <w:rPr>
          <w:rFonts w:ascii="Times New Roman" w:hAnsi="Times New Roman"/>
          <w:sz w:val="28"/>
          <w:szCs w:val="28"/>
          <w:lang w:eastAsia="ru-RU"/>
        </w:rPr>
        <w:t xml:space="preserve"> Сделать выводы в соответствии с поставленными целями.</w:t>
      </w:r>
      <w:r w:rsidR="00880FFD" w:rsidRPr="003D67EF">
        <w:rPr>
          <w:rFonts w:ascii="Times New Roman" w:hAnsi="Times New Roman"/>
          <w:sz w:val="28"/>
          <w:szCs w:val="28"/>
          <w:lang w:eastAsia="ru-RU"/>
        </w:rPr>
        <w:t xml:space="preserve"> Подтвердить рабочую гипотезу.</w:t>
      </w:r>
    </w:p>
    <w:p w:rsidR="00DA3DC9" w:rsidRPr="00655163" w:rsidRDefault="004E6C70" w:rsidP="003D67EF">
      <w:pPr>
        <w:spacing w:line="360" w:lineRule="auto"/>
        <w:jc w:val="both"/>
        <w:rPr>
          <w:rFonts w:ascii="Times New Roman" w:hAnsi="Times New Roman"/>
          <w:b/>
          <w:sz w:val="28"/>
          <w:szCs w:val="28"/>
          <w:lang w:eastAsia="ru-RU"/>
        </w:rPr>
      </w:pPr>
      <w:r w:rsidRPr="003D67EF">
        <w:rPr>
          <w:rFonts w:ascii="Times New Roman" w:hAnsi="Times New Roman"/>
          <w:b/>
          <w:sz w:val="28"/>
          <w:szCs w:val="28"/>
          <w:lang w:eastAsia="ru-RU"/>
        </w:rPr>
        <w:t xml:space="preserve">   </w:t>
      </w:r>
      <w:r w:rsidR="00981C4B" w:rsidRPr="003D67EF">
        <w:rPr>
          <w:rFonts w:ascii="Times New Roman" w:hAnsi="Times New Roman"/>
          <w:b/>
          <w:sz w:val="28"/>
          <w:szCs w:val="28"/>
          <w:lang w:eastAsia="ru-RU"/>
        </w:rPr>
        <w:t xml:space="preserve"> </w:t>
      </w:r>
    </w:p>
    <w:p w:rsidR="00EA20EC" w:rsidRPr="003D67EF" w:rsidRDefault="001F64A8"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 xml:space="preserve"> </w:t>
      </w:r>
      <w:r w:rsidR="00EA20EC" w:rsidRPr="003D67EF">
        <w:rPr>
          <w:rFonts w:ascii="Times New Roman" w:hAnsi="Times New Roman"/>
          <w:b/>
          <w:sz w:val="28"/>
          <w:szCs w:val="28"/>
          <w:lang w:eastAsia="ru-RU"/>
        </w:rPr>
        <w:t>2.2.Характеристика выборки испытуемых</w:t>
      </w:r>
      <w:r w:rsidR="00EA20EC" w:rsidRPr="003D67EF">
        <w:rPr>
          <w:rFonts w:ascii="Times New Roman" w:hAnsi="Times New Roman"/>
          <w:sz w:val="28"/>
          <w:szCs w:val="28"/>
          <w:lang w:eastAsia="ru-RU"/>
        </w:rPr>
        <w:t>.</w:t>
      </w:r>
    </w:p>
    <w:p w:rsidR="0069774E" w:rsidRPr="00655163" w:rsidRDefault="00F338B2"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2C5520" w:rsidRPr="003D67EF">
        <w:rPr>
          <w:rFonts w:ascii="Times New Roman" w:hAnsi="Times New Roman"/>
          <w:sz w:val="28"/>
          <w:szCs w:val="28"/>
          <w:lang w:eastAsia="ru-RU"/>
        </w:rPr>
        <w:t>Общую выборку исследования составили пациенты ГБУЗ НКОД, отделения радиологии</w:t>
      </w:r>
      <w:r w:rsidR="001A2D97" w:rsidRPr="003D67EF">
        <w:rPr>
          <w:rFonts w:ascii="Times New Roman" w:hAnsi="Times New Roman"/>
          <w:sz w:val="28"/>
          <w:szCs w:val="28"/>
          <w:lang w:eastAsia="ru-RU"/>
        </w:rPr>
        <w:t>, в количестве 51</w:t>
      </w:r>
      <w:r w:rsidR="002C5520" w:rsidRPr="003D67EF">
        <w:rPr>
          <w:rFonts w:ascii="Times New Roman" w:hAnsi="Times New Roman"/>
          <w:sz w:val="28"/>
          <w:szCs w:val="28"/>
          <w:lang w:eastAsia="ru-RU"/>
        </w:rPr>
        <w:t xml:space="preserve"> человек, в возрасте от 18 до 60 лет.</w:t>
      </w:r>
      <w:r w:rsidR="001A2D97" w:rsidRPr="003D67EF">
        <w:rPr>
          <w:rFonts w:ascii="Times New Roman" w:hAnsi="Times New Roman"/>
          <w:sz w:val="28"/>
          <w:szCs w:val="28"/>
          <w:lang w:eastAsia="ru-RU"/>
        </w:rPr>
        <w:t xml:space="preserve"> Из них 29</w:t>
      </w:r>
      <w:r w:rsidR="002C5520" w:rsidRPr="003D67EF">
        <w:rPr>
          <w:rFonts w:ascii="Times New Roman" w:hAnsi="Times New Roman"/>
          <w:sz w:val="28"/>
          <w:szCs w:val="28"/>
          <w:lang w:eastAsia="ru-RU"/>
        </w:rPr>
        <w:t xml:space="preserve"> женщин и 22 мужчины. </w:t>
      </w:r>
      <w:r w:rsidR="00463BBB" w:rsidRPr="003D67EF">
        <w:rPr>
          <w:rFonts w:ascii="Times New Roman" w:hAnsi="Times New Roman"/>
          <w:sz w:val="28"/>
          <w:szCs w:val="28"/>
          <w:lang w:eastAsia="ru-RU"/>
        </w:rPr>
        <w:t>У всех пациентов подтвержденный диагноз злокачественного новообразования</w:t>
      </w:r>
      <w:r w:rsidR="002C5520" w:rsidRPr="003D67EF">
        <w:rPr>
          <w:rFonts w:ascii="Times New Roman" w:hAnsi="Times New Roman"/>
          <w:sz w:val="28"/>
          <w:szCs w:val="28"/>
          <w:lang w:eastAsia="ru-RU"/>
        </w:rPr>
        <w:t>. Из них имеют се</w:t>
      </w:r>
      <w:r w:rsidR="00116565">
        <w:rPr>
          <w:rFonts w:ascii="Times New Roman" w:hAnsi="Times New Roman"/>
          <w:sz w:val="28"/>
          <w:szCs w:val="28"/>
          <w:lang w:eastAsia="ru-RU"/>
        </w:rPr>
        <w:t>мью из трех и более человек</w:t>
      </w:r>
      <w:r w:rsidR="00AC7AA6" w:rsidRPr="003D67EF">
        <w:rPr>
          <w:rFonts w:ascii="Times New Roman" w:hAnsi="Times New Roman"/>
          <w:sz w:val="28"/>
          <w:szCs w:val="28"/>
          <w:lang w:eastAsia="ru-RU"/>
        </w:rPr>
        <w:t>, поддерживают отношения с родственниками и коллегами – 2</w:t>
      </w:r>
      <w:r w:rsidR="001A2D97" w:rsidRPr="003D67EF">
        <w:rPr>
          <w:rFonts w:ascii="Times New Roman" w:hAnsi="Times New Roman"/>
          <w:sz w:val="28"/>
          <w:szCs w:val="28"/>
          <w:lang w:eastAsia="ru-RU"/>
        </w:rPr>
        <w:t>4</w:t>
      </w:r>
      <w:r w:rsidR="002C5520" w:rsidRPr="003D67EF">
        <w:rPr>
          <w:rFonts w:ascii="Times New Roman" w:hAnsi="Times New Roman"/>
          <w:sz w:val="28"/>
          <w:szCs w:val="28"/>
          <w:lang w:eastAsia="ru-RU"/>
        </w:rPr>
        <w:t xml:space="preserve"> человек; </w:t>
      </w:r>
      <w:r w:rsidR="00463BBB" w:rsidRPr="003D67EF">
        <w:rPr>
          <w:rFonts w:ascii="Times New Roman" w:hAnsi="Times New Roman"/>
          <w:sz w:val="28"/>
          <w:szCs w:val="28"/>
          <w:lang w:eastAsia="ru-RU"/>
        </w:rPr>
        <w:t>не имеют семьи</w:t>
      </w:r>
      <w:r w:rsidR="00AC7AA6" w:rsidRPr="003D67EF">
        <w:rPr>
          <w:rFonts w:ascii="Times New Roman" w:hAnsi="Times New Roman"/>
          <w:sz w:val="28"/>
          <w:szCs w:val="28"/>
          <w:lang w:eastAsia="ru-RU"/>
        </w:rPr>
        <w:t xml:space="preserve">  или не поддерживают с родственниками и коллегами никаких отношений</w:t>
      </w:r>
      <w:r w:rsidR="00463BBB" w:rsidRPr="003D67EF">
        <w:rPr>
          <w:rFonts w:ascii="Times New Roman" w:hAnsi="Times New Roman"/>
          <w:sz w:val="28"/>
          <w:szCs w:val="28"/>
          <w:lang w:eastAsia="ru-RU"/>
        </w:rPr>
        <w:t xml:space="preserve"> – 27</w:t>
      </w:r>
      <w:r w:rsidR="002C5520" w:rsidRPr="003D67EF">
        <w:rPr>
          <w:rFonts w:ascii="Times New Roman" w:hAnsi="Times New Roman"/>
          <w:sz w:val="28"/>
          <w:szCs w:val="28"/>
          <w:lang w:eastAsia="ru-RU"/>
        </w:rPr>
        <w:t xml:space="preserve"> человек.</w:t>
      </w:r>
      <w:r w:rsidR="0069774E" w:rsidRPr="0069774E">
        <w:rPr>
          <w:rFonts w:ascii="Times New Roman" w:hAnsi="Times New Roman"/>
          <w:sz w:val="28"/>
          <w:szCs w:val="28"/>
          <w:lang w:eastAsia="ru-RU"/>
        </w:rPr>
        <w:t xml:space="preserve"> </w:t>
      </w:r>
      <w:r w:rsidR="00F247FD" w:rsidRPr="003D67EF">
        <w:rPr>
          <w:rFonts w:ascii="Times New Roman" w:hAnsi="Times New Roman"/>
          <w:sz w:val="28"/>
          <w:szCs w:val="28"/>
          <w:lang w:eastAsia="ru-RU"/>
        </w:rPr>
        <w:t xml:space="preserve">  Исследование проводилось индивидуально и сопровождалось предварительным инструктированием. Всем пациентам была разъяснена суть тестирования и получено согласие на исследование</w:t>
      </w:r>
      <w:r w:rsidR="00176895" w:rsidRPr="003D67EF">
        <w:rPr>
          <w:rFonts w:ascii="Times New Roman" w:hAnsi="Times New Roman"/>
          <w:sz w:val="28"/>
          <w:szCs w:val="28"/>
          <w:lang w:eastAsia="ru-RU"/>
        </w:rPr>
        <w:t>.</w:t>
      </w:r>
    </w:p>
    <w:p w:rsidR="0069774E" w:rsidRPr="0069774E" w:rsidRDefault="006A79DD" w:rsidP="003D67EF">
      <w:pPr>
        <w:spacing w:line="360" w:lineRule="auto"/>
        <w:jc w:val="both"/>
        <w:rPr>
          <w:rFonts w:ascii="Times New Roman" w:hAnsi="Times New Roman"/>
          <w:sz w:val="28"/>
          <w:szCs w:val="28"/>
          <w:lang w:eastAsia="ru-RU"/>
        </w:rPr>
      </w:pPr>
      <w:r w:rsidRPr="003D67EF">
        <w:rPr>
          <w:rFonts w:ascii="Times New Roman" w:hAnsi="Times New Roman"/>
          <w:b/>
          <w:sz w:val="28"/>
          <w:szCs w:val="28"/>
          <w:lang w:eastAsia="ru-RU"/>
        </w:rPr>
        <w:t xml:space="preserve"> </w:t>
      </w:r>
      <w:r w:rsidR="00EA20EC" w:rsidRPr="003D67EF">
        <w:rPr>
          <w:rFonts w:ascii="Times New Roman" w:hAnsi="Times New Roman"/>
          <w:b/>
          <w:sz w:val="28"/>
          <w:szCs w:val="28"/>
          <w:lang w:eastAsia="ru-RU"/>
        </w:rPr>
        <w:t>2.3.</w:t>
      </w:r>
      <w:r w:rsidR="00EA20EC" w:rsidRPr="0069774E">
        <w:rPr>
          <w:rFonts w:ascii="Times New Roman" w:hAnsi="Times New Roman"/>
          <w:b/>
          <w:sz w:val="28"/>
          <w:szCs w:val="28"/>
          <w:lang w:eastAsia="ru-RU"/>
        </w:rPr>
        <w:t>Методы исследования</w:t>
      </w:r>
      <w:r w:rsidR="00176895" w:rsidRPr="003D67EF">
        <w:rPr>
          <w:rFonts w:ascii="Times New Roman" w:hAnsi="Times New Roman"/>
          <w:b/>
          <w:sz w:val="28"/>
          <w:szCs w:val="28"/>
          <w:lang w:eastAsia="ru-RU"/>
        </w:rPr>
        <w:t>.</w:t>
      </w:r>
    </w:p>
    <w:p w:rsidR="00176895" w:rsidRPr="003D67EF" w:rsidRDefault="0069774E" w:rsidP="003D67EF">
      <w:pPr>
        <w:spacing w:line="360" w:lineRule="auto"/>
        <w:jc w:val="both"/>
        <w:rPr>
          <w:rFonts w:ascii="Times New Roman" w:hAnsi="Times New Roman"/>
          <w:sz w:val="28"/>
          <w:szCs w:val="28"/>
          <w:lang w:eastAsia="ru-RU"/>
        </w:rPr>
      </w:pPr>
      <w:r w:rsidRPr="0069774E">
        <w:rPr>
          <w:rFonts w:ascii="Times New Roman" w:hAnsi="Times New Roman"/>
          <w:sz w:val="28"/>
          <w:szCs w:val="28"/>
          <w:lang w:eastAsia="ru-RU"/>
        </w:rPr>
        <w:t xml:space="preserve">  </w:t>
      </w:r>
      <w:r w:rsidR="00176895" w:rsidRPr="003D67EF">
        <w:rPr>
          <w:rFonts w:ascii="Times New Roman" w:hAnsi="Times New Roman"/>
          <w:sz w:val="28"/>
          <w:szCs w:val="28"/>
          <w:lang w:eastAsia="ru-RU"/>
        </w:rPr>
        <w:t xml:space="preserve"> Для исследования </w:t>
      </w:r>
      <w:r w:rsidR="003904C7" w:rsidRPr="003D67EF">
        <w:rPr>
          <w:rFonts w:ascii="Times New Roman" w:hAnsi="Times New Roman"/>
          <w:sz w:val="28"/>
          <w:szCs w:val="28"/>
          <w:lang w:eastAsia="ru-RU"/>
        </w:rPr>
        <w:t xml:space="preserve">психоэмоционального </w:t>
      </w:r>
      <w:r w:rsidR="00116565">
        <w:rPr>
          <w:rFonts w:ascii="Times New Roman" w:hAnsi="Times New Roman"/>
          <w:sz w:val="28"/>
          <w:szCs w:val="28"/>
          <w:lang w:eastAsia="ru-RU"/>
        </w:rPr>
        <w:t>состояния</w:t>
      </w:r>
      <w:r w:rsidR="00176895" w:rsidRPr="003D67EF">
        <w:rPr>
          <w:rFonts w:ascii="Times New Roman" w:hAnsi="Times New Roman"/>
          <w:sz w:val="28"/>
          <w:szCs w:val="28"/>
          <w:lang w:eastAsia="ru-RU"/>
        </w:rPr>
        <w:t xml:space="preserve"> были использованы методы тестирования. Эти методы используют специальным образом разработанные вопросы и задания. Ответы испытуемого оцениваются по измерительным шкалам в числовой форме. Интерпретация результатов базируется на числовом материале. </w:t>
      </w:r>
      <w:r w:rsidR="006651F6" w:rsidRPr="003D67EF">
        <w:rPr>
          <w:rFonts w:ascii="Times New Roman" w:hAnsi="Times New Roman"/>
          <w:sz w:val="28"/>
          <w:szCs w:val="28"/>
          <w:lang w:eastAsia="ru-RU"/>
        </w:rPr>
        <w:t>Достоверность диагностических процедур, осущес</w:t>
      </w:r>
      <w:r w:rsidR="002B29A2" w:rsidRPr="003D67EF">
        <w:rPr>
          <w:rFonts w:ascii="Times New Roman" w:hAnsi="Times New Roman"/>
          <w:sz w:val="28"/>
          <w:szCs w:val="28"/>
          <w:lang w:eastAsia="ru-RU"/>
        </w:rPr>
        <w:t>твляемых с помощью тестирования</w:t>
      </w:r>
      <w:r w:rsidR="006651F6" w:rsidRPr="003D67EF">
        <w:rPr>
          <w:rFonts w:ascii="Times New Roman" w:hAnsi="Times New Roman"/>
          <w:sz w:val="28"/>
          <w:szCs w:val="28"/>
          <w:lang w:eastAsia="ru-RU"/>
        </w:rPr>
        <w:t xml:space="preserve">, достигает 97%. </w:t>
      </w:r>
    </w:p>
    <w:p w:rsidR="00176895" w:rsidRPr="003D67EF" w:rsidRDefault="00FC743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176895" w:rsidRPr="003D67EF">
        <w:rPr>
          <w:rFonts w:ascii="Times New Roman" w:hAnsi="Times New Roman"/>
          <w:sz w:val="28"/>
          <w:szCs w:val="28"/>
          <w:lang w:eastAsia="ru-RU"/>
        </w:rPr>
        <w:t>Были использованы:</w:t>
      </w:r>
    </w:p>
    <w:p w:rsidR="00176895" w:rsidRPr="003D67EF" w:rsidRDefault="00176895"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1) Самооценочные тесты</w:t>
      </w:r>
      <w:r w:rsidR="00986534" w:rsidRPr="003D67EF">
        <w:rPr>
          <w:rFonts w:ascii="Times New Roman" w:hAnsi="Times New Roman"/>
          <w:sz w:val="28"/>
          <w:szCs w:val="28"/>
          <w:lang w:eastAsia="ru-RU"/>
        </w:rPr>
        <w:t xml:space="preserve"> </w:t>
      </w:r>
      <w:r w:rsidRPr="003D67EF">
        <w:rPr>
          <w:rFonts w:ascii="Times New Roman" w:hAnsi="Times New Roman"/>
          <w:sz w:val="28"/>
          <w:szCs w:val="28"/>
          <w:lang w:eastAsia="ru-RU"/>
        </w:rPr>
        <w:t>- испытуемому предлагается самому оценить свои индивидуально-личностные характеристики по представленным стандартным вопросам и сделать некоторые несложные выводы.</w:t>
      </w:r>
    </w:p>
    <w:p w:rsidR="00F04052" w:rsidRPr="003D67EF" w:rsidRDefault="00176895"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w:t>
      </w:r>
      <w:r w:rsidR="002B29A2" w:rsidRPr="003D67EF">
        <w:rPr>
          <w:rFonts w:ascii="Times New Roman" w:hAnsi="Times New Roman"/>
          <w:sz w:val="28"/>
          <w:szCs w:val="28"/>
          <w:lang w:eastAsia="ru-RU"/>
        </w:rPr>
        <w:t xml:space="preserve"> </w:t>
      </w:r>
      <w:r w:rsidR="006651F6" w:rsidRPr="003D67EF">
        <w:rPr>
          <w:rFonts w:ascii="Times New Roman" w:hAnsi="Times New Roman"/>
          <w:sz w:val="28"/>
          <w:szCs w:val="28"/>
          <w:lang w:eastAsia="ru-RU"/>
        </w:rPr>
        <w:t>Проективные – испытуемому предлагается задание, которое допускает неоднозначное решение, обусловленное осознанными или бессознательными доминирующими потребностями, пристрастностью и системой ценности личности.</w:t>
      </w:r>
      <w:r w:rsidR="00F04052" w:rsidRPr="003D67EF">
        <w:rPr>
          <w:rFonts w:ascii="Times New Roman" w:hAnsi="Times New Roman"/>
          <w:sz w:val="28"/>
          <w:szCs w:val="28"/>
          <w:lang w:eastAsia="ru-RU"/>
        </w:rPr>
        <w:t xml:space="preserve"> </w:t>
      </w:r>
    </w:p>
    <w:p w:rsidR="00D41D17" w:rsidRPr="003D67EF" w:rsidRDefault="00F04052"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6651F6" w:rsidRPr="003D67EF">
        <w:rPr>
          <w:rFonts w:ascii="Times New Roman" w:hAnsi="Times New Roman"/>
          <w:sz w:val="28"/>
          <w:szCs w:val="28"/>
          <w:lang w:eastAsia="ru-RU"/>
        </w:rPr>
        <w:t>Так же был использован метод ранжирования.  Ранжирование – это одна из многочисленных модификаций техник шкалирования. При ранжировании испытуемому дается перечень слов или названий объектов</w:t>
      </w:r>
      <w:r w:rsidR="00FC743F" w:rsidRPr="003D67EF">
        <w:rPr>
          <w:rFonts w:ascii="Times New Roman" w:hAnsi="Times New Roman"/>
          <w:sz w:val="28"/>
          <w:szCs w:val="28"/>
          <w:lang w:eastAsia="ru-RU"/>
        </w:rPr>
        <w:t xml:space="preserve"> </w:t>
      </w:r>
      <w:r w:rsidR="006651F6" w:rsidRPr="003D67EF">
        <w:rPr>
          <w:rFonts w:ascii="Times New Roman" w:hAnsi="Times New Roman"/>
          <w:sz w:val="28"/>
          <w:szCs w:val="28"/>
          <w:lang w:eastAsia="ru-RU"/>
        </w:rPr>
        <w:t>и</w:t>
      </w:r>
      <w:r w:rsidR="00FC743F" w:rsidRPr="003D67EF">
        <w:rPr>
          <w:rFonts w:ascii="Times New Roman" w:hAnsi="Times New Roman"/>
          <w:sz w:val="28"/>
          <w:szCs w:val="28"/>
          <w:lang w:eastAsia="ru-RU"/>
        </w:rPr>
        <w:t xml:space="preserve">, </w:t>
      </w:r>
      <w:r w:rsidR="006651F6" w:rsidRPr="003D67EF">
        <w:rPr>
          <w:rFonts w:ascii="Times New Roman" w:hAnsi="Times New Roman"/>
          <w:sz w:val="28"/>
          <w:szCs w:val="28"/>
          <w:lang w:eastAsia="ru-RU"/>
        </w:rPr>
        <w:t>его задачей</w:t>
      </w:r>
      <w:r w:rsidR="00FC743F" w:rsidRPr="003D67EF">
        <w:rPr>
          <w:rFonts w:ascii="Times New Roman" w:hAnsi="Times New Roman"/>
          <w:sz w:val="28"/>
          <w:szCs w:val="28"/>
          <w:lang w:eastAsia="ru-RU"/>
        </w:rPr>
        <w:t xml:space="preserve">, </w:t>
      </w:r>
      <w:r w:rsidR="006651F6" w:rsidRPr="003D67EF">
        <w:rPr>
          <w:rFonts w:ascii="Times New Roman" w:hAnsi="Times New Roman"/>
          <w:sz w:val="28"/>
          <w:szCs w:val="28"/>
          <w:lang w:eastAsia="ru-RU"/>
        </w:rPr>
        <w:t>оказывается</w:t>
      </w:r>
      <w:r w:rsidR="00FC743F" w:rsidRPr="003D67EF">
        <w:rPr>
          <w:rFonts w:ascii="Times New Roman" w:hAnsi="Times New Roman"/>
          <w:sz w:val="28"/>
          <w:szCs w:val="28"/>
          <w:lang w:eastAsia="ru-RU"/>
        </w:rPr>
        <w:t>,</w:t>
      </w:r>
      <w:r w:rsidR="006651F6" w:rsidRPr="003D67EF">
        <w:rPr>
          <w:rFonts w:ascii="Times New Roman" w:hAnsi="Times New Roman"/>
          <w:sz w:val="28"/>
          <w:szCs w:val="28"/>
          <w:lang w:eastAsia="ru-RU"/>
        </w:rPr>
        <w:t xml:space="preserve"> расположить их по порядку убывания  </w:t>
      </w:r>
      <w:r w:rsidR="00FC743F" w:rsidRPr="003D67EF">
        <w:rPr>
          <w:rFonts w:ascii="Times New Roman" w:hAnsi="Times New Roman"/>
          <w:sz w:val="28"/>
          <w:szCs w:val="28"/>
          <w:lang w:eastAsia="ru-RU"/>
        </w:rPr>
        <w:t>(</w:t>
      </w:r>
      <w:r w:rsidR="006651F6" w:rsidRPr="003D67EF">
        <w:rPr>
          <w:rFonts w:ascii="Times New Roman" w:hAnsi="Times New Roman"/>
          <w:sz w:val="28"/>
          <w:szCs w:val="28"/>
          <w:lang w:eastAsia="ru-RU"/>
        </w:rPr>
        <w:t xml:space="preserve">или возрастания) какого-либо признака. В нашем случае </w:t>
      </w:r>
      <w:r w:rsidR="00D41D17" w:rsidRPr="003D67EF">
        <w:rPr>
          <w:rFonts w:ascii="Times New Roman" w:eastAsia="Times New Roman" w:hAnsi="Times New Roman"/>
          <w:color w:val="000000"/>
          <w:sz w:val="28"/>
          <w:szCs w:val="28"/>
          <w:lang w:eastAsia="ru-RU"/>
        </w:rPr>
        <w:t>испытуемый долж</w:t>
      </w:r>
      <w:r w:rsidR="00074CD3" w:rsidRPr="003D67EF">
        <w:rPr>
          <w:rFonts w:ascii="Times New Roman" w:eastAsia="Times New Roman" w:hAnsi="Times New Roman"/>
          <w:color w:val="000000"/>
          <w:sz w:val="28"/>
          <w:szCs w:val="28"/>
          <w:lang w:eastAsia="ru-RU"/>
        </w:rPr>
        <w:t>е</w:t>
      </w:r>
      <w:r w:rsidR="00D41D17" w:rsidRPr="003D67EF">
        <w:rPr>
          <w:rFonts w:ascii="Times New Roman" w:eastAsia="Times New Roman" w:hAnsi="Times New Roman"/>
          <w:color w:val="000000"/>
          <w:sz w:val="28"/>
          <w:szCs w:val="28"/>
          <w:lang w:eastAsia="ru-RU"/>
        </w:rPr>
        <w:t>н в каждой паре выбрать ту характеристику, которая наиболее точно описывает его состояние, и отметить цифру, которая соответс</w:t>
      </w:r>
      <w:r w:rsidR="00074CD3" w:rsidRPr="003D67EF">
        <w:rPr>
          <w:rFonts w:ascii="Times New Roman" w:eastAsia="Times New Roman" w:hAnsi="Times New Roman"/>
          <w:color w:val="000000"/>
          <w:sz w:val="28"/>
          <w:szCs w:val="28"/>
          <w:lang w:eastAsia="ru-RU"/>
        </w:rPr>
        <w:t>т</w:t>
      </w:r>
      <w:r w:rsidR="00D41D17" w:rsidRPr="003D67EF">
        <w:rPr>
          <w:rFonts w:ascii="Times New Roman" w:eastAsia="Times New Roman" w:hAnsi="Times New Roman"/>
          <w:color w:val="000000"/>
          <w:sz w:val="28"/>
          <w:szCs w:val="28"/>
          <w:lang w:eastAsia="ru-RU"/>
        </w:rPr>
        <w:t>вует степени (силе) выраженности данной характеристики.</w:t>
      </w:r>
    </w:p>
    <w:p w:rsidR="007B0E4F" w:rsidRPr="003D67EF" w:rsidRDefault="00FC743F" w:rsidP="003D67EF">
      <w:pPr>
        <w:spacing w:line="360" w:lineRule="auto"/>
        <w:jc w:val="both"/>
        <w:rPr>
          <w:rFonts w:ascii="Times New Roman" w:hAnsi="Times New Roman"/>
          <w:b/>
          <w:sz w:val="28"/>
          <w:szCs w:val="28"/>
          <w:lang w:eastAsia="ru-RU"/>
        </w:rPr>
      </w:pPr>
      <w:r w:rsidRPr="003D67EF">
        <w:rPr>
          <w:rFonts w:ascii="Times New Roman" w:hAnsi="Times New Roman"/>
          <w:b/>
          <w:sz w:val="28"/>
          <w:szCs w:val="28"/>
          <w:lang w:eastAsia="ru-RU"/>
        </w:rPr>
        <w:t xml:space="preserve">   </w:t>
      </w:r>
      <w:r w:rsidR="004E6C70" w:rsidRPr="003D67EF">
        <w:rPr>
          <w:rFonts w:ascii="Times New Roman" w:hAnsi="Times New Roman"/>
          <w:b/>
          <w:sz w:val="28"/>
          <w:szCs w:val="28"/>
          <w:lang w:eastAsia="ru-RU"/>
        </w:rPr>
        <w:t xml:space="preserve"> </w:t>
      </w:r>
      <w:r w:rsidR="00EA20EC" w:rsidRPr="003D67EF">
        <w:rPr>
          <w:rFonts w:ascii="Times New Roman" w:hAnsi="Times New Roman"/>
          <w:b/>
          <w:sz w:val="28"/>
          <w:szCs w:val="28"/>
          <w:lang w:eastAsia="ru-RU"/>
        </w:rPr>
        <w:t>2.4.Методики исследования</w:t>
      </w:r>
    </w:p>
    <w:p w:rsidR="00074CD3" w:rsidRPr="00116565" w:rsidRDefault="008D199D" w:rsidP="00116565">
      <w:pPr>
        <w:pStyle w:val="ac"/>
        <w:spacing w:line="360" w:lineRule="auto"/>
        <w:rPr>
          <w:rFonts w:ascii="Times New Roman" w:hAnsi="Times New Roman"/>
          <w:sz w:val="28"/>
          <w:szCs w:val="28"/>
        </w:rPr>
      </w:pPr>
      <w:r w:rsidRPr="003D67EF">
        <w:rPr>
          <w:lang w:eastAsia="ru-RU"/>
        </w:rPr>
        <w:t xml:space="preserve">  </w:t>
      </w:r>
      <w:r w:rsidR="001A2D97" w:rsidRPr="00116565">
        <w:rPr>
          <w:rFonts w:ascii="Times New Roman" w:hAnsi="Times New Roman"/>
          <w:kern w:val="36"/>
          <w:sz w:val="28"/>
          <w:szCs w:val="28"/>
          <w:lang w:eastAsia="ru-RU"/>
        </w:rPr>
        <w:t>1</w:t>
      </w:r>
      <w:r w:rsidR="00806CAF" w:rsidRPr="00116565">
        <w:rPr>
          <w:rFonts w:ascii="Times New Roman" w:hAnsi="Times New Roman"/>
          <w:kern w:val="36"/>
          <w:sz w:val="28"/>
          <w:szCs w:val="28"/>
          <w:lang w:eastAsia="ru-RU"/>
        </w:rPr>
        <w:t>)</w:t>
      </w:r>
      <w:r w:rsidR="00074CD3" w:rsidRPr="00116565">
        <w:rPr>
          <w:rFonts w:ascii="Times New Roman" w:hAnsi="Times New Roman"/>
          <w:kern w:val="36"/>
          <w:sz w:val="28"/>
          <w:szCs w:val="28"/>
          <w:lang w:eastAsia="ru-RU"/>
        </w:rPr>
        <w:t xml:space="preserve"> Методика диагностики оперативной оценки самочувствия, активности, настроения (САН).</w:t>
      </w:r>
      <w:r w:rsidR="00116565">
        <w:rPr>
          <w:rFonts w:ascii="Times New Roman" w:hAnsi="Times New Roman"/>
          <w:color w:val="000000"/>
          <w:sz w:val="28"/>
          <w:szCs w:val="28"/>
          <w:lang w:eastAsia="ru-RU"/>
        </w:rPr>
        <w:t xml:space="preserve">  П</w:t>
      </w:r>
      <w:r w:rsidR="00074CD3" w:rsidRPr="00116565">
        <w:rPr>
          <w:rFonts w:ascii="Times New Roman" w:hAnsi="Times New Roman"/>
          <w:color w:val="000000"/>
          <w:sz w:val="28"/>
          <w:szCs w:val="28"/>
          <w:lang w:eastAsia="ru-RU"/>
        </w:rPr>
        <w:t>редназначена для рефлексивной оценки самочувствия, активности и настроения.</w:t>
      </w:r>
    </w:p>
    <w:p w:rsidR="0069774E" w:rsidRDefault="009E1CB5" w:rsidP="00116565">
      <w:pPr>
        <w:pStyle w:val="ac"/>
        <w:spacing w:line="360" w:lineRule="auto"/>
        <w:jc w:val="both"/>
        <w:rPr>
          <w:lang w:eastAsia="ru-RU"/>
        </w:rPr>
      </w:pPr>
      <w:r w:rsidRPr="00116565">
        <w:rPr>
          <w:rFonts w:ascii="Times New Roman" w:hAnsi="Times New Roman"/>
          <w:sz w:val="28"/>
          <w:szCs w:val="28"/>
          <w:lang w:eastAsia="ru-RU"/>
        </w:rPr>
        <w:t>Методика САН является разновидностью опросников состояний и</w:t>
      </w:r>
      <w:r w:rsidRPr="003D67EF">
        <w:rPr>
          <w:lang w:eastAsia="ru-RU"/>
        </w:rPr>
        <w:t xml:space="preserve"> </w:t>
      </w:r>
      <w:r w:rsidRPr="00116565">
        <w:rPr>
          <w:rFonts w:ascii="Times New Roman" w:hAnsi="Times New Roman"/>
          <w:sz w:val="28"/>
          <w:szCs w:val="28"/>
          <w:lang w:eastAsia="ru-RU"/>
        </w:rPr>
        <w:t>настроений. Разработан В.А.Доскиным, Н.А.Лаврентьевой, В.Б.Шарай, М.П.Мирошниковым в 1973 г. При разработке методики авторы исходили из того, что три основные составляющие функционального психоэмоционального состояния — самочувствие, активность и настроение могут быть охарактеризованы полярными оценками, между которыми существует континуальная последовательность промежуточных значений. Однако получены данные о том, что шкалы САН имеют чрезмерно обобщенный характер. Факторный анализ позволяет выявить более дифференцированные шкалы «самочувствие», «уровень напряженности», «эмоциональный фон», «мотивация» (А.Б.Леонова, 1984).</w:t>
      </w:r>
      <w:r w:rsidRPr="00116565">
        <w:rPr>
          <w:rFonts w:ascii="Times New Roman" w:hAnsi="Times New Roman"/>
          <w:sz w:val="28"/>
          <w:szCs w:val="28"/>
          <w:lang w:eastAsia="ru-RU"/>
        </w:rPr>
        <w:br/>
        <w:t>Конструктная валидность САН устанавливалась на основании сопоставления с результатами психофизиологических методик с учетом показателей критической частоты мельканий, температурной динамики тела, хронорефлексометрии. Текущая валидность устанавливалась путем сопоставления данных контрастных групп, а также путем сравнения результатов испытуемых в разное время рабочего дня. Стандартизация методики проведена на материале обследования выборки 300 студентов. </w:t>
      </w:r>
      <w:r w:rsidRPr="00116565">
        <w:rPr>
          <w:rFonts w:ascii="Times New Roman" w:hAnsi="Times New Roman"/>
          <w:sz w:val="28"/>
          <w:szCs w:val="28"/>
          <w:lang w:eastAsia="ru-RU"/>
        </w:rPr>
        <w:br/>
        <w:t xml:space="preserve">САН нашел широкое распространение при оценке психического состояния больных и здоровых лиц, психоэмоциональной реакции на нагрузку, для выявления индивидуальных особенностей и биологических ритмов </w:t>
      </w:r>
      <w:r w:rsidR="0069774E" w:rsidRPr="00116565">
        <w:rPr>
          <w:rFonts w:ascii="Times New Roman" w:hAnsi="Times New Roman"/>
          <w:sz w:val="28"/>
          <w:szCs w:val="28"/>
          <w:lang w:eastAsia="ru-RU"/>
        </w:rPr>
        <w:t xml:space="preserve">психофизиологических функций. </w:t>
      </w:r>
      <w:r w:rsidRPr="00116565">
        <w:rPr>
          <w:rFonts w:ascii="Times New Roman" w:hAnsi="Times New Roman"/>
          <w:sz w:val="28"/>
          <w:szCs w:val="28"/>
          <w:lang w:eastAsia="ru-RU"/>
        </w:rPr>
        <w:t>Самочувствие — это комплекс субъективных ощущений, отражающих степень физиологической и психологической комфортности состояния человека, направление мыслей чувств и т.п. Самочувствие может быть представлено в виде некоторой обобщающей характеристики (плохое/хорошее самочувст</w:t>
      </w:r>
      <w:r w:rsidR="0043631E">
        <w:rPr>
          <w:rFonts w:ascii="Times New Roman" w:hAnsi="Times New Roman"/>
          <w:sz w:val="28"/>
          <w:szCs w:val="28"/>
          <w:lang w:eastAsia="ru-RU"/>
        </w:rPr>
        <w:t>вие, бодрость, недомогание</w:t>
      </w:r>
      <w:r w:rsidRPr="00116565">
        <w:rPr>
          <w:rFonts w:ascii="Times New Roman" w:hAnsi="Times New Roman"/>
          <w:sz w:val="28"/>
          <w:szCs w:val="28"/>
          <w:lang w:eastAsia="ru-RU"/>
        </w:rPr>
        <w:t xml:space="preserve">), а также может быть локализовано по отношению к определенным формам ощущения (ощущение дискомфорта в различных </w:t>
      </w:r>
      <w:r w:rsidR="0069774E" w:rsidRPr="00116565">
        <w:rPr>
          <w:rFonts w:ascii="Times New Roman" w:hAnsi="Times New Roman"/>
          <w:sz w:val="28"/>
          <w:szCs w:val="28"/>
          <w:lang w:eastAsia="ru-RU"/>
        </w:rPr>
        <w:t xml:space="preserve">частях тела). </w:t>
      </w:r>
      <w:r w:rsidRPr="00116565">
        <w:rPr>
          <w:rFonts w:ascii="Times New Roman" w:hAnsi="Times New Roman"/>
          <w:sz w:val="28"/>
          <w:szCs w:val="28"/>
          <w:lang w:eastAsia="ru-RU"/>
        </w:rPr>
        <w:t>Активность —  всеобщая характеристика живых существ, их собственная динамика как источник преобразования или поддержания жизненно значимых св</w:t>
      </w:r>
      <w:r w:rsidR="0043631E">
        <w:rPr>
          <w:rFonts w:ascii="Times New Roman" w:hAnsi="Times New Roman"/>
          <w:sz w:val="28"/>
          <w:szCs w:val="28"/>
          <w:lang w:eastAsia="ru-RU"/>
        </w:rPr>
        <w:t>язей с окружающей средой, имеющая</w:t>
      </w:r>
      <w:r w:rsidRPr="00116565">
        <w:rPr>
          <w:rFonts w:ascii="Times New Roman" w:hAnsi="Times New Roman"/>
          <w:sz w:val="28"/>
          <w:szCs w:val="28"/>
          <w:lang w:eastAsia="ru-RU"/>
        </w:rPr>
        <w:t xml:space="preserve"> свою иерархию: химическая, физическая нервная психическая активность, активность сознания, личности, группы, общества. Активность строится в соответствии с вероятностным прогнозированием развития событий в среде и положением в ней организма, одна из сфер проявления темперамента</w:t>
      </w:r>
      <w:r w:rsidR="0043631E">
        <w:rPr>
          <w:rFonts w:ascii="Times New Roman" w:hAnsi="Times New Roman"/>
          <w:sz w:val="28"/>
          <w:szCs w:val="28"/>
          <w:lang w:eastAsia="ru-RU"/>
        </w:rPr>
        <w:t>,</w:t>
      </w:r>
      <w:r w:rsidRPr="00116565">
        <w:rPr>
          <w:rFonts w:ascii="Times New Roman" w:hAnsi="Times New Roman"/>
          <w:sz w:val="28"/>
          <w:szCs w:val="28"/>
          <w:lang w:eastAsia="ru-RU"/>
        </w:rPr>
        <w:t xml:space="preserve"> которая определяется интенсивностью и объемом взаимодействия человека с физической и социальной средой. По этому параметру человек может быть инертным, пассивным, спокойным, инициативным, активным или стремительным.</w:t>
      </w:r>
      <w:r w:rsidRPr="00116565">
        <w:rPr>
          <w:rFonts w:ascii="Times New Roman" w:hAnsi="Times New Roman"/>
          <w:sz w:val="28"/>
          <w:szCs w:val="28"/>
          <w:lang w:eastAsia="ru-RU"/>
        </w:rPr>
        <w:br/>
        <w:t>Настроение — сравнит</w:t>
      </w:r>
      <w:r w:rsidR="0043631E">
        <w:rPr>
          <w:rFonts w:ascii="Times New Roman" w:hAnsi="Times New Roman"/>
          <w:sz w:val="28"/>
          <w:szCs w:val="28"/>
          <w:lang w:eastAsia="ru-RU"/>
        </w:rPr>
        <w:t>ельно продолжительное, устойчивое состояние</w:t>
      </w:r>
      <w:r w:rsidRPr="00116565">
        <w:rPr>
          <w:rFonts w:ascii="Times New Roman" w:hAnsi="Times New Roman"/>
          <w:sz w:val="28"/>
          <w:szCs w:val="28"/>
          <w:lang w:eastAsia="ru-RU"/>
        </w:rPr>
        <w:t xml:space="preserve"> человека которое может быть представлено как  эмоциональный фон (приподнятое, подавленное)</w:t>
      </w:r>
      <w:r w:rsidR="0043631E">
        <w:rPr>
          <w:rFonts w:ascii="Times New Roman" w:hAnsi="Times New Roman"/>
          <w:sz w:val="28"/>
          <w:szCs w:val="28"/>
          <w:lang w:eastAsia="ru-RU"/>
        </w:rPr>
        <w:t>.</w:t>
      </w:r>
      <w:r w:rsidRPr="00116565">
        <w:rPr>
          <w:rFonts w:ascii="Times New Roman" w:hAnsi="Times New Roman"/>
          <w:sz w:val="28"/>
          <w:szCs w:val="28"/>
          <w:lang w:eastAsia="ru-RU"/>
        </w:rPr>
        <w:t xml:space="preserve"> </w:t>
      </w:r>
      <w:r w:rsidR="0043631E">
        <w:rPr>
          <w:rFonts w:ascii="Times New Roman" w:hAnsi="Times New Roman"/>
          <w:sz w:val="28"/>
          <w:szCs w:val="28"/>
          <w:lang w:eastAsia="ru-RU"/>
        </w:rPr>
        <w:t>То есть,</w:t>
      </w:r>
      <w:r w:rsidRPr="00116565">
        <w:rPr>
          <w:rFonts w:ascii="Times New Roman" w:hAnsi="Times New Roman"/>
          <w:sz w:val="28"/>
          <w:szCs w:val="28"/>
          <w:lang w:eastAsia="ru-RU"/>
        </w:rPr>
        <w:t xml:space="preserve"> являться эмоциональной реакцией не на непосредственные последствия конкретных событий, а на их значение для субъекта в контексте общих жизненн</w:t>
      </w:r>
      <w:r w:rsidR="0043631E">
        <w:rPr>
          <w:rFonts w:ascii="Times New Roman" w:hAnsi="Times New Roman"/>
          <w:sz w:val="28"/>
          <w:szCs w:val="28"/>
          <w:lang w:eastAsia="ru-RU"/>
        </w:rPr>
        <w:t xml:space="preserve">ых планов, интересов и ожиданий и </w:t>
      </w:r>
      <w:r w:rsidRPr="00116565">
        <w:rPr>
          <w:rFonts w:ascii="Times New Roman" w:hAnsi="Times New Roman"/>
          <w:sz w:val="28"/>
          <w:szCs w:val="28"/>
          <w:lang w:eastAsia="ru-RU"/>
        </w:rPr>
        <w:t xml:space="preserve"> как четкое идентифицируемое состояние (скука, печаль, тоска, страх, увлеченность, радость, восторг). Настроение, в отличие от чувств, всегда направлено на тот или иной объект. Настроение, будучи вызванным определенной причиной, конкретным поводом, проявляется в особенностях эмоционального отклика человека на воздействия любого характера.</w:t>
      </w:r>
      <w:r w:rsidR="0069774E" w:rsidRPr="00116565">
        <w:rPr>
          <w:rFonts w:ascii="Times New Roman" w:hAnsi="Times New Roman"/>
          <w:sz w:val="28"/>
          <w:szCs w:val="28"/>
          <w:lang w:eastAsia="ru-RU"/>
        </w:rPr>
        <w:t xml:space="preserve"> </w:t>
      </w:r>
      <w:r w:rsidR="005E4B8B" w:rsidRPr="00116565">
        <w:rPr>
          <w:rFonts w:ascii="Times New Roman" w:hAnsi="Times New Roman"/>
          <w:sz w:val="28"/>
          <w:szCs w:val="28"/>
          <w:lang w:eastAsia="ru-RU"/>
        </w:rPr>
        <w:t>Испытуемым предлагается описать свое состояние в настоящий момент, с помощью таблицы, состоящей из 30 полярных признаков. Нужно  в каждой паре выбрать ту характеристику, которая наиболее точно описывает их состояние</w:t>
      </w:r>
      <w:r w:rsidR="0043631E">
        <w:rPr>
          <w:rFonts w:ascii="Times New Roman" w:hAnsi="Times New Roman"/>
          <w:sz w:val="28"/>
          <w:szCs w:val="28"/>
          <w:lang w:eastAsia="ru-RU"/>
        </w:rPr>
        <w:t>,</w:t>
      </w:r>
      <w:r w:rsidR="005E4B8B" w:rsidRPr="00116565">
        <w:rPr>
          <w:rFonts w:ascii="Times New Roman" w:hAnsi="Times New Roman"/>
          <w:sz w:val="28"/>
          <w:szCs w:val="28"/>
          <w:lang w:eastAsia="ru-RU"/>
        </w:rPr>
        <w:t xml:space="preserve"> и отметить цифру, которая соответствует степени (силе) выр</w:t>
      </w:r>
      <w:r w:rsidR="0043631E">
        <w:rPr>
          <w:rFonts w:ascii="Times New Roman" w:hAnsi="Times New Roman"/>
          <w:sz w:val="28"/>
          <w:szCs w:val="28"/>
          <w:lang w:eastAsia="ru-RU"/>
        </w:rPr>
        <w:t>аженности данной характеристики</w:t>
      </w:r>
      <w:r w:rsidR="005E4B8B" w:rsidRPr="00116565">
        <w:rPr>
          <w:rFonts w:ascii="Times New Roman" w:hAnsi="Times New Roman"/>
          <w:sz w:val="28"/>
          <w:szCs w:val="28"/>
          <w:lang w:eastAsia="ru-RU"/>
        </w:rPr>
        <w:t>.</w:t>
      </w:r>
      <w:r w:rsidR="0043631E">
        <w:rPr>
          <w:rFonts w:ascii="Times New Roman" w:hAnsi="Times New Roman"/>
          <w:sz w:val="28"/>
          <w:szCs w:val="28"/>
          <w:lang w:eastAsia="ru-RU"/>
        </w:rPr>
        <w:t xml:space="preserve"> </w:t>
      </w:r>
      <w:r w:rsidR="005E4B8B" w:rsidRPr="00116565">
        <w:rPr>
          <w:rFonts w:ascii="Times New Roman" w:hAnsi="Times New Roman"/>
          <w:sz w:val="28"/>
          <w:szCs w:val="28"/>
          <w:lang w:eastAsia="ru-RU"/>
        </w:rPr>
        <w:t>Оценки, превышающие 4 балла, говорят о благоприятном состоянии испытуемого.</w:t>
      </w:r>
      <w:r w:rsidR="0043631E">
        <w:rPr>
          <w:rFonts w:ascii="Times New Roman" w:hAnsi="Times New Roman"/>
          <w:sz w:val="28"/>
          <w:szCs w:val="28"/>
          <w:lang w:eastAsia="ru-RU"/>
        </w:rPr>
        <w:t xml:space="preserve"> </w:t>
      </w:r>
      <w:r w:rsidR="005E4B8B" w:rsidRPr="00116565">
        <w:rPr>
          <w:rFonts w:ascii="Times New Roman" w:hAnsi="Times New Roman"/>
          <w:sz w:val="28"/>
          <w:szCs w:val="28"/>
          <w:lang w:eastAsia="ru-RU"/>
        </w:rPr>
        <w:t>Оценки ниже 4 баллов свидетельствуют о не благоприятном состоянии испытуемого.</w:t>
      </w:r>
      <w:r w:rsidR="0043631E">
        <w:rPr>
          <w:rFonts w:ascii="Times New Roman" w:hAnsi="Times New Roman"/>
          <w:sz w:val="28"/>
          <w:szCs w:val="28"/>
          <w:lang w:eastAsia="ru-RU"/>
        </w:rPr>
        <w:t xml:space="preserve"> </w:t>
      </w:r>
      <w:r w:rsidR="005E4B8B" w:rsidRPr="00116565">
        <w:rPr>
          <w:rFonts w:ascii="Times New Roman" w:hAnsi="Times New Roman"/>
          <w:sz w:val="28"/>
          <w:szCs w:val="28"/>
          <w:lang w:eastAsia="ru-RU"/>
        </w:rPr>
        <w:t>Оценки состояния лежащие в диапазоне 5,0—5,5 баллов свидетельствуют о нормальном состоянии испытуемого.</w:t>
      </w:r>
      <w:r w:rsidR="00116565">
        <w:rPr>
          <w:rFonts w:ascii="Times New Roman" w:hAnsi="Times New Roman"/>
          <w:sz w:val="28"/>
          <w:szCs w:val="28"/>
          <w:lang w:eastAsia="ru-RU"/>
        </w:rPr>
        <w:t xml:space="preserve"> </w:t>
      </w:r>
      <w:r w:rsidR="005E4B8B" w:rsidRPr="00116565">
        <w:rPr>
          <w:rFonts w:ascii="Times New Roman" w:hAnsi="Times New Roman"/>
          <w:sz w:val="28"/>
          <w:szCs w:val="28"/>
          <w:lang w:eastAsia="ru-RU"/>
        </w:rPr>
        <w:t xml:space="preserve">Следует учитывать, что при анализе функционального состояния испытуемого важны не только значения отдельных показателей САН, но и их соотношение. </w:t>
      </w:r>
      <w:r w:rsidR="0069774E" w:rsidRPr="00116565">
        <w:rPr>
          <w:rFonts w:ascii="Times New Roman" w:hAnsi="Times New Roman"/>
          <w:sz w:val="28"/>
          <w:szCs w:val="28"/>
          <w:lang w:eastAsia="ru-RU"/>
        </w:rPr>
        <w:t>Бланк методики и ключ в приложении</w:t>
      </w:r>
      <w:r w:rsidR="0084050D" w:rsidRPr="00116565">
        <w:rPr>
          <w:rFonts w:ascii="Times New Roman" w:hAnsi="Times New Roman"/>
          <w:sz w:val="28"/>
          <w:szCs w:val="28"/>
          <w:lang w:eastAsia="ru-RU"/>
        </w:rPr>
        <w:t>[</w:t>
      </w:r>
      <w:r w:rsidR="002D399E" w:rsidRPr="00116565">
        <w:rPr>
          <w:rFonts w:ascii="Times New Roman" w:hAnsi="Times New Roman"/>
          <w:sz w:val="28"/>
          <w:szCs w:val="28"/>
          <w:lang w:eastAsia="ru-RU"/>
        </w:rPr>
        <w:t>7</w:t>
      </w:r>
      <w:r w:rsidR="0084050D" w:rsidRPr="00116565">
        <w:rPr>
          <w:rFonts w:ascii="Times New Roman" w:hAnsi="Times New Roman"/>
          <w:sz w:val="28"/>
          <w:szCs w:val="28"/>
          <w:lang w:eastAsia="ru-RU"/>
        </w:rPr>
        <w:t>]</w:t>
      </w:r>
      <w:r w:rsidR="0069774E" w:rsidRPr="00116565">
        <w:rPr>
          <w:rFonts w:ascii="Times New Roman" w:hAnsi="Times New Roman"/>
          <w:sz w:val="28"/>
          <w:szCs w:val="28"/>
          <w:lang w:eastAsia="ru-RU"/>
        </w:rPr>
        <w:t>.</w:t>
      </w:r>
    </w:p>
    <w:p w:rsidR="00116565" w:rsidRDefault="001A2D97"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w:t>
      </w:r>
      <w:r w:rsidR="00F338B2" w:rsidRPr="003D67EF">
        <w:rPr>
          <w:rFonts w:ascii="Times New Roman" w:hAnsi="Times New Roman"/>
          <w:sz w:val="28"/>
          <w:szCs w:val="28"/>
          <w:lang w:eastAsia="ru-RU"/>
        </w:rPr>
        <w:t>)</w:t>
      </w:r>
      <w:r w:rsidR="006E78E3" w:rsidRPr="003D67EF">
        <w:rPr>
          <w:rFonts w:ascii="Times New Roman" w:hAnsi="Times New Roman"/>
          <w:sz w:val="28"/>
          <w:szCs w:val="28"/>
          <w:lang w:eastAsia="ru-RU"/>
        </w:rPr>
        <w:t xml:space="preserve"> </w:t>
      </w:r>
      <w:r w:rsidR="0045793F" w:rsidRPr="003D67EF">
        <w:rPr>
          <w:rFonts w:ascii="Times New Roman" w:hAnsi="Times New Roman"/>
          <w:sz w:val="28"/>
          <w:szCs w:val="28"/>
        </w:rPr>
        <w:t>Методика диагностики самооценки тревожности  Ч.Д.. Спилберга, Ю.Л. Ханина</w:t>
      </w:r>
      <w:r w:rsidR="0045793F" w:rsidRPr="003D67EF">
        <w:rPr>
          <w:rFonts w:ascii="Times New Roman" w:hAnsi="Times New Roman"/>
          <w:color w:val="333333"/>
          <w:sz w:val="28"/>
          <w:szCs w:val="28"/>
          <w:lang w:eastAsia="ru-RU"/>
        </w:rPr>
        <w:t>.</w:t>
      </w:r>
    </w:p>
    <w:p w:rsidR="007970D5" w:rsidRPr="003D67EF" w:rsidRDefault="0045793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rPr>
        <w:t xml:space="preserve">Шкалы тревоги и тревожности Спилбергера — представляют собой группу личностных опросников, разработанных Ч.Д.Спилбергером в 1966-1973 гг. Согласно концепции Спилбергера, следует различать тревогу как состояние и </w:t>
      </w:r>
      <w:r w:rsidR="0069774E">
        <w:rPr>
          <w:rFonts w:ascii="Times New Roman" w:hAnsi="Times New Roman"/>
          <w:sz w:val="28"/>
          <w:szCs w:val="28"/>
        </w:rPr>
        <w:t xml:space="preserve">тревожность как свойство личности. </w:t>
      </w:r>
      <w:r w:rsidRPr="003D67EF">
        <w:rPr>
          <w:rFonts w:ascii="Times New Roman" w:hAnsi="Times New Roman"/>
          <w:sz w:val="28"/>
          <w:szCs w:val="28"/>
        </w:rPr>
        <w:t>Измерение тревожности как свойства личности особенно важно, так как это свойство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w:t>
      </w:r>
      <w:r w:rsidR="0069774E">
        <w:rPr>
          <w:rFonts w:ascii="Times New Roman" w:hAnsi="Times New Roman"/>
          <w:sz w:val="28"/>
          <w:szCs w:val="28"/>
        </w:rPr>
        <w:t xml:space="preserve">ля него существенным компонентом самоконтроля и самовоспитания. </w:t>
      </w:r>
      <w:r w:rsidRPr="003D67EF">
        <w:rPr>
          <w:rFonts w:ascii="Times New Roman" w:hAnsi="Times New Roman"/>
          <w:sz w:val="28"/>
          <w:szCs w:val="28"/>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w:t>
      </w:r>
      <w:r w:rsidR="0069774E">
        <w:rPr>
          <w:rFonts w:ascii="Times New Roman" w:hAnsi="Times New Roman"/>
          <w:sz w:val="28"/>
          <w:szCs w:val="28"/>
        </w:rPr>
        <w:t xml:space="preserve">компетенции и престижа. </w:t>
      </w:r>
      <w:r w:rsidRPr="003D67EF">
        <w:rPr>
          <w:rFonts w:ascii="Times New Roman" w:hAnsi="Times New Roman"/>
          <w:sz w:val="28"/>
          <w:szCs w:val="28"/>
        </w:rPr>
        <w:t>Большинство из известных методов измерения тревожности позволяет оценить только или личностную, или состояние тревожности, либо более специфические реакции. Единственной методикой, позволяющей дифференцировано измерять тревожность и как личностное свойство, и как состояние является методика, предложенная Ч. Д. Спилбергером. На русском языке его шкала была адаптирована Ю. Л. Ханиным</w:t>
      </w:r>
      <w:r w:rsidRPr="003D67EF">
        <w:rPr>
          <w:rFonts w:ascii="Times New Roman" w:hAnsi="Times New Roman"/>
          <w:sz w:val="28"/>
          <w:szCs w:val="28"/>
          <w:lang w:eastAsia="ru-RU"/>
        </w:rPr>
        <w:t>.</w:t>
      </w:r>
      <w:r w:rsidR="00F04052" w:rsidRPr="003D67EF">
        <w:rPr>
          <w:rFonts w:ascii="Times New Roman" w:hAnsi="Times New Roman"/>
          <w:sz w:val="28"/>
          <w:szCs w:val="28"/>
          <w:lang w:eastAsia="ru-RU"/>
        </w:rPr>
        <w:t xml:space="preserve"> </w:t>
      </w:r>
      <w:r w:rsidRPr="003D67EF">
        <w:rPr>
          <w:rFonts w:ascii="Times New Roman" w:hAnsi="Times New Roman"/>
          <w:sz w:val="28"/>
          <w:szCs w:val="28"/>
        </w:rPr>
        <w:t>Тестирование по методике Спилбергера-Ханина проводится с применением двух бланков: один бланк для измерения показателей ситуативной тревожности, а второй – для измерения уровня личностной тревожности</w:t>
      </w:r>
      <w:r w:rsidRPr="003D67EF">
        <w:rPr>
          <w:rFonts w:ascii="Times New Roman" w:hAnsi="Times New Roman"/>
          <w:color w:val="333333"/>
          <w:sz w:val="28"/>
          <w:szCs w:val="28"/>
          <w:lang w:eastAsia="ru-RU"/>
        </w:rPr>
        <w:t xml:space="preserve">. </w:t>
      </w:r>
      <w:r w:rsidRPr="003D67EF">
        <w:rPr>
          <w:rFonts w:ascii="Times New Roman" w:hAnsi="Times New Roman"/>
          <w:sz w:val="28"/>
          <w:szCs w:val="28"/>
          <w:lang w:eastAsia="ru-RU"/>
        </w:rPr>
        <w:t>Испытуемым предлагается прочита</w:t>
      </w:r>
      <w:r w:rsidR="0015735A" w:rsidRPr="003D67EF">
        <w:rPr>
          <w:rFonts w:ascii="Times New Roman" w:hAnsi="Times New Roman"/>
          <w:sz w:val="28"/>
          <w:szCs w:val="28"/>
          <w:lang w:eastAsia="ru-RU"/>
        </w:rPr>
        <w:t>т</w:t>
      </w:r>
      <w:r w:rsidRPr="003D67EF">
        <w:rPr>
          <w:rFonts w:ascii="Times New Roman" w:hAnsi="Times New Roman"/>
          <w:sz w:val="28"/>
          <w:szCs w:val="28"/>
          <w:lang w:eastAsia="ru-RU"/>
        </w:rPr>
        <w:t>ь</w:t>
      </w:r>
      <w:r w:rsidR="0015735A" w:rsidRPr="003D67EF">
        <w:rPr>
          <w:rFonts w:ascii="Times New Roman" w:hAnsi="Times New Roman"/>
          <w:sz w:val="28"/>
          <w:szCs w:val="28"/>
          <w:lang w:eastAsia="ru-RU"/>
        </w:rPr>
        <w:t xml:space="preserve"> внимательно каждое из приведенных ниже предложений и зачеркн</w:t>
      </w:r>
      <w:r w:rsidRPr="003D67EF">
        <w:rPr>
          <w:rFonts w:ascii="Times New Roman" w:hAnsi="Times New Roman"/>
          <w:sz w:val="28"/>
          <w:szCs w:val="28"/>
          <w:lang w:eastAsia="ru-RU"/>
        </w:rPr>
        <w:t>уть</w:t>
      </w:r>
      <w:r w:rsidR="0015735A" w:rsidRPr="003D67EF">
        <w:rPr>
          <w:rFonts w:ascii="Times New Roman" w:hAnsi="Times New Roman"/>
          <w:sz w:val="28"/>
          <w:szCs w:val="28"/>
          <w:lang w:eastAsia="ru-RU"/>
        </w:rPr>
        <w:t xml:space="preserve"> цифру в соответствующей графе справа в зависимости от  того, как вы себя чувствуете в данный момент. Над вопросами долго не  задумыва</w:t>
      </w:r>
      <w:r w:rsidRPr="003D67EF">
        <w:rPr>
          <w:rFonts w:ascii="Times New Roman" w:hAnsi="Times New Roman"/>
          <w:sz w:val="28"/>
          <w:szCs w:val="28"/>
          <w:lang w:eastAsia="ru-RU"/>
        </w:rPr>
        <w:t>ться</w:t>
      </w:r>
      <w:r w:rsidR="0015735A" w:rsidRPr="003D67EF">
        <w:rPr>
          <w:rFonts w:ascii="Times New Roman" w:hAnsi="Times New Roman"/>
          <w:sz w:val="28"/>
          <w:szCs w:val="28"/>
          <w:lang w:eastAsia="ru-RU"/>
        </w:rPr>
        <w:t>, поскольку правильных и неправильных ответов нет.</w:t>
      </w:r>
      <w:r w:rsidR="007970D5" w:rsidRPr="003D67EF">
        <w:rPr>
          <w:rFonts w:ascii="Times New Roman" w:hAnsi="Times New Roman"/>
          <w:sz w:val="28"/>
          <w:szCs w:val="28"/>
          <w:lang w:eastAsia="ru-RU"/>
        </w:rPr>
        <w:t xml:space="preserve"> </w:t>
      </w:r>
      <w:r w:rsidR="0015735A" w:rsidRPr="003D67EF">
        <w:rPr>
          <w:rFonts w:ascii="Times New Roman" w:hAnsi="Times New Roman"/>
          <w:sz w:val="28"/>
          <w:szCs w:val="28"/>
          <w:lang w:eastAsia="ru-RU"/>
        </w:rPr>
        <w:t>Обработка результатов включает следующие этапы:</w:t>
      </w:r>
    </w:p>
    <w:p w:rsidR="0015735A" w:rsidRPr="003D67EF" w:rsidRDefault="0069774E" w:rsidP="003D67EF">
      <w:pPr>
        <w:spacing w:line="360" w:lineRule="auto"/>
        <w:jc w:val="both"/>
        <w:rPr>
          <w:rFonts w:ascii="Times New Roman" w:hAnsi="Times New Roman"/>
          <w:color w:val="333333"/>
          <w:sz w:val="28"/>
          <w:szCs w:val="28"/>
          <w:lang w:eastAsia="ru-RU"/>
        </w:rPr>
      </w:pPr>
      <w:r>
        <w:rPr>
          <w:rFonts w:ascii="Times New Roman" w:hAnsi="Times New Roman"/>
          <w:sz w:val="28"/>
          <w:szCs w:val="28"/>
          <w:lang w:eastAsia="ru-RU"/>
        </w:rPr>
        <w:t xml:space="preserve">- </w:t>
      </w:r>
      <w:r w:rsidR="0015735A" w:rsidRPr="003D67EF">
        <w:rPr>
          <w:rFonts w:ascii="Times New Roman" w:hAnsi="Times New Roman"/>
          <w:sz w:val="28"/>
          <w:szCs w:val="28"/>
          <w:lang w:eastAsia="ru-RU"/>
        </w:rPr>
        <w:t>Определение показателей ситуативной и личностной тревожности с помощью ключа.</w:t>
      </w:r>
    </w:p>
    <w:p w:rsidR="0069774E" w:rsidRDefault="0069774E" w:rsidP="003D67EF">
      <w:pPr>
        <w:spacing w:line="360" w:lineRule="auto"/>
        <w:jc w:val="both"/>
        <w:rPr>
          <w:rFonts w:ascii="Times New Roman" w:hAnsi="Times New Roman"/>
          <w:sz w:val="28"/>
          <w:szCs w:val="28"/>
        </w:rPr>
      </w:pPr>
      <w:bookmarkStart w:id="6" w:name=".D0.9A.D0.BB.D1.8E.D1.87"/>
      <w:bookmarkEnd w:id="6"/>
      <w:r>
        <w:rPr>
          <w:rFonts w:ascii="Times New Roman" w:hAnsi="Times New Roman"/>
          <w:sz w:val="28"/>
          <w:szCs w:val="28"/>
        </w:rPr>
        <w:t xml:space="preserve">- </w:t>
      </w:r>
      <w:r w:rsidR="0015735A" w:rsidRPr="003D67EF">
        <w:rPr>
          <w:rFonts w:ascii="Times New Roman" w:hAnsi="Times New Roman"/>
          <w:sz w:val="28"/>
          <w:szCs w:val="28"/>
        </w:rPr>
        <w:t>Интерпретация результатов</w:t>
      </w:r>
      <w:r w:rsidR="00F35223" w:rsidRPr="003D67EF">
        <w:rPr>
          <w:rFonts w:ascii="Times New Roman" w:hAnsi="Times New Roman"/>
          <w:sz w:val="28"/>
          <w:szCs w:val="28"/>
        </w:rPr>
        <w:t xml:space="preserve">. </w:t>
      </w:r>
    </w:p>
    <w:p w:rsidR="0015735A" w:rsidRPr="003D67EF" w:rsidRDefault="0015735A" w:rsidP="003D67EF">
      <w:pPr>
        <w:spacing w:line="360" w:lineRule="auto"/>
        <w:jc w:val="both"/>
        <w:rPr>
          <w:rFonts w:ascii="Times New Roman" w:hAnsi="Times New Roman"/>
          <w:sz w:val="28"/>
          <w:szCs w:val="28"/>
        </w:rPr>
      </w:pPr>
      <w:r w:rsidRPr="003D67EF">
        <w:rPr>
          <w:rFonts w:ascii="Times New Roman" w:hAnsi="Times New Roman"/>
          <w:sz w:val="28"/>
          <w:szCs w:val="28"/>
        </w:rPr>
        <w:t>При анализе результатов надо иметь в виду, что общий итоговый показатель по  каждой из подшкал может находиться в диапазоне от 20 до 80 баллов. При этом</w:t>
      </w:r>
      <w:r w:rsidR="00F35223" w:rsidRPr="003D67EF">
        <w:rPr>
          <w:rFonts w:ascii="Times New Roman" w:hAnsi="Times New Roman"/>
          <w:sz w:val="28"/>
          <w:szCs w:val="28"/>
        </w:rPr>
        <w:t>,</w:t>
      </w:r>
      <w:r w:rsidRPr="003D67EF">
        <w:rPr>
          <w:rFonts w:ascii="Times New Roman" w:hAnsi="Times New Roman"/>
          <w:sz w:val="28"/>
          <w:szCs w:val="28"/>
        </w:rPr>
        <w:t xml:space="preserve"> чем выше итоговый показатель, тем выше уровень тревожности (ситуативной или личностной).</w:t>
      </w:r>
      <w:r w:rsidR="0069774E">
        <w:rPr>
          <w:rFonts w:ascii="Times New Roman" w:hAnsi="Times New Roman"/>
          <w:sz w:val="28"/>
          <w:szCs w:val="28"/>
        </w:rPr>
        <w:t xml:space="preserve"> </w:t>
      </w:r>
      <w:r w:rsidRPr="003D67EF">
        <w:rPr>
          <w:rFonts w:ascii="Times New Roman" w:hAnsi="Times New Roman"/>
          <w:sz w:val="28"/>
          <w:szCs w:val="28"/>
        </w:rPr>
        <w:t>При интерпретации показателей можно использовать следующие ориентировочные оценки тревожности:</w:t>
      </w:r>
    </w:p>
    <w:p w:rsidR="0015735A" w:rsidRPr="003D67EF" w:rsidRDefault="0015735A" w:rsidP="003D67EF">
      <w:pPr>
        <w:spacing w:line="360" w:lineRule="auto"/>
        <w:jc w:val="both"/>
        <w:rPr>
          <w:rFonts w:ascii="Times New Roman" w:hAnsi="Times New Roman"/>
          <w:sz w:val="28"/>
          <w:szCs w:val="28"/>
        </w:rPr>
      </w:pPr>
      <w:r w:rsidRPr="003D67EF">
        <w:rPr>
          <w:rFonts w:ascii="Times New Roman" w:hAnsi="Times New Roman"/>
          <w:sz w:val="28"/>
          <w:szCs w:val="28"/>
        </w:rPr>
        <w:t>до 30 баллов – низкая,</w:t>
      </w:r>
    </w:p>
    <w:p w:rsidR="0015735A" w:rsidRPr="003D67EF" w:rsidRDefault="0015735A" w:rsidP="003D67EF">
      <w:pPr>
        <w:spacing w:line="360" w:lineRule="auto"/>
        <w:jc w:val="both"/>
        <w:rPr>
          <w:rFonts w:ascii="Times New Roman" w:hAnsi="Times New Roman"/>
          <w:sz w:val="28"/>
          <w:szCs w:val="28"/>
        </w:rPr>
      </w:pPr>
      <w:r w:rsidRPr="003D67EF">
        <w:rPr>
          <w:rFonts w:ascii="Times New Roman" w:hAnsi="Times New Roman"/>
          <w:sz w:val="28"/>
          <w:szCs w:val="28"/>
        </w:rPr>
        <w:t>31 — 44 балла — умеренная;</w:t>
      </w:r>
    </w:p>
    <w:p w:rsidR="0015735A" w:rsidRPr="003D67EF" w:rsidRDefault="0015735A" w:rsidP="003D67EF">
      <w:pPr>
        <w:spacing w:line="360" w:lineRule="auto"/>
        <w:jc w:val="both"/>
        <w:rPr>
          <w:rFonts w:ascii="Times New Roman" w:hAnsi="Times New Roman"/>
          <w:sz w:val="28"/>
          <w:szCs w:val="28"/>
        </w:rPr>
      </w:pPr>
      <w:r w:rsidRPr="003D67EF">
        <w:rPr>
          <w:rFonts w:ascii="Times New Roman" w:hAnsi="Times New Roman"/>
          <w:sz w:val="28"/>
          <w:szCs w:val="28"/>
        </w:rPr>
        <w:t>45 и более — высокая.</w:t>
      </w:r>
    </w:p>
    <w:p w:rsidR="0015735A" w:rsidRPr="003D67EF" w:rsidRDefault="0015735A" w:rsidP="003D67EF">
      <w:pPr>
        <w:spacing w:line="360" w:lineRule="auto"/>
        <w:jc w:val="both"/>
        <w:rPr>
          <w:rFonts w:ascii="Times New Roman" w:hAnsi="Times New Roman"/>
          <w:sz w:val="28"/>
          <w:szCs w:val="28"/>
        </w:rPr>
      </w:pPr>
      <w:r w:rsidRPr="003D67EF">
        <w:rPr>
          <w:rFonts w:ascii="Times New Roman" w:hAnsi="Times New Roman"/>
          <w:sz w:val="28"/>
          <w:szCs w:val="28"/>
        </w:rPr>
        <w:t>Очень высокая тревожность (&gt; 46) прямо может быть связана с наличием </w:t>
      </w:r>
      <w:hyperlink r:id="rId8" w:history="1">
        <w:r w:rsidRPr="003D67EF">
          <w:rPr>
            <w:rFonts w:ascii="Times New Roman" w:hAnsi="Times New Roman"/>
            <w:sz w:val="28"/>
            <w:szCs w:val="28"/>
          </w:rPr>
          <w:t>невротического конфликта</w:t>
        </w:r>
      </w:hyperlink>
      <w:r w:rsidRPr="003D67EF">
        <w:rPr>
          <w:rFonts w:ascii="Times New Roman" w:hAnsi="Times New Roman"/>
          <w:sz w:val="28"/>
          <w:szCs w:val="28"/>
        </w:rPr>
        <w:t>, эмоциональными сры</w:t>
      </w:r>
      <w:r w:rsidRPr="003D67EF">
        <w:rPr>
          <w:rFonts w:ascii="Times New Roman" w:hAnsi="Times New Roman"/>
          <w:sz w:val="28"/>
          <w:szCs w:val="28"/>
        </w:rPr>
        <w:softHyphen/>
        <w:t>вами и с </w:t>
      </w:r>
      <w:hyperlink r:id="rId9" w:history="1">
        <w:r w:rsidRPr="003D67EF">
          <w:rPr>
            <w:rFonts w:ascii="Times New Roman" w:hAnsi="Times New Roman"/>
            <w:sz w:val="28"/>
            <w:szCs w:val="28"/>
          </w:rPr>
          <w:t>психосоматическими заболеваниями</w:t>
        </w:r>
      </w:hyperlink>
      <w:r w:rsidRPr="003D67EF">
        <w:rPr>
          <w:rFonts w:ascii="Times New Roman" w:hAnsi="Times New Roman"/>
          <w:sz w:val="28"/>
          <w:szCs w:val="28"/>
        </w:rPr>
        <w:t>.</w:t>
      </w:r>
      <w:r w:rsidR="0069774E">
        <w:rPr>
          <w:rFonts w:ascii="Times New Roman" w:hAnsi="Times New Roman"/>
          <w:sz w:val="28"/>
          <w:szCs w:val="28"/>
        </w:rPr>
        <w:t xml:space="preserve"> </w:t>
      </w:r>
      <w:r w:rsidRPr="003D67EF">
        <w:rPr>
          <w:rFonts w:ascii="Times New Roman" w:hAnsi="Times New Roman"/>
          <w:sz w:val="28"/>
          <w:szCs w:val="28"/>
        </w:rPr>
        <w:t>Низкая тревожность (&lt;12), наоборот, характеризует состояние как </w:t>
      </w:r>
      <w:hyperlink r:id="rId10" w:history="1">
        <w:r w:rsidRPr="003D67EF">
          <w:rPr>
            <w:rFonts w:ascii="Times New Roman" w:hAnsi="Times New Roman"/>
            <w:sz w:val="28"/>
            <w:szCs w:val="28"/>
          </w:rPr>
          <w:t>депрессивное</w:t>
        </w:r>
      </w:hyperlink>
      <w:r w:rsidRPr="003D67EF">
        <w:rPr>
          <w:rFonts w:ascii="Times New Roman" w:hAnsi="Times New Roman"/>
          <w:sz w:val="28"/>
          <w:szCs w:val="28"/>
        </w:rPr>
        <w:t>, неактивное, с низким уровнем мотиваций. Иногда очень низкая тревожность в показателях теста является результатом активного вытеснения личностью высокой тревоги с целью показать себя в «лучшем свете».</w:t>
      </w:r>
      <w:r w:rsidR="0045793F" w:rsidRPr="003D67EF">
        <w:rPr>
          <w:rFonts w:ascii="Times New Roman" w:hAnsi="Times New Roman"/>
          <w:sz w:val="28"/>
          <w:szCs w:val="28"/>
        </w:rPr>
        <w:t xml:space="preserve"> Бланк методики и ключ в приложении</w:t>
      </w:r>
      <w:r w:rsidR="002D399E">
        <w:rPr>
          <w:rFonts w:ascii="Times New Roman" w:hAnsi="Times New Roman"/>
          <w:sz w:val="28"/>
          <w:szCs w:val="28"/>
          <w:lang w:val="en-US"/>
        </w:rPr>
        <w:t>[16]</w:t>
      </w:r>
      <w:r w:rsidR="0045793F" w:rsidRPr="003D67EF">
        <w:rPr>
          <w:rFonts w:ascii="Times New Roman" w:hAnsi="Times New Roman"/>
          <w:sz w:val="28"/>
          <w:szCs w:val="28"/>
        </w:rPr>
        <w:t>.</w:t>
      </w:r>
    </w:p>
    <w:p w:rsidR="00BB72D1" w:rsidRPr="003D67EF" w:rsidRDefault="001A2D97" w:rsidP="003D67EF">
      <w:pPr>
        <w:spacing w:line="360" w:lineRule="auto"/>
        <w:jc w:val="both"/>
        <w:rPr>
          <w:rFonts w:ascii="Times New Roman" w:hAnsi="Times New Roman"/>
          <w:sz w:val="28"/>
          <w:szCs w:val="28"/>
        </w:rPr>
      </w:pPr>
      <w:r w:rsidRPr="003D67EF">
        <w:rPr>
          <w:rFonts w:ascii="Times New Roman" w:hAnsi="Times New Roman"/>
          <w:sz w:val="28"/>
          <w:szCs w:val="28"/>
        </w:rPr>
        <w:t>3</w:t>
      </w:r>
      <w:r w:rsidR="007C4F32" w:rsidRPr="003D67EF">
        <w:rPr>
          <w:rFonts w:ascii="Times New Roman" w:hAnsi="Times New Roman"/>
          <w:sz w:val="28"/>
          <w:szCs w:val="28"/>
        </w:rPr>
        <w:t xml:space="preserve">) </w:t>
      </w:r>
      <w:r w:rsidR="00BB72D1" w:rsidRPr="003D67EF">
        <w:rPr>
          <w:rFonts w:ascii="Times New Roman" w:hAnsi="Times New Roman"/>
          <w:sz w:val="28"/>
          <w:szCs w:val="28"/>
        </w:rPr>
        <w:t>Тест внутренней агрессивности.(С. Дайхофф).</w:t>
      </w:r>
    </w:p>
    <w:p w:rsidR="00EC651A" w:rsidRPr="003D67EF" w:rsidRDefault="00EC651A" w:rsidP="003D67EF">
      <w:pPr>
        <w:spacing w:line="360" w:lineRule="auto"/>
        <w:jc w:val="both"/>
        <w:rPr>
          <w:rFonts w:ascii="Times New Roman" w:hAnsi="Times New Roman"/>
          <w:sz w:val="28"/>
          <w:szCs w:val="28"/>
        </w:rPr>
      </w:pPr>
      <w:r w:rsidRPr="003D67EF">
        <w:rPr>
          <w:rFonts w:ascii="Times New Roman" w:hAnsi="Times New Roman"/>
          <w:sz w:val="28"/>
          <w:szCs w:val="28"/>
        </w:rPr>
        <w:t>В этнопсихологических исследованиях особое место занимает проблема изучения агрессивного поведения. Определение уровня агрессивности может помочь в профилактике межэтнических конфликтов и стабилизации социальной и экономической ситуации в стране. Агрессивное поведение – это специфическая форма действий человека, характеризующаяся демонстрацией превосходства в силе или применением силы по отношению к другому либо группе лиц, которым субъект стремится причинить ущерб.</w:t>
      </w:r>
    </w:p>
    <w:p w:rsidR="00C900CF" w:rsidRPr="003D67EF" w:rsidRDefault="00EC651A" w:rsidP="003D67EF">
      <w:pPr>
        <w:spacing w:line="360" w:lineRule="auto"/>
        <w:jc w:val="both"/>
        <w:rPr>
          <w:rFonts w:ascii="Times New Roman" w:hAnsi="Times New Roman"/>
          <w:sz w:val="28"/>
          <w:szCs w:val="28"/>
        </w:rPr>
      </w:pPr>
      <w:r w:rsidRPr="003D67EF">
        <w:rPr>
          <w:rFonts w:ascii="Times New Roman" w:hAnsi="Times New Roman"/>
          <w:sz w:val="28"/>
          <w:szCs w:val="28"/>
        </w:rPr>
        <w:t>Агрессивное поведение целесообразно рассматривать как противоположное поведению адаптивному. Адаптивное поведение предполагает взаимодействие человека с другими людьми, согласование интересов, требований и ожиданий его участников.</w:t>
      </w:r>
      <w:r w:rsidR="0069774E">
        <w:rPr>
          <w:rFonts w:ascii="Times New Roman" w:hAnsi="Times New Roman"/>
          <w:sz w:val="28"/>
          <w:szCs w:val="28"/>
        </w:rPr>
        <w:t xml:space="preserve"> </w:t>
      </w:r>
      <w:r w:rsidRPr="003D67EF">
        <w:rPr>
          <w:rFonts w:ascii="Times New Roman" w:hAnsi="Times New Roman"/>
          <w:sz w:val="28"/>
          <w:szCs w:val="28"/>
        </w:rPr>
        <w:t xml:space="preserve">Инструкция. Предполагаемый опросник выявляет ваш обычный стиль поведения в стрессовых ситуациях и особенности приспособления в социальной среде. Вам необходимо однозначно («да» или «нет») оценить 40 приведенных </w:t>
      </w:r>
      <w:r w:rsidR="00BB72D1" w:rsidRPr="003D67EF">
        <w:rPr>
          <w:rFonts w:ascii="Times New Roman" w:hAnsi="Times New Roman"/>
          <w:sz w:val="28"/>
          <w:szCs w:val="28"/>
        </w:rPr>
        <w:t>ниже утверждений.</w:t>
      </w:r>
      <w:r w:rsidR="008332B0" w:rsidRPr="003D67EF">
        <w:rPr>
          <w:rFonts w:ascii="Times New Roman" w:hAnsi="Times New Roman"/>
          <w:sz w:val="28"/>
          <w:szCs w:val="28"/>
        </w:rPr>
        <w:t>Каждый ответ  «да» оценивается в 1 балл.</w:t>
      </w:r>
      <w:r w:rsidR="0069774E">
        <w:rPr>
          <w:rFonts w:ascii="Times New Roman" w:hAnsi="Times New Roman"/>
          <w:sz w:val="28"/>
          <w:szCs w:val="28"/>
        </w:rPr>
        <w:t xml:space="preserve"> </w:t>
      </w:r>
      <w:r w:rsidR="00BB72D1" w:rsidRPr="003D67EF">
        <w:rPr>
          <w:rFonts w:ascii="Times New Roman" w:hAnsi="Times New Roman"/>
          <w:sz w:val="28"/>
          <w:szCs w:val="28"/>
        </w:rPr>
        <w:t>Если Вы согласны с утверждением, выделите "Да", если не согласны - "Нет"</w:t>
      </w:r>
      <w:r w:rsidR="002D399E" w:rsidRPr="002D399E">
        <w:rPr>
          <w:rFonts w:ascii="Times New Roman" w:hAnsi="Times New Roman"/>
          <w:sz w:val="28"/>
          <w:szCs w:val="28"/>
        </w:rPr>
        <w:t>[16]</w:t>
      </w:r>
      <w:r w:rsidR="00BB72D1" w:rsidRPr="003D67EF">
        <w:rPr>
          <w:rFonts w:ascii="Times New Roman" w:hAnsi="Times New Roman"/>
          <w:sz w:val="28"/>
          <w:szCs w:val="28"/>
        </w:rPr>
        <w:t>.</w:t>
      </w:r>
      <w:r w:rsidR="0069774E">
        <w:rPr>
          <w:rFonts w:ascii="Times New Roman" w:hAnsi="Times New Roman"/>
          <w:sz w:val="28"/>
          <w:szCs w:val="28"/>
        </w:rPr>
        <w:t xml:space="preserve"> </w:t>
      </w:r>
      <w:r w:rsidR="0069774E">
        <w:rPr>
          <w:rFonts w:ascii="Times New Roman" w:hAnsi="Times New Roman"/>
          <w:sz w:val="28"/>
          <w:szCs w:val="28"/>
          <w:lang w:eastAsia="ru-RU"/>
        </w:rPr>
        <w:t>Бланки и ключ в приложении.</w:t>
      </w:r>
    </w:p>
    <w:p w:rsidR="00F338B2" w:rsidRPr="003D67EF" w:rsidRDefault="00F338B2" w:rsidP="003D67EF">
      <w:pPr>
        <w:spacing w:line="360" w:lineRule="auto"/>
        <w:jc w:val="both"/>
        <w:rPr>
          <w:rFonts w:ascii="Times New Roman" w:hAnsi="Times New Roman"/>
          <w:b/>
          <w:caps/>
          <w:sz w:val="28"/>
          <w:szCs w:val="28"/>
        </w:rPr>
      </w:pPr>
    </w:p>
    <w:p w:rsidR="00745340" w:rsidRPr="003D67EF" w:rsidRDefault="00745340" w:rsidP="003D67EF">
      <w:pPr>
        <w:spacing w:line="360" w:lineRule="auto"/>
        <w:jc w:val="both"/>
        <w:rPr>
          <w:rFonts w:ascii="Times New Roman" w:hAnsi="Times New Roman"/>
          <w:caps/>
          <w:sz w:val="28"/>
          <w:szCs w:val="28"/>
        </w:rPr>
      </w:pPr>
    </w:p>
    <w:p w:rsidR="00745340" w:rsidRPr="003D67EF" w:rsidRDefault="00745340"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7970D5" w:rsidRPr="003D67EF" w:rsidRDefault="007970D5" w:rsidP="003D67EF">
      <w:pPr>
        <w:spacing w:line="360" w:lineRule="auto"/>
        <w:jc w:val="both"/>
        <w:rPr>
          <w:rFonts w:ascii="Times New Roman" w:hAnsi="Times New Roman"/>
          <w:caps/>
          <w:sz w:val="28"/>
          <w:szCs w:val="28"/>
        </w:rPr>
      </w:pPr>
    </w:p>
    <w:p w:rsidR="00116565" w:rsidRDefault="00116565" w:rsidP="003D67EF">
      <w:pPr>
        <w:spacing w:line="360" w:lineRule="auto"/>
        <w:jc w:val="both"/>
        <w:rPr>
          <w:rFonts w:ascii="Times New Roman" w:hAnsi="Times New Roman"/>
          <w:caps/>
          <w:sz w:val="28"/>
          <w:szCs w:val="28"/>
        </w:rPr>
      </w:pPr>
    </w:p>
    <w:p w:rsidR="00116565" w:rsidRDefault="00116565" w:rsidP="003D67EF">
      <w:pPr>
        <w:spacing w:line="360" w:lineRule="auto"/>
        <w:jc w:val="both"/>
        <w:rPr>
          <w:rFonts w:ascii="Times New Roman" w:hAnsi="Times New Roman"/>
          <w:caps/>
          <w:sz w:val="28"/>
          <w:szCs w:val="28"/>
        </w:rPr>
      </w:pPr>
    </w:p>
    <w:p w:rsidR="008332B0" w:rsidRPr="003D67EF" w:rsidRDefault="008332B0" w:rsidP="003D67EF">
      <w:pPr>
        <w:spacing w:line="360" w:lineRule="auto"/>
        <w:jc w:val="both"/>
        <w:rPr>
          <w:rFonts w:ascii="Times New Roman" w:hAnsi="Times New Roman"/>
          <w:sz w:val="28"/>
          <w:szCs w:val="28"/>
        </w:rPr>
      </w:pPr>
      <w:r w:rsidRPr="003D67EF">
        <w:rPr>
          <w:rFonts w:ascii="Times New Roman" w:hAnsi="Times New Roman"/>
          <w:caps/>
          <w:sz w:val="28"/>
          <w:szCs w:val="28"/>
        </w:rPr>
        <w:t xml:space="preserve">Глава III. Результаты эмпирического  </w:t>
      </w:r>
      <w:r w:rsidRPr="003D67EF">
        <w:rPr>
          <w:rFonts w:ascii="Times New Roman" w:hAnsi="Times New Roman"/>
          <w:sz w:val="28"/>
          <w:szCs w:val="28"/>
        </w:rPr>
        <w:t>ИССЛЕДОВАНИЯ ВЗАИМОСВЯЗИ ПСИХОЭМОЦИОНАЛЬНОГО СОСТОЯНИЯ ОНКОЛОГИЧЕСКИХ БОЛЬНЫХ С ПОДДЕРЖКОЙ СОЦИАЛЬНОГО ОКРУЖЕНИЯ</w:t>
      </w:r>
    </w:p>
    <w:p w:rsidR="00021E8D" w:rsidRPr="003D67EF" w:rsidRDefault="005C6092" w:rsidP="003D67EF">
      <w:pPr>
        <w:spacing w:line="360" w:lineRule="auto"/>
        <w:jc w:val="both"/>
        <w:rPr>
          <w:rFonts w:ascii="Times New Roman" w:hAnsi="Times New Roman"/>
          <w:b/>
          <w:sz w:val="28"/>
          <w:szCs w:val="28"/>
          <w:lang w:eastAsia="ru-RU"/>
        </w:rPr>
      </w:pPr>
      <w:r w:rsidRPr="003D67EF">
        <w:rPr>
          <w:rFonts w:ascii="Times New Roman" w:hAnsi="Times New Roman"/>
          <w:b/>
          <w:sz w:val="28"/>
          <w:szCs w:val="28"/>
          <w:lang w:eastAsia="ru-RU"/>
        </w:rPr>
        <w:t xml:space="preserve">   </w:t>
      </w:r>
      <w:r w:rsidR="000F1637" w:rsidRPr="003D67EF">
        <w:rPr>
          <w:rFonts w:ascii="Times New Roman" w:hAnsi="Times New Roman"/>
          <w:b/>
          <w:sz w:val="28"/>
          <w:szCs w:val="28"/>
          <w:lang w:eastAsia="ru-RU"/>
        </w:rPr>
        <w:t xml:space="preserve">3.1.Результаты эмпирического исследования </w:t>
      </w:r>
      <w:r w:rsidR="0058190C" w:rsidRPr="003D67EF">
        <w:rPr>
          <w:rFonts w:ascii="Times New Roman" w:hAnsi="Times New Roman"/>
          <w:b/>
          <w:sz w:val="28"/>
          <w:szCs w:val="28"/>
          <w:lang w:eastAsia="ru-RU"/>
        </w:rPr>
        <w:t xml:space="preserve">психоэмоционального </w:t>
      </w:r>
      <w:r w:rsidR="00116565">
        <w:rPr>
          <w:rFonts w:ascii="Times New Roman" w:hAnsi="Times New Roman"/>
          <w:b/>
          <w:sz w:val="28"/>
          <w:szCs w:val="28"/>
          <w:lang w:eastAsia="ru-RU"/>
        </w:rPr>
        <w:t>состояния</w:t>
      </w:r>
      <w:r w:rsidR="000F1637" w:rsidRPr="003D67EF">
        <w:rPr>
          <w:rFonts w:ascii="Times New Roman" w:hAnsi="Times New Roman"/>
          <w:b/>
          <w:sz w:val="28"/>
          <w:szCs w:val="28"/>
          <w:lang w:eastAsia="ru-RU"/>
        </w:rPr>
        <w:t xml:space="preserve"> </w:t>
      </w:r>
      <w:r w:rsidR="0058190C" w:rsidRPr="003D67EF">
        <w:rPr>
          <w:rFonts w:ascii="Times New Roman" w:hAnsi="Times New Roman"/>
          <w:b/>
          <w:sz w:val="28"/>
          <w:szCs w:val="28"/>
          <w:lang w:eastAsia="ru-RU"/>
        </w:rPr>
        <w:t xml:space="preserve">онкологических больных </w:t>
      </w:r>
      <w:r w:rsidR="00021E8D" w:rsidRPr="003D67EF">
        <w:rPr>
          <w:rFonts w:ascii="Times New Roman" w:hAnsi="Times New Roman"/>
          <w:b/>
          <w:sz w:val="28"/>
          <w:szCs w:val="28"/>
          <w:lang w:eastAsia="ru-RU"/>
        </w:rPr>
        <w:t>.</w:t>
      </w:r>
    </w:p>
    <w:p w:rsidR="00E70853" w:rsidRPr="003D67EF" w:rsidRDefault="007C10A2"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3C34E7" w:rsidRPr="003D67EF">
        <w:rPr>
          <w:rFonts w:ascii="Times New Roman" w:hAnsi="Times New Roman"/>
          <w:sz w:val="28"/>
          <w:szCs w:val="28"/>
          <w:lang w:eastAsia="ru-RU"/>
        </w:rPr>
        <w:t>1)</w:t>
      </w:r>
      <w:r w:rsidRPr="003D67EF">
        <w:rPr>
          <w:rFonts w:ascii="Times New Roman" w:hAnsi="Times New Roman"/>
          <w:sz w:val="28"/>
          <w:szCs w:val="28"/>
          <w:lang w:eastAsia="ru-RU"/>
        </w:rPr>
        <w:t xml:space="preserve"> </w:t>
      </w:r>
      <w:r w:rsidR="006D79A4" w:rsidRPr="003D67EF">
        <w:rPr>
          <w:rFonts w:ascii="Times New Roman" w:hAnsi="Times New Roman"/>
          <w:sz w:val="28"/>
          <w:szCs w:val="28"/>
          <w:lang w:eastAsia="ru-RU"/>
        </w:rPr>
        <w:t>Результаты</w:t>
      </w:r>
      <w:r w:rsidR="00E70853" w:rsidRPr="003D67EF">
        <w:rPr>
          <w:rFonts w:ascii="Times New Roman" w:hAnsi="Times New Roman"/>
          <w:sz w:val="28"/>
          <w:szCs w:val="28"/>
          <w:lang w:eastAsia="ru-RU"/>
        </w:rPr>
        <w:t>,</w:t>
      </w:r>
      <w:r w:rsidR="006D79A4" w:rsidRPr="003D67EF">
        <w:rPr>
          <w:rFonts w:ascii="Times New Roman" w:hAnsi="Times New Roman"/>
          <w:sz w:val="28"/>
          <w:szCs w:val="28"/>
          <w:lang w:eastAsia="ru-RU"/>
        </w:rPr>
        <w:t xml:space="preserve"> полученные в ходе исследования по </w:t>
      </w:r>
      <w:r w:rsidR="00EF13E4" w:rsidRPr="003D67EF">
        <w:rPr>
          <w:rFonts w:ascii="Times New Roman" w:hAnsi="Times New Roman"/>
          <w:color w:val="000000"/>
          <w:sz w:val="28"/>
          <w:szCs w:val="28"/>
          <w:shd w:val="clear" w:color="auto" w:fill="FFFFFF"/>
        </w:rPr>
        <w:t>методике диагностики оперативной оценки самочувствия, активности, настроения (САН)</w:t>
      </w:r>
      <w:r w:rsidR="00B2714C" w:rsidRPr="003D67EF">
        <w:rPr>
          <w:rFonts w:ascii="Times New Roman" w:hAnsi="Times New Roman"/>
          <w:sz w:val="28"/>
          <w:szCs w:val="28"/>
          <w:lang w:eastAsia="ru-RU"/>
        </w:rPr>
        <w:t xml:space="preserve"> представлены в таблице 1</w:t>
      </w:r>
      <w:r w:rsidR="005C6092" w:rsidRPr="003D67EF">
        <w:rPr>
          <w:rFonts w:ascii="Times New Roman" w:hAnsi="Times New Roman"/>
          <w:sz w:val="28"/>
          <w:szCs w:val="28"/>
          <w:lang w:eastAsia="ru-RU"/>
        </w:rPr>
        <w:t xml:space="preserve"> </w:t>
      </w:r>
      <w:r w:rsidR="00E70853" w:rsidRPr="003D67EF">
        <w:rPr>
          <w:rFonts w:ascii="Times New Roman" w:hAnsi="Times New Roman"/>
          <w:sz w:val="28"/>
          <w:szCs w:val="28"/>
          <w:lang w:eastAsia="ru-RU"/>
        </w:rPr>
        <w:t xml:space="preserve">- выраженность </w:t>
      </w:r>
      <w:r w:rsidR="007315FE" w:rsidRPr="003D67EF">
        <w:rPr>
          <w:rFonts w:ascii="Times New Roman" w:hAnsi="Times New Roman"/>
          <w:sz w:val="28"/>
          <w:szCs w:val="28"/>
          <w:lang w:eastAsia="ru-RU"/>
        </w:rPr>
        <w:t xml:space="preserve">состояния самочувствия, активности , настороения  </w:t>
      </w:r>
      <w:r w:rsidR="00E70853" w:rsidRPr="003D67EF">
        <w:rPr>
          <w:rFonts w:ascii="Times New Roman" w:hAnsi="Times New Roman"/>
          <w:sz w:val="28"/>
          <w:szCs w:val="28"/>
          <w:lang w:eastAsia="ru-RU"/>
        </w:rPr>
        <w:t>общей выборки.</w:t>
      </w:r>
    </w:p>
    <w:p w:rsidR="006D79A4" w:rsidRPr="003D67EF" w:rsidRDefault="00B2714C" w:rsidP="003D67EF">
      <w:pPr>
        <w:spacing w:line="360" w:lineRule="auto"/>
        <w:jc w:val="both"/>
        <w:rPr>
          <w:rFonts w:ascii="Times New Roman" w:hAnsi="Times New Roman"/>
          <w:sz w:val="28"/>
          <w:szCs w:val="28"/>
        </w:rPr>
      </w:pPr>
      <w:r w:rsidRPr="003D67EF">
        <w:rPr>
          <w:rFonts w:ascii="Times New Roman" w:hAnsi="Times New Roman"/>
          <w:sz w:val="28"/>
          <w:szCs w:val="28"/>
          <w:lang w:eastAsia="ru-RU"/>
        </w:rPr>
        <w:t>Таблица 1</w:t>
      </w:r>
      <w:r w:rsidR="003421D5" w:rsidRPr="003D67EF">
        <w:rPr>
          <w:rFonts w:ascii="Times New Roman" w:hAnsi="Times New Roman"/>
          <w:sz w:val="28"/>
          <w:szCs w:val="28"/>
          <w:lang w:eastAsia="ru-RU"/>
        </w:rPr>
        <w:t>. В</w:t>
      </w:r>
      <w:r w:rsidR="00EC7FE8" w:rsidRPr="003D67EF">
        <w:rPr>
          <w:rFonts w:ascii="Times New Roman" w:hAnsi="Times New Roman"/>
          <w:sz w:val="28"/>
          <w:szCs w:val="28"/>
          <w:lang w:eastAsia="ru-RU"/>
        </w:rPr>
        <w:t>ыраженность</w:t>
      </w:r>
      <w:r w:rsidR="00D04A5B" w:rsidRPr="003D67EF">
        <w:rPr>
          <w:rFonts w:ascii="Times New Roman" w:hAnsi="Times New Roman"/>
          <w:sz w:val="28"/>
          <w:szCs w:val="28"/>
          <w:lang w:eastAsia="ru-RU"/>
        </w:rPr>
        <w:t xml:space="preserve"> состояния</w:t>
      </w:r>
      <w:r w:rsidR="00EC7FE8" w:rsidRPr="003D67EF">
        <w:rPr>
          <w:rFonts w:ascii="Times New Roman" w:hAnsi="Times New Roman"/>
          <w:sz w:val="28"/>
          <w:szCs w:val="28"/>
          <w:lang w:eastAsia="ru-RU"/>
        </w:rPr>
        <w:t xml:space="preserve"> </w:t>
      </w:r>
      <w:r w:rsidR="008F7A4A">
        <w:rPr>
          <w:rFonts w:ascii="Times New Roman" w:hAnsi="Times New Roman"/>
          <w:sz w:val="28"/>
          <w:szCs w:val="28"/>
          <w:lang w:eastAsia="ru-RU"/>
        </w:rPr>
        <w:t>самочувствия, активности , наст</w:t>
      </w:r>
      <w:r w:rsidR="00EF13E4" w:rsidRPr="003D67EF">
        <w:rPr>
          <w:rFonts w:ascii="Times New Roman" w:hAnsi="Times New Roman"/>
          <w:sz w:val="28"/>
          <w:szCs w:val="28"/>
          <w:lang w:eastAsia="ru-RU"/>
        </w:rPr>
        <w:t>роения</w:t>
      </w:r>
      <w:r w:rsidR="003421D5" w:rsidRPr="003D67EF">
        <w:rPr>
          <w:rFonts w:ascii="Times New Roman" w:hAnsi="Times New Roman"/>
          <w:sz w:val="28"/>
          <w:szCs w:val="28"/>
          <w:lang w:eastAsia="ru-RU"/>
        </w:rPr>
        <w:t xml:space="preserve">  общей выборки</w:t>
      </w:r>
      <w:r w:rsidR="00E70853" w:rsidRPr="003D67EF">
        <w:rPr>
          <w:rFonts w:ascii="Times New Roman"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72"/>
        <w:gridCol w:w="3508"/>
      </w:tblGrid>
      <w:tr w:rsidR="003705F9" w:rsidRPr="003D67EF" w:rsidTr="003705F9">
        <w:tc>
          <w:tcPr>
            <w:tcW w:w="2790" w:type="dxa"/>
          </w:tcPr>
          <w:p w:rsidR="003705F9" w:rsidRPr="003D67EF" w:rsidRDefault="003705F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Компонент</w:t>
            </w:r>
          </w:p>
        </w:tc>
        <w:tc>
          <w:tcPr>
            <w:tcW w:w="3272" w:type="dxa"/>
          </w:tcPr>
          <w:p w:rsidR="003705F9"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Выраженность</w:t>
            </w:r>
            <w:r w:rsidR="00D04A5B" w:rsidRPr="003D67EF">
              <w:rPr>
                <w:rFonts w:ascii="Times New Roman" w:hAnsi="Times New Roman"/>
                <w:sz w:val="28"/>
                <w:szCs w:val="28"/>
                <w:lang w:eastAsia="ru-RU"/>
              </w:rPr>
              <w:t xml:space="preserve"> уровня</w:t>
            </w:r>
            <w:r w:rsidR="003705F9" w:rsidRPr="003D67EF">
              <w:rPr>
                <w:rFonts w:ascii="Times New Roman" w:hAnsi="Times New Roman"/>
                <w:sz w:val="28"/>
                <w:szCs w:val="28"/>
                <w:lang w:eastAsia="ru-RU"/>
              </w:rPr>
              <w:t xml:space="preserve"> </w:t>
            </w:r>
            <w:r w:rsidRPr="003D67EF">
              <w:rPr>
                <w:rFonts w:ascii="Times New Roman" w:hAnsi="Times New Roman"/>
                <w:sz w:val="28"/>
                <w:szCs w:val="28"/>
                <w:lang w:eastAsia="ru-RU"/>
              </w:rPr>
              <w:t>состояния</w:t>
            </w:r>
          </w:p>
        </w:tc>
        <w:tc>
          <w:tcPr>
            <w:tcW w:w="3508" w:type="dxa"/>
          </w:tcPr>
          <w:p w:rsidR="003705F9"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 выраженности состояния,</w:t>
            </w:r>
            <w:r w:rsidR="008F7A4A">
              <w:rPr>
                <w:rFonts w:ascii="Times New Roman" w:hAnsi="Times New Roman"/>
                <w:sz w:val="28"/>
                <w:szCs w:val="28"/>
                <w:lang w:val="en-US" w:eastAsia="ru-RU"/>
              </w:rPr>
              <w:t xml:space="preserve"> </w:t>
            </w:r>
            <w:r w:rsidRPr="003D67EF">
              <w:rPr>
                <w:rFonts w:ascii="Times New Roman" w:hAnsi="Times New Roman"/>
                <w:sz w:val="28"/>
                <w:szCs w:val="28"/>
                <w:lang w:eastAsia="ru-RU"/>
              </w:rPr>
              <w:t>%</w:t>
            </w:r>
          </w:p>
        </w:tc>
      </w:tr>
      <w:tr w:rsidR="003705F9" w:rsidRPr="003D67EF" w:rsidTr="003705F9">
        <w:tc>
          <w:tcPr>
            <w:tcW w:w="2790" w:type="dxa"/>
          </w:tcPr>
          <w:p w:rsidR="003705F9" w:rsidRPr="003D67EF" w:rsidRDefault="003705F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Самочувствие</w:t>
            </w:r>
          </w:p>
        </w:tc>
        <w:tc>
          <w:tcPr>
            <w:tcW w:w="3272" w:type="dxa"/>
          </w:tcPr>
          <w:p w:rsidR="003705F9"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Благоприятное состояние</w:t>
            </w:r>
          </w:p>
          <w:p w:rsidR="00576A7F"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Нормальное состояние</w:t>
            </w:r>
          </w:p>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Не благоприятное состояние</w:t>
            </w:r>
          </w:p>
          <w:p w:rsidR="00576A7F" w:rsidRPr="003D67EF" w:rsidRDefault="00576A7F" w:rsidP="003D67EF">
            <w:pPr>
              <w:spacing w:line="360" w:lineRule="auto"/>
              <w:jc w:val="both"/>
              <w:rPr>
                <w:rFonts w:ascii="Times New Roman" w:hAnsi="Times New Roman"/>
                <w:sz w:val="28"/>
                <w:szCs w:val="28"/>
                <w:lang w:eastAsia="ru-RU"/>
              </w:rPr>
            </w:pPr>
          </w:p>
        </w:tc>
        <w:tc>
          <w:tcPr>
            <w:tcW w:w="3508" w:type="dxa"/>
          </w:tcPr>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17,3</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41,1</w:t>
            </w:r>
          </w:p>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41,6</w:t>
            </w:r>
          </w:p>
        </w:tc>
      </w:tr>
      <w:tr w:rsidR="003705F9" w:rsidRPr="003D67EF" w:rsidTr="003705F9">
        <w:tc>
          <w:tcPr>
            <w:tcW w:w="2790" w:type="dxa"/>
          </w:tcPr>
          <w:p w:rsidR="003705F9" w:rsidRPr="003D67EF" w:rsidRDefault="003705F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Активность</w:t>
            </w:r>
          </w:p>
        </w:tc>
        <w:tc>
          <w:tcPr>
            <w:tcW w:w="3272" w:type="dxa"/>
          </w:tcPr>
          <w:p w:rsidR="00576A7F"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Благоприятное состояние</w:t>
            </w:r>
          </w:p>
          <w:p w:rsidR="00576A7F"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Нормальное состояние</w:t>
            </w:r>
          </w:p>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Не благоприятное состояние</w:t>
            </w:r>
          </w:p>
          <w:p w:rsidR="003705F9" w:rsidRPr="003D67EF" w:rsidRDefault="003705F9" w:rsidP="003D67EF">
            <w:pPr>
              <w:spacing w:line="360" w:lineRule="auto"/>
              <w:jc w:val="both"/>
              <w:rPr>
                <w:rFonts w:ascii="Times New Roman" w:hAnsi="Times New Roman"/>
                <w:sz w:val="28"/>
                <w:szCs w:val="28"/>
                <w:lang w:eastAsia="ru-RU"/>
              </w:rPr>
            </w:pPr>
          </w:p>
        </w:tc>
        <w:tc>
          <w:tcPr>
            <w:tcW w:w="3508" w:type="dxa"/>
          </w:tcPr>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5,9</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11,7</w:t>
            </w:r>
          </w:p>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82,4</w:t>
            </w:r>
          </w:p>
          <w:p w:rsidR="00836110" w:rsidRPr="003D67EF" w:rsidRDefault="00836110" w:rsidP="003D67EF">
            <w:pPr>
              <w:spacing w:line="360" w:lineRule="auto"/>
              <w:jc w:val="both"/>
              <w:rPr>
                <w:rFonts w:ascii="Times New Roman" w:hAnsi="Times New Roman"/>
                <w:sz w:val="28"/>
                <w:szCs w:val="28"/>
                <w:lang w:eastAsia="ru-RU"/>
              </w:rPr>
            </w:pPr>
          </w:p>
        </w:tc>
      </w:tr>
      <w:tr w:rsidR="003705F9" w:rsidRPr="003D67EF" w:rsidTr="003705F9">
        <w:tc>
          <w:tcPr>
            <w:tcW w:w="2790" w:type="dxa"/>
          </w:tcPr>
          <w:p w:rsidR="003705F9" w:rsidRPr="003D67EF" w:rsidRDefault="003705F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Настроение</w:t>
            </w:r>
          </w:p>
        </w:tc>
        <w:tc>
          <w:tcPr>
            <w:tcW w:w="3272" w:type="dxa"/>
          </w:tcPr>
          <w:p w:rsidR="00576A7F"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Благоприятное состояние</w:t>
            </w:r>
          </w:p>
          <w:p w:rsidR="00576A7F" w:rsidRPr="003D67EF" w:rsidRDefault="00576A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Нормальное состояние</w:t>
            </w:r>
          </w:p>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Не благоприятное состояние</w:t>
            </w:r>
          </w:p>
          <w:p w:rsidR="003705F9" w:rsidRPr="003D67EF" w:rsidRDefault="003705F9" w:rsidP="003D67EF">
            <w:pPr>
              <w:spacing w:line="360" w:lineRule="auto"/>
              <w:jc w:val="both"/>
              <w:rPr>
                <w:rFonts w:ascii="Times New Roman" w:hAnsi="Times New Roman"/>
                <w:sz w:val="28"/>
                <w:szCs w:val="28"/>
                <w:lang w:eastAsia="ru-RU"/>
              </w:rPr>
            </w:pPr>
          </w:p>
        </w:tc>
        <w:tc>
          <w:tcPr>
            <w:tcW w:w="3508" w:type="dxa"/>
          </w:tcPr>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23,5</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58,9</w:t>
            </w:r>
          </w:p>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17,6</w:t>
            </w:r>
          </w:p>
        </w:tc>
      </w:tr>
    </w:tbl>
    <w:p w:rsidR="003C34E7" w:rsidRPr="003D67EF" w:rsidRDefault="00E70853"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67615F" w:rsidRPr="003D67EF">
        <w:rPr>
          <w:rFonts w:ascii="Times New Roman" w:hAnsi="Times New Roman"/>
          <w:sz w:val="28"/>
          <w:szCs w:val="28"/>
        </w:rPr>
        <w:t xml:space="preserve">На основании представленной таблицы, </w:t>
      </w:r>
      <w:r w:rsidRPr="003D67EF">
        <w:rPr>
          <w:rFonts w:ascii="Times New Roman" w:hAnsi="Times New Roman"/>
          <w:sz w:val="28"/>
          <w:szCs w:val="28"/>
        </w:rPr>
        <w:t>сделаны</w:t>
      </w:r>
      <w:r w:rsidR="0067615F" w:rsidRPr="003D67EF">
        <w:rPr>
          <w:rFonts w:ascii="Times New Roman" w:hAnsi="Times New Roman"/>
          <w:sz w:val="28"/>
          <w:szCs w:val="28"/>
        </w:rPr>
        <w:t xml:space="preserve"> следую</w:t>
      </w:r>
      <w:r w:rsidR="00810B33" w:rsidRPr="003D67EF">
        <w:rPr>
          <w:rFonts w:ascii="Times New Roman" w:hAnsi="Times New Roman"/>
          <w:sz w:val="28"/>
          <w:szCs w:val="28"/>
        </w:rPr>
        <w:t>щие выводы.</w:t>
      </w:r>
      <w:r w:rsidR="0046169C" w:rsidRPr="003D67EF">
        <w:rPr>
          <w:rFonts w:ascii="Times New Roman" w:hAnsi="Times New Roman"/>
          <w:sz w:val="28"/>
          <w:szCs w:val="28"/>
        </w:rPr>
        <w:t xml:space="preserve"> </w:t>
      </w:r>
      <w:r w:rsidR="0069774E">
        <w:rPr>
          <w:rFonts w:ascii="Times New Roman" w:hAnsi="Times New Roman"/>
          <w:sz w:val="28"/>
          <w:szCs w:val="28"/>
        </w:rPr>
        <w:t xml:space="preserve"> </w:t>
      </w:r>
      <w:r w:rsidR="00D53B90" w:rsidRPr="003D67EF">
        <w:rPr>
          <w:rFonts w:ascii="Times New Roman" w:hAnsi="Times New Roman"/>
          <w:sz w:val="28"/>
          <w:szCs w:val="28"/>
        </w:rPr>
        <w:t xml:space="preserve">У </w:t>
      </w:r>
      <w:r w:rsidR="00D84D01" w:rsidRPr="003D67EF">
        <w:rPr>
          <w:rFonts w:ascii="Times New Roman" w:hAnsi="Times New Roman"/>
          <w:sz w:val="28"/>
          <w:szCs w:val="28"/>
        </w:rPr>
        <w:t>17,3% пациентов отмечается хорошее самочувствие. Нормальное самочувствие  у 41, 1 % выборки.  С</w:t>
      </w:r>
      <w:r w:rsidR="007970D5" w:rsidRPr="003D67EF">
        <w:rPr>
          <w:rFonts w:ascii="Times New Roman" w:hAnsi="Times New Roman"/>
          <w:sz w:val="28"/>
          <w:szCs w:val="28"/>
        </w:rPr>
        <w:t>амочувствие человека</w:t>
      </w:r>
      <w:r w:rsidR="00D84D01" w:rsidRPr="003D67EF">
        <w:rPr>
          <w:rFonts w:ascii="Times New Roman" w:hAnsi="Times New Roman"/>
          <w:sz w:val="28"/>
          <w:szCs w:val="28"/>
        </w:rPr>
        <w:t xml:space="preserve"> </w:t>
      </w:r>
      <w:r w:rsidR="007970D5" w:rsidRPr="003D67EF">
        <w:rPr>
          <w:rFonts w:ascii="Times New Roman" w:hAnsi="Times New Roman"/>
          <w:sz w:val="28"/>
          <w:szCs w:val="28"/>
          <w:shd w:val="clear" w:color="auto" w:fill="FFFFFF"/>
        </w:rPr>
        <w:t>это один из важнейших факторов определяющих качество нашей жизни. Если можно так выразиться, то самочувствие человека - это целостное выражение единства состояния телесных и душевных процессов.</w:t>
      </w:r>
      <w:r w:rsidR="007970D5" w:rsidRPr="003D67EF">
        <w:rPr>
          <w:rStyle w:val="apple-converted-space"/>
          <w:rFonts w:ascii="Times New Roman" w:hAnsi="Times New Roman"/>
          <w:color w:val="363636"/>
          <w:sz w:val="28"/>
          <w:szCs w:val="28"/>
          <w:shd w:val="clear" w:color="auto" w:fill="FFFFFF"/>
        </w:rPr>
        <w:t> </w:t>
      </w:r>
      <w:r w:rsidR="007970D5" w:rsidRPr="003D67EF">
        <w:rPr>
          <w:rFonts w:ascii="Times New Roman" w:hAnsi="Times New Roman"/>
          <w:sz w:val="28"/>
          <w:szCs w:val="28"/>
          <w:shd w:val="clear" w:color="auto" w:fill="FFFFFF"/>
        </w:rPr>
        <w:t>Самочувствие человека влияет на работоспособность не только в благоприятные, но и в труд</w:t>
      </w:r>
      <w:r w:rsidR="00D53B90" w:rsidRPr="003D67EF">
        <w:rPr>
          <w:rFonts w:ascii="Times New Roman" w:hAnsi="Times New Roman"/>
          <w:sz w:val="28"/>
          <w:szCs w:val="28"/>
          <w:shd w:val="clear" w:color="auto" w:fill="FFFFFF"/>
        </w:rPr>
        <w:t>ные, критические моменты жизни, является</w:t>
      </w:r>
      <w:r w:rsidR="007970D5" w:rsidRPr="003D67EF">
        <w:rPr>
          <w:rFonts w:ascii="Times New Roman" w:hAnsi="Times New Roman"/>
          <w:sz w:val="28"/>
          <w:szCs w:val="28"/>
          <w:shd w:val="clear" w:color="auto" w:fill="FFFFFF"/>
        </w:rPr>
        <w:t xml:space="preserve"> - следствие</w:t>
      </w:r>
      <w:r w:rsidR="00D53B90" w:rsidRPr="003D67EF">
        <w:rPr>
          <w:rFonts w:ascii="Times New Roman" w:hAnsi="Times New Roman"/>
          <w:sz w:val="28"/>
          <w:szCs w:val="28"/>
          <w:shd w:val="clear" w:color="auto" w:fill="FFFFFF"/>
        </w:rPr>
        <w:t>м</w:t>
      </w:r>
      <w:r w:rsidR="007970D5" w:rsidRPr="003D67EF">
        <w:rPr>
          <w:rFonts w:ascii="Times New Roman" w:hAnsi="Times New Roman"/>
          <w:sz w:val="28"/>
          <w:szCs w:val="28"/>
          <w:shd w:val="clear" w:color="auto" w:fill="FFFFFF"/>
        </w:rPr>
        <w:t xml:space="preserve"> реального представления о ценности наших поступков, о нашей значимости для других</w:t>
      </w:r>
      <w:r w:rsidR="005B62C8" w:rsidRPr="003D67EF">
        <w:rPr>
          <w:rFonts w:ascii="Times New Roman" w:hAnsi="Times New Roman"/>
          <w:sz w:val="28"/>
          <w:szCs w:val="28"/>
          <w:shd w:val="clear" w:color="auto" w:fill="FFFFFF"/>
        </w:rPr>
        <w:t>,</w:t>
      </w:r>
      <w:r w:rsidR="007970D5" w:rsidRPr="003D67EF">
        <w:rPr>
          <w:rFonts w:ascii="Times New Roman" w:hAnsi="Times New Roman"/>
          <w:sz w:val="28"/>
          <w:szCs w:val="28"/>
          <w:shd w:val="clear" w:color="auto" w:fill="FFFFFF"/>
        </w:rPr>
        <w:t xml:space="preserve"> предсказывает, когда и в какой мере </w:t>
      </w:r>
      <w:r w:rsidR="005B62C8" w:rsidRPr="003D67EF">
        <w:rPr>
          <w:rFonts w:ascii="Times New Roman" w:hAnsi="Times New Roman"/>
          <w:sz w:val="28"/>
          <w:szCs w:val="28"/>
          <w:shd w:val="clear" w:color="auto" w:fill="FFFFFF"/>
        </w:rPr>
        <w:t xml:space="preserve">нужно </w:t>
      </w:r>
      <w:r w:rsidR="007970D5" w:rsidRPr="003D67EF">
        <w:rPr>
          <w:rFonts w:ascii="Times New Roman" w:hAnsi="Times New Roman"/>
          <w:sz w:val="28"/>
          <w:szCs w:val="28"/>
          <w:shd w:val="clear" w:color="auto" w:fill="FFFFFF"/>
        </w:rPr>
        <w:t xml:space="preserve"> быть активным, можно ли рассчитывать на других или только на себя. В самочувствии отражается не только душевная гамма человека, но и его темперамент, состояние здоровья, стиль деятельности и общения с другими</w:t>
      </w:r>
      <w:r w:rsidR="002D399E" w:rsidRPr="002D399E">
        <w:rPr>
          <w:rFonts w:ascii="Times New Roman" w:hAnsi="Times New Roman"/>
          <w:sz w:val="28"/>
          <w:szCs w:val="28"/>
          <w:shd w:val="clear" w:color="auto" w:fill="FFFFFF"/>
        </w:rPr>
        <w:t>[18]</w:t>
      </w:r>
      <w:r w:rsidR="007970D5" w:rsidRPr="003D67EF">
        <w:rPr>
          <w:rFonts w:ascii="Times New Roman" w:hAnsi="Times New Roman"/>
          <w:sz w:val="28"/>
          <w:szCs w:val="28"/>
          <w:shd w:val="clear" w:color="auto" w:fill="FFFFFF"/>
        </w:rPr>
        <w:t xml:space="preserve">. Люди, у которых хорошее самочувствие </w:t>
      </w:r>
      <w:r w:rsidR="00D53B90" w:rsidRPr="003D67EF">
        <w:rPr>
          <w:rFonts w:ascii="Times New Roman" w:hAnsi="Times New Roman"/>
          <w:sz w:val="28"/>
          <w:szCs w:val="28"/>
          <w:shd w:val="clear" w:color="auto" w:fill="FFFFFF"/>
        </w:rPr>
        <w:t>легче переносят тяжесть заболевания</w:t>
      </w:r>
      <w:r w:rsidR="007970D5" w:rsidRPr="003D67EF">
        <w:rPr>
          <w:rFonts w:ascii="Times New Roman" w:hAnsi="Times New Roman"/>
          <w:sz w:val="28"/>
          <w:szCs w:val="28"/>
          <w:shd w:val="clear" w:color="auto" w:fill="FFFFFF"/>
        </w:rPr>
        <w:t>.</w:t>
      </w:r>
      <w:r w:rsidR="00D26C03" w:rsidRPr="003D67EF">
        <w:rPr>
          <w:rFonts w:ascii="Times New Roman" w:hAnsi="Times New Roman"/>
          <w:sz w:val="28"/>
          <w:szCs w:val="28"/>
          <w:shd w:val="clear" w:color="auto" w:fill="FFFFFF"/>
        </w:rPr>
        <w:t xml:space="preserve"> </w:t>
      </w:r>
      <w:r w:rsidR="00D53B90" w:rsidRPr="003D67EF">
        <w:rPr>
          <w:rFonts w:ascii="Times New Roman" w:hAnsi="Times New Roman"/>
          <w:sz w:val="28"/>
          <w:szCs w:val="28"/>
          <w:shd w:val="clear" w:color="auto" w:fill="FFFFFF"/>
        </w:rPr>
        <w:t>Социальное окружение</w:t>
      </w:r>
      <w:r w:rsidR="005B62C8" w:rsidRPr="003D67EF">
        <w:rPr>
          <w:rFonts w:ascii="Times New Roman" w:hAnsi="Times New Roman"/>
          <w:sz w:val="28"/>
          <w:szCs w:val="28"/>
          <w:shd w:val="clear" w:color="auto" w:fill="FFFFFF"/>
        </w:rPr>
        <w:t xml:space="preserve"> </w:t>
      </w:r>
      <w:r w:rsidR="00D53B90" w:rsidRPr="003D67EF">
        <w:rPr>
          <w:rFonts w:ascii="Times New Roman" w:hAnsi="Times New Roman"/>
          <w:sz w:val="28"/>
          <w:szCs w:val="28"/>
          <w:shd w:val="clear" w:color="auto" w:fill="FFFFFF"/>
        </w:rPr>
        <w:t xml:space="preserve">(семья, родственники, коллеги, друзья) и есть та поддержка </w:t>
      </w:r>
      <w:r w:rsidR="005B62C8" w:rsidRPr="003D67EF">
        <w:rPr>
          <w:rFonts w:ascii="Times New Roman" w:hAnsi="Times New Roman"/>
          <w:sz w:val="28"/>
          <w:szCs w:val="28"/>
          <w:shd w:val="clear" w:color="auto" w:fill="FFFFFF"/>
        </w:rPr>
        <w:t xml:space="preserve">, </w:t>
      </w:r>
      <w:r w:rsidR="00D53B90" w:rsidRPr="003D67EF">
        <w:rPr>
          <w:rFonts w:ascii="Times New Roman" w:hAnsi="Times New Roman"/>
          <w:sz w:val="28"/>
          <w:szCs w:val="28"/>
          <w:shd w:val="clear" w:color="auto" w:fill="FFFFFF"/>
        </w:rPr>
        <w:t>дающая силы прод</w:t>
      </w:r>
      <w:r w:rsidR="005B62C8" w:rsidRPr="003D67EF">
        <w:rPr>
          <w:rFonts w:ascii="Times New Roman" w:hAnsi="Times New Roman"/>
          <w:sz w:val="28"/>
          <w:szCs w:val="28"/>
          <w:shd w:val="clear" w:color="auto" w:fill="FFFFFF"/>
        </w:rPr>
        <w:t>олжать лечение. И</w:t>
      </w:r>
      <w:r w:rsidR="00D53B90" w:rsidRPr="003D67EF">
        <w:rPr>
          <w:rFonts w:ascii="Times New Roman" w:hAnsi="Times New Roman"/>
          <w:sz w:val="28"/>
          <w:szCs w:val="28"/>
          <w:shd w:val="clear" w:color="auto" w:fill="FFFFFF"/>
        </w:rPr>
        <w:t>менно от близких, в первую очередь</w:t>
      </w:r>
      <w:r w:rsidR="005B62C8" w:rsidRPr="003D67EF">
        <w:rPr>
          <w:rFonts w:ascii="Times New Roman" w:hAnsi="Times New Roman"/>
          <w:sz w:val="28"/>
          <w:szCs w:val="28"/>
          <w:shd w:val="clear" w:color="auto" w:fill="FFFFFF"/>
        </w:rPr>
        <w:t>,</w:t>
      </w:r>
      <w:r w:rsidR="00D53B90" w:rsidRPr="003D67EF">
        <w:rPr>
          <w:rFonts w:ascii="Times New Roman" w:hAnsi="Times New Roman"/>
          <w:sz w:val="28"/>
          <w:szCs w:val="28"/>
          <w:shd w:val="clear" w:color="auto" w:fill="FFFFFF"/>
        </w:rPr>
        <w:t xml:space="preserve"> зависит </w:t>
      </w:r>
      <w:r w:rsidR="00D26C03" w:rsidRPr="003D67EF">
        <w:rPr>
          <w:rFonts w:ascii="Times New Roman" w:hAnsi="Times New Roman"/>
          <w:sz w:val="28"/>
          <w:szCs w:val="28"/>
          <w:shd w:val="clear" w:color="auto" w:fill="FFFFFF"/>
        </w:rPr>
        <w:t xml:space="preserve">хорошее самочувствие </w:t>
      </w:r>
      <w:r w:rsidR="005B62C8" w:rsidRPr="003D67EF">
        <w:rPr>
          <w:rFonts w:ascii="Times New Roman" w:hAnsi="Times New Roman"/>
          <w:sz w:val="28"/>
          <w:szCs w:val="28"/>
          <w:shd w:val="clear" w:color="auto" w:fill="FFFFFF"/>
        </w:rPr>
        <w:t xml:space="preserve"> человека.</w:t>
      </w:r>
      <w:r w:rsidR="007970D5" w:rsidRPr="003D67EF">
        <w:rPr>
          <w:rFonts w:ascii="Times New Roman" w:hAnsi="Times New Roman"/>
          <w:sz w:val="28"/>
          <w:szCs w:val="28"/>
          <w:shd w:val="clear" w:color="auto" w:fill="FFFFFF"/>
        </w:rPr>
        <w:t xml:space="preserve"> Когда самочувствие нормально, оно не давит и не ограничивает наши действия. Для хорошего самочувствия нужны благоприятные условия везде, где работает и бывает человек.</w:t>
      </w:r>
      <w:r w:rsidR="00D84D01" w:rsidRPr="003D67EF">
        <w:rPr>
          <w:rFonts w:ascii="Times New Roman" w:hAnsi="Times New Roman"/>
          <w:sz w:val="28"/>
          <w:szCs w:val="28"/>
        </w:rPr>
        <w:t xml:space="preserve"> </w:t>
      </w:r>
      <w:r w:rsidR="005B62C8" w:rsidRPr="003D67EF">
        <w:rPr>
          <w:rFonts w:ascii="Times New Roman" w:hAnsi="Times New Roman"/>
          <w:sz w:val="28"/>
          <w:szCs w:val="28"/>
        </w:rPr>
        <w:t>Хорошее самочувствие определяет дальнейшую готовность пациента к лечению , что в свою очередь влияет на улучшение кач</w:t>
      </w:r>
      <w:r w:rsidR="00116565">
        <w:rPr>
          <w:rFonts w:ascii="Times New Roman" w:hAnsi="Times New Roman"/>
          <w:sz w:val="28"/>
          <w:szCs w:val="28"/>
        </w:rPr>
        <w:t xml:space="preserve">ества и продолжительность жизни. </w:t>
      </w:r>
      <w:r w:rsidR="00D84D01" w:rsidRPr="003D67EF">
        <w:rPr>
          <w:rFonts w:ascii="Times New Roman" w:hAnsi="Times New Roman"/>
          <w:sz w:val="28"/>
          <w:szCs w:val="28"/>
        </w:rPr>
        <w:t>Плохое самочувствие у 41,6% опрошенных</w:t>
      </w:r>
      <w:r w:rsidR="00B047FE" w:rsidRPr="003D67EF">
        <w:rPr>
          <w:rFonts w:ascii="Times New Roman" w:hAnsi="Times New Roman"/>
          <w:sz w:val="28"/>
          <w:szCs w:val="28"/>
        </w:rPr>
        <w:t>,</w:t>
      </w:r>
      <w:r w:rsidR="005B62C8" w:rsidRPr="003D67EF">
        <w:rPr>
          <w:rFonts w:ascii="Times New Roman" w:hAnsi="Times New Roman"/>
          <w:sz w:val="28"/>
          <w:szCs w:val="28"/>
        </w:rPr>
        <w:t xml:space="preserve"> </w:t>
      </w:r>
      <w:r w:rsidR="00B047FE" w:rsidRPr="003D67EF">
        <w:rPr>
          <w:rFonts w:ascii="Times New Roman" w:hAnsi="Times New Roman"/>
          <w:sz w:val="28"/>
          <w:szCs w:val="28"/>
        </w:rPr>
        <w:t xml:space="preserve"> говорит об </w:t>
      </w:r>
      <w:r w:rsidR="00B047FE" w:rsidRPr="003D67EF">
        <w:rPr>
          <w:rFonts w:ascii="Times New Roman" w:hAnsi="Times New Roman"/>
          <w:sz w:val="28"/>
          <w:szCs w:val="28"/>
          <w:shd w:val="clear" w:color="auto" w:fill="FFFFFF"/>
        </w:rPr>
        <w:t>ощущении физиологической и психологической некомфортности внутреннего состояния. Может быть представлено в виде как некото</w:t>
      </w:r>
      <w:r w:rsidR="005B62C8" w:rsidRPr="003D67EF">
        <w:rPr>
          <w:rFonts w:ascii="Times New Roman" w:hAnsi="Times New Roman"/>
          <w:sz w:val="28"/>
          <w:szCs w:val="28"/>
          <w:shd w:val="clear" w:color="auto" w:fill="FFFFFF"/>
        </w:rPr>
        <w:t>рой обобщающей характеристики (</w:t>
      </w:r>
      <w:r w:rsidR="00B047FE" w:rsidRPr="003D67EF">
        <w:rPr>
          <w:rFonts w:ascii="Times New Roman" w:hAnsi="Times New Roman"/>
          <w:sz w:val="28"/>
          <w:szCs w:val="28"/>
          <w:shd w:val="clear" w:color="auto" w:fill="FFFFFF"/>
        </w:rPr>
        <w:t xml:space="preserve">слабость, недомогание , бессонница, потеря аппетита), так и локализованных по отношению к определенным органам, системам и функциям переживаний: ощущениями дискомфорта в различных частях тела, трудностью выполнения определенных моторных и когнитивных актов и т. д. Характерные </w:t>
      </w:r>
      <w:r w:rsidR="002D399E">
        <w:rPr>
          <w:rFonts w:ascii="Times New Roman" w:hAnsi="Times New Roman"/>
          <w:sz w:val="28"/>
          <w:szCs w:val="28"/>
          <w:shd w:val="clear" w:color="auto" w:fill="FFFFFF"/>
        </w:rPr>
        <w:t>симптомы изменений самочувствия</w:t>
      </w:r>
      <w:r w:rsidR="00B047FE" w:rsidRPr="003D67EF">
        <w:rPr>
          <w:rFonts w:ascii="Times New Roman" w:hAnsi="Times New Roman"/>
          <w:sz w:val="28"/>
          <w:szCs w:val="28"/>
          <w:shd w:val="clear" w:color="auto" w:fill="FFFFFF"/>
        </w:rPr>
        <w:t xml:space="preserve"> отчетливо проявляются при разных состояниях индивида (например, утомлении, напряженности, стрессе). Этим обусловлено традицион</w:t>
      </w:r>
      <w:r w:rsidR="005B62C8" w:rsidRPr="003D67EF">
        <w:rPr>
          <w:rFonts w:ascii="Times New Roman" w:hAnsi="Times New Roman"/>
          <w:sz w:val="28"/>
          <w:szCs w:val="28"/>
          <w:shd w:val="clear" w:color="auto" w:fill="FFFFFF"/>
        </w:rPr>
        <w:t>ное использование симптоматики самочувствия</w:t>
      </w:r>
      <w:r w:rsidR="00B047FE" w:rsidRPr="003D67EF">
        <w:rPr>
          <w:rFonts w:ascii="Times New Roman" w:hAnsi="Times New Roman"/>
          <w:sz w:val="28"/>
          <w:szCs w:val="28"/>
          <w:shd w:val="clear" w:color="auto" w:fill="FFFFFF"/>
        </w:rPr>
        <w:t xml:space="preserve"> в качестве основной группы признаков в субъективных методик</w:t>
      </w:r>
      <w:r w:rsidR="005B62C8" w:rsidRPr="003D67EF">
        <w:rPr>
          <w:rFonts w:ascii="Times New Roman" w:hAnsi="Times New Roman"/>
          <w:sz w:val="28"/>
          <w:szCs w:val="28"/>
          <w:shd w:val="clear" w:color="auto" w:fill="FFFFFF"/>
        </w:rPr>
        <w:t>ах оценки психического состояни</w:t>
      </w:r>
      <w:r w:rsidR="002D399E">
        <w:rPr>
          <w:rFonts w:ascii="Times New Roman" w:hAnsi="Times New Roman"/>
          <w:sz w:val="28"/>
          <w:szCs w:val="28"/>
          <w:shd w:val="clear" w:color="auto" w:fill="FFFFFF"/>
        </w:rPr>
        <w:t>я</w:t>
      </w:r>
      <w:r w:rsidR="00D53B90" w:rsidRPr="003D67EF">
        <w:rPr>
          <w:rFonts w:ascii="Times New Roman" w:hAnsi="Times New Roman"/>
          <w:sz w:val="28"/>
          <w:szCs w:val="28"/>
          <w:shd w:val="clear" w:color="auto" w:fill="FFFFFF"/>
        </w:rPr>
        <w:t xml:space="preserve"> </w:t>
      </w:r>
      <w:r w:rsidR="005B62C8" w:rsidRPr="003D67EF">
        <w:rPr>
          <w:rFonts w:ascii="Times New Roman" w:hAnsi="Times New Roman"/>
          <w:sz w:val="28"/>
          <w:szCs w:val="28"/>
        </w:rPr>
        <w:t>,</w:t>
      </w:r>
      <w:r w:rsidR="00B047FE" w:rsidRPr="003D67EF">
        <w:rPr>
          <w:rFonts w:ascii="Times New Roman" w:hAnsi="Times New Roman"/>
          <w:sz w:val="28"/>
          <w:szCs w:val="28"/>
        </w:rPr>
        <w:t xml:space="preserve"> работоспо</w:t>
      </w:r>
      <w:r w:rsidR="00D53B90" w:rsidRPr="003D67EF">
        <w:rPr>
          <w:rFonts w:ascii="Times New Roman" w:hAnsi="Times New Roman"/>
          <w:sz w:val="28"/>
          <w:szCs w:val="28"/>
        </w:rPr>
        <w:t>собности</w:t>
      </w:r>
      <w:r w:rsidR="005B62C8" w:rsidRPr="003D67EF">
        <w:rPr>
          <w:rFonts w:ascii="Times New Roman" w:hAnsi="Times New Roman"/>
          <w:sz w:val="28"/>
          <w:szCs w:val="28"/>
        </w:rPr>
        <w:t xml:space="preserve"> и готовности к продолжению лечения.</w:t>
      </w:r>
      <w:r w:rsidR="000D30CF" w:rsidRPr="000D30CF">
        <w:rPr>
          <w:rFonts w:ascii="Times New Roman" w:hAnsi="Times New Roman"/>
          <w:sz w:val="28"/>
          <w:szCs w:val="28"/>
        </w:rPr>
        <w:t xml:space="preserve"> </w:t>
      </w:r>
      <w:r w:rsidR="00081481" w:rsidRPr="003D67EF">
        <w:rPr>
          <w:rFonts w:ascii="Times New Roman" w:hAnsi="Times New Roman"/>
          <w:sz w:val="28"/>
          <w:szCs w:val="28"/>
        </w:rPr>
        <w:t>Сниженная активность, неблагоприятное состояние выявлено у 82,4% пациентов.</w:t>
      </w:r>
      <w:r w:rsidR="00116565">
        <w:rPr>
          <w:rFonts w:ascii="Times New Roman" w:hAnsi="Times New Roman"/>
          <w:sz w:val="28"/>
          <w:szCs w:val="28"/>
        </w:rPr>
        <w:t xml:space="preserve"> </w:t>
      </w:r>
      <w:r w:rsidR="002F2EB1" w:rsidRPr="003D67EF">
        <w:rPr>
          <w:rFonts w:ascii="Times New Roman" w:hAnsi="Times New Roman"/>
          <w:sz w:val="28"/>
          <w:szCs w:val="28"/>
          <w:lang w:eastAsia="ru-RU"/>
        </w:rPr>
        <w:t>Активность —  всеобщая характеристика живых существ, их собственная динамика как источник преобразования или поддержания жизненно значимых связей с окружающей средой, имеющее свою иерархию: химическая, физическая нервная психическая активность, активность сознания, личности, группы, общества. Активность строится в соответствии с вероятностным прогнозированием развития событий в среде и положением в ней организма, одна из сфер проявления темперамента которая определяется интенсивностью и объемом взаимодействия человека с физической и социальной средой</w:t>
      </w:r>
      <w:r w:rsidR="002D399E" w:rsidRPr="002D399E">
        <w:rPr>
          <w:rFonts w:ascii="Times New Roman" w:hAnsi="Times New Roman"/>
          <w:sz w:val="28"/>
          <w:szCs w:val="28"/>
          <w:lang w:eastAsia="ru-RU"/>
        </w:rPr>
        <w:t>[6]</w:t>
      </w:r>
      <w:r w:rsidR="002F2EB1" w:rsidRPr="003D67EF">
        <w:rPr>
          <w:rFonts w:ascii="Times New Roman" w:hAnsi="Times New Roman"/>
          <w:sz w:val="28"/>
          <w:szCs w:val="28"/>
          <w:lang w:eastAsia="ru-RU"/>
        </w:rPr>
        <w:t xml:space="preserve">. По этому параметру человек может быть инертным, пассивным, спокойным, инициативным, активным или стремительным. </w:t>
      </w:r>
      <w:r w:rsidR="00771864" w:rsidRPr="003D67EF">
        <w:rPr>
          <w:rFonts w:ascii="Times New Roman" w:hAnsi="Times New Roman"/>
          <w:sz w:val="28"/>
          <w:szCs w:val="28"/>
          <w:lang w:eastAsia="ru-RU"/>
        </w:rPr>
        <w:t xml:space="preserve">Низкий уровень психической и физической  активности </w:t>
      </w:r>
      <w:r w:rsidR="002F2EB1" w:rsidRPr="003D67EF">
        <w:rPr>
          <w:rFonts w:ascii="Times New Roman" w:hAnsi="Times New Roman"/>
          <w:sz w:val="28"/>
          <w:szCs w:val="28"/>
        </w:rPr>
        <w:t>говорит о пассивности и безынициативности испытуемых. Человек не находит сил для дальнейшей борьбы и опускает руки</w:t>
      </w:r>
      <w:r w:rsidR="0046169C" w:rsidRPr="003D67EF">
        <w:rPr>
          <w:rFonts w:ascii="Times New Roman" w:hAnsi="Times New Roman"/>
          <w:sz w:val="28"/>
          <w:szCs w:val="28"/>
        </w:rPr>
        <w:t xml:space="preserve">. </w:t>
      </w:r>
      <w:r w:rsidR="00081481" w:rsidRPr="003D67EF">
        <w:rPr>
          <w:rFonts w:ascii="Times New Roman" w:hAnsi="Times New Roman"/>
          <w:sz w:val="28"/>
          <w:szCs w:val="28"/>
        </w:rPr>
        <w:t>Изолированность пациента от социума, болезнь истощает защитные силы организма. Человек чувствует себя малоподвижным, бездеятельным, не готовым и не понимающим , как дальше жить. Появляется безучастность и равнодушие к своей дальнейшей судьбе, ощущение беспомощности. Снижение двигательной активности имеет огромное значение в обеспечении нормальной жизнедеятельности человека. </w:t>
      </w:r>
      <w:r w:rsidR="00116565">
        <w:rPr>
          <w:rFonts w:ascii="Times New Roman" w:hAnsi="Times New Roman"/>
          <w:sz w:val="28"/>
          <w:szCs w:val="28"/>
        </w:rPr>
        <w:t>С</w:t>
      </w:r>
      <w:r w:rsidR="00081481" w:rsidRPr="003D67EF">
        <w:rPr>
          <w:rFonts w:ascii="Times New Roman" w:hAnsi="Times New Roman"/>
          <w:sz w:val="28"/>
          <w:szCs w:val="28"/>
        </w:rPr>
        <w:t>оответственно, недостаточность физической деятельности (гипокинезия) оказывает отрицательное влияние на весь человеческий организм. Снижаются его функциональные резервы, в результате недостатка движения испытывает перенапряжение ЦНС, развивается хронический стресс. Стра</w:t>
      </w:r>
      <w:r w:rsidR="00337A2E" w:rsidRPr="003D67EF">
        <w:rPr>
          <w:rFonts w:ascii="Times New Roman" w:hAnsi="Times New Roman"/>
          <w:sz w:val="28"/>
          <w:szCs w:val="28"/>
        </w:rPr>
        <w:t>дает иммунная система. Для того</w:t>
      </w:r>
      <w:r w:rsidR="00081481" w:rsidRPr="003D67EF">
        <w:rPr>
          <w:rFonts w:ascii="Times New Roman" w:hAnsi="Times New Roman"/>
          <w:sz w:val="28"/>
          <w:szCs w:val="28"/>
        </w:rPr>
        <w:t xml:space="preserve"> чтобы этого не происходило, следует выработать такой режим дня, при котором двигательная активность занимает не менее 50% всей деятельности человека</w:t>
      </w:r>
      <w:r w:rsidR="002D399E" w:rsidRPr="002D399E">
        <w:rPr>
          <w:rFonts w:ascii="Times New Roman" w:hAnsi="Times New Roman"/>
          <w:sz w:val="28"/>
          <w:szCs w:val="28"/>
        </w:rPr>
        <w:t>[6]</w:t>
      </w:r>
      <w:r w:rsidR="00081481" w:rsidRPr="003D67EF">
        <w:rPr>
          <w:rFonts w:ascii="Times New Roman" w:hAnsi="Times New Roman"/>
          <w:sz w:val="28"/>
          <w:szCs w:val="28"/>
        </w:rPr>
        <w:t>.</w:t>
      </w:r>
      <w:r w:rsidR="001056D3" w:rsidRPr="003D67EF">
        <w:rPr>
          <w:rFonts w:ascii="Times New Roman" w:hAnsi="Times New Roman"/>
          <w:sz w:val="28"/>
          <w:szCs w:val="28"/>
        </w:rPr>
        <w:t xml:space="preserve"> Правильно организованный режим дня пациента улучшает его физическое состояние</w:t>
      </w:r>
      <w:r w:rsidR="00337A2E" w:rsidRPr="003D67EF">
        <w:rPr>
          <w:rFonts w:ascii="Times New Roman" w:hAnsi="Times New Roman"/>
          <w:sz w:val="28"/>
          <w:szCs w:val="28"/>
        </w:rPr>
        <w:t>, грамотно разработанная программа реабилитации больного в послеоперационном периоде, в периоде после лучевой  и химиотерапии залог дальнейшего благополучного функционирования в социуме</w:t>
      </w:r>
      <w:r w:rsidR="000D30CF" w:rsidRPr="000D30CF">
        <w:rPr>
          <w:rFonts w:ascii="Times New Roman" w:hAnsi="Times New Roman"/>
          <w:sz w:val="28"/>
          <w:szCs w:val="28"/>
        </w:rPr>
        <w:t>[</w:t>
      </w:r>
      <w:r w:rsidR="002D399E" w:rsidRPr="002D399E">
        <w:rPr>
          <w:rFonts w:ascii="Times New Roman" w:hAnsi="Times New Roman"/>
          <w:sz w:val="28"/>
          <w:szCs w:val="28"/>
        </w:rPr>
        <w:t>6</w:t>
      </w:r>
      <w:r w:rsidR="000D30CF" w:rsidRPr="000D30CF">
        <w:rPr>
          <w:rFonts w:ascii="Times New Roman" w:hAnsi="Times New Roman"/>
          <w:sz w:val="28"/>
          <w:szCs w:val="28"/>
        </w:rPr>
        <w:t>]</w:t>
      </w:r>
      <w:r w:rsidR="00337A2E" w:rsidRPr="003D67EF">
        <w:rPr>
          <w:rFonts w:ascii="Times New Roman" w:hAnsi="Times New Roman"/>
          <w:sz w:val="28"/>
          <w:szCs w:val="28"/>
        </w:rPr>
        <w:t>.</w:t>
      </w:r>
      <w:r w:rsidR="000D30CF" w:rsidRPr="000D30CF">
        <w:rPr>
          <w:rFonts w:ascii="Times New Roman" w:hAnsi="Times New Roman"/>
          <w:sz w:val="28"/>
          <w:szCs w:val="28"/>
        </w:rPr>
        <w:t xml:space="preserve"> </w:t>
      </w:r>
      <w:r w:rsidR="0046169C" w:rsidRPr="003D67EF">
        <w:rPr>
          <w:rFonts w:ascii="Times New Roman" w:hAnsi="Times New Roman"/>
          <w:sz w:val="28"/>
          <w:szCs w:val="28"/>
        </w:rPr>
        <w:t>У большей части выборки преобладает нормальное состояние настроения, которое так же характеризуют ,</w:t>
      </w:r>
      <w:r w:rsidR="00114CCF" w:rsidRPr="003D67EF">
        <w:rPr>
          <w:rFonts w:ascii="Times New Roman" w:hAnsi="Times New Roman"/>
          <w:sz w:val="28"/>
          <w:szCs w:val="28"/>
        </w:rPr>
        <w:t xml:space="preserve"> </w:t>
      </w:r>
      <w:r w:rsidR="0046169C" w:rsidRPr="003D67EF">
        <w:rPr>
          <w:rFonts w:ascii="Times New Roman" w:hAnsi="Times New Roman"/>
          <w:sz w:val="28"/>
          <w:szCs w:val="28"/>
        </w:rPr>
        <w:t>как состояние</w:t>
      </w:r>
      <w:r w:rsidR="0046169C" w:rsidRPr="003D67EF">
        <w:rPr>
          <w:rFonts w:ascii="Times New Roman" w:hAnsi="Times New Roman"/>
          <w:color w:val="777777"/>
          <w:sz w:val="28"/>
          <w:szCs w:val="28"/>
          <w:shd w:val="clear" w:color="auto" w:fill="F8F8F8"/>
        </w:rPr>
        <w:t xml:space="preserve"> </w:t>
      </w:r>
      <w:r w:rsidR="0046169C" w:rsidRPr="003D67EF">
        <w:rPr>
          <w:rFonts w:ascii="Times New Roman" w:hAnsi="Times New Roman"/>
          <w:sz w:val="28"/>
          <w:szCs w:val="28"/>
        </w:rPr>
        <w:t>где  доминирует изменчивое настроение или когда человек, сам не в состоянии оценить свое настроение как хорошее или плохое.</w:t>
      </w:r>
      <w:r w:rsidR="00114CCF" w:rsidRPr="003D67EF">
        <w:rPr>
          <w:rFonts w:ascii="Times New Roman" w:hAnsi="Times New Roman"/>
          <w:sz w:val="28"/>
          <w:szCs w:val="28"/>
        </w:rPr>
        <w:t xml:space="preserve"> У 23,5% пациентов преобладает хорошее настроение, то есть пациенты надеются на благоприятный исход</w:t>
      </w:r>
      <w:r w:rsidR="003C34E7" w:rsidRPr="003D67EF">
        <w:rPr>
          <w:rFonts w:ascii="Times New Roman" w:hAnsi="Times New Roman"/>
          <w:sz w:val="28"/>
          <w:szCs w:val="28"/>
        </w:rPr>
        <w:t>.</w:t>
      </w:r>
      <w:r w:rsidR="00EE0016" w:rsidRPr="003D67EF">
        <w:rPr>
          <w:rFonts w:ascii="Times New Roman" w:hAnsi="Times New Roman"/>
          <w:color w:val="252525"/>
          <w:sz w:val="28"/>
          <w:szCs w:val="28"/>
          <w:shd w:val="clear" w:color="auto" w:fill="FFFFFF"/>
        </w:rPr>
        <w:t xml:space="preserve"> </w:t>
      </w:r>
      <w:r w:rsidR="00EE0016" w:rsidRPr="003D67EF">
        <w:rPr>
          <w:rFonts w:ascii="Times New Roman" w:hAnsi="Times New Roman"/>
          <w:sz w:val="28"/>
          <w:szCs w:val="28"/>
        </w:rPr>
        <w:t>Под настроением понимают </w:t>
      </w:r>
      <w:hyperlink r:id="rId11" w:tooltip="Эмоциональный процесс" w:history="1">
        <w:r w:rsidR="00EE0016" w:rsidRPr="003D67EF">
          <w:rPr>
            <w:rFonts w:ascii="Times New Roman" w:hAnsi="Times New Roman"/>
            <w:sz w:val="28"/>
            <w:szCs w:val="28"/>
          </w:rPr>
          <w:t>эмоциональный процесс</w:t>
        </w:r>
      </w:hyperlink>
      <w:r w:rsidR="00EE0016" w:rsidRPr="003D67EF">
        <w:rPr>
          <w:rFonts w:ascii="Times New Roman" w:hAnsi="Times New Roman"/>
          <w:sz w:val="28"/>
          <w:szCs w:val="28"/>
        </w:rPr>
        <w:t>, выражающий отношение человека к его жизненной ситуации в целом.  Настроение определяет общий тонус жизни человека. Оно зависит от тех влияний, которые затрагивают личностные стороны субъекта, его основные ценности. Не всегда причина того или иного настроения осознается, но она всегда есть. Затягивающееся плохое настроение</w:t>
      </w:r>
      <w:r w:rsidR="0094626C" w:rsidRPr="003D67EF">
        <w:rPr>
          <w:rFonts w:ascii="Times New Roman" w:hAnsi="Times New Roman"/>
          <w:sz w:val="28"/>
          <w:szCs w:val="28"/>
        </w:rPr>
        <w:t xml:space="preserve"> ( 17,9% пациентов)</w:t>
      </w:r>
      <w:r w:rsidR="00EE0016" w:rsidRPr="003D67EF">
        <w:rPr>
          <w:rFonts w:ascii="Times New Roman" w:hAnsi="Times New Roman"/>
          <w:sz w:val="28"/>
          <w:szCs w:val="28"/>
        </w:rPr>
        <w:t xml:space="preserve"> может привести к </w:t>
      </w:r>
      <w:hyperlink r:id="rId12" w:tooltip="Депрессия" w:history="1">
        <w:r w:rsidR="00EE0016" w:rsidRPr="003D67EF">
          <w:rPr>
            <w:rFonts w:ascii="Times New Roman" w:hAnsi="Times New Roman"/>
            <w:sz w:val="28"/>
            <w:szCs w:val="28"/>
          </w:rPr>
          <w:t>депрессии</w:t>
        </w:r>
      </w:hyperlink>
      <w:r w:rsidR="00EE0016" w:rsidRPr="003D67EF">
        <w:rPr>
          <w:rFonts w:ascii="Times New Roman" w:hAnsi="Times New Roman"/>
          <w:color w:val="252525"/>
          <w:sz w:val="28"/>
          <w:szCs w:val="28"/>
          <w:shd w:val="clear" w:color="auto" w:fill="FFFFFF"/>
        </w:rPr>
        <w:t>.</w:t>
      </w:r>
      <w:r w:rsidR="003C34E7" w:rsidRPr="003D67EF">
        <w:rPr>
          <w:rFonts w:ascii="Times New Roman" w:hAnsi="Times New Roman"/>
          <w:sz w:val="28"/>
          <w:szCs w:val="28"/>
        </w:rPr>
        <w:t xml:space="preserve"> Так же важно и соотношение активности, самочувствия и  настроения опрошенных</w:t>
      </w:r>
      <w:r w:rsidR="003C34E7" w:rsidRPr="003D67EF">
        <w:rPr>
          <w:rFonts w:ascii="Times New Roman" w:hAnsi="Times New Roman"/>
          <w:color w:val="000000"/>
          <w:sz w:val="28"/>
          <w:szCs w:val="28"/>
        </w:rPr>
        <w:t xml:space="preserve">  - </w:t>
      </w:r>
      <w:r w:rsidR="003C34E7" w:rsidRPr="003D67EF">
        <w:rPr>
          <w:rFonts w:ascii="Times New Roman" w:eastAsia="Times New Roman" w:hAnsi="Times New Roman"/>
          <w:color w:val="000000"/>
          <w:sz w:val="28"/>
          <w:szCs w:val="28"/>
          <w:lang w:eastAsia="ru-RU"/>
        </w:rPr>
        <w:t>по мере нарастания усталости соотношение между ними изменяется за счет относительного снижения самочувствия и активности по сравнению с настроением</w:t>
      </w:r>
      <w:r w:rsidR="00DE0470" w:rsidRPr="00DE0470">
        <w:rPr>
          <w:rFonts w:ascii="Times New Roman" w:eastAsia="Times New Roman" w:hAnsi="Times New Roman"/>
          <w:color w:val="000000"/>
          <w:sz w:val="28"/>
          <w:szCs w:val="28"/>
          <w:lang w:eastAsia="ru-RU"/>
        </w:rPr>
        <w:t>[15]</w:t>
      </w:r>
      <w:r w:rsidR="003C34E7" w:rsidRPr="003D67EF">
        <w:rPr>
          <w:rFonts w:ascii="Times New Roman" w:eastAsia="Times New Roman" w:hAnsi="Times New Roman"/>
          <w:color w:val="000000"/>
          <w:sz w:val="28"/>
          <w:szCs w:val="28"/>
          <w:lang w:eastAsia="ru-RU"/>
        </w:rPr>
        <w:t>.</w:t>
      </w:r>
      <w:r w:rsidR="00EE0016" w:rsidRPr="003D67EF">
        <w:rPr>
          <w:rFonts w:ascii="Times New Roman" w:eastAsia="Times New Roman" w:hAnsi="Times New Roman"/>
          <w:color w:val="000000"/>
          <w:sz w:val="28"/>
          <w:szCs w:val="28"/>
          <w:lang w:eastAsia="ru-RU"/>
        </w:rPr>
        <w:t xml:space="preserve"> </w:t>
      </w:r>
      <w:r w:rsidR="00337A2E" w:rsidRPr="003D67EF">
        <w:rPr>
          <w:rFonts w:ascii="Times New Roman" w:eastAsia="Times New Roman" w:hAnsi="Times New Roman"/>
          <w:color w:val="000000"/>
          <w:sz w:val="28"/>
          <w:szCs w:val="28"/>
          <w:lang w:eastAsia="ru-RU"/>
        </w:rPr>
        <w:t>Важно в болезни сохранять хорошее настроение. Родственники должны с пониманием относиться к перепадам в настроении пациента. Учитывая нестабильный эмоциональный фон, неопределенность будущего</w:t>
      </w:r>
      <w:r w:rsidR="00CB3638" w:rsidRPr="003D67EF">
        <w:rPr>
          <w:rFonts w:ascii="Times New Roman" w:eastAsia="Times New Roman" w:hAnsi="Times New Roman"/>
          <w:color w:val="000000"/>
          <w:sz w:val="28"/>
          <w:szCs w:val="28"/>
          <w:lang w:eastAsia="ru-RU"/>
        </w:rPr>
        <w:t>, тяжесть заболевания окружающие должны сделать все возможное, чтобы человек ощутил себя нужным и не чувствовал ущербности своего состояния.</w:t>
      </w:r>
    </w:p>
    <w:p w:rsidR="00320DB0" w:rsidRPr="003D67EF" w:rsidRDefault="008C09E9" w:rsidP="003D67EF">
      <w:pPr>
        <w:spacing w:line="360" w:lineRule="auto"/>
        <w:jc w:val="both"/>
        <w:rPr>
          <w:rFonts w:ascii="Times New Roman" w:hAnsi="Times New Roman"/>
          <w:sz w:val="28"/>
          <w:szCs w:val="28"/>
        </w:rPr>
      </w:pPr>
      <w:r w:rsidRPr="003D67EF">
        <w:rPr>
          <w:rFonts w:ascii="Times New Roman" w:hAnsi="Times New Roman"/>
          <w:sz w:val="28"/>
          <w:szCs w:val="28"/>
          <w:lang w:eastAsia="ru-RU"/>
        </w:rPr>
        <w:t xml:space="preserve"> </w:t>
      </w:r>
      <w:r w:rsidR="00E70853" w:rsidRPr="003D67EF">
        <w:rPr>
          <w:rFonts w:ascii="Times New Roman" w:hAnsi="Times New Roman"/>
          <w:sz w:val="28"/>
          <w:szCs w:val="28"/>
          <w:lang w:eastAsia="ru-RU"/>
        </w:rPr>
        <w:t xml:space="preserve"> </w:t>
      </w:r>
      <w:r w:rsidR="00B2714C" w:rsidRPr="003D67EF">
        <w:rPr>
          <w:rFonts w:ascii="Times New Roman" w:hAnsi="Times New Roman"/>
          <w:sz w:val="28"/>
          <w:szCs w:val="28"/>
          <w:lang w:eastAsia="ru-RU"/>
        </w:rPr>
        <w:t>2</w:t>
      </w:r>
      <w:r w:rsidRPr="003D67EF">
        <w:rPr>
          <w:rFonts w:ascii="Times New Roman" w:hAnsi="Times New Roman"/>
          <w:sz w:val="28"/>
          <w:szCs w:val="28"/>
          <w:lang w:eastAsia="ru-RU"/>
        </w:rPr>
        <w:t>)</w:t>
      </w:r>
      <w:r w:rsidR="00E70853" w:rsidRPr="003D67EF">
        <w:rPr>
          <w:rFonts w:ascii="Times New Roman" w:hAnsi="Times New Roman"/>
          <w:sz w:val="28"/>
          <w:szCs w:val="28"/>
          <w:lang w:eastAsia="ru-RU"/>
        </w:rPr>
        <w:t xml:space="preserve"> </w:t>
      </w:r>
      <w:r w:rsidR="00EF700C" w:rsidRPr="003D67EF">
        <w:rPr>
          <w:rFonts w:ascii="Times New Roman" w:hAnsi="Times New Roman"/>
          <w:sz w:val="28"/>
          <w:szCs w:val="28"/>
          <w:lang w:eastAsia="ru-RU"/>
        </w:rPr>
        <w:t>Результаты, полученные в ходе исследования</w:t>
      </w:r>
      <w:r w:rsidR="00655CCD" w:rsidRPr="003D67EF">
        <w:rPr>
          <w:rFonts w:ascii="Times New Roman" w:hAnsi="Times New Roman"/>
          <w:sz w:val="28"/>
          <w:szCs w:val="28"/>
          <w:lang w:eastAsia="ru-RU"/>
        </w:rPr>
        <w:t xml:space="preserve"> по</w:t>
      </w:r>
      <w:r w:rsidR="00EF700C" w:rsidRPr="003D67EF">
        <w:rPr>
          <w:rFonts w:ascii="Times New Roman" w:hAnsi="Times New Roman"/>
          <w:sz w:val="28"/>
          <w:szCs w:val="28"/>
          <w:lang w:eastAsia="ru-RU"/>
        </w:rPr>
        <w:t xml:space="preserve"> </w:t>
      </w:r>
      <w:r w:rsidR="003705F9" w:rsidRPr="003D67EF">
        <w:rPr>
          <w:rFonts w:ascii="Times New Roman" w:hAnsi="Times New Roman"/>
          <w:color w:val="000000"/>
          <w:sz w:val="28"/>
          <w:szCs w:val="28"/>
          <w:shd w:val="clear" w:color="auto" w:fill="FFFFFF"/>
        </w:rPr>
        <w:t>шкале Спилберга-Ханина для определения личностной и ситуативной тревожности</w:t>
      </w:r>
      <w:r w:rsidR="00B2714C" w:rsidRPr="003D67EF">
        <w:rPr>
          <w:rFonts w:ascii="Times New Roman" w:hAnsi="Times New Roman"/>
          <w:sz w:val="28"/>
          <w:szCs w:val="28"/>
        </w:rPr>
        <w:t xml:space="preserve">, представлены в таблице 2 </w:t>
      </w:r>
      <w:r w:rsidR="00EC7FE8" w:rsidRPr="003D67EF">
        <w:rPr>
          <w:rFonts w:ascii="Times New Roman" w:hAnsi="Times New Roman"/>
          <w:sz w:val="28"/>
          <w:szCs w:val="28"/>
        </w:rPr>
        <w:t xml:space="preserve">- выраженность уровня </w:t>
      </w:r>
      <w:r w:rsidR="00576A7F" w:rsidRPr="003D67EF">
        <w:rPr>
          <w:rFonts w:ascii="Times New Roman" w:hAnsi="Times New Roman"/>
          <w:sz w:val="28"/>
          <w:szCs w:val="28"/>
        </w:rPr>
        <w:t>тревожности</w:t>
      </w:r>
      <w:r w:rsidR="001F5784" w:rsidRPr="003D67EF">
        <w:rPr>
          <w:rFonts w:ascii="Times New Roman" w:hAnsi="Times New Roman"/>
          <w:sz w:val="28"/>
          <w:szCs w:val="28"/>
        </w:rPr>
        <w:t xml:space="preserve"> общей выборки.</w:t>
      </w:r>
    </w:p>
    <w:p w:rsidR="00E70853" w:rsidRPr="003D67EF" w:rsidRDefault="00B2714C" w:rsidP="003D67EF">
      <w:pPr>
        <w:spacing w:line="360" w:lineRule="auto"/>
        <w:jc w:val="both"/>
        <w:rPr>
          <w:rFonts w:ascii="Times New Roman" w:hAnsi="Times New Roman"/>
          <w:sz w:val="28"/>
          <w:szCs w:val="28"/>
        </w:rPr>
      </w:pPr>
      <w:r w:rsidRPr="003D67EF">
        <w:rPr>
          <w:rFonts w:ascii="Times New Roman" w:hAnsi="Times New Roman"/>
          <w:sz w:val="28"/>
          <w:szCs w:val="28"/>
        </w:rPr>
        <w:t>Таблица 2</w:t>
      </w:r>
      <w:r w:rsidR="003421D5" w:rsidRPr="003D67EF">
        <w:rPr>
          <w:rFonts w:ascii="Times New Roman" w:hAnsi="Times New Roman"/>
          <w:sz w:val="28"/>
          <w:szCs w:val="28"/>
        </w:rPr>
        <w:t>. В</w:t>
      </w:r>
      <w:r w:rsidR="00EC7FE8" w:rsidRPr="003D67EF">
        <w:rPr>
          <w:rFonts w:ascii="Times New Roman" w:hAnsi="Times New Roman"/>
          <w:sz w:val="28"/>
          <w:szCs w:val="28"/>
        </w:rPr>
        <w:t xml:space="preserve">ыраженность уровня </w:t>
      </w:r>
      <w:r w:rsidR="003705F9" w:rsidRPr="003D67EF">
        <w:rPr>
          <w:rFonts w:ascii="Times New Roman" w:hAnsi="Times New Roman"/>
          <w:sz w:val="28"/>
          <w:szCs w:val="28"/>
        </w:rPr>
        <w:t>тревожности</w:t>
      </w:r>
      <w:r w:rsidR="001F5784" w:rsidRPr="003D67EF">
        <w:rPr>
          <w:rFonts w:ascii="Times New Roman" w:hAnsi="Times New Roman"/>
          <w:sz w:val="28"/>
          <w:szCs w:val="28"/>
        </w:rPr>
        <w:t xml:space="preserve"> общей выборки.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A476B1" w:rsidRPr="003D67EF" w:rsidTr="00661DC5">
        <w:tc>
          <w:tcPr>
            <w:tcW w:w="3190" w:type="dxa"/>
          </w:tcPr>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Компонент</w:t>
            </w:r>
          </w:p>
        </w:tc>
        <w:tc>
          <w:tcPr>
            <w:tcW w:w="3190" w:type="dxa"/>
          </w:tcPr>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Выраженность уровня </w:t>
            </w:r>
            <w:r w:rsidR="003705F9" w:rsidRPr="003D67EF">
              <w:rPr>
                <w:rFonts w:ascii="Times New Roman" w:hAnsi="Times New Roman"/>
                <w:sz w:val="28"/>
                <w:szCs w:val="28"/>
                <w:lang w:eastAsia="ru-RU"/>
              </w:rPr>
              <w:t>тревожности</w:t>
            </w:r>
          </w:p>
        </w:tc>
        <w:tc>
          <w:tcPr>
            <w:tcW w:w="3190" w:type="dxa"/>
          </w:tcPr>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w:t>
            </w:r>
          </w:p>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уровня </w:t>
            </w:r>
            <w:r w:rsidR="00576A7F" w:rsidRPr="003D67EF">
              <w:rPr>
                <w:rFonts w:ascii="Times New Roman" w:hAnsi="Times New Roman"/>
                <w:sz w:val="28"/>
                <w:szCs w:val="28"/>
                <w:lang w:eastAsia="ru-RU"/>
              </w:rPr>
              <w:t>тревожности</w:t>
            </w:r>
            <w:r w:rsidRPr="003D67EF">
              <w:rPr>
                <w:rFonts w:ascii="Times New Roman" w:hAnsi="Times New Roman"/>
                <w:sz w:val="28"/>
                <w:szCs w:val="28"/>
                <w:lang w:eastAsia="ru-RU"/>
              </w:rPr>
              <w:t>, %</w:t>
            </w:r>
          </w:p>
        </w:tc>
      </w:tr>
      <w:tr w:rsidR="00A476B1" w:rsidRPr="003D67EF" w:rsidTr="00661DC5">
        <w:tc>
          <w:tcPr>
            <w:tcW w:w="3190" w:type="dxa"/>
          </w:tcPr>
          <w:p w:rsidR="00A476B1" w:rsidRPr="003D67EF" w:rsidRDefault="00A56A3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w:t>
            </w:r>
            <w:r w:rsidR="003705F9" w:rsidRPr="003D67EF">
              <w:rPr>
                <w:rFonts w:ascii="Times New Roman" w:hAnsi="Times New Roman"/>
                <w:sz w:val="28"/>
                <w:szCs w:val="28"/>
                <w:lang w:eastAsia="ru-RU"/>
              </w:rPr>
              <w:t>Личностная тревожность</w:t>
            </w:r>
          </w:p>
        </w:tc>
        <w:tc>
          <w:tcPr>
            <w:tcW w:w="3190" w:type="dxa"/>
          </w:tcPr>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Высокий</w:t>
            </w:r>
          </w:p>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w:t>
            </w:r>
          </w:p>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Низкий</w:t>
            </w:r>
          </w:p>
        </w:tc>
        <w:tc>
          <w:tcPr>
            <w:tcW w:w="3190" w:type="dxa"/>
          </w:tcPr>
          <w:p w:rsidR="00A476B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71</w:t>
            </w:r>
          </w:p>
          <w:p w:rsidR="0083611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29</w:t>
            </w:r>
          </w:p>
          <w:p w:rsidR="00320DB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r w:rsidR="00A476B1" w:rsidRPr="003D67EF" w:rsidTr="00661DC5">
        <w:tc>
          <w:tcPr>
            <w:tcW w:w="3190" w:type="dxa"/>
          </w:tcPr>
          <w:p w:rsidR="00A476B1" w:rsidRPr="003D67EF" w:rsidRDefault="00A56A3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w:t>
            </w:r>
            <w:r w:rsidR="003705F9" w:rsidRPr="003D67EF">
              <w:rPr>
                <w:rFonts w:ascii="Times New Roman" w:hAnsi="Times New Roman"/>
                <w:sz w:val="28"/>
                <w:szCs w:val="28"/>
                <w:lang w:eastAsia="ru-RU"/>
              </w:rPr>
              <w:t>Ситуативная тревожность</w:t>
            </w:r>
          </w:p>
        </w:tc>
        <w:tc>
          <w:tcPr>
            <w:tcW w:w="3190" w:type="dxa"/>
          </w:tcPr>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Высокий</w:t>
            </w:r>
          </w:p>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w:t>
            </w:r>
          </w:p>
          <w:p w:rsidR="00A476B1" w:rsidRPr="003D67EF" w:rsidRDefault="00A476B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Низкий</w:t>
            </w:r>
          </w:p>
        </w:tc>
        <w:tc>
          <w:tcPr>
            <w:tcW w:w="3190" w:type="dxa"/>
          </w:tcPr>
          <w:p w:rsidR="0083611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53</w:t>
            </w:r>
          </w:p>
          <w:p w:rsidR="0083611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47</w:t>
            </w:r>
          </w:p>
          <w:p w:rsidR="00320DB0"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bl>
    <w:p w:rsidR="00B659C6" w:rsidRPr="003D67EF" w:rsidRDefault="00CA15C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320DB0" w:rsidRPr="003D67EF">
        <w:rPr>
          <w:rFonts w:ascii="Times New Roman" w:hAnsi="Times New Roman"/>
          <w:sz w:val="28"/>
          <w:szCs w:val="28"/>
          <w:lang w:eastAsia="ru-RU"/>
        </w:rPr>
        <w:t>На основании представленной таблицы</w:t>
      </w:r>
      <w:r w:rsidR="00B659C6" w:rsidRPr="003D67EF">
        <w:rPr>
          <w:rFonts w:ascii="Times New Roman" w:hAnsi="Times New Roman"/>
          <w:sz w:val="28"/>
          <w:szCs w:val="28"/>
          <w:lang w:eastAsia="ru-RU"/>
        </w:rPr>
        <w:t xml:space="preserve"> можно сделать следующие выводы.</w:t>
      </w:r>
      <w:r w:rsidR="00F33D87" w:rsidRPr="003D67EF">
        <w:rPr>
          <w:rFonts w:ascii="Times New Roman" w:hAnsi="Times New Roman"/>
          <w:sz w:val="28"/>
          <w:szCs w:val="28"/>
        </w:rPr>
        <w:t>Т</w:t>
      </w:r>
      <w:r w:rsidR="00E12E5E" w:rsidRPr="003D67EF">
        <w:rPr>
          <w:rFonts w:ascii="Times New Roman" w:hAnsi="Times New Roman"/>
          <w:sz w:val="28"/>
          <w:szCs w:val="28"/>
        </w:rPr>
        <w:t>ревожность, как таковая, не является лишь негативной чертой личности, провоцирующей  переживание эмоции страха, а в определенных ситуациях даже может быть полезной для индивидуума и выполнения его социальных функций</w:t>
      </w:r>
      <w:r w:rsidR="002D399E" w:rsidRPr="002D399E">
        <w:rPr>
          <w:rFonts w:ascii="Times New Roman" w:hAnsi="Times New Roman"/>
          <w:sz w:val="28"/>
          <w:szCs w:val="28"/>
        </w:rPr>
        <w:t>[20]</w:t>
      </w:r>
      <w:r w:rsidR="00E12E5E" w:rsidRPr="003D67EF">
        <w:rPr>
          <w:rFonts w:ascii="Times New Roman" w:hAnsi="Times New Roman"/>
          <w:sz w:val="28"/>
          <w:szCs w:val="28"/>
        </w:rPr>
        <w:t xml:space="preserve">. Оказалось, что «высокотревожные» люди лучше справляются с выполнением не очень сложных логических заданий, а вот трудные задачи лучше решают «нетревожные» испытуемые. </w:t>
      </w:r>
      <w:r w:rsidR="00CB3638" w:rsidRPr="003D67EF">
        <w:rPr>
          <w:rFonts w:ascii="Times New Roman" w:hAnsi="Times New Roman"/>
          <w:sz w:val="28"/>
          <w:szCs w:val="28"/>
        </w:rPr>
        <w:t>Болезнь является труднейшим испытанием в жизни человека.</w:t>
      </w:r>
      <w:r w:rsidR="009E6290" w:rsidRPr="003D67EF">
        <w:rPr>
          <w:rFonts w:ascii="Times New Roman" w:hAnsi="Times New Roman"/>
          <w:sz w:val="28"/>
          <w:szCs w:val="28"/>
        </w:rPr>
        <w:t xml:space="preserve"> </w:t>
      </w:r>
      <w:r w:rsidR="00E12E5E" w:rsidRPr="003D67EF">
        <w:rPr>
          <w:rFonts w:ascii="Times New Roman" w:hAnsi="Times New Roman"/>
          <w:sz w:val="28"/>
          <w:szCs w:val="28"/>
        </w:rPr>
        <w:t xml:space="preserve">Таким образом, тревога несет в себе явно адаптивные функции, предупреждая о внешней или внутренней опасности, подсказывает организму, что надо принять необходимые меры для предупреждения опасности или смягчения её последствий. Эти меры </w:t>
      </w:r>
      <w:r w:rsidR="00CB3638" w:rsidRPr="003D67EF">
        <w:rPr>
          <w:rFonts w:ascii="Times New Roman" w:hAnsi="Times New Roman"/>
          <w:sz w:val="28"/>
          <w:szCs w:val="28"/>
        </w:rPr>
        <w:t xml:space="preserve">могут быть осознанными </w:t>
      </w:r>
      <w:r w:rsidR="00E12E5E" w:rsidRPr="003D67EF">
        <w:rPr>
          <w:rFonts w:ascii="Times New Roman" w:hAnsi="Times New Roman"/>
          <w:sz w:val="28"/>
          <w:szCs w:val="28"/>
        </w:rPr>
        <w:t>или</w:t>
      </w:r>
      <w:r w:rsidR="00CB3638" w:rsidRPr="003D67EF">
        <w:rPr>
          <w:rFonts w:ascii="Times New Roman" w:hAnsi="Times New Roman"/>
          <w:sz w:val="28"/>
          <w:szCs w:val="28"/>
        </w:rPr>
        <w:t xml:space="preserve"> </w:t>
      </w:r>
      <w:r w:rsidR="00E12E5E" w:rsidRPr="003D67EF">
        <w:rPr>
          <w:rFonts w:ascii="Times New Roman" w:hAnsi="Times New Roman"/>
          <w:sz w:val="28"/>
          <w:szCs w:val="28"/>
        </w:rPr>
        <w:t>бессознательными (</w:t>
      </w:r>
      <w:hyperlink r:id="rId13" w:tooltip="Защитные механизмы" w:history="1">
        <w:r w:rsidR="00E12E5E" w:rsidRPr="003D67EF">
          <w:rPr>
            <w:rFonts w:ascii="Times New Roman" w:hAnsi="Times New Roman"/>
            <w:sz w:val="28"/>
            <w:szCs w:val="28"/>
          </w:rPr>
          <w:t>защитные механизмы</w:t>
        </w:r>
      </w:hyperlink>
      <w:r w:rsidR="00E12E5E" w:rsidRPr="003D67EF">
        <w:rPr>
          <w:rFonts w:ascii="Times New Roman" w:hAnsi="Times New Roman"/>
          <w:sz w:val="28"/>
          <w:szCs w:val="28"/>
        </w:rPr>
        <w:t>)</w:t>
      </w:r>
      <w:r w:rsidR="002D399E">
        <w:rPr>
          <w:rFonts w:ascii="Times New Roman" w:hAnsi="Times New Roman"/>
          <w:sz w:val="28"/>
          <w:szCs w:val="28"/>
          <w:lang w:val="en-US"/>
        </w:rPr>
        <w:t>[20]</w:t>
      </w:r>
      <w:r w:rsidR="00E12E5E" w:rsidRPr="003D67EF">
        <w:rPr>
          <w:rFonts w:ascii="Times New Roman" w:hAnsi="Times New Roman"/>
          <w:sz w:val="28"/>
          <w:szCs w:val="28"/>
        </w:rPr>
        <w:t>.</w:t>
      </w:r>
      <w:r w:rsidR="000D30CF" w:rsidRPr="000D30CF">
        <w:rPr>
          <w:rFonts w:ascii="Times New Roman" w:hAnsi="Times New Roman"/>
          <w:sz w:val="28"/>
          <w:szCs w:val="28"/>
        </w:rPr>
        <w:t xml:space="preserve"> </w:t>
      </w:r>
      <w:r w:rsidR="00CB3638" w:rsidRPr="003D67EF">
        <w:rPr>
          <w:rFonts w:ascii="Times New Roman" w:hAnsi="Times New Roman"/>
          <w:sz w:val="28"/>
          <w:szCs w:val="28"/>
        </w:rPr>
        <w:t xml:space="preserve">Психологический тест выявляет у 71% испытуемых высокий показатель личностной тревожности,  это дает основание предполагать появление состояния тревожности в разнообразных ситуациях. </w:t>
      </w:r>
      <w:r w:rsidR="00E12E5E" w:rsidRPr="003D67EF">
        <w:rPr>
          <w:rFonts w:ascii="Times New Roman" w:hAnsi="Times New Roman"/>
          <w:sz w:val="28"/>
          <w:szCs w:val="28"/>
        </w:rPr>
        <w:t>Повышенная тревожность, обусловленная страхом возможной неудачи, является приспособительным механизмом, повышающим ответственность индивидуума перед лицом обще</w:t>
      </w:r>
      <w:r w:rsidR="00CB3638" w:rsidRPr="003D67EF">
        <w:rPr>
          <w:rFonts w:ascii="Times New Roman" w:hAnsi="Times New Roman"/>
          <w:sz w:val="28"/>
          <w:szCs w:val="28"/>
        </w:rPr>
        <w:t>ственных требований и установок и связана с наличием </w:t>
      </w:r>
      <w:hyperlink r:id="rId14" w:history="1">
        <w:r w:rsidR="00CB3638" w:rsidRPr="003D67EF">
          <w:rPr>
            <w:rFonts w:ascii="Times New Roman" w:hAnsi="Times New Roman"/>
            <w:sz w:val="28"/>
            <w:szCs w:val="28"/>
          </w:rPr>
          <w:t>невротического конфликта</w:t>
        </w:r>
      </w:hyperlink>
      <w:r w:rsidR="00CB3638" w:rsidRPr="003D67EF">
        <w:rPr>
          <w:rFonts w:ascii="Times New Roman" w:hAnsi="Times New Roman"/>
          <w:sz w:val="28"/>
          <w:szCs w:val="28"/>
        </w:rPr>
        <w:t>, эмоциональными сры</w:t>
      </w:r>
      <w:r w:rsidR="00CB3638" w:rsidRPr="003D67EF">
        <w:rPr>
          <w:rFonts w:ascii="Times New Roman" w:hAnsi="Times New Roman"/>
          <w:sz w:val="28"/>
          <w:szCs w:val="28"/>
        </w:rPr>
        <w:softHyphen/>
        <w:t>вами и с </w:t>
      </w:r>
      <w:hyperlink r:id="rId15" w:history="1">
        <w:r w:rsidR="00CB3638" w:rsidRPr="003D67EF">
          <w:rPr>
            <w:rFonts w:ascii="Times New Roman" w:hAnsi="Times New Roman"/>
            <w:sz w:val="28"/>
            <w:szCs w:val="28"/>
          </w:rPr>
          <w:t>психосоматическими заболеваниями</w:t>
        </w:r>
      </w:hyperlink>
      <w:r w:rsidR="00CB3638" w:rsidRPr="003D67EF">
        <w:rPr>
          <w:rFonts w:ascii="Times New Roman" w:hAnsi="Times New Roman"/>
          <w:sz w:val="28"/>
          <w:szCs w:val="28"/>
        </w:rPr>
        <w:t>.</w:t>
      </w:r>
      <w:r w:rsidR="00E12E5E" w:rsidRPr="003D67EF">
        <w:rPr>
          <w:rFonts w:ascii="Times New Roman" w:hAnsi="Times New Roman"/>
          <w:sz w:val="28"/>
          <w:szCs w:val="28"/>
        </w:rPr>
        <w:t xml:space="preserve"> При этом, отрицательные негативные</w:t>
      </w:r>
      <w:r w:rsidR="00E12E5E" w:rsidRPr="003D67EF">
        <w:rPr>
          <w:rStyle w:val="apple-converted-space"/>
          <w:rFonts w:ascii="Times New Roman" w:hAnsi="Times New Roman"/>
          <w:color w:val="252525"/>
          <w:sz w:val="28"/>
          <w:szCs w:val="28"/>
        </w:rPr>
        <w:t> </w:t>
      </w:r>
      <w:hyperlink r:id="rId16" w:tooltip="Эмоциональный процесс" w:history="1">
        <w:r w:rsidR="00E12E5E" w:rsidRPr="003D67EF">
          <w:rPr>
            <w:rFonts w:ascii="Times New Roman" w:hAnsi="Times New Roman"/>
            <w:sz w:val="28"/>
            <w:szCs w:val="28"/>
          </w:rPr>
          <w:t>эмоции</w:t>
        </w:r>
      </w:hyperlink>
      <w:r w:rsidR="00E12E5E" w:rsidRPr="003D67EF">
        <w:rPr>
          <w:rFonts w:ascii="Times New Roman" w:hAnsi="Times New Roman"/>
          <w:sz w:val="28"/>
          <w:szCs w:val="28"/>
        </w:rPr>
        <w:t>, сопровождающие тревожность, являются той «ценой», которую вынужден платить человек за повышенную способность чутко откликаться и, в конечном счете, лучше приспосабливаться к социальным требованиям и нормам</w:t>
      </w:r>
      <w:r w:rsidR="002D399E">
        <w:rPr>
          <w:rFonts w:ascii="Times New Roman" w:hAnsi="Times New Roman"/>
          <w:sz w:val="28"/>
          <w:szCs w:val="28"/>
        </w:rPr>
        <w:t>[</w:t>
      </w:r>
      <w:r w:rsidR="000D30CF" w:rsidRPr="000D30CF">
        <w:rPr>
          <w:rFonts w:ascii="Times New Roman" w:hAnsi="Times New Roman"/>
          <w:sz w:val="28"/>
          <w:szCs w:val="28"/>
        </w:rPr>
        <w:t>2</w:t>
      </w:r>
      <w:r w:rsidR="002D399E" w:rsidRPr="002D399E">
        <w:rPr>
          <w:rFonts w:ascii="Times New Roman" w:hAnsi="Times New Roman"/>
          <w:sz w:val="28"/>
          <w:szCs w:val="28"/>
        </w:rPr>
        <w:t>1</w:t>
      </w:r>
      <w:r w:rsidR="000D30CF" w:rsidRPr="000D30CF">
        <w:rPr>
          <w:rFonts w:ascii="Times New Roman" w:hAnsi="Times New Roman"/>
          <w:sz w:val="28"/>
          <w:szCs w:val="28"/>
        </w:rPr>
        <w:t>].</w:t>
      </w:r>
      <w:r w:rsidR="00B659C6" w:rsidRPr="003D67EF">
        <w:rPr>
          <w:rFonts w:ascii="Times New Roman" w:hAnsi="Times New Roman"/>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на них выраженным состоянием тревожности. Лицам с высокой оценкой тревожности следует формировать чувство уверенности и успеха</w:t>
      </w:r>
      <w:r w:rsidR="00F11CE0" w:rsidRPr="003D67EF">
        <w:rPr>
          <w:rFonts w:ascii="Times New Roman" w:hAnsi="Times New Roman"/>
          <w:sz w:val="28"/>
          <w:szCs w:val="28"/>
        </w:rPr>
        <w:t xml:space="preserve">, в данном случае следует мотивировать человека на хороший эффект от лечения и , как следствие, продолжительность и улучшение качества жизни </w:t>
      </w:r>
      <w:r w:rsidR="00B659C6" w:rsidRPr="003D67EF">
        <w:rPr>
          <w:rFonts w:ascii="Times New Roman" w:hAnsi="Times New Roman"/>
          <w:sz w:val="28"/>
          <w:szCs w:val="28"/>
        </w:rPr>
        <w:t>.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научиться разбивать большие задачи на более мелкие</w:t>
      </w:r>
      <w:r w:rsidR="00F11CE0" w:rsidRPr="003D67EF">
        <w:rPr>
          <w:rFonts w:ascii="Times New Roman" w:hAnsi="Times New Roman"/>
          <w:sz w:val="28"/>
          <w:szCs w:val="28"/>
        </w:rPr>
        <w:t>.</w:t>
      </w:r>
    </w:p>
    <w:p w:rsidR="00745340" w:rsidRPr="003D67EF" w:rsidRDefault="00E12E5E" w:rsidP="003D67EF">
      <w:pPr>
        <w:spacing w:line="360" w:lineRule="auto"/>
        <w:jc w:val="both"/>
        <w:rPr>
          <w:rFonts w:ascii="Times New Roman" w:hAnsi="Times New Roman"/>
          <w:sz w:val="28"/>
          <w:szCs w:val="28"/>
        </w:rPr>
      </w:pPr>
      <w:r w:rsidRPr="003D67EF">
        <w:rPr>
          <w:rFonts w:ascii="Times New Roman" w:hAnsi="Times New Roman"/>
          <w:sz w:val="28"/>
          <w:szCs w:val="28"/>
        </w:rPr>
        <w:t>Нормальный или умеренный уровень личностной тревожности выявился у 29% испытуемых.</w:t>
      </w:r>
      <w:r w:rsidR="00F33D87" w:rsidRPr="003D67EF">
        <w:rPr>
          <w:rFonts w:ascii="Times New Roman" w:hAnsi="Times New Roman"/>
          <w:sz w:val="28"/>
          <w:szCs w:val="28"/>
        </w:rPr>
        <w:t xml:space="preserve"> </w:t>
      </w:r>
      <w:r w:rsidRPr="003D67EF">
        <w:rPr>
          <w:rFonts w:ascii="Times New Roman" w:hAnsi="Times New Roman"/>
          <w:sz w:val="28"/>
          <w:szCs w:val="28"/>
        </w:rPr>
        <w:t>Определенный </w:t>
      </w:r>
      <w:hyperlink r:id="rId17" w:history="1">
        <w:r w:rsidRPr="003D67EF">
          <w:rPr>
            <w:rFonts w:ascii="Times New Roman" w:hAnsi="Times New Roman"/>
            <w:sz w:val="28"/>
            <w:szCs w:val="28"/>
          </w:rPr>
          <w:t>уровень тревожности</w:t>
        </w:r>
      </w:hyperlink>
      <w:r w:rsidRPr="003D67EF">
        <w:rPr>
          <w:rFonts w:ascii="Times New Roman" w:hAnsi="Times New Roman"/>
          <w:sz w:val="28"/>
          <w:szCs w:val="28"/>
        </w:rPr>
        <w:t>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r w:rsidR="009E6290" w:rsidRPr="003D67EF">
        <w:rPr>
          <w:rFonts w:ascii="Times New Roman" w:hAnsi="Times New Roman"/>
          <w:sz w:val="28"/>
          <w:szCs w:val="28"/>
        </w:rPr>
        <w:t xml:space="preserve"> Личностная тревожность является более постоянной категорией и определяется типом</w:t>
      </w:r>
      <w:r w:rsidR="009E6290" w:rsidRPr="003D67EF">
        <w:rPr>
          <w:rStyle w:val="apple-converted-space"/>
          <w:rFonts w:ascii="Times New Roman" w:hAnsi="Times New Roman"/>
          <w:color w:val="252525"/>
          <w:sz w:val="28"/>
          <w:szCs w:val="28"/>
        </w:rPr>
        <w:t> </w:t>
      </w:r>
      <w:hyperlink r:id="rId18" w:tooltip="Высшая нервная деятельность" w:history="1">
        <w:r w:rsidR="009E6290" w:rsidRPr="003D67EF">
          <w:rPr>
            <w:rFonts w:ascii="Times New Roman" w:hAnsi="Times New Roman"/>
            <w:sz w:val="28"/>
            <w:szCs w:val="28"/>
          </w:rPr>
          <w:t>высшей нервной деятельности</w:t>
        </w:r>
      </w:hyperlink>
      <w:r w:rsidR="009E6290" w:rsidRPr="003D67EF">
        <w:rPr>
          <w:rFonts w:ascii="Times New Roman" w:hAnsi="Times New Roman"/>
          <w:sz w:val="28"/>
          <w:szCs w:val="28"/>
        </w:rPr>
        <w:t>, </w:t>
      </w:r>
      <w:hyperlink r:id="rId19" w:tooltip="Темперамент" w:history="1">
        <w:r w:rsidR="009E6290" w:rsidRPr="003D67EF">
          <w:rPr>
            <w:rFonts w:ascii="Times New Roman" w:hAnsi="Times New Roman"/>
            <w:sz w:val="28"/>
            <w:szCs w:val="28"/>
          </w:rPr>
          <w:t>темпераментом</w:t>
        </w:r>
      </w:hyperlink>
      <w:r w:rsidR="009E6290" w:rsidRPr="003D67EF">
        <w:rPr>
          <w:rFonts w:ascii="Times New Roman" w:hAnsi="Times New Roman"/>
          <w:sz w:val="28"/>
          <w:szCs w:val="28"/>
        </w:rPr>
        <w:t>, </w:t>
      </w:r>
      <w:hyperlink r:id="rId20" w:tooltip="Характер" w:history="1">
        <w:r w:rsidR="009E6290" w:rsidRPr="003D67EF">
          <w:rPr>
            <w:rFonts w:ascii="Times New Roman" w:hAnsi="Times New Roman"/>
            <w:sz w:val="28"/>
            <w:szCs w:val="28"/>
          </w:rPr>
          <w:t>характером</w:t>
        </w:r>
      </w:hyperlink>
      <w:r w:rsidR="009E6290" w:rsidRPr="003D67EF">
        <w:rPr>
          <w:rFonts w:ascii="Times New Roman" w:hAnsi="Times New Roman"/>
          <w:sz w:val="28"/>
          <w:szCs w:val="28"/>
        </w:rPr>
        <w:t>, </w:t>
      </w:r>
      <w:hyperlink r:id="rId21" w:tooltip="Воспитание" w:history="1">
        <w:r w:rsidR="009E6290" w:rsidRPr="003D67EF">
          <w:rPr>
            <w:rFonts w:ascii="Times New Roman" w:hAnsi="Times New Roman"/>
            <w:sz w:val="28"/>
            <w:szCs w:val="28"/>
          </w:rPr>
          <w:t>воспитанием</w:t>
        </w:r>
      </w:hyperlink>
      <w:r w:rsidR="009E6290" w:rsidRPr="003D67EF">
        <w:rPr>
          <w:rStyle w:val="apple-converted-space"/>
          <w:rFonts w:ascii="Times New Roman" w:hAnsi="Times New Roman"/>
          <w:color w:val="252525"/>
          <w:sz w:val="28"/>
          <w:szCs w:val="28"/>
        </w:rPr>
        <w:t> </w:t>
      </w:r>
      <w:r w:rsidR="009E6290" w:rsidRPr="003D67EF">
        <w:rPr>
          <w:rFonts w:ascii="Times New Roman" w:hAnsi="Times New Roman"/>
          <w:sz w:val="28"/>
          <w:szCs w:val="28"/>
        </w:rPr>
        <w:t>и приобретенными стратегиями реагирования на внешние факторы</w:t>
      </w:r>
      <w:r w:rsidR="002D399E" w:rsidRPr="002D399E">
        <w:rPr>
          <w:rFonts w:ascii="Times New Roman" w:hAnsi="Times New Roman"/>
          <w:sz w:val="28"/>
          <w:szCs w:val="28"/>
        </w:rPr>
        <w:t>[8]</w:t>
      </w:r>
      <w:r w:rsidR="009E6290" w:rsidRPr="003D67EF">
        <w:rPr>
          <w:rFonts w:ascii="Times New Roman" w:hAnsi="Times New Roman"/>
          <w:sz w:val="28"/>
          <w:szCs w:val="28"/>
        </w:rPr>
        <w:t>. Люди значительно различаются между собой по уровню своей тревожности. Существует два типа тревожности: один — как более или менее устойчивая черта личности, и второй — как реакция индивидуума на угрожающую ситуацию (ситуативная тревожность). Хотя эти два типа тревожности представляют собой вполне самостоятельные категории, между ними имеется определенная связь. Как указывает</w:t>
      </w:r>
      <w:r w:rsidR="009E6290" w:rsidRPr="003D67EF">
        <w:rPr>
          <w:rStyle w:val="apple-converted-space"/>
          <w:rFonts w:ascii="Times New Roman" w:hAnsi="Times New Roman"/>
          <w:color w:val="252525"/>
          <w:sz w:val="28"/>
          <w:szCs w:val="28"/>
        </w:rPr>
        <w:t> </w:t>
      </w:r>
      <w:hyperlink r:id="rId22" w:tooltip="Хекхаузен, Хайнц (страница отсутствует)" w:history="1">
        <w:r w:rsidR="009E6290" w:rsidRPr="003D67EF">
          <w:rPr>
            <w:rFonts w:ascii="Times New Roman" w:hAnsi="Times New Roman"/>
            <w:sz w:val="28"/>
            <w:szCs w:val="28"/>
          </w:rPr>
          <w:t>Хайнц Хекхаузен</w:t>
        </w:r>
      </w:hyperlink>
      <w:r w:rsidR="009E6290" w:rsidRPr="003D67EF">
        <w:rPr>
          <w:rFonts w:ascii="Times New Roman" w:hAnsi="Times New Roman"/>
          <w:sz w:val="28"/>
          <w:szCs w:val="28"/>
        </w:rPr>
        <w:t>, под воздействием беспокоящих и угрожающих человеку обстоятельств (</w:t>
      </w:r>
      <w:hyperlink r:id="rId23" w:tooltip="Боль" w:history="1">
        <w:r w:rsidR="009E6290" w:rsidRPr="003D67EF">
          <w:rPr>
            <w:rFonts w:ascii="Times New Roman" w:hAnsi="Times New Roman"/>
            <w:sz w:val="28"/>
            <w:szCs w:val="28"/>
          </w:rPr>
          <w:t>боль</w:t>
        </w:r>
      </w:hyperlink>
      <w:r w:rsidR="009E6290" w:rsidRPr="003D67EF">
        <w:rPr>
          <w:rFonts w:ascii="Times New Roman" w:hAnsi="Times New Roman"/>
          <w:sz w:val="28"/>
          <w:szCs w:val="28"/>
        </w:rPr>
        <w:t>, </w:t>
      </w:r>
      <w:hyperlink r:id="rId24" w:tooltip="Стресс" w:history="1">
        <w:r w:rsidR="009E6290" w:rsidRPr="003D67EF">
          <w:rPr>
            <w:rFonts w:ascii="Times New Roman" w:hAnsi="Times New Roman"/>
            <w:sz w:val="28"/>
            <w:szCs w:val="28"/>
          </w:rPr>
          <w:t>стресс</w:t>
        </w:r>
      </w:hyperlink>
      <w:r w:rsidR="009E6290" w:rsidRPr="003D67EF">
        <w:rPr>
          <w:rFonts w:ascii="Times New Roman" w:hAnsi="Times New Roman"/>
          <w:sz w:val="28"/>
          <w:szCs w:val="28"/>
        </w:rPr>
        <w:t>, угроза социальному статусу и пр.) различия между высоко- и слаботревожными людьми проявляются резче. Особенно сильное влияние на поведение склонных к повышенной тревожности людей, оказывает боязнь неудачи, поэтому такие индивидуумы особенно чувствительны к сообщениям о неуспехе их деятельности, ухудшающие показатели их работы. Напротив, обратная связь с информацией об успехе (даже вымышленном) стимулирует таких людей, повышая эффективность их деятельности</w:t>
      </w:r>
      <w:r w:rsidR="002A0BE1">
        <w:rPr>
          <w:rFonts w:ascii="Times New Roman" w:hAnsi="Times New Roman"/>
          <w:sz w:val="28"/>
          <w:szCs w:val="28"/>
        </w:rPr>
        <w:t xml:space="preserve"> </w:t>
      </w:r>
      <w:r w:rsidR="00723410" w:rsidRPr="00723410">
        <w:rPr>
          <w:rFonts w:ascii="Times New Roman" w:hAnsi="Times New Roman"/>
          <w:sz w:val="28"/>
          <w:szCs w:val="28"/>
        </w:rPr>
        <w:t>[8]</w:t>
      </w:r>
      <w:r w:rsidR="009E6290" w:rsidRPr="003D67EF">
        <w:rPr>
          <w:rFonts w:ascii="Times New Roman" w:hAnsi="Times New Roman"/>
          <w:sz w:val="28"/>
          <w:szCs w:val="28"/>
        </w:rPr>
        <w:t xml:space="preserve">. </w:t>
      </w:r>
      <w:r w:rsidR="00052FA0" w:rsidRPr="003D67EF">
        <w:rPr>
          <w:rFonts w:ascii="Times New Roman" w:hAnsi="Times New Roman"/>
          <w:sz w:val="28"/>
          <w:szCs w:val="28"/>
        </w:rPr>
        <w:t>Ситуативная тревожность</w:t>
      </w:r>
      <w:r w:rsidR="00745340" w:rsidRPr="003D67EF">
        <w:rPr>
          <w:rFonts w:ascii="Times New Roman" w:hAnsi="Times New Roman"/>
          <w:sz w:val="28"/>
          <w:szCs w:val="28"/>
        </w:rPr>
        <w:t xml:space="preserve"> в норме или умеренная у 47% испытуемых.</w:t>
      </w:r>
      <w:r w:rsidR="00052FA0" w:rsidRPr="003D67EF">
        <w:rPr>
          <w:rFonts w:ascii="Times New Roman" w:hAnsi="Times New Roman"/>
          <w:sz w:val="28"/>
          <w:szCs w:val="28"/>
        </w:rPr>
        <w:t> </w:t>
      </w:r>
      <w:r w:rsidR="00745340" w:rsidRPr="003D67EF">
        <w:rPr>
          <w:rFonts w:ascii="Times New Roman" w:hAnsi="Times New Roman"/>
          <w:sz w:val="28"/>
          <w:szCs w:val="28"/>
        </w:rPr>
        <w:t>Т</w:t>
      </w:r>
      <w:r w:rsidR="00052FA0" w:rsidRPr="003D67EF">
        <w:rPr>
          <w:rFonts w:ascii="Times New Roman" w:hAnsi="Times New Roman"/>
          <w:sz w:val="28"/>
          <w:szCs w:val="28"/>
        </w:rPr>
        <w:t>ревожность, порожденная некоторой конкретной ситуацией, которая</w:t>
      </w:r>
      <w:r w:rsidR="00745340" w:rsidRPr="003D67EF">
        <w:rPr>
          <w:rFonts w:ascii="Times New Roman" w:hAnsi="Times New Roman"/>
          <w:sz w:val="28"/>
          <w:szCs w:val="28"/>
        </w:rPr>
        <w:t xml:space="preserve"> </w:t>
      </w:r>
      <w:r w:rsidR="00052FA0" w:rsidRPr="003D67EF">
        <w:rPr>
          <w:rFonts w:ascii="Times New Roman" w:hAnsi="Times New Roman"/>
          <w:sz w:val="28"/>
          <w:szCs w:val="28"/>
        </w:rPr>
        <w:t>объективно вызывает беспокойство. Данное состояние возникает у любого человека в преддверии возможных неприятностей и жизненных осложнений</w:t>
      </w:r>
      <w:r w:rsidR="00745340" w:rsidRPr="003D67EF">
        <w:rPr>
          <w:rFonts w:ascii="Times New Roman" w:hAnsi="Times New Roman"/>
          <w:sz w:val="28"/>
          <w:szCs w:val="28"/>
        </w:rPr>
        <w:t>:</w:t>
      </w:r>
    </w:p>
    <w:p w:rsidR="00745340" w:rsidRPr="003D67EF" w:rsidRDefault="00052FA0" w:rsidP="003D67EF">
      <w:pPr>
        <w:spacing w:line="360" w:lineRule="auto"/>
        <w:jc w:val="both"/>
        <w:rPr>
          <w:rFonts w:ascii="Times New Roman" w:eastAsia="Times New Roman" w:hAnsi="Times New Roman"/>
          <w:color w:val="000000"/>
          <w:sz w:val="28"/>
          <w:szCs w:val="28"/>
          <w:lang w:eastAsia="ru-RU"/>
        </w:rPr>
      </w:pPr>
      <w:r w:rsidRPr="003D67EF">
        <w:rPr>
          <w:rFonts w:ascii="Times New Roman" w:hAnsi="Times New Roman"/>
          <w:color w:val="000000"/>
          <w:sz w:val="28"/>
          <w:szCs w:val="28"/>
        </w:rPr>
        <w:t xml:space="preserve"> </w:t>
      </w:r>
      <w:r w:rsidRPr="003D67EF">
        <w:rPr>
          <w:rFonts w:ascii="Times New Roman" w:eastAsia="Times New Roman" w:hAnsi="Times New Roman"/>
          <w:color w:val="000000"/>
          <w:sz w:val="28"/>
          <w:szCs w:val="28"/>
          <w:lang w:eastAsia="ru-RU"/>
        </w:rPr>
        <w:t>1. Неудачная заученная реакция на угрожающие со</w:t>
      </w:r>
      <w:r w:rsidR="008F7A4A">
        <w:rPr>
          <w:rFonts w:ascii="Times New Roman" w:eastAsia="Times New Roman" w:hAnsi="Times New Roman"/>
          <w:color w:val="000000"/>
          <w:sz w:val="28"/>
          <w:szCs w:val="28"/>
          <w:lang w:eastAsia="ru-RU"/>
        </w:rPr>
        <w:t xml:space="preserve">бытия, имеющие место в </w:t>
      </w:r>
      <w:r w:rsidR="00745340" w:rsidRPr="003D67EF">
        <w:rPr>
          <w:rFonts w:ascii="Times New Roman" w:eastAsia="Times New Roman" w:hAnsi="Times New Roman"/>
          <w:color w:val="000000"/>
          <w:sz w:val="28"/>
          <w:szCs w:val="28"/>
          <w:lang w:eastAsia="ru-RU"/>
        </w:rPr>
        <w:t xml:space="preserve"> реальной жизни;</w:t>
      </w:r>
    </w:p>
    <w:p w:rsidR="00944254" w:rsidRPr="003D67EF" w:rsidRDefault="00052FA0" w:rsidP="003D67EF">
      <w:pPr>
        <w:spacing w:line="360" w:lineRule="auto"/>
        <w:jc w:val="both"/>
        <w:rPr>
          <w:rFonts w:ascii="Times New Roman" w:eastAsia="Times New Roman" w:hAnsi="Times New Roman"/>
          <w:color w:val="000000"/>
          <w:sz w:val="28"/>
          <w:szCs w:val="28"/>
          <w:lang w:eastAsia="ru-RU"/>
        </w:rPr>
      </w:pPr>
      <w:r w:rsidRPr="003D67EF">
        <w:rPr>
          <w:rFonts w:ascii="Times New Roman" w:eastAsia="Times New Roman" w:hAnsi="Times New Roman"/>
          <w:color w:val="000000"/>
          <w:sz w:val="28"/>
          <w:szCs w:val="28"/>
          <w:lang w:eastAsia="ru-RU"/>
        </w:rPr>
        <w:t>2. Тревожность, связанная с конкретной внешней ситуацией (эмоциональное состояние</w:t>
      </w:r>
      <w:r w:rsidR="00745340" w:rsidRPr="003D67EF">
        <w:rPr>
          <w:rFonts w:ascii="Times New Roman" w:eastAsia="Times New Roman" w:hAnsi="Times New Roman"/>
          <w:color w:val="000000"/>
          <w:sz w:val="28"/>
          <w:szCs w:val="28"/>
          <w:lang w:eastAsia="ru-RU"/>
        </w:rPr>
        <w:t>, заболевание</w:t>
      </w:r>
      <w:r w:rsidRPr="003D67EF">
        <w:rPr>
          <w:rFonts w:ascii="Times New Roman" w:eastAsia="Times New Roman" w:hAnsi="Times New Roman"/>
          <w:color w:val="000000"/>
          <w:sz w:val="28"/>
          <w:szCs w:val="28"/>
          <w:lang w:eastAsia="ru-RU"/>
        </w:rPr>
        <w:t>)</w:t>
      </w:r>
      <w:r w:rsidR="00944254" w:rsidRPr="003D67EF">
        <w:rPr>
          <w:rFonts w:ascii="Times New Roman" w:eastAsia="Times New Roman" w:hAnsi="Times New Roman"/>
          <w:color w:val="000000"/>
          <w:sz w:val="28"/>
          <w:szCs w:val="28"/>
          <w:lang w:eastAsia="ru-RU"/>
        </w:rPr>
        <w:t>.</w:t>
      </w:r>
    </w:p>
    <w:p w:rsidR="009E6290" w:rsidRPr="003D67EF" w:rsidRDefault="00F33D87" w:rsidP="003D67EF">
      <w:pPr>
        <w:spacing w:line="360" w:lineRule="auto"/>
        <w:jc w:val="both"/>
        <w:rPr>
          <w:rFonts w:ascii="Times New Roman" w:hAnsi="Times New Roman"/>
          <w:color w:val="444444"/>
          <w:sz w:val="28"/>
          <w:szCs w:val="28"/>
        </w:rPr>
      </w:pPr>
      <w:r w:rsidRPr="003D67EF">
        <w:rPr>
          <w:rFonts w:ascii="Times New Roman" w:hAnsi="Times New Roman"/>
          <w:sz w:val="28"/>
          <w:szCs w:val="28"/>
        </w:rPr>
        <w:t>С</w:t>
      </w:r>
      <w:r w:rsidR="00E12E5E" w:rsidRPr="003D67EF">
        <w:rPr>
          <w:rFonts w:ascii="Times New Roman" w:hAnsi="Times New Roman"/>
          <w:sz w:val="28"/>
          <w:szCs w:val="28"/>
        </w:rPr>
        <w:t>итуативная тревожность больше зависит от текущи</w:t>
      </w:r>
      <w:r w:rsidR="00944254" w:rsidRPr="003D67EF">
        <w:rPr>
          <w:rFonts w:ascii="Times New Roman" w:hAnsi="Times New Roman"/>
          <w:sz w:val="28"/>
          <w:szCs w:val="28"/>
        </w:rPr>
        <w:t>х проблем и переживаний — так</w:t>
      </w:r>
      <w:r w:rsidRPr="003D67EF">
        <w:rPr>
          <w:rFonts w:ascii="Times New Roman" w:hAnsi="Times New Roman"/>
          <w:sz w:val="28"/>
          <w:szCs w:val="28"/>
        </w:rPr>
        <w:t>, в период болезни,</w:t>
      </w:r>
      <w:r w:rsidR="00E12E5E" w:rsidRPr="003D67EF">
        <w:rPr>
          <w:rFonts w:ascii="Times New Roman" w:hAnsi="Times New Roman"/>
          <w:sz w:val="28"/>
          <w:szCs w:val="28"/>
        </w:rPr>
        <w:t xml:space="preserve"> у большинства людей она значительно выше, чем во время обычной жизни.</w:t>
      </w:r>
      <w:r w:rsidRPr="003D67EF">
        <w:rPr>
          <w:rFonts w:ascii="Times New Roman" w:hAnsi="Times New Roman"/>
          <w:sz w:val="28"/>
          <w:szCs w:val="28"/>
        </w:rPr>
        <w:t xml:space="preserve"> У 53% испытуемых высокий уровень ситуативной тревожности</w:t>
      </w:r>
      <w:r w:rsidR="00E12E5E" w:rsidRPr="003D67EF">
        <w:rPr>
          <w:rFonts w:ascii="Times New Roman" w:hAnsi="Times New Roman"/>
          <w:sz w:val="28"/>
          <w:szCs w:val="28"/>
        </w:rPr>
        <w:t xml:space="preserve">. </w:t>
      </w:r>
      <w:r w:rsidR="00745340" w:rsidRPr="003D67EF">
        <w:rPr>
          <w:rFonts w:ascii="Times New Roman" w:hAnsi="Times New Roman"/>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r w:rsidR="009E6290" w:rsidRPr="003D67EF">
        <w:rPr>
          <w:rFonts w:ascii="Times New Roman" w:hAnsi="Times New Roman"/>
          <w:sz w:val="28"/>
          <w:szCs w:val="28"/>
        </w:rPr>
        <w:t xml:space="preserve">. </w:t>
      </w:r>
      <w:r w:rsidR="003B7D6F" w:rsidRPr="003D67EF">
        <w:rPr>
          <w:rFonts w:ascii="Times New Roman" w:hAnsi="Times New Roman"/>
          <w:sz w:val="28"/>
          <w:szCs w:val="28"/>
        </w:rPr>
        <w:t xml:space="preserve">Задача психолога </w:t>
      </w:r>
      <w:r w:rsidR="009E6290" w:rsidRPr="003D67EF">
        <w:rPr>
          <w:rFonts w:ascii="Times New Roman" w:hAnsi="Times New Roman"/>
          <w:sz w:val="28"/>
          <w:szCs w:val="28"/>
        </w:rPr>
        <w:t> выявить  и устранить или редуцируются причины, под влиянием которых сформировался тревожный характер. Снятие тревожности включает работу по отношению к стрессовым ситуациям, с которыми сталкивается конкретный клиент (повышение стрессоустойчивости). Если человеку понятны истоки своих психологических особенностей, и он учится относиться к происходящему без привычного беспокойства, можно говорить о значительном повышении субъективного качества жизни</w:t>
      </w:r>
      <w:r w:rsidR="002A0BE1">
        <w:rPr>
          <w:rFonts w:ascii="Times New Roman" w:hAnsi="Times New Roman"/>
          <w:sz w:val="28"/>
          <w:szCs w:val="28"/>
        </w:rPr>
        <w:t xml:space="preserve"> </w:t>
      </w:r>
      <w:r w:rsidR="00723410" w:rsidRPr="00723410">
        <w:rPr>
          <w:rFonts w:ascii="Times New Roman" w:hAnsi="Times New Roman"/>
          <w:sz w:val="28"/>
          <w:szCs w:val="28"/>
        </w:rPr>
        <w:t>[21]</w:t>
      </w:r>
      <w:r w:rsidR="009E6290" w:rsidRPr="003D67EF">
        <w:rPr>
          <w:rFonts w:ascii="Times New Roman" w:hAnsi="Times New Roman"/>
          <w:color w:val="444444"/>
          <w:sz w:val="28"/>
          <w:szCs w:val="28"/>
        </w:rPr>
        <w:t>.</w:t>
      </w:r>
    </w:p>
    <w:p w:rsidR="00F878FB" w:rsidRDefault="00B2714C"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w:t>
      </w:r>
      <w:r w:rsidR="00655CCD" w:rsidRPr="003D67EF">
        <w:rPr>
          <w:rFonts w:ascii="Times New Roman" w:hAnsi="Times New Roman"/>
          <w:sz w:val="28"/>
          <w:szCs w:val="28"/>
          <w:lang w:eastAsia="ru-RU"/>
        </w:rPr>
        <w:t xml:space="preserve">)Результаты полученные в ходе тестирования  </w:t>
      </w:r>
      <w:r w:rsidR="00655CCD" w:rsidRPr="003D67EF">
        <w:rPr>
          <w:rFonts w:ascii="Times New Roman" w:hAnsi="Times New Roman"/>
          <w:sz w:val="28"/>
          <w:szCs w:val="28"/>
        </w:rPr>
        <w:t>внутренней агрессивности     ( Методика С. Дайхофф),</w:t>
      </w:r>
      <w:r w:rsidR="00655CCD" w:rsidRPr="003D67EF">
        <w:rPr>
          <w:rFonts w:ascii="Times New Roman" w:hAnsi="Times New Roman"/>
          <w:sz w:val="28"/>
          <w:szCs w:val="28"/>
          <w:lang w:eastAsia="ru-RU"/>
        </w:rPr>
        <w:t xml:space="preserve"> </w:t>
      </w:r>
      <w:r w:rsidRPr="003D67EF">
        <w:rPr>
          <w:rFonts w:ascii="Times New Roman" w:hAnsi="Times New Roman"/>
          <w:sz w:val="28"/>
          <w:szCs w:val="28"/>
          <w:lang w:eastAsia="ru-RU"/>
        </w:rPr>
        <w:t>представлены в таблице 3</w:t>
      </w:r>
      <w:r w:rsidR="00655CCD" w:rsidRPr="003D67EF">
        <w:rPr>
          <w:rFonts w:ascii="Times New Roman" w:hAnsi="Times New Roman"/>
          <w:sz w:val="28"/>
          <w:szCs w:val="28"/>
          <w:lang w:eastAsia="ru-RU"/>
        </w:rPr>
        <w:t xml:space="preserve">- выраженность </w:t>
      </w:r>
      <w:r w:rsidR="009651D4" w:rsidRPr="003D67EF">
        <w:rPr>
          <w:rFonts w:ascii="Times New Roman" w:hAnsi="Times New Roman"/>
          <w:sz w:val="28"/>
          <w:szCs w:val="28"/>
          <w:lang w:eastAsia="ru-RU"/>
        </w:rPr>
        <w:t>агрессивности общей выборки</w:t>
      </w:r>
      <w:r w:rsidR="00655CCD" w:rsidRPr="003D67EF">
        <w:rPr>
          <w:rFonts w:ascii="Times New Roman" w:hAnsi="Times New Roman"/>
          <w:sz w:val="28"/>
          <w:szCs w:val="28"/>
          <w:lang w:eastAsia="ru-RU"/>
        </w:rPr>
        <w:t>.</w:t>
      </w:r>
    </w:p>
    <w:p w:rsidR="00655CCD" w:rsidRPr="003D67EF" w:rsidRDefault="00B2714C"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Таблица 3</w:t>
      </w:r>
      <w:r w:rsidR="009651D4" w:rsidRPr="003D67EF">
        <w:rPr>
          <w:rFonts w:ascii="Times New Roman" w:hAnsi="Times New Roman"/>
          <w:sz w:val="28"/>
          <w:szCs w:val="28"/>
          <w:lang w:eastAsia="ru-RU"/>
        </w:rPr>
        <w:t>.Выраженность агрессивности общей выборки.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2932"/>
      </w:tblGrid>
      <w:tr w:rsidR="002F34A1" w:rsidRPr="003D67EF" w:rsidTr="002F34A1">
        <w:tblPrEx>
          <w:tblCellMar>
            <w:top w:w="0" w:type="dxa"/>
            <w:bottom w:w="0" w:type="dxa"/>
          </w:tblCellMar>
        </w:tblPrEx>
        <w:trPr>
          <w:trHeight w:val="480"/>
        </w:trPr>
        <w:tc>
          <w:tcPr>
            <w:tcW w:w="4725" w:type="dxa"/>
          </w:tcPr>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Уровни выраженности агрессивности</w:t>
            </w:r>
          </w:p>
        </w:tc>
        <w:tc>
          <w:tcPr>
            <w:tcW w:w="2932" w:type="dxa"/>
          </w:tcPr>
          <w:p w:rsidR="002F34A1"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w:t>
            </w:r>
            <w:r w:rsidR="00AC7AA6" w:rsidRPr="003D67EF">
              <w:rPr>
                <w:rFonts w:ascii="Times New Roman" w:hAnsi="Times New Roman"/>
                <w:sz w:val="28"/>
                <w:szCs w:val="28"/>
                <w:lang w:eastAsia="ru-RU"/>
              </w:rPr>
              <w:t xml:space="preserve"> </w:t>
            </w:r>
            <w:r w:rsidRPr="003D67EF">
              <w:rPr>
                <w:rFonts w:ascii="Times New Roman" w:hAnsi="Times New Roman"/>
                <w:sz w:val="28"/>
                <w:szCs w:val="28"/>
                <w:lang w:eastAsia="ru-RU"/>
              </w:rPr>
              <w:t>показатель,</w:t>
            </w:r>
            <w:r w:rsidR="00AC7AA6" w:rsidRPr="003D67EF">
              <w:rPr>
                <w:rFonts w:ascii="Times New Roman" w:hAnsi="Times New Roman"/>
                <w:sz w:val="28"/>
                <w:szCs w:val="28"/>
                <w:lang w:eastAsia="ru-RU"/>
              </w:rPr>
              <w:t xml:space="preserve"> </w:t>
            </w:r>
            <w:r w:rsidRPr="003D67EF">
              <w:rPr>
                <w:rFonts w:ascii="Times New Roman" w:hAnsi="Times New Roman"/>
                <w:sz w:val="28"/>
                <w:szCs w:val="28"/>
                <w:lang w:eastAsia="ru-RU"/>
              </w:rPr>
              <w:t>%</w:t>
            </w:r>
          </w:p>
        </w:tc>
      </w:tr>
      <w:tr w:rsidR="009651D4" w:rsidRPr="003D67EF" w:rsidTr="005A5684">
        <w:tblPrEx>
          <w:tblCellMar>
            <w:top w:w="0" w:type="dxa"/>
            <w:bottom w:w="0" w:type="dxa"/>
          </w:tblCellMar>
          <w:tblLook w:val="04A0" w:firstRow="1" w:lastRow="0" w:firstColumn="1" w:lastColumn="0" w:noHBand="0" w:noVBand="1"/>
        </w:tblPrEx>
        <w:tc>
          <w:tcPr>
            <w:tcW w:w="0" w:type="auto"/>
          </w:tcPr>
          <w:p w:rsidR="009651D4"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Очень высокий уровень агрессивности</w:t>
            </w:r>
          </w:p>
        </w:tc>
        <w:tc>
          <w:tcPr>
            <w:tcW w:w="0" w:type="auto"/>
          </w:tcPr>
          <w:p w:rsidR="009651D4"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17,7</w:t>
            </w:r>
          </w:p>
        </w:tc>
      </w:tr>
      <w:tr w:rsidR="009651D4" w:rsidRPr="003D67EF" w:rsidTr="005A5684">
        <w:tblPrEx>
          <w:tblCellMar>
            <w:top w:w="0" w:type="dxa"/>
            <w:bottom w:w="0" w:type="dxa"/>
          </w:tblCellMar>
          <w:tblLook w:val="04A0" w:firstRow="1" w:lastRow="0" w:firstColumn="1" w:lastColumn="0" w:noHBand="0" w:noVBand="1"/>
        </w:tblPrEx>
        <w:tc>
          <w:tcPr>
            <w:tcW w:w="0" w:type="auto"/>
          </w:tcPr>
          <w:p w:rsidR="009651D4" w:rsidRPr="003D67EF" w:rsidRDefault="009651D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Высокий уровень агрессивности</w:t>
            </w:r>
          </w:p>
        </w:tc>
        <w:tc>
          <w:tcPr>
            <w:tcW w:w="0" w:type="auto"/>
          </w:tcPr>
          <w:p w:rsidR="009651D4"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23,5</w:t>
            </w:r>
          </w:p>
        </w:tc>
      </w:tr>
      <w:tr w:rsidR="009651D4" w:rsidRPr="003D67EF" w:rsidTr="005A5684">
        <w:tblPrEx>
          <w:tblCellMar>
            <w:top w:w="0" w:type="dxa"/>
            <w:bottom w:w="0" w:type="dxa"/>
          </w:tblCellMar>
          <w:tblLook w:val="04A0" w:firstRow="1" w:lastRow="0" w:firstColumn="1" w:lastColumn="0" w:noHBand="0" w:noVBand="1"/>
        </w:tblPrEx>
        <w:tc>
          <w:tcPr>
            <w:tcW w:w="0" w:type="auto"/>
          </w:tcPr>
          <w:p w:rsidR="009651D4" w:rsidRPr="008F7A4A" w:rsidRDefault="009651D4" w:rsidP="008F7A4A">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Средний уровень </w:t>
            </w:r>
            <w:r w:rsidR="008F7A4A">
              <w:rPr>
                <w:rFonts w:ascii="Times New Roman" w:hAnsi="Times New Roman"/>
                <w:sz w:val="28"/>
                <w:szCs w:val="28"/>
                <w:lang w:eastAsia="ru-RU"/>
              </w:rPr>
              <w:t>агрессивности</w:t>
            </w:r>
          </w:p>
        </w:tc>
        <w:tc>
          <w:tcPr>
            <w:tcW w:w="0" w:type="auto"/>
          </w:tcPr>
          <w:p w:rsidR="009651D4"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35,3</w:t>
            </w:r>
          </w:p>
        </w:tc>
      </w:tr>
      <w:tr w:rsidR="009651D4" w:rsidRPr="003D67EF" w:rsidTr="005A5684">
        <w:tblPrEx>
          <w:tblCellMar>
            <w:top w:w="0" w:type="dxa"/>
            <w:bottom w:w="0" w:type="dxa"/>
          </w:tblCellMar>
          <w:tblLook w:val="04A0" w:firstRow="1" w:lastRow="0" w:firstColumn="1" w:lastColumn="0" w:noHBand="0" w:noVBand="1"/>
        </w:tblPrEx>
        <w:tc>
          <w:tcPr>
            <w:tcW w:w="0" w:type="auto"/>
          </w:tcPr>
          <w:p w:rsidR="009651D4" w:rsidRPr="003D67EF" w:rsidRDefault="009651D4"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Низкий уровень агрессивности</w:t>
            </w:r>
          </w:p>
        </w:tc>
        <w:tc>
          <w:tcPr>
            <w:tcW w:w="0" w:type="auto"/>
          </w:tcPr>
          <w:p w:rsidR="009651D4" w:rsidRPr="003D67EF" w:rsidRDefault="002F34A1"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23,5</w:t>
            </w:r>
          </w:p>
        </w:tc>
      </w:tr>
    </w:tbl>
    <w:p w:rsidR="009651D4" w:rsidRPr="003D67EF" w:rsidRDefault="009651D4" w:rsidP="003D67EF">
      <w:pPr>
        <w:spacing w:line="360" w:lineRule="auto"/>
        <w:jc w:val="both"/>
        <w:rPr>
          <w:rFonts w:ascii="Times New Roman" w:hAnsi="Times New Roman"/>
          <w:sz w:val="28"/>
          <w:szCs w:val="28"/>
          <w:lang w:eastAsia="ru-RU"/>
        </w:rPr>
      </w:pPr>
    </w:p>
    <w:p w:rsidR="006327B1" w:rsidRPr="003D67EF" w:rsidRDefault="005908F5" w:rsidP="003D67EF">
      <w:pPr>
        <w:spacing w:line="360" w:lineRule="auto"/>
        <w:jc w:val="both"/>
        <w:rPr>
          <w:rFonts w:ascii="Times New Roman" w:hAnsi="Times New Roman"/>
          <w:color w:val="000000"/>
          <w:sz w:val="28"/>
          <w:szCs w:val="28"/>
        </w:rPr>
      </w:pPr>
      <w:r w:rsidRPr="003D67EF">
        <w:rPr>
          <w:rFonts w:ascii="Times New Roman" w:hAnsi="Times New Roman"/>
          <w:sz w:val="28"/>
          <w:szCs w:val="28"/>
          <w:lang w:eastAsia="ru-RU"/>
        </w:rPr>
        <w:t>На основании представленной таблицы можно сделать следующие выводы.</w:t>
      </w:r>
      <w:r w:rsidR="000D30CF" w:rsidRPr="000D30CF">
        <w:rPr>
          <w:rFonts w:ascii="Times New Roman" w:hAnsi="Times New Roman"/>
          <w:sz w:val="28"/>
          <w:szCs w:val="28"/>
          <w:lang w:eastAsia="ru-RU"/>
        </w:rPr>
        <w:t xml:space="preserve"> </w:t>
      </w:r>
      <w:r w:rsidR="006327B1" w:rsidRPr="000D30CF">
        <w:rPr>
          <w:rFonts w:ascii="Times New Roman" w:hAnsi="Times New Roman"/>
          <w:sz w:val="28"/>
          <w:szCs w:val="28"/>
        </w:rPr>
        <w:t>Агрессивное поведение</w:t>
      </w:r>
      <w:r w:rsidR="006327B1" w:rsidRPr="003D67EF">
        <w:rPr>
          <w:rStyle w:val="apple-converted-space"/>
          <w:rFonts w:ascii="Times New Roman" w:hAnsi="Times New Roman"/>
          <w:b/>
          <w:color w:val="292929"/>
          <w:sz w:val="28"/>
          <w:szCs w:val="28"/>
          <w:shd w:val="clear" w:color="auto" w:fill="FFFFFF"/>
        </w:rPr>
        <w:t> </w:t>
      </w:r>
      <w:r w:rsidR="006327B1" w:rsidRPr="003D67EF">
        <w:rPr>
          <w:rFonts w:ascii="Times New Roman" w:hAnsi="Times New Roman"/>
          <w:b/>
          <w:sz w:val="28"/>
          <w:szCs w:val="28"/>
          <w:shd w:val="clear" w:color="auto" w:fill="FFFFFF"/>
        </w:rPr>
        <w:t>-</w:t>
      </w:r>
      <w:r w:rsidR="006327B1" w:rsidRPr="003D67EF">
        <w:rPr>
          <w:rFonts w:ascii="Times New Roman" w:hAnsi="Times New Roman"/>
          <w:sz w:val="28"/>
          <w:szCs w:val="28"/>
          <w:shd w:val="clear" w:color="auto" w:fill="FFFFFF"/>
        </w:rPr>
        <w:t xml:space="preserve"> одна из форм реагирования на различные неблагоприятные в физическом и психическом отношении жизненные ситуации, вызывающие стресс, фрустрацию и т.п. состояния. Психологически </w:t>
      </w:r>
      <w:r w:rsidR="00D57EAD" w:rsidRPr="003D67EF">
        <w:rPr>
          <w:rFonts w:ascii="Times New Roman" w:hAnsi="Times New Roman"/>
          <w:sz w:val="28"/>
          <w:szCs w:val="28"/>
          <w:shd w:val="clear" w:color="auto" w:fill="FFFFFF"/>
        </w:rPr>
        <w:t>нормальный уровень агрессивности (выявлен</w:t>
      </w:r>
      <w:r w:rsidR="006327B1" w:rsidRPr="003D67EF">
        <w:rPr>
          <w:rFonts w:ascii="Times New Roman" w:hAnsi="Times New Roman"/>
          <w:sz w:val="28"/>
          <w:szCs w:val="28"/>
          <w:shd w:val="clear" w:color="auto" w:fill="FFFFFF"/>
        </w:rPr>
        <w:t xml:space="preserve"> у </w:t>
      </w:r>
      <w:r w:rsidR="00D57EAD" w:rsidRPr="003D67EF">
        <w:rPr>
          <w:rFonts w:ascii="Times New Roman" w:hAnsi="Times New Roman"/>
          <w:sz w:val="28"/>
          <w:szCs w:val="28"/>
          <w:shd w:val="clear" w:color="auto" w:fill="FFFFFF"/>
        </w:rPr>
        <w:t>35,3% испытуемых)</w:t>
      </w:r>
      <w:r w:rsidR="006327B1" w:rsidRPr="003D67EF">
        <w:rPr>
          <w:rFonts w:ascii="Times New Roman" w:hAnsi="Times New Roman"/>
          <w:sz w:val="28"/>
          <w:szCs w:val="28"/>
          <w:shd w:val="clear" w:color="auto" w:fill="FFFFFF"/>
        </w:rPr>
        <w:t xml:space="preserve"> выступает одним из основных способов решения проблем, связанных с сохранением индивидуальности и тождественности, с защитой и ростом чувства собственной ценности, самооценки, уровня притязаний, а также сохранением и усилением контроля над существенным для субъекта окружением</w:t>
      </w:r>
      <w:r w:rsidR="00723410" w:rsidRPr="00723410">
        <w:rPr>
          <w:rFonts w:ascii="Times New Roman" w:hAnsi="Times New Roman"/>
          <w:sz w:val="28"/>
          <w:szCs w:val="28"/>
          <w:shd w:val="clear" w:color="auto" w:fill="FFFFFF"/>
        </w:rPr>
        <w:t>[17]</w:t>
      </w:r>
      <w:r w:rsidR="00D57EAD" w:rsidRPr="003D67EF">
        <w:rPr>
          <w:rFonts w:ascii="Times New Roman" w:hAnsi="Times New Roman"/>
          <w:sz w:val="28"/>
          <w:szCs w:val="28"/>
          <w:shd w:val="clear" w:color="auto" w:fill="FFFFFF"/>
        </w:rPr>
        <w:t>.</w:t>
      </w:r>
      <w:r w:rsidR="006327B1" w:rsidRPr="003D67EF">
        <w:rPr>
          <w:rStyle w:val="apple-converted-space"/>
          <w:rFonts w:ascii="Times New Roman" w:hAnsi="Times New Roman"/>
          <w:color w:val="292929"/>
          <w:sz w:val="28"/>
          <w:szCs w:val="28"/>
          <w:shd w:val="clear" w:color="auto" w:fill="FFFFFF"/>
        </w:rPr>
        <w:t> </w:t>
      </w:r>
      <w:r w:rsidR="006327B1" w:rsidRPr="003D67EF">
        <w:rPr>
          <w:rFonts w:ascii="Times New Roman" w:hAnsi="Times New Roman"/>
          <w:sz w:val="28"/>
          <w:szCs w:val="28"/>
          <w:lang w:eastAsia="ru-RU"/>
        </w:rPr>
        <w:t xml:space="preserve">  </w:t>
      </w:r>
      <w:r w:rsidR="006327B1" w:rsidRPr="003D67EF">
        <w:rPr>
          <w:rFonts w:ascii="Times New Roman" w:hAnsi="Times New Roman"/>
          <w:color w:val="000000"/>
          <w:sz w:val="28"/>
          <w:szCs w:val="28"/>
        </w:rPr>
        <w:t>Агрессивность у различных лиц может иметь ра</w:t>
      </w:r>
      <w:r w:rsidR="00D57EAD" w:rsidRPr="003D67EF">
        <w:rPr>
          <w:rFonts w:ascii="Times New Roman" w:hAnsi="Times New Roman"/>
          <w:color w:val="000000"/>
          <w:sz w:val="28"/>
          <w:szCs w:val="28"/>
        </w:rPr>
        <w:t xml:space="preserve">зличную степень выраженности - </w:t>
      </w:r>
      <w:r w:rsidR="006327B1" w:rsidRPr="003D67EF">
        <w:rPr>
          <w:rFonts w:ascii="Times New Roman" w:hAnsi="Times New Roman"/>
          <w:color w:val="000000"/>
          <w:sz w:val="28"/>
          <w:szCs w:val="28"/>
        </w:rPr>
        <w:t xml:space="preserve">от почти полного отсутствия до предельного развития. Вероятно, гармонически развитая личность должна обладать определенной степенью, уровнем агрессивности. Потребности индивидуального развития и общественной практики должны формировать в людях способность к устранению препятствий, а подчас и к физическому преодолению того, что противодействует этому процессу. Полное отсутствие агрессивности приводит к податливости, неспособности занять активную жизненную позицию (выявлено у 23,5% опрошенных). </w:t>
      </w:r>
      <w:r w:rsidR="00D57EAD" w:rsidRPr="003D67EF">
        <w:rPr>
          <w:rFonts w:ascii="Times New Roman" w:hAnsi="Times New Roman"/>
          <w:color w:val="000000"/>
          <w:sz w:val="28"/>
          <w:szCs w:val="28"/>
        </w:rPr>
        <w:t xml:space="preserve"> </w:t>
      </w:r>
      <w:r w:rsidR="006327B1" w:rsidRPr="003D67EF">
        <w:rPr>
          <w:rFonts w:ascii="Times New Roman" w:hAnsi="Times New Roman"/>
          <w:color w:val="000000"/>
          <w:sz w:val="28"/>
          <w:szCs w:val="28"/>
        </w:rPr>
        <w:t>Вместе с тем</w:t>
      </w:r>
      <w:r w:rsidR="00D57EAD" w:rsidRPr="003D67EF">
        <w:rPr>
          <w:rFonts w:ascii="Times New Roman" w:hAnsi="Times New Roman"/>
          <w:color w:val="000000"/>
          <w:sz w:val="28"/>
          <w:szCs w:val="28"/>
        </w:rPr>
        <w:t xml:space="preserve">, </w:t>
      </w:r>
      <w:r w:rsidR="006327B1" w:rsidRPr="003D67EF">
        <w:rPr>
          <w:rFonts w:ascii="Times New Roman" w:hAnsi="Times New Roman"/>
          <w:color w:val="000000"/>
          <w:sz w:val="28"/>
          <w:szCs w:val="28"/>
        </w:rPr>
        <w:t>чрезмерное развитие агрессивности начинает определять весь облик личности, превращает ее в конфликтную, неспособную на социальную кооперацию, а в своем крайнем выражении является патологией (социально</w:t>
      </w:r>
      <w:r w:rsidR="00D57EAD" w:rsidRPr="003D67EF">
        <w:rPr>
          <w:rFonts w:ascii="Times New Roman" w:hAnsi="Times New Roman"/>
          <w:color w:val="000000"/>
          <w:sz w:val="28"/>
          <w:szCs w:val="28"/>
        </w:rPr>
        <w:t>й и клинической). А</w:t>
      </w:r>
      <w:r w:rsidR="006327B1" w:rsidRPr="003D67EF">
        <w:rPr>
          <w:rFonts w:ascii="Times New Roman" w:hAnsi="Times New Roman"/>
          <w:color w:val="000000"/>
          <w:sz w:val="28"/>
          <w:szCs w:val="28"/>
        </w:rPr>
        <w:t>грессия утрачивает рационально-избирательную направленность и становится привычным способом поведения, проявляясь в неоправданной враждебности, злоб</w:t>
      </w:r>
      <w:r w:rsidR="002A0BE1">
        <w:rPr>
          <w:rFonts w:ascii="Times New Roman" w:hAnsi="Times New Roman"/>
          <w:color w:val="000000"/>
          <w:sz w:val="28"/>
          <w:szCs w:val="28"/>
        </w:rPr>
        <w:t>ности, жестокости, негативизме</w:t>
      </w:r>
      <w:r w:rsidR="000D30CF" w:rsidRPr="00655163">
        <w:rPr>
          <w:rFonts w:ascii="Times New Roman" w:hAnsi="Times New Roman"/>
          <w:color w:val="000000"/>
          <w:sz w:val="28"/>
          <w:szCs w:val="28"/>
        </w:rPr>
        <w:t>.</w:t>
      </w:r>
      <w:r w:rsidR="002A0BE1">
        <w:rPr>
          <w:rFonts w:ascii="Times New Roman" w:hAnsi="Times New Roman"/>
          <w:color w:val="000000"/>
          <w:sz w:val="28"/>
          <w:szCs w:val="28"/>
        </w:rPr>
        <w:t xml:space="preserve"> </w:t>
      </w:r>
      <w:r w:rsidR="006327B1" w:rsidRPr="003D67EF">
        <w:rPr>
          <w:rFonts w:ascii="Times New Roman" w:hAnsi="Times New Roman"/>
          <w:color w:val="000000"/>
          <w:sz w:val="28"/>
          <w:szCs w:val="28"/>
        </w:rPr>
        <w:t>Агрессивные проявления могут являться:</w:t>
      </w:r>
    </w:p>
    <w:p w:rsidR="006327B1" w:rsidRPr="003D67EF" w:rsidRDefault="006327B1" w:rsidP="003D67EF">
      <w:pPr>
        <w:spacing w:line="360" w:lineRule="auto"/>
        <w:jc w:val="both"/>
        <w:rPr>
          <w:rFonts w:ascii="Times New Roman" w:hAnsi="Times New Roman"/>
          <w:color w:val="000000"/>
          <w:sz w:val="28"/>
          <w:szCs w:val="28"/>
        </w:rPr>
      </w:pPr>
      <w:r w:rsidRPr="003D67EF">
        <w:rPr>
          <w:rFonts w:ascii="Times New Roman" w:hAnsi="Times New Roman"/>
          <w:color w:val="000000"/>
          <w:sz w:val="28"/>
          <w:szCs w:val="28"/>
        </w:rPr>
        <w:t>1) средством достижения определенной цели,</w:t>
      </w:r>
    </w:p>
    <w:p w:rsidR="006327B1" w:rsidRPr="003D67EF" w:rsidRDefault="006327B1" w:rsidP="003D67EF">
      <w:pPr>
        <w:spacing w:line="360" w:lineRule="auto"/>
        <w:jc w:val="both"/>
        <w:rPr>
          <w:rFonts w:ascii="Times New Roman" w:hAnsi="Times New Roman"/>
          <w:color w:val="000000"/>
          <w:sz w:val="28"/>
          <w:szCs w:val="28"/>
        </w:rPr>
      </w:pPr>
      <w:r w:rsidRPr="003D67EF">
        <w:rPr>
          <w:rFonts w:ascii="Times New Roman" w:hAnsi="Times New Roman"/>
          <w:color w:val="000000"/>
          <w:sz w:val="28"/>
          <w:szCs w:val="28"/>
        </w:rPr>
        <w:t>2)способом психологической разрядки, замещения блокированной потребности,</w:t>
      </w:r>
    </w:p>
    <w:p w:rsidR="006327B1" w:rsidRPr="003D67EF" w:rsidRDefault="006327B1" w:rsidP="003D67EF">
      <w:pPr>
        <w:spacing w:line="360" w:lineRule="auto"/>
        <w:jc w:val="both"/>
        <w:rPr>
          <w:rFonts w:ascii="Times New Roman" w:hAnsi="Times New Roman"/>
          <w:color w:val="000000"/>
          <w:sz w:val="28"/>
          <w:szCs w:val="28"/>
        </w:rPr>
      </w:pPr>
      <w:r w:rsidRPr="003D67EF">
        <w:rPr>
          <w:rFonts w:ascii="Times New Roman" w:hAnsi="Times New Roman"/>
          <w:color w:val="000000"/>
          <w:sz w:val="28"/>
          <w:szCs w:val="28"/>
        </w:rPr>
        <w:t>3) самоцелью,</w:t>
      </w:r>
    </w:p>
    <w:p w:rsidR="0087757E" w:rsidRPr="003D67EF" w:rsidRDefault="006327B1" w:rsidP="003D67EF">
      <w:pPr>
        <w:spacing w:line="360" w:lineRule="auto"/>
        <w:jc w:val="both"/>
        <w:rPr>
          <w:rFonts w:ascii="Times New Roman" w:hAnsi="Times New Roman"/>
          <w:sz w:val="28"/>
          <w:szCs w:val="28"/>
          <w:shd w:val="clear" w:color="auto" w:fill="FFFFFF"/>
        </w:rPr>
      </w:pPr>
      <w:r w:rsidRPr="003D67EF">
        <w:rPr>
          <w:rFonts w:ascii="Times New Roman" w:hAnsi="Times New Roman"/>
          <w:color w:val="000000"/>
          <w:sz w:val="28"/>
          <w:szCs w:val="28"/>
        </w:rPr>
        <w:t>4)способом удовлетворения потребности в самореализации и самоутверждении</w:t>
      </w:r>
      <w:r w:rsidR="000D30CF" w:rsidRPr="000D30CF">
        <w:rPr>
          <w:rFonts w:ascii="Times New Roman" w:hAnsi="Times New Roman"/>
          <w:color w:val="000000"/>
          <w:sz w:val="28"/>
          <w:szCs w:val="28"/>
        </w:rPr>
        <w:t xml:space="preserve">. </w:t>
      </w:r>
      <w:r w:rsidR="0087757E" w:rsidRPr="003D67EF">
        <w:rPr>
          <w:rFonts w:ascii="Times New Roman" w:hAnsi="Times New Roman"/>
          <w:sz w:val="28"/>
          <w:szCs w:val="28"/>
          <w:shd w:val="clear" w:color="auto" w:fill="FFFFFF"/>
        </w:rPr>
        <w:t>А</w:t>
      </w:r>
      <w:r w:rsidR="001D339C" w:rsidRPr="003D67EF">
        <w:rPr>
          <w:rFonts w:ascii="Times New Roman" w:hAnsi="Times New Roman"/>
          <w:sz w:val="28"/>
          <w:szCs w:val="28"/>
          <w:shd w:val="clear" w:color="auto" w:fill="FFFFFF"/>
        </w:rPr>
        <w:t xml:space="preserve">грессия не </w:t>
      </w:r>
      <w:r w:rsidR="0087757E" w:rsidRPr="003D67EF">
        <w:rPr>
          <w:rFonts w:ascii="Times New Roman" w:hAnsi="Times New Roman"/>
          <w:sz w:val="28"/>
          <w:szCs w:val="28"/>
          <w:shd w:val="clear" w:color="auto" w:fill="FFFFFF"/>
        </w:rPr>
        <w:t xml:space="preserve"> всегда </w:t>
      </w:r>
      <w:r w:rsidR="001D339C" w:rsidRPr="003D67EF">
        <w:rPr>
          <w:rFonts w:ascii="Times New Roman" w:hAnsi="Times New Roman"/>
          <w:sz w:val="28"/>
          <w:szCs w:val="28"/>
          <w:shd w:val="clear" w:color="auto" w:fill="FFFFFF"/>
        </w:rPr>
        <w:t>обязательно является формой реагирования, нередко это проактивная политика и осознанный выбор человека.</w:t>
      </w:r>
      <w:r w:rsidR="00D57EAD" w:rsidRPr="003D67EF">
        <w:rPr>
          <w:rFonts w:ascii="Times New Roman" w:hAnsi="Times New Roman"/>
          <w:sz w:val="28"/>
          <w:szCs w:val="28"/>
          <w:shd w:val="clear" w:color="auto" w:fill="FFFFFF"/>
        </w:rPr>
        <w:t xml:space="preserve"> </w:t>
      </w:r>
    </w:p>
    <w:p w:rsidR="000D30CF" w:rsidRDefault="000D30CF" w:rsidP="003D67EF">
      <w:pPr>
        <w:spacing w:line="360" w:lineRule="auto"/>
        <w:jc w:val="both"/>
        <w:rPr>
          <w:rFonts w:ascii="Times New Roman" w:hAnsi="Times New Roman"/>
          <w:sz w:val="28"/>
          <w:szCs w:val="28"/>
        </w:rPr>
      </w:pPr>
      <w:r>
        <w:rPr>
          <w:rFonts w:ascii="Times New Roman" w:hAnsi="Times New Roman"/>
          <w:sz w:val="28"/>
          <w:szCs w:val="28"/>
        </w:rPr>
        <w:t xml:space="preserve">У </w:t>
      </w:r>
      <w:r w:rsidR="00B20546" w:rsidRPr="003D67EF">
        <w:rPr>
          <w:rFonts w:ascii="Times New Roman" w:hAnsi="Times New Roman"/>
          <w:sz w:val="28"/>
          <w:szCs w:val="28"/>
        </w:rPr>
        <w:t xml:space="preserve">17,7% испытуемых выявлен  очень высокий уровень агрессивности , </w:t>
      </w:r>
      <w:r w:rsidR="008F0DC5" w:rsidRPr="003D67EF">
        <w:rPr>
          <w:rFonts w:ascii="Times New Roman" w:hAnsi="Times New Roman"/>
          <w:sz w:val="28"/>
          <w:szCs w:val="28"/>
        </w:rPr>
        <w:t xml:space="preserve"> </w:t>
      </w:r>
      <w:r w:rsidR="00B20546" w:rsidRPr="003D67EF">
        <w:rPr>
          <w:rFonts w:ascii="Times New Roman" w:hAnsi="Times New Roman"/>
          <w:sz w:val="28"/>
          <w:szCs w:val="28"/>
        </w:rPr>
        <w:t xml:space="preserve">у </w:t>
      </w:r>
      <w:r w:rsidR="00B20546" w:rsidRPr="003D67EF">
        <w:rPr>
          <w:rFonts w:ascii="Times New Roman" w:hAnsi="Times New Roman"/>
          <w:sz w:val="28"/>
          <w:szCs w:val="28"/>
          <w:lang w:eastAsia="ru-RU"/>
        </w:rPr>
        <w:t>23,5% - высокий уровень агрессивности.</w:t>
      </w:r>
      <w:r w:rsidR="00B20546" w:rsidRPr="003D67EF">
        <w:rPr>
          <w:rFonts w:ascii="Times New Roman" w:hAnsi="Times New Roman"/>
          <w:sz w:val="28"/>
          <w:szCs w:val="28"/>
        </w:rPr>
        <w:t xml:space="preserve"> Что говорит о </w:t>
      </w:r>
      <w:r w:rsidR="002A0BE1">
        <w:rPr>
          <w:rFonts w:ascii="Times New Roman" w:hAnsi="Times New Roman"/>
          <w:sz w:val="28"/>
          <w:szCs w:val="28"/>
        </w:rPr>
        <w:t>проблемах</w:t>
      </w:r>
      <w:r w:rsidR="00B20546" w:rsidRPr="003D67EF">
        <w:rPr>
          <w:rFonts w:ascii="Times New Roman" w:hAnsi="Times New Roman"/>
          <w:sz w:val="28"/>
          <w:szCs w:val="28"/>
        </w:rPr>
        <w:t>, над которыми нужно работать.</w:t>
      </w:r>
      <w:r w:rsidR="00D57EAD" w:rsidRPr="003D67EF">
        <w:rPr>
          <w:rFonts w:ascii="Times New Roman" w:hAnsi="Times New Roman"/>
          <w:sz w:val="28"/>
          <w:szCs w:val="28"/>
        </w:rPr>
        <w:t xml:space="preserve"> Пациент, получивший информацию о наличии у него онкологического заболевания, представляющего реальную угрозу для жизни, переживает ряд последовательных психологических стадий. Процесс психологической переработки пациентом информации о неизлечимом заболевании в исследованиях </w:t>
      </w:r>
      <w:r>
        <w:rPr>
          <w:rFonts w:ascii="Times New Roman" w:hAnsi="Times New Roman"/>
          <w:sz w:val="28"/>
          <w:szCs w:val="28"/>
        </w:rPr>
        <w:t>Е. Кюблер-Росс</w:t>
      </w:r>
      <w:r w:rsidR="00D57EAD" w:rsidRPr="003D67EF">
        <w:rPr>
          <w:rFonts w:ascii="Times New Roman" w:hAnsi="Times New Roman"/>
          <w:sz w:val="28"/>
          <w:szCs w:val="28"/>
        </w:rPr>
        <w:t xml:space="preserve"> назван «работой скорби»</w:t>
      </w:r>
      <w:r w:rsidR="002A0BE1">
        <w:rPr>
          <w:rFonts w:ascii="Times New Roman" w:hAnsi="Times New Roman"/>
          <w:sz w:val="28"/>
          <w:szCs w:val="28"/>
        </w:rPr>
        <w:t>.</w:t>
      </w:r>
      <w:r w:rsidR="00D57EAD" w:rsidRPr="003D67EF">
        <w:rPr>
          <w:rFonts w:ascii="Times New Roman" w:hAnsi="Times New Roman"/>
          <w:sz w:val="28"/>
          <w:szCs w:val="28"/>
        </w:rPr>
        <w:t xml:space="preserve">  Очень высокий уровень агрессии может указывать на </w:t>
      </w:r>
      <w:r w:rsidR="002A0BE1">
        <w:rPr>
          <w:rFonts w:ascii="Times New Roman" w:hAnsi="Times New Roman"/>
          <w:sz w:val="28"/>
          <w:szCs w:val="28"/>
        </w:rPr>
        <w:t>вторую стадию – агрессия - бунт или протест</w:t>
      </w:r>
      <w:r w:rsidR="00D57EAD" w:rsidRPr="003D67EF">
        <w:rPr>
          <w:rFonts w:ascii="Times New Roman" w:hAnsi="Times New Roman"/>
          <w:sz w:val="28"/>
          <w:szCs w:val="28"/>
        </w:rPr>
        <w:t>. Реальность частично осознана, наступает новая волна аффекта. Часто наблюдается экстрапунитивное (направленное на других) реагирование с обвинениями в адрес медицинского персонала, что защищает пациента от внутреннего конфликта и интрапунитивных (самообвинительных) реакций. Пациент ощущает  гнев </w:t>
      </w:r>
      <w:r w:rsidR="00D57EAD" w:rsidRPr="003D67EF">
        <w:rPr>
          <w:rFonts w:ascii="Times New Roman" w:hAnsi="Times New Roman"/>
          <w:color w:val="252525"/>
          <w:sz w:val="28"/>
          <w:szCs w:val="28"/>
          <w:shd w:val="clear" w:color="auto" w:fill="FFFFFF"/>
        </w:rPr>
        <w:t>— отрицательно окрашенный</w:t>
      </w:r>
      <w:r w:rsidR="00D57EAD" w:rsidRPr="003D67EF">
        <w:rPr>
          <w:rStyle w:val="apple-converted-space"/>
          <w:rFonts w:ascii="Times New Roman" w:hAnsi="Times New Roman"/>
          <w:color w:val="252525"/>
          <w:sz w:val="28"/>
          <w:szCs w:val="28"/>
          <w:shd w:val="clear" w:color="auto" w:fill="FFFFFF"/>
        </w:rPr>
        <w:t> </w:t>
      </w:r>
      <w:hyperlink r:id="rId25" w:tooltip="Аффект (психология)" w:history="1">
        <w:r w:rsidR="00D57EAD" w:rsidRPr="003D67EF">
          <w:rPr>
            <w:rFonts w:ascii="Times New Roman" w:hAnsi="Times New Roman"/>
            <w:sz w:val="28"/>
            <w:szCs w:val="28"/>
          </w:rPr>
          <w:t>аффект</w:t>
        </w:r>
      </w:hyperlink>
      <w:r w:rsidR="00D57EAD" w:rsidRPr="003D67EF">
        <w:rPr>
          <w:rFonts w:ascii="Times New Roman" w:hAnsi="Times New Roman"/>
          <w:sz w:val="28"/>
          <w:szCs w:val="28"/>
        </w:rPr>
        <w:t>, н</w:t>
      </w:r>
      <w:r w:rsidR="00D57EAD" w:rsidRPr="003D67EF">
        <w:rPr>
          <w:rFonts w:ascii="Times New Roman" w:hAnsi="Times New Roman"/>
          <w:color w:val="252525"/>
          <w:sz w:val="28"/>
          <w:szCs w:val="28"/>
          <w:shd w:val="clear" w:color="auto" w:fill="FFFFFF"/>
        </w:rPr>
        <w:t xml:space="preserve">аправленный против испытываемой несправедливости, и сопровождающийся желанием устранить ее. </w:t>
      </w:r>
      <w:r w:rsidR="00D57EAD" w:rsidRPr="003D67EF">
        <w:rPr>
          <w:rFonts w:ascii="Times New Roman" w:hAnsi="Times New Roman"/>
          <w:sz w:val="28"/>
          <w:szCs w:val="28"/>
        </w:rPr>
        <w:t>В некоторых случаях</w:t>
      </w:r>
      <w:r w:rsidR="002A0BE1">
        <w:rPr>
          <w:rFonts w:ascii="Times New Roman" w:hAnsi="Times New Roman"/>
          <w:sz w:val="28"/>
          <w:szCs w:val="28"/>
        </w:rPr>
        <w:t xml:space="preserve"> возникают паранойяльные идеи</w:t>
      </w:r>
      <w:r w:rsidR="00D57EAD" w:rsidRPr="003D67EF">
        <w:rPr>
          <w:rFonts w:ascii="Times New Roman" w:hAnsi="Times New Roman"/>
          <w:sz w:val="28"/>
          <w:szCs w:val="28"/>
        </w:rPr>
        <w:t>. Не исключен суицид. В этот период возможен категорический отказ больного от дальнейшего лечения и сотрудничества с врачом, что может болезненно восприниматься последним, так как снижает его профессиональную самооценку. Необходимо дать больному выплеснуть свои эмоции, но сохранить управление ситуацией. Не противоречить и не разубеждать. Можно разделить его негодование, если оно справедливо, но лучше отвлечь пациента какой-либо деятельностью (хотя бы изложить свои жалобы на бумаге), дать возможность для физической разрядки (посильная нагрузка в зале ЛФК, дыхательная гимнастика и др.)</w:t>
      </w:r>
      <w:r w:rsidR="0087757E" w:rsidRPr="003D67EF">
        <w:rPr>
          <w:rFonts w:ascii="Times New Roman" w:hAnsi="Times New Roman"/>
          <w:color w:val="252525"/>
          <w:sz w:val="28"/>
          <w:szCs w:val="28"/>
        </w:rPr>
        <w:t>.</w:t>
      </w:r>
      <w:r w:rsidR="008E2B50" w:rsidRPr="003D67EF">
        <w:rPr>
          <w:rFonts w:ascii="Times New Roman" w:hAnsi="Times New Roman"/>
          <w:color w:val="252525"/>
          <w:sz w:val="28"/>
          <w:szCs w:val="28"/>
        </w:rPr>
        <w:t xml:space="preserve"> </w:t>
      </w:r>
      <w:r w:rsidR="008E2B50" w:rsidRPr="003D67EF">
        <w:rPr>
          <w:rFonts w:ascii="Times New Roman" w:hAnsi="Times New Roman"/>
          <w:sz w:val="28"/>
          <w:szCs w:val="28"/>
        </w:rPr>
        <w:t>Задача психолога объяснить суть таких  психологических</w:t>
      </w:r>
      <w:r w:rsidR="008E2B50" w:rsidRPr="003D67EF">
        <w:rPr>
          <w:rFonts w:ascii="Times New Roman" w:hAnsi="Times New Roman"/>
          <w:color w:val="252525"/>
          <w:sz w:val="28"/>
          <w:szCs w:val="28"/>
        </w:rPr>
        <w:t xml:space="preserve"> </w:t>
      </w:r>
      <w:r w:rsidR="00B50F5C" w:rsidRPr="003D67EF">
        <w:rPr>
          <w:rFonts w:ascii="Times New Roman" w:hAnsi="Times New Roman"/>
          <w:color w:val="252525"/>
          <w:sz w:val="28"/>
          <w:szCs w:val="28"/>
        </w:rPr>
        <w:t>процесс</w:t>
      </w:r>
      <w:r w:rsidR="008E2B50" w:rsidRPr="003D67EF">
        <w:rPr>
          <w:rFonts w:ascii="Times New Roman" w:hAnsi="Times New Roman"/>
          <w:color w:val="252525"/>
          <w:sz w:val="28"/>
          <w:szCs w:val="28"/>
        </w:rPr>
        <w:t xml:space="preserve">ов </w:t>
      </w:r>
      <w:r w:rsidR="00B50F5C" w:rsidRPr="003D67EF">
        <w:rPr>
          <w:rFonts w:ascii="Times New Roman" w:hAnsi="Times New Roman"/>
          <w:color w:val="252525"/>
          <w:sz w:val="28"/>
          <w:szCs w:val="28"/>
        </w:rPr>
        <w:t xml:space="preserve"> как</w:t>
      </w:r>
      <w:r w:rsidR="00B50F5C" w:rsidRPr="003D67EF">
        <w:rPr>
          <w:rStyle w:val="apple-converted-space"/>
          <w:rFonts w:ascii="Times New Roman" w:hAnsi="Times New Roman"/>
          <w:color w:val="252525"/>
          <w:sz w:val="28"/>
          <w:szCs w:val="28"/>
        </w:rPr>
        <w:t> </w:t>
      </w:r>
      <w:hyperlink r:id="rId26" w:tooltip="Эмпатия" w:history="1">
        <w:r w:rsidR="00B50F5C" w:rsidRPr="003D67EF">
          <w:rPr>
            <w:rFonts w:ascii="Times New Roman" w:hAnsi="Times New Roman"/>
            <w:sz w:val="28"/>
            <w:szCs w:val="28"/>
          </w:rPr>
          <w:t>эмпатия</w:t>
        </w:r>
      </w:hyperlink>
      <w:r w:rsidR="00B50F5C" w:rsidRPr="003D67EF">
        <w:rPr>
          <w:rFonts w:ascii="Times New Roman" w:hAnsi="Times New Roman"/>
          <w:sz w:val="28"/>
          <w:szCs w:val="28"/>
        </w:rPr>
        <w:t>, </w:t>
      </w:r>
      <w:hyperlink r:id="rId27" w:tooltip="Личная идентификация" w:history="1">
        <w:r w:rsidR="00B50F5C" w:rsidRPr="003D67EF">
          <w:rPr>
            <w:rFonts w:ascii="Times New Roman" w:hAnsi="Times New Roman"/>
            <w:sz w:val="28"/>
            <w:szCs w:val="28"/>
          </w:rPr>
          <w:t>идентификация</w:t>
        </w:r>
      </w:hyperlink>
      <w:r w:rsidR="00B50F5C" w:rsidRPr="003D67EF">
        <w:rPr>
          <w:rFonts w:ascii="Times New Roman" w:hAnsi="Times New Roman"/>
          <w:sz w:val="28"/>
          <w:szCs w:val="28"/>
        </w:rPr>
        <w:t>, </w:t>
      </w:r>
      <w:hyperlink r:id="rId28" w:tooltip="Децентрация (страница отсутствует)" w:history="1">
        <w:r w:rsidR="00B50F5C" w:rsidRPr="003D67EF">
          <w:rPr>
            <w:rFonts w:ascii="Times New Roman" w:hAnsi="Times New Roman"/>
            <w:sz w:val="28"/>
            <w:szCs w:val="28"/>
          </w:rPr>
          <w:t>децентрация</w:t>
        </w:r>
      </w:hyperlink>
      <w:r w:rsidR="00B50F5C" w:rsidRPr="003D67EF">
        <w:rPr>
          <w:rFonts w:ascii="Times New Roman" w:hAnsi="Times New Roman"/>
          <w:sz w:val="28"/>
          <w:szCs w:val="28"/>
        </w:rPr>
        <w:t> </w:t>
      </w:r>
      <w:r w:rsidR="008E2B50" w:rsidRPr="003D67EF">
        <w:rPr>
          <w:rFonts w:ascii="Times New Roman" w:hAnsi="Times New Roman"/>
          <w:sz w:val="28"/>
          <w:szCs w:val="28"/>
        </w:rPr>
        <w:t xml:space="preserve">,  которые </w:t>
      </w:r>
      <w:r w:rsidR="00B50F5C" w:rsidRPr="003D67EF">
        <w:rPr>
          <w:rFonts w:ascii="Times New Roman" w:hAnsi="Times New Roman"/>
          <w:color w:val="252525"/>
          <w:sz w:val="28"/>
          <w:szCs w:val="28"/>
        </w:rPr>
        <w:t xml:space="preserve">— </w:t>
      </w:r>
      <w:r w:rsidR="00B50F5C" w:rsidRPr="003D67EF">
        <w:rPr>
          <w:rFonts w:ascii="Times New Roman" w:hAnsi="Times New Roman"/>
          <w:sz w:val="28"/>
          <w:szCs w:val="28"/>
        </w:rPr>
        <w:t>сдерживают агрессию</w:t>
      </w:r>
      <w:r w:rsidR="008E2B50" w:rsidRPr="003D67EF">
        <w:rPr>
          <w:rFonts w:ascii="Times New Roman" w:hAnsi="Times New Roman"/>
          <w:sz w:val="28"/>
          <w:szCs w:val="28"/>
        </w:rPr>
        <w:t xml:space="preserve"> и </w:t>
      </w:r>
      <w:r w:rsidR="00B50F5C" w:rsidRPr="003D67EF">
        <w:rPr>
          <w:rFonts w:ascii="Times New Roman" w:hAnsi="Times New Roman"/>
          <w:sz w:val="28"/>
          <w:szCs w:val="28"/>
        </w:rPr>
        <w:t xml:space="preserve"> являются ключом к пониманию других и осознанию их самостоятельной ценности</w:t>
      </w:r>
      <w:r w:rsidR="002A0BE1">
        <w:rPr>
          <w:rFonts w:ascii="Times New Roman" w:hAnsi="Times New Roman"/>
          <w:sz w:val="28"/>
          <w:szCs w:val="28"/>
        </w:rPr>
        <w:t xml:space="preserve"> </w:t>
      </w:r>
      <w:r w:rsidRPr="000D30CF">
        <w:rPr>
          <w:rFonts w:ascii="Times New Roman" w:hAnsi="Times New Roman"/>
          <w:sz w:val="28"/>
          <w:szCs w:val="28"/>
        </w:rPr>
        <w:t>[</w:t>
      </w:r>
      <w:r w:rsidR="00723410" w:rsidRPr="00723410">
        <w:rPr>
          <w:rFonts w:ascii="Times New Roman" w:hAnsi="Times New Roman"/>
          <w:sz w:val="28"/>
          <w:szCs w:val="28"/>
        </w:rPr>
        <w:t>22</w:t>
      </w:r>
      <w:r w:rsidRPr="000D30CF">
        <w:rPr>
          <w:rFonts w:ascii="Times New Roman" w:hAnsi="Times New Roman"/>
          <w:sz w:val="28"/>
          <w:szCs w:val="28"/>
        </w:rPr>
        <w:t>]</w:t>
      </w:r>
      <w:r w:rsidR="00B50F5C" w:rsidRPr="003D67EF">
        <w:rPr>
          <w:rFonts w:ascii="Times New Roman" w:hAnsi="Times New Roman"/>
          <w:sz w:val="28"/>
          <w:szCs w:val="28"/>
        </w:rPr>
        <w:t>.</w:t>
      </w:r>
      <w:r w:rsidR="00B20546" w:rsidRPr="003D67EF">
        <w:rPr>
          <w:rFonts w:ascii="Times New Roman" w:hAnsi="Times New Roman"/>
          <w:sz w:val="28"/>
          <w:szCs w:val="28"/>
        </w:rPr>
        <w:t xml:space="preserve"> </w:t>
      </w:r>
    </w:p>
    <w:p w:rsidR="00310D52" w:rsidRPr="003D67EF" w:rsidRDefault="00310D52" w:rsidP="003D67EF">
      <w:pPr>
        <w:spacing w:line="360" w:lineRule="auto"/>
        <w:jc w:val="both"/>
        <w:rPr>
          <w:rFonts w:ascii="Times New Roman" w:hAnsi="Times New Roman"/>
          <w:b/>
          <w:sz w:val="28"/>
          <w:szCs w:val="28"/>
          <w:lang w:eastAsia="ru-RU"/>
        </w:rPr>
      </w:pPr>
      <w:r w:rsidRPr="003D67EF">
        <w:rPr>
          <w:rFonts w:ascii="Times New Roman" w:hAnsi="Times New Roman"/>
          <w:b/>
          <w:sz w:val="28"/>
          <w:szCs w:val="28"/>
          <w:lang w:eastAsia="ru-RU"/>
        </w:rPr>
        <w:t>3.2 Сравнительный анализ исхода лечения в зависимости от самооценки.</w:t>
      </w:r>
    </w:p>
    <w:p w:rsidR="001F5784" w:rsidRPr="003D67EF" w:rsidRDefault="003421D5" w:rsidP="003D67EF">
      <w:pPr>
        <w:spacing w:line="360" w:lineRule="auto"/>
        <w:jc w:val="both"/>
        <w:rPr>
          <w:rFonts w:ascii="Times New Roman" w:hAnsi="Times New Roman"/>
          <w:sz w:val="28"/>
          <w:szCs w:val="28"/>
        </w:rPr>
      </w:pPr>
      <w:r w:rsidRPr="003D67EF">
        <w:rPr>
          <w:rFonts w:ascii="Times New Roman" w:hAnsi="Times New Roman"/>
          <w:sz w:val="28"/>
          <w:szCs w:val="28"/>
          <w:lang w:eastAsia="ru-RU"/>
        </w:rPr>
        <w:t xml:space="preserve">   </w:t>
      </w:r>
      <w:r w:rsidR="008C09E9" w:rsidRPr="003D67EF">
        <w:rPr>
          <w:rFonts w:ascii="Times New Roman" w:hAnsi="Times New Roman"/>
          <w:sz w:val="28"/>
          <w:szCs w:val="28"/>
          <w:lang w:eastAsia="ru-RU"/>
        </w:rPr>
        <w:t>Сравнение уровня выраженности самооценки</w:t>
      </w:r>
      <w:r w:rsidR="006D7591" w:rsidRPr="003D67EF">
        <w:rPr>
          <w:rFonts w:ascii="Times New Roman" w:hAnsi="Times New Roman"/>
          <w:sz w:val="28"/>
          <w:szCs w:val="28"/>
          <w:lang w:eastAsia="ru-RU"/>
        </w:rPr>
        <w:t>:</w:t>
      </w:r>
      <w:r w:rsidR="001F5784" w:rsidRPr="003D67EF">
        <w:rPr>
          <w:rFonts w:ascii="Times New Roman" w:hAnsi="Times New Roman"/>
          <w:sz w:val="28"/>
          <w:szCs w:val="28"/>
        </w:rPr>
        <w:t xml:space="preserve"> г</w:t>
      </w:r>
      <w:r w:rsidR="00B2714C" w:rsidRPr="003D67EF">
        <w:rPr>
          <w:rFonts w:ascii="Times New Roman" w:hAnsi="Times New Roman"/>
          <w:sz w:val="28"/>
          <w:szCs w:val="28"/>
        </w:rPr>
        <w:t>руппа  1</w:t>
      </w:r>
      <w:r w:rsidR="006D7591" w:rsidRPr="003D67EF">
        <w:rPr>
          <w:rFonts w:ascii="Times New Roman" w:hAnsi="Times New Roman"/>
          <w:sz w:val="28"/>
          <w:szCs w:val="28"/>
        </w:rPr>
        <w:t xml:space="preserve">  -  пациенты,  </w:t>
      </w:r>
      <w:r w:rsidR="00655CCD" w:rsidRPr="003D67EF">
        <w:rPr>
          <w:rFonts w:ascii="Times New Roman" w:hAnsi="Times New Roman"/>
          <w:sz w:val="28"/>
          <w:szCs w:val="28"/>
        </w:rPr>
        <w:t>не имеющие поддержки социал</w:t>
      </w:r>
      <w:r w:rsidR="00AC7AA6" w:rsidRPr="003D67EF">
        <w:rPr>
          <w:rFonts w:ascii="Times New Roman" w:hAnsi="Times New Roman"/>
          <w:sz w:val="28"/>
          <w:szCs w:val="28"/>
        </w:rPr>
        <w:t>ьного окружения, в количестве 27</w:t>
      </w:r>
      <w:r w:rsidR="001F5784" w:rsidRPr="003D67EF">
        <w:rPr>
          <w:rFonts w:ascii="Times New Roman" w:hAnsi="Times New Roman"/>
          <w:sz w:val="28"/>
          <w:szCs w:val="28"/>
        </w:rPr>
        <w:t xml:space="preserve"> ч</w:t>
      </w:r>
      <w:r w:rsidR="00B2714C" w:rsidRPr="003D67EF">
        <w:rPr>
          <w:rFonts w:ascii="Times New Roman" w:hAnsi="Times New Roman"/>
          <w:sz w:val="28"/>
          <w:szCs w:val="28"/>
        </w:rPr>
        <w:t>еловек, группа 2 - пациенты, имеющие поддержку социального окружения</w:t>
      </w:r>
      <w:r w:rsidR="00AC7AA6" w:rsidRPr="003D67EF">
        <w:rPr>
          <w:rFonts w:ascii="Times New Roman" w:hAnsi="Times New Roman"/>
          <w:sz w:val="28"/>
          <w:szCs w:val="28"/>
        </w:rPr>
        <w:t>, в количестве 24</w:t>
      </w:r>
      <w:r w:rsidR="00B2714C" w:rsidRPr="003D67EF">
        <w:rPr>
          <w:rFonts w:ascii="Times New Roman" w:hAnsi="Times New Roman"/>
          <w:sz w:val="28"/>
          <w:szCs w:val="28"/>
        </w:rPr>
        <w:t xml:space="preserve"> человек представлены в таблице 4</w:t>
      </w:r>
      <w:r w:rsidR="001F5784" w:rsidRPr="003D67EF">
        <w:rPr>
          <w:rFonts w:ascii="Times New Roman" w:hAnsi="Times New Roman"/>
          <w:sz w:val="28"/>
          <w:szCs w:val="28"/>
        </w:rPr>
        <w:t>.</w:t>
      </w:r>
    </w:p>
    <w:p w:rsidR="008C09E9" w:rsidRPr="003D67EF" w:rsidRDefault="00B2714C" w:rsidP="003D67EF">
      <w:pPr>
        <w:spacing w:line="360" w:lineRule="auto"/>
        <w:jc w:val="both"/>
        <w:rPr>
          <w:rFonts w:ascii="Times New Roman" w:hAnsi="Times New Roman"/>
          <w:sz w:val="28"/>
          <w:szCs w:val="28"/>
          <w:lang w:eastAsia="ru-RU"/>
        </w:rPr>
      </w:pPr>
      <w:r w:rsidRPr="003D67EF">
        <w:rPr>
          <w:rFonts w:ascii="Times New Roman" w:hAnsi="Times New Roman"/>
          <w:sz w:val="28"/>
          <w:szCs w:val="28"/>
        </w:rPr>
        <w:t>Таблица 4</w:t>
      </w:r>
      <w:r w:rsidR="003421D5" w:rsidRPr="003D67EF">
        <w:rPr>
          <w:rFonts w:ascii="Times New Roman" w:hAnsi="Times New Roman"/>
          <w:sz w:val="28"/>
          <w:szCs w:val="28"/>
        </w:rPr>
        <w:t>.</w:t>
      </w:r>
      <w:r w:rsidR="001F5784" w:rsidRPr="003D67EF">
        <w:rPr>
          <w:rFonts w:ascii="Times New Roman" w:hAnsi="Times New Roman"/>
          <w:sz w:val="28"/>
          <w:szCs w:val="28"/>
        </w:rPr>
        <w:t xml:space="preserve"> </w:t>
      </w:r>
      <w:r w:rsidR="003421D5" w:rsidRPr="003D67EF">
        <w:rPr>
          <w:rFonts w:ascii="Times New Roman" w:hAnsi="Times New Roman"/>
          <w:sz w:val="28"/>
          <w:szCs w:val="28"/>
          <w:lang w:eastAsia="ru-RU"/>
        </w:rPr>
        <w:t>С</w:t>
      </w:r>
      <w:r w:rsidR="001F5784" w:rsidRPr="003D67EF">
        <w:rPr>
          <w:rFonts w:ascii="Times New Roman" w:hAnsi="Times New Roman"/>
          <w:sz w:val="28"/>
          <w:szCs w:val="28"/>
          <w:lang w:eastAsia="ru-RU"/>
        </w:rPr>
        <w:t>равнение уровня вы</w:t>
      </w:r>
      <w:r w:rsidR="003421D5" w:rsidRPr="003D67EF">
        <w:rPr>
          <w:rFonts w:ascii="Times New Roman" w:hAnsi="Times New Roman"/>
          <w:sz w:val="28"/>
          <w:szCs w:val="28"/>
          <w:lang w:eastAsia="ru-RU"/>
        </w:rPr>
        <w:t>раженности самооценки в группе 1 и группе</w:t>
      </w:r>
      <w:r w:rsidR="001F5784" w:rsidRPr="003D67EF">
        <w:rPr>
          <w:rFonts w:ascii="Times New Roman" w:hAnsi="Times New Roman"/>
          <w:sz w:val="28"/>
          <w:szCs w:val="28"/>
          <w:lang w:eastAsia="ru-RU"/>
        </w:rPr>
        <w:t xml:space="preserve"> 2</w:t>
      </w:r>
      <w:r w:rsidR="003421D5" w:rsidRPr="003D67EF">
        <w:rPr>
          <w:rFonts w:ascii="Times New Roman" w:hAnsi="Times New Roman"/>
          <w:sz w:val="28"/>
          <w:szCs w:val="28"/>
          <w:lang w:eastAsia="ru-RU"/>
        </w:rPr>
        <w:t>:</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953"/>
        <w:gridCol w:w="2873"/>
        <w:gridCol w:w="2868"/>
      </w:tblGrid>
      <w:tr w:rsidR="00D04A5B" w:rsidRPr="003D67EF" w:rsidTr="00D04A5B">
        <w:trPr>
          <w:trHeight w:val="420"/>
        </w:trPr>
        <w:tc>
          <w:tcPr>
            <w:tcW w:w="1911" w:type="dxa"/>
            <w:vMerge w:val="restart"/>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Компонент</w:t>
            </w:r>
          </w:p>
        </w:tc>
        <w:tc>
          <w:tcPr>
            <w:tcW w:w="2953" w:type="dxa"/>
            <w:vMerge w:val="restart"/>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Уровни выраженности состояния</w:t>
            </w:r>
          </w:p>
        </w:tc>
        <w:tc>
          <w:tcPr>
            <w:tcW w:w="2873" w:type="dxa"/>
            <w:tcBorders>
              <w:bottom w:val="nil"/>
            </w:tcBorders>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Средний показатель</w:t>
            </w:r>
          </w:p>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в группе 1, %</w:t>
            </w:r>
          </w:p>
        </w:tc>
        <w:tc>
          <w:tcPr>
            <w:tcW w:w="2868" w:type="dxa"/>
            <w:tcBorders>
              <w:bottom w:val="nil"/>
            </w:tcBorders>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w:t>
            </w:r>
          </w:p>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в группе 2, %</w:t>
            </w:r>
          </w:p>
        </w:tc>
      </w:tr>
      <w:tr w:rsidR="00D04A5B" w:rsidRPr="003D67EF" w:rsidTr="00D04A5B">
        <w:trPr>
          <w:trHeight w:val="540"/>
        </w:trPr>
        <w:tc>
          <w:tcPr>
            <w:tcW w:w="1911" w:type="dxa"/>
            <w:vMerge/>
            <w:shd w:val="clear" w:color="auto" w:fill="auto"/>
          </w:tcPr>
          <w:p w:rsidR="00D04A5B" w:rsidRPr="003D67EF" w:rsidRDefault="00D04A5B" w:rsidP="003D67EF">
            <w:pPr>
              <w:spacing w:line="360" w:lineRule="auto"/>
              <w:jc w:val="both"/>
              <w:rPr>
                <w:rFonts w:ascii="Times New Roman" w:hAnsi="Times New Roman"/>
                <w:sz w:val="28"/>
                <w:szCs w:val="28"/>
                <w:lang w:eastAsia="ru-RU"/>
              </w:rPr>
            </w:pPr>
          </w:p>
        </w:tc>
        <w:tc>
          <w:tcPr>
            <w:tcW w:w="2953" w:type="dxa"/>
            <w:vMerge/>
          </w:tcPr>
          <w:p w:rsidR="00D04A5B" w:rsidRPr="003D67EF" w:rsidRDefault="00D04A5B" w:rsidP="003D67EF">
            <w:pPr>
              <w:spacing w:line="360" w:lineRule="auto"/>
              <w:jc w:val="both"/>
              <w:rPr>
                <w:rFonts w:ascii="Times New Roman" w:hAnsi="Times New Roman"/>
                <w:sz w:val="28"/>
                <w:szCs w:val="28"/>
                <w:lang w:eastAsia="ru-RU"/>
              </w:rPr>
            </w:pPr>
          </w:p>
        </w:tc>
        <w:tc>
          <w:tcPr>
            <w:tcW w:w="2873" w:type="dxa"/>
            <w:tcBorders>
              <w:top w:val="nil"/>
            </w:tcBorders>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p>
        </w:tc>
        <w:tc>
          <w:tcPr>
            <w:tcW w:w="2868" w:type="dxa"/>
            <w:tcBorders>
              <w:top w:val="nil"/>
            </w:tcBorders>
          </w:tcPr>
          <w:p w:rsidR="00D04A5B" w:rsidRPr="003D67EF" w:rsidRDefault="00D04A5B" w:rsidP="003D67EF">
            <w:pPr>
              <w:spacing w:line="360" w:lineRule="auto"/>
              <w:jc w:val="both"/>
              <w:rPr>
                <w:rFonts w:ascii="Times New Roman" w:hAnsi="Times New Roman"/>
                <w:sz w:val="28"/>
                <w:szCs w:val="28"/>
                <w:lang w:eastAsia="ru-RU"/>
              </w:rPr>
            </w:pPr>
          </w:p>
        </w:tc>
      </w:tr>
      <w:tr w:rsidR="00D04A5B" w:rsidRPr="003D67EF" w:rsidTr="00D04A5B">
        <w:tc>
          <w:tcPr>
            <w:tcW w:w="1911" w:type="dxa"/>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Самочувствие</w:t>
            </w:r>
          </w:p>
        </w:tc>
        <w:tc>
          <w:tcPr>
            <w:tcW w:w="2953" w:type="dxa"/>
          </w:tcPr>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Благоприятное состояние</w:t>
            </w: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Нормальное состояние</w:t>
            </w: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Не благоприятное состояние</w:t>
            </w:r>
          </w:p>
          <w:p w:rsidR="00D04A5B" w:rsidRPr="003D67EF" w:rsidRDefault="00D04A5B" w:rsidP="003D67EF">
            <w:pPr>
              <w:spacing w:line="360" w:lineRule="auto"/>
              <w:jc w:val="both"/>
              <w:rPr>
                <w:rFonts w:ascii="Times New Roman" w:hAnsi="Times New Roman"/>
                <w:sz w:val="28"/>
                <w:szCs w:val="28"/>
                <w:lang w:eastAsia="ru-RU"/>
              </w:rPr>
            </w:pPr>
          </w:p>
        </w:tc>
        <w:tc>
          <w:tcPr>
            <w:tcW w:w="2873" w:type="dxa"/>
          </w:tcPr>
          <w:p w:rsidR="00AC7AA6" w:rsidRPr="003D67EF" w:rsidRDefault="00AC7AA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11,2</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44,4</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44,4</w:t>
            </w:r>
          </w:p>
        </w:tc>
        <w:tc>
          <w:tcPr>
            <w:tcW w:w="2868" w:type="dxa"/>
          </w:tcPr>
          <w:p w:rsidR="00D04A5B"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9E2AE6" w:rsidRPr="003D67EF" w:rsidRDefault="009E2AE6" w:rsidP="003D67EF">
            <w:pPr>
              <w:spacing w:line="360" w:lineRule="auto"/>
              <w:jc w:val="both"/>
              <w:rPr>
                <w:rFonts w:ascii="Times New Roman" w:hAnsi="Times New Roman"/>
                <w:sz w:val="28"/>
                <w:szCs w:val="28"/>
                <w:lang w:eastAsia="ru-RU"/>
              </w:rPr>
            </w:pP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8E2B50" w:rsidRPr="003D67EF" w:rsidRDefault="008E2B50" w:rsidP="003D67EF">
            <w:pPr>
              <w:spacing w:line="360" w:lineRule="auto"/>
              <w:jc w:val="both"/>
              <w:rPr>
                <w:rFonts w:ascii="Times New Roman" w:hAnsi="Times New Roman"/>
                <w:sz w:val="28"/>
                <w:szCs w:val="28"/>
                <w:lang w:eastAsia="ru-RU"/>
              </w:rPr>
            </w:pPr>
          </w:p>
          <w:p w:rsidR="008E2B50" w:rsidRPr="003D67EF" w:rsidRDefault="008E2B5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r w:rsidR="00D04A5B" w:rsidRPr="003D67EF" w:rsidTr="00D04A5B">
        <w:tc>
          <w:tcPr>
            <w:tcW w:w="1911" w:type="dxa"/>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Активность</w:t>
            </w:r>
          </w:p>
        </w:tc>
        <w:tc>
          <w:tcPr>
            <w:tcW w:w="2953" w:type="dxa"/>
          </w:tcPr>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Благоприятное состояние</w:t>
            </w: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Нормальное состояние</w:t>
            </w: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Не благоприятное состояние</w:t>
            </w:r>
          </w:p>
          <w:p w:rsidR="00D04A5B" w:rsidRPr="003D67EF" w:rsidRDefault="00D04A5B" w:rsidP="003D67EF">
            <w:pPr>
              <w:spacing w:line="360" w:lineRule="auto"/>
              <w:jc w:val="both"/>
              <w:rPr>
                <w:rFonts w:ascii="Times New Roman" w:hAnsi="Times New Roman"/>
                <w:sz w:val="28"/>
                <w:szCs w:val="28"/>
                <w:lang w:eastAsia="ru-RU"/>
              </w:rPr>
            </w:pPr>
          </w:p>
        </w:tc>
        <w:tc>
          <w:tcPr>
            <w:tcW w:w="2873" w:type="dxa"/>
          </w:tcPr>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11,2</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88,8</w:t>
            </w:r>
          </w:p>
        </w:tc>
        <w:tc>
          <w:tcPr>
            <w:tcW w:w="2868" w:type="dxa"/>
          </w:tcPr>
          <w:p w:rsidR="00D04A5B"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25</w:t>
            </w:r>
          </w:p>
          <w:p w:rsidR="009E2AE6" w:rsidRPr="003D67EF" w:rsidRDefault="009E2AE6" w:rsidP="003D67EF">
            <w:pPr>
              <w:spacing w:line="360" w:lineRule="auto"/>
              <w:jc w:val="both"/>
              <w:rPr>
                <w:rFonts w:ascii="Times New Roman" w:hAnsi="Times New Roman"/>
                <w:sz w:val="28"/>
                <w:szCs w:val="28"/>
                <w:lang w:eastAsia="ru-RU"/>
              </w:rPr>
            </w:pP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37,5</w:t>
            </w:r>
          </w:p>
          <w:p w:rsidR="009E2AE6" w:rsidRPr="003D67EF" w:rsidRDefault="009E2AE6" w:rsidP="003D67EF">
            <w:pPr>
              <w:spacing w:line="360" w:lineRule="auto"/>
              <w:jc w:val="both"/>
              <w:rPr>
                <w:rFonts w:ascii="Times New Roman" w:hAnsi="Times New Roman"/>
                <w:sz w:val="28"/>
                <w:szCs w:val="28"/>
                <w:lang w:eastAsia="ru-RU"/>
              </w:rPr>
            </w:pP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37,5</w:t>
            </w:r>
          </w:p>
        </w:tc>
      </w:tr>
      <w:tr w:rsidR="00D04A5B" w:rsidRPr="003D67EF" w:rsidTr="00D04A5B">
        <w:tc>
          <w:tcPr>
            <w:tcW w:w="1911" w:type="dxa"/>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Настроение</w:t>
            </w:r>
          </w:p>
        </w:tc>
        <w:tc>
          <w:tcPr>
            <w:tcW w:w="2953" w:type="dxa"/>
          </w:tcPr>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Благоприятное состояние</w:t>
            </w: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Нормальное состояние</w:t>
            </w: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Не благоприятное состояние</w:t>
            </w:r>
          </w:p>
          <w:p w:rsidR="006D7591" w:rsidRPr="003D67EF" w:rsidRDefault="006D7591" w:rsidP="003D67EF">
            <w:pPr>
              <w:spacing w:line="360" w:lineRule="auto"/>
              <w:jc w:val="both"/>
              <w:rPr>
                <w:rFonts w:ascii="Times New Roman" w:hAnsi="Times New Roman"/>
                <w:sz w:val="28"/>
                <w:szCs w:val="28"/>
                <w:lang w:eastAsia="ru-RU"/>
              </w:rPr>
            </w:pPr>
          </w:p>
        </w:tc>
        <w:tc>
          <w:tcPr>
            <w:tcW w:w="2873" w:type="dxa"/>
          </w:tcPr>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22,2</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55,5</w:t>
            </w:r>
          </w:p>
          <w:p w:rsidR="00836110" w:rsidRPr="003D67EF" w:rsidRDefault="00836110" w:rsidP="003D67EF">
            <w:pPr>
              <w:spacing w:line="360" w:lineRule="auto"/>
              <w:jc w:val="both"/>
              <w:rPr>
                <w:rFonts w:ascii="Times New Roman" w:hAnsi="Times New Roman"/>
                <w:sz w:val="28"/>
                <w:szCs w:val="28"/>
                <w:lang w:eastAsia="ru-RU"/>
              </w:rPr>
            </w:pPr>
          </w:p>
          <w:p w:rsidR="00836110" w:rsidRPr="003D67EF" w:rsidRDefault="0083611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22,3</w:t>
            </w:r>
          </w:p>
        </w:tc>
        <w:tc>
          <w:tcPr>
            <w:tcW w:w="2868" w:type="dxa"/>
          </w:tcPr>
          <w:p w:rsidR="006D7591"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9E2AE6" w:rsidRPr="003D67EF" w:rsidRDefault="009E2AE6" w:rsidP="003D67EF">
            <w:pPr>
              <w:spacing w:line="360" w:lineRule="auto"/>
              <w:jc w:val="both"/>
              <w:rPr>
                <w:rFonts w:ascii="Times New Roman" w:hAnsi="Times New Roman"/>
                <w:sz w:val="28"/>
                <w:szCs w:val="28"/>
                <w:lang w:eastAsia="ru-RU"/>
              </w:rPr>
            </w:pP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9E2AE6" w:rsidRPr="003D67EF" w:rsidRDefault="009E2AE6" w:rsidP="003D67EF">
            <w:pPr>
              <w:spacing w:line="360" w:lineRule="auto"/>
              <w:jc w:val="both"/>
              <w:rPr>
                <w:rFonts w:ascii="Times New Roman" w:hAnsi="Times New Roman"/>
                <w:sz w:val="28"/>
                <w:szCs w:val="28"/>
                <w:lang w:eastAsia="ru-RU"/>
              </w:rPr>
            </w:pP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bl>
    <w:p w:rsidR="00A56A3B" w:rsidRPr="003D67EF" w:rsidRDefault="00A56A3B" w:rsidP="003D67EF">
      <w:pPr>
        <w:spacing w:line="360" w:lineRule="auto"/>
        <w:jc w:val="both"/>
        <w:rPr>
          <w:rFonts w:ascii="Times New Roman" w:hAnsi="Times New Roman"/>
          <w:sz w:val="28"/>
          <w:szCs w:val="28"/>
          <w:lang w:eastAsia="ru-RU"/>
        </w:rPr>
      </w:pPr>
    </w:p>
    <w:p w:rsidR="007877EF" w:rsidRPr="003D67EF" w:rsidRDefault="003454D1" w:rsidP="003D67EF">
      <w:pPr>
        <w:spacing w:line="360" w:lineRule="auto"/>
        <w:jc w:val="both"/>
        <w:rPr>
          <w:rFonts w:ascii="Times New Roman" w:hAnsi="Times New Roman"/>
          <w:sz w:val="28"/>
          <w:szCs w:val="28"/>
        </w:rPr>
      </w:pPr>
      <w:r w:rsidRPr="003D67EF">
        <w:rPr>
          <w:rFonts w:ascii="Times New Roman" w:hAnsi="Times New Roman"/>
          <w:sz w:val="28"/>
          <w:szCs w:val="28"/>
          <w:lang w:eastAsia="ru-RU"/>
        </w:rPr>
        <w:t xml:space="preserve"> </w:t>
      </w:r>
      <w:r w:rsidR="007877EF" w:rsidRPr="003D67EF">
        <w:rPr>
          <w:rFonts w:ascii="Times New Roman" w:hAnsi="Times New Roman"/>
          <w:sz w:val="28"/>
          <w:szCs w:val="28"/>
        </w:rPr>
        <w:t xml:space="preserve">Группа 1 </w:t>
      </w:r>
      <w:r w:rsidR="008C09E9" w:rsidRPr="003D67EF">
        <w:rPr>
          <w:rFonts w:ascii="Times New Roman" w:hAnsi="Times New Roman"/>
          <w:sz w:val="28"/>
          <w:szCs w:val="28"/>
        </w:rPr>
        <w:t>–</w:t>
      </w:r>
      <w:r w:rsidR="007877EF" w:rsidRPr="003D67EF">
        <w:rPr>
          <w:rFonts w:ascii="Times New Roman" w:hAnsi="Times New Roman"/>
          <w:sz w:val="28"/>
          <w:szCs w:val="28"/>
        </w:rPr>
        <w:t xml:space="preserve"> пациенты</w:t>
      </w:r>
      <w:r w:rsidR="008C09E9" w:rsidRPr="003D67EF">
        <w:rPr>
          <w:rFonts w:ascii="Times New Roman" w:hAnsi="Times New Roman"/>
          <w:sz w:val="28"/>
          <w:szCs w:val="28"/>
        </w:rPr>
        <w:t xml:space="preserve"> </w:t>
      </w:r>
      <w:r w:rsidR="008E2B50" w:rsidRPr="003D67EF">
        <w:rPr>
          <w:rFonts w:ascii="Times New Roman" w:hAnsi="Times New Roman"/>
          <w:sz w:val="28"/>
          <w:szCs w:val="28"/>
        </w:rPr>
        <w:t>без поддержки социального окружения</w:t>
      </w:r>
      <w:r w:rsidR="007877EF" w:rsidRPr="003D67EF">
        <w:rPr>
          <w:rFonts w:ascii="Times New Roman" w:hAnsi="Times New Roman"/>
          <w:sz w:val="28"/>
          <w:szCs w:val="28"/>
        </w:rPr>
        <w:t xml:space="preserve">, </w:t>
      </w:r>
      <w:r w:rsidR="007877EF" w:rsidRPr="003D67EF">
        <w:rPr>
          <w:rFonts w:ascii="Times New Roman" w:hAnsi="Times New Roman"/>
          <w:sz w:val="28"/>
          <w:szCs w:val="28"/>
          <w:lang w:eastAsia="ru-RU"/>
        </w:rPr>
        <w:t xml:space="preserve">характеризуются </w:t>
      </w:r>
      <w:r w:rsidR="00CE1FA1" w:rsidRPr="003D67EF">
        <w:rPr>
          <w:rFonts w:ascii="Times New Roman" w:hAnsi="Times New Roman"/>
          <w:sz w:val="28"/>
          <w:szCs w:val="28"/>
          <w:lang w:eastAsia="ru-RU"/>
        </w:rPr>
        <w:t>нормальным и не благоприятным уровнем самочувствия, низким уровнем активности, преобладанием нормального или плохого настроения</w:t>
      </w:r>
      <w:r w:rsidR="007877EF" w:rsidRPr="003D67EF">
        <w:rPr>
          <w:rFonts w:ascii="Times New Roman" w:hAnsi="Times New Roman"/>
          <w:sz w:val="28"/>
          <w:szCs w:val="28"/>
        </w:rPr>
        <w:t>.</w:t>
      </w:r>
      <w:r w:rsidR="00CE1FA1" w:rsidRPr="003D67EF">
        <w:rPr>
          <w:rFonts w:ascii="Times New Roman" w:hAnsi="Times New Roman"/>
          <w:sz w:val="28"/>
          <w:szCs w:val="28"/>
        </w:rPr>
        <w:t xml:space="preserve"> </w:t>
      </w:r>
      <w:r w:rsidR="00A8753E" w:rsidRPr="003D67EF">
        <w:rPr>
          <w:rFonts w:ascii="Times New Roman" w:hAnsi="Times New Roman"/>
          <w:sz w:val="28"/>
          <w:szCs w:val="28"/>
        </w:rPr>
        <w:t>Что</w:t>
      </w:r>
      <w:r w:rsidR="00CE1FA1" w:rsidRPr="003D67EF">
        <w:rPr>
          <w:rFonts w:ascii="Times New Roman" w:hAnsi="Times New Roman"/>
          <w:sz w:val="28"/>
          <w:szCs w:val="28"/>
        </w:rPr>
        <w:t xml:space="preserve"> говорит о неудовлетворенности своим состоянием. Существует риск развития депрессии.</w:t>
      </w:r>
    </w:p>
    <w:p w:rsidR="00A56A3B" w:rsidRPr="003D67EF" w:rsidRDefault="007877EF" w:rsidP="003D67EF">
      <w:pPr>
        <w:spacing w:line="360" w:lineRule="auto"/>
        <w:jc w:val="both"/>
        <w:rPr>
          <w:rFonts w:ascii="Times New Roman" w:hAnsi="Times New Roman"/>
          <w:sz w:val="28"/>
          <w:szCs w:val="28"/>
        </w:rPr>
      </w:pPr>
      <w:r w:rsidRPr="003D67EF">
        <w:rPr>
          <w:rFonts w:ascii="Times New Roman" w:hAnsi="Times New Roman"/>
          <w:sz w:val="28"/>
          <w:szCs w:val="28"/>
        </w:rPr>
        <w:t>Группа  2  -  пациенты</w:t>
      </w:r>
      <w:r w:rsidR="004B48C7" w:rsidRPr="003D67EF">
        <w:rPr>
          <w:rFonts w:ascii="Times New Roman" w:hAnsi="Times New Roman"/>
          <w:sz w:val="28"/>
          <w:szCs w:val="28"/>
        </w:rPr>
        <w:t xml:space="preserve"> с </w:t>
      </w:r>
      <w:r w:rsidR="00CE1FA1" w:rsidRPr="003D67EF">
        <w:rPr>
          <w:rFonts w:ascii="Times New Roman" w:hAnsi="Times New Roman"/>
          <w:sz w:val="28"/>
          <w:szCs w:val="28"/>
        </w:rPr>
        <w:t>поддержкой социального окружения</w:t>
      </w:r>
      <w:r w:rsidRPr="003D67EF">
        <w:rPr>
          <w:rFonts w:ascii="Times New Roman" w:hAnsi="Times New Roman"/>
          <w:sz w:val="28"/>
          <w:szCs w:val="28"/>
        </w:rPr>
        <w:t xml:space="preserve"> характеризуются </w:t>
      </w:r>
      <w:r w:rsidR="00CE1FA1" w:rsidRPr="003D67EF">
        <w:rPr>
          <w:rFonts w:ascii="Times New Roman" w:hAnsi="Times New Roman"/>
          <w:sz w:val="28"/>
          <w:szCs w:val="28"/>
        </w:rPr>
        <w:t xml:space="preserve">хорошим(50%) и нормальным (50%) самочувствием, благоприятным уровнем активности и настроения. </w:t>
      </w:r>
      <w:r w:rsidR="00ED700B" w:rsidRPr="003D67EF">
        <w:rPr>
          <w:rFonts w:ascii="Times New Roman" w:hAnsi="Times New Roman"/>
          <w:sz w:val="28"/>
          <w:szCs w:val="28"/>
        </w:rPr>
        <w:t>То есть пациенты оценивают свое состояние удовлетворительным, помощь семьи помогает им чувствовать себя нужными и находить смысл и силы для лечения.</w:t>
      </w:r>
    </w:p>
    <w:p w:rsidR="00B85374" w:rsidRPr="003D67EF" w:rsidRDefault="00A83101"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4B48C7" w:rsidRPr="003D67EF">
        <w:rPr>
          <w:rFonts w:ascii="Times New Roman" w:hAnsi="Times New Roman"/>
          <w:sz w:val="28"/>
          <w:szCs w:val="28"/>
        </w:rPr>
        <w:t xml:space="preserve">Сравнение выраженности уровня </w:t>
      </w:r>
      <w:r w:rsidR="00D04A5B" w:rsidRPr="003D67EF">
        <w:rPr>
          <w:rFonts w:ascii="Times New Roman" w:hAnsi="Times New Roman"/>
          <w:sz w:val="28"/>
          <w:szCs w:val="28"/>
        </w:rPr>
        <w:t>тревожности</w:t>
      </w:r>
      <w:r w:rsidR="004B48C7" w:rsidRPr="003D67EF">
        <w:rPr>
          <w:rFonts w:ascii="Times New Roman" w:hAnsi="Times New Roman"/>
          <w:sz w:val="28"/>
          <w:szCs w:val="28"/>
        </w:rPr>
        <w:t xml:space="preserve"> в группе 1 и в группе 2, пр</w:t>
      </w:r>
      <w:r w:rsidR="00043855" w:rsidRPr="003D67EF">
        <w:rPr>
          <w:rFonts w:ascii="Times New Roman" w:hAnsi="Times New Roman"/>
          <w:sz w:val="28"/>
          <w:szCs w:val="28"/>
        </w:rPr>
        <w:t>е</w:t>
      </w:r>
      <w:r w:rsidR="00B2714C" w:rsidRPr="003D67EF">
        <w:rPr>
          <w:rFonts w:ascii="Times New Roman" w:hAnsi="Times New Roman"/>
          <w:sz w:val="28"/>
          <w:szCs w:val="28"/>
        </w:rPr>
        <w:t>дставлены в таблице 5</w:t>
      </w:r>
      <w:r w:rsidR="004B48C7" w:rsidRPr="003D67EF">
        <w:rPr>
          <w:rFonts w:ascii="Times New Roman" w:hAnsi="Times New Roman"/>
          <w:sz w:val="28"/>
          <w:szCs w:val="28"/>
        </w:rPr>
        <w:t>.</w:t>
      </w:r>
    </w:p>
    <w:p w:rsidR="00983DB1" w:rsidRPr="003D67EF" w:rsidRDefault="00B2714C" w:rsidP="003D67EF">
      <w:pPr>
        <w:spacing w:line="360" w:lineRule="auto"/>
        <w:jc w:val="both"/>
        <w:rPr>
          <w:rFonts w:ascii="Times New Roman" w:hAnsi="Times New Roman"/>
          <w:sz w:val="28"/>
          <w:szCs w:val="28"/>
        </w:rPr>
      </w:pPr>
      <w:r w:rsidRPr="003D67EF">
        <w:rPr>
          <w:rFonts w:ascii="Times New Roman" w:hAnsi="Times New Roman"/>
          <w:sz w:val="28"/>
          <w:szCs w:val="28"/>
        </w:rPr>
        <w:t>Таблица 5</w:t>
      </w:r>
      <w:r w:rsidR="001F5784" w:rsidRPr="003D67EF">
        <w:rPr>
          <w:rFonts w:ascii="Times New Roman" w:hAnsi="Times New Roman"/>
          <w:sz w:val="28"/>
          <w:szCs w:val="28"/>
        </w:rPr>
        <w:t xml:space="preserve">, выраженность уровня </w:t>
      </w:r>
      <w:r w:rsidR="00D04A5B" w:rsidRPr="003D67EF">
        <w:rPr>
          <w:rFonts w:ascii="Times New Roman" w:hAnsi="Times New Roman"/>
          <w:sz w:val="28"/>
          <w:szCs w:val="28"/>
        </w:rPr>
        <w:t>тревожности</w:t>
      </w:r>
      <w:r w:rsidR="0081431E" w:rsidRPr="003D67EF">
        <w:rPr>
          <w:rFonts w:ascii="Times New Roman" w:hAnsi="Times New Roman"/>
          <w:sz w:val="28"/>
          <w:szCs w:val="28"/>
        </w:rPr>
        <w:t xml:space="preserve"> в группе 1 и в группе 2</w:t>
      </w:r>
      <w:r w:rsidR="001F5784" w:rsidRPr="003D67EF">
        <w:rPr>
          <w:rFonts w:ascii="Times New Roman" w:hAnsi="Times New Roman"/>
          <w:sz w:val="28"/>
          <w:szCs w:val="28"/>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039"/>
        <w:gridCol w:w="2902"/>
        <w:gridCol w:w="2902"/>
      </w:tblGrid>
      <w:tr w:rsidR="00D04A5B" w:rsidRPr="003D67EF" w:rsidTr="00D04A5B">
        <w:tc>
          <w:tcPr>
            <w:tcW w:w="1747" w:type="dxa"/>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Компонент</w:t>
            </w:r>
          </w:p>
        </w:tc>
        <w:tc>
          <w:tcPr>
            <w:tcW w:w="3039" w:type="dxa"/>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Выраженность уровня тревожности</w:t>
            </w:r>
          </w:p>
        </w:tc>
        <w:tc>
          <w:tcPr>
            <w:tcW w:w="2902" w:type="dxa"/>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 в группе 1, %</w:t>
            </w:r>
          </w:p>
        </w:tc>
        <w:tc>
          <w:tcPr>
            <w:tcW w:w="2902" w:type="dxa"/>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 в группе 2, %</w:t>
            </w:r>
          </w:p>
        </w:tc>
      </w:tr>
      <w:tr w:rsidR="00D04A5B" w:rsidRPr="003D67EF" w:rsidTr="00D04A5B">
        <w:tc>
          <w:tcPr>
            <w:tcW w:w="1747" w:type="dxa"/>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Личностная тревожность</w:t>
            </w:r>
          </w:p>
        </w:tc>
        <w:tc>
          <w:tcPr>
            <w:tcW w:w="3039" w:type="dxa"/>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Высокий</w:t>
            </w:r>
          </w:p>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w:t>
            </w:r>
          </w:p>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Низкий </w:t>
            </w:r>
          </w:p>
        </w:tc>
        <w:tc>
          <w:tcPr>
            <w:tcW w:w="2902" w:type="dxa"/>
          </w:tcPr>
          <w:p w:rsidR="00D04A5B"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88,8</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11,2</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c>
          <w:tcPr>
            <w:tcW w:w="2902" w:type="dxa"/>
          </w:tcPr>
          <w:p w:rsidR="00D04A5B"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r w:rsidR="00D04A5B" w:rsidRPr="003D67EF" w:rsidTr="00D04A5B">
        <w:trPr>
          <w:trHeight w:val="945"/>
        </w:trPr>
        <w:tc>
          <w:tcPr>
            <w:tcW w:w="1747" w:type="dxa"/>
            <w:shd w:val="clear" w:color="auto" w:fill="auto"/>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Ситуативная тревожность</w:t>
            </w:r>
          </w:p>
        </w:tc>
        <w:tc>
          <w:tcPr>
            <w:tcW w:w="3039" w:type="dxa"/>
          </w:tcPr>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Высокий</w:t>
            </w:r>
          </w:p>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w:t>
            </w:r>
          </w:p>
          <w:p w:rsidR="00D04A5B" w:rsidRPr="003D67EF" w:rsidRDefault="00D04A5B"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Низкий</w:t>
            </w:r>
          </w:p>
        </w:tc>
        <w:tc>
          <w:tcPr>
            <w:tcW w:w="2902" w:type="dxa"/>
          </w:tcPr>
          <w:p w:rsidR="00D04A5B"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66,6</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33,3</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p w:rsidR="009E2AE6" w:rsidRPr="003D67EF" w:rsidRDefault="009E2AE6" w:rsidP="003D67EF">
            <w:pPr>
              <w:spacing w:line="360" w:lineRule="auto"/>
              <w:jc w:val="both"/>
              <w:rPr>
                <w:rFonts w:ascii="Times New Roman" w:hAnsi="Times New Roman"/>
                <w:sz w:val="28"/>
                <w:szCs w:val="28"/>
                <w:lang w:eastAsia="ru-RU"/>
              </w:rPr>
            </w:pPr>
          </w:p>
        </w:tc>
        <w:tc>
          <w:tcPr>
            <w:tcW w:w="2902" w:type="dxa"/>
          </w:tcPr>
          <w:p w:rsidR="00D04A5B"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37,5</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50</w:t>
            </w:r>
          </w:p>
          <w:p w:rsidR="009E2AE6" w:rsidRPr="003D67EF" w:rsidRDefault="009E2AE6"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12,5</w:t>
            </w:r>
          </w:p>
        </w:tc>
      </w:tr>
    </w:tbl>
    <w:p w:rsidR="003E5CCF" w:rsidRDefault="003E5CCF" w:rsidP="003D67EF">
      <w:pPr>
        <w:spacing w:line="360" w:lineRule="auto"/>
        <w:jc w:val="both"/>
        <w:rPr>
          <w:rFonts w:ascii="Times New Roman" w:eastAsia="Times New Roman" w:hAnsi="Times New Roman"/>
          <w:sz w:val="28"/>
          <w:szCs w:val="28"/>
          <w:lang w:val="en-US" w:eastAsia="ru-RU"/>
        </w:rPr>
      </w:pPr>
      <w:r w:rsidRPr="003E5CCF">
        <w:rPr>
          <w:rFonts w:ascii="Times New Roman" w:hAnsi="Times New Roman"/>
          <w:sz w:val="28"/>
          <w:szCs w:val="28"/>
          <w:lang w:eastAsia="ru-RU"/>
        </w:rPr>
        <w:t xml:space="preserve">  </w:t>
      </w:r>
      <w:r w:rsidR="00651251" w:rsidRPr="003D67EF">
        <w:rPr>
          <w:rFonts w:ascii="Times New Roman" w:hAnsi="Times New Roman"/>
          <w:sz w:val="28"/>
          <w:szCs w:val="28"/>
          <w:lang w:eastAsia="ru-RU"/>
        </w:rPr>
        <w:t>В</w:t>
      </w:r>
      <w:r w:rsidR="00B1628C" w:rsidRPr="003D67EF">
        <w:rPr>
          <w:rFonts w:ascii="Times New Roman" w:hAnsi="Times New Roman"/>
          <w:sz w:val="28"/>
          <w:szCs w:val="28"/>
          <w:lang w:eastAsia="ru-RU"/>
        </w:rPr>
        <w:t xml:space="preserve"> группе 1</w:t>
      </w:r>
      <w:r w:rsidR="00651251" w:rsidRPr="003D67EF">
        <w:rPr>
          <w:rFonts w:ascii="Times New Roman" w:hAnsi="Times New Roman"/>
          <w:sz w:val="28"/>
          <w:szCs w:val="28"/>
          <w:lang w:eastAsia="ru-RU"/>
        </w:rPr>
        <w:t>(</w:t>
      </w:r>
      <w:r w:rsidR="00ED700B" w:rsidRPr="003D67EF">
        <w:rPr>
          <w:rFonts w:ascii="Times New Roman" w:hAnsi="Times New Roman"/>
          <w:sz w:val="28"/>
          <w:szCs w:val="28"/>
          <w:lang w:eastAsia="ru-RU"/>
        </w:rPr>
        <w:t xml:space="preserve">одинокие пациенты) высокий уровень личностной </w:t>
      </w:r>
      <w:r w:rsidR="00AF461C" w:rsidRPr="003D67EF">
        <w:rPr>
          <w:rFonts w:ascii="Times New Roman" w:hAnsi="Times New Roman"/>
          <w:sz w:val="28"/>
          <w:szCs w:val="28"/>
          <w:lang w:eastAsia="ru-RU"/>
        </w:rPr>
        <w:t xml:space="preserve"> и ситуативной </w:t>
      </w:r>
      <w:r w:rsidR="00ED700B" w:rsidRPr="003D67EF">
        <w:rPr>
          <w:rFonts w:ascii="Times New Roman" w:hAnsi="Times New Roman"/>
          <w:sz w:val="28"/>
          <w:szCs w:val="28"/>
          <w:lang w:eastAsia="ru-RU"/>
        </w:rPr>
        <w:t>тревожности</w:t>
      </w:r>
      <w:r w:rsidR="00AF461C" w:rsidRPr="003D67EF">
        <w:rPr>
          <w:rFonts w:ascii="Times New Roman" w:hAnsi="Times New Roman"/>
          <w:sz w:val="28"/>
          <w:szCs w:val="28"/>
          <w:lang w:eastAsia="ru-RU"/>
        </w:rPr>
        <w:t>(88,8%)</w:t>
      </w:r>
      <w:r w:rsidR="00ED700B" w:rsidRPr="003D67EF">
        <w:rPr>
          <w:rFonts w:ascii="Times New Roman" w:hAnsi="Times New Roman"/>
          <w:sz w:val="28"/>
          <w:szCs w:val="28"/>
          <w:lang w:eastAsia="ru-RU"/>
        </w:rPr>
        <w:t>. Это говорит о том , что пацие</w:t>
      </w:r>
      <w:r w:rsidR="0037556D" w:rsidRPr="003D67EF">
        <w:rPr>
          <w:rFonts w:ascii="Times New Roman" w:hAnsi="Times New Roman"/>
          <w:sz w:val="28"/>
          <w:szCs w:val="28"/>
          <w:lang w:eastAsia="ru-RU"/>
        </w:rPr>
        <w:t>н</w:t>
      </w:r>
      <w:r w:rsidR="00ED700B" w:rsidRPr="003D67EF">
        <w:rPr>
          <w:rFonts w:ascii="Times New Roman" w:hAnsi="Times New Roman"/>
          <w:sz w:val="28"/>
          <w:szCs w:val="28"/>
          <w:lang w:eastAsia="ru-RU"/>
        </w:rPr>
        <w:t>ты не в состоянии самост</w:t>
      </w:r>
      <w:r w:rsidR="0037556D" w:rsidRPr="003D67EF">
        <w:rPr>
          <w:rFonts w:ascii="Times New Roman" w:hAnsi="Times New Roman"/>
          <w:sz w:val="28"/>
          <w:szCs w:val="28"/>
          <w:lang w:eastAsia="ru-RU"/>
        </w:rPr>
        <w:t>оятельно справиться с</w:t>
      </w:r>
      <w:r w:rsidR="00ED700B" w:rsidRPr="003D67EF">
        <w:rPr>
          <w:rFonts w:ascii="Times New Roman" w:hAnsi="Times New Roman"/>
          <w:sz w:val="28"/>
          <w:szCs w:val="28"/>
          <w:lang w:eastAsia="ru-RU"/>
        </w:rPr>
        <w:t xml:space="preserve"> </w:t>
      </w:r>
      <w:r w:rsidR="0037556D" w:rsidRPr="003D67EF">
        <w:rPr>
          <w:rFonts w:ascii="Times New Roman" w:hAnsi="Times New Roman"/>
          <w:sz w:val="28"/>
          <w:szCs w:val="28"/>
        </w:rPr>
        <w:t xml:space="preserve">воздействием беспокоящих и угрожающих обстоятельств, таких как </w:t>
      </w:r>
      <w:hyperlink r:id="rId29" w:tooltip="Боль" w:history="1">
        <w:r w:rsidR="0037556D" w:rsidRPr="003D67EF">
          <w:rPr>
            <w:rFonts w:ascii="Times New Roman" w:hAnsi="Times New Roman"/>
            <w:sz w:val="28"/>
            <w:szCs w:val="28"/>
          </w:rPr>
          <w:t>боль</w:t>
        </w:r>
      </w:hyperlink>
      <w:r w:rsidR="0037556D" w:rsidRPr="003D67EF">
        <w:rPr>
          <w:rFonts w:ascii="Times New Roman" w:hAnsi="Times New Roman"/>
          <w:sz w:val="28"/>
          <w:szCs w:val="28"/>
        </w:rPr>
        <w:t>, </w:t>
      </w:r>
      <w:hyperlink r:id="rId30" w:tooltip="Стресс" w:history="1">
        <w:r w:rsidR="0037556D" w:rsidRPr="003D67EF">
          <w:rPr>
            <w:rFonts w:ascii="Times New Roman" w:hAnsi="Times New Roman"/>
            <w:sz w:val="28"/>
            <w:szCs w:val="28"/>
          </w:rPr>
          <w:t>стресс</w:t>
        </w:r>
      </w:hyperlink>
      <w:r w:rsidR="0037556D" w:rsidRPr="003D67EF">
        <w:rPr>
          <w:rFonts w:ascii="Times New Roman" w:hAnsi="Times New Roman"/>
          <w:sz w:val="28"/>
          <w:szCs w:val="28"/>
        </w:rPr>
        <w:t xml:space="preserve">, осложнения болезни . </w:t>
      </w:r>
      <w:r w:rsidR="00673547" w:rsidRPr="003D67EF">
        <w:rPr>
          <w:rFonts w:ascii="Times New Roman" w:hAnsi="Times New Roman"/>
          <w:sz w:val="28"/>
          <w:szCs w:val="28"/>
        </w:rPr>
        <w:t>Психологическое состояние человека, узнавшего о том, что у него онкологическое заболевание, характеризуется особенно высоким уровнем тревоги .</w:t>
      </w:r>
      <w:r w:rsidR="00313174" w:rsidRPr="003D67EF">
        <w:rPr>
          <w:rFonts w:ascii="Times New Roman" w:eastAsia="Times New Roman" w:hAnsi="Times New Roman"/>
          <w:sz w:val="28"/>
          <w:szCs w:val="28"/>
          <w:lang w:eastAsia="ru-RU"/>
        </w:rPr>
        <w:t xml:space="preserve"> Больной не может самостоятельно выработать для себя адекватную систему психологической компенсации, без которой ему трудно возобновить нормальный (подобный прежнему) образ жизни. Именно в этом случае они особенно нуждаются в эмоциональной поддержке со стороны семьи.</w:t>
      </w:r>
      <w:r w:rsidRPr="003E5CCF">
        <w:rPr>
          <w:rFonts w:ascii="Times New Roman" w:eastAsia="Times New Roman" w:hAnsi="Times New Roman"/>
          <w:sz w:val="28"/>
          <w:szCs w:val="28"/>
          <w:lang w:eastAsia="ru-RU"/>
        </w:rPr>
        <w:t xml:space="preserve"> </w:t>
      </w:r>
      <w:r w:rsidR="0037556D" w:rsidRPr="003D67EF">
        <w:rPr>
          <w:rFonts w:ascii="Times New Roman" w:hAnsi="Times New Roman"/>
          <w:sz w:val="28"/>
          <w:szCs w:val="28"/>
        </w:rPr>
        <w:t>Чувствительность  к сообщениям о потере здоровья, отсутствие рядом близких людей, ухудшает состояние больного</w:t>
      </w:r>
      <w:r w:rsidR="00723410" w:rsidRPr="00723410">
        <w:rPr>
          <w:rFonts w:ascii="Times New Roman" w:hAnsi="Times New Roman"/>
          <w:sz w:val="28"/>
          <w:szCs w:val="28"/>
        </w:rPr>
        <w:t>[18]</w:t>
      </w:r>
      <w:r w:rsidR="00877653" w:rsidRPr="003D67EF">
        <w:rPr>
          <w:rFonts w:ascii="Times New Roman" w:hAnsi="Times New Roman"/>
          <w:sz w:val="28"/>
          <w:szCs w:val="28"/>
        </w:rPr>
        <w:t>. Отсутствие  семьи не дает ощущения нужности, смысла жизни.</w:t>
      </w:r>
      <w:r w:rsidR="00AF461C" w:rsidRPr="003D67EF">
        <w:rPr>
          <w:rFonts w:ascii="Times New Roman" w:hAnsi="Times New Roman"/>
          <w:sz w:val="28"/>
          <w:szCs w:val="28"/>
        </w:rPr>
        <w:t xml:space="preserve"> Ситуация кажется им неразрешимой, нет сил и желания бороться с болезнью. </w:t>
      </w:r>
      <w:r w:rsidR="00877653" w:rsidRPr="003D67EF">
        <w:rPr>
          <w:rFonts w:ascii="Times New Roman" w:hAnsi="Times New Roman"/>
          <w:sz w:val="28"/>
          <w:szCs w:val="28"/>
        </w:rPr>
        <w:t xml:space="preserve"> </w:t>
      </w:r>
      <w:r w:rsidR="00AF461C" w:rsidRPr="003D67EF">
        <w:rPr>
          <w:rFonts w:ascii="Times New Roman" w:hAnsi="Times New Roman"/>
          <w:sz w:val="28"/>
          <w:szCs w:val="28"/>
        </w:rPr>
        <w:t>Возмож</w:t>
      </w:r>
      <w:r w:rsidR="00877653" w:rsidRPr="003D67EF">
        <w:rPr>
          <w:rFonts w:ascii="Times New Roman" w:hAnsi="Times New Roman"/>
          <w:sz w:val="28"/>
          <w:szCs w:val="28"/>
        </w:rPr>
        <w:t>но развитие депрессивного состояния.</w:t>
      </w:r>
      <w:r>
        <w:rPr>
          <w:rFonts w:ascii="Times New Roman" w:eastAsia="Times New Roman" w:hAnsi="Times New Roman"/>
          <w:sz w:val="28"/>
          <w:szCs w:val="28"/>
          <w:lang w:val="en-US" w:eastAsia="ru-RU"/>
        </w:rPr>
        <w:t xml:space="preserve"> </w:t>
      </w:r>
    </w:p>
    <w:p w:rsidR="00D323A7" w:rsidRPr="003E5CCF" w:rsidRDefault="00C926A8" w:rsidP="003D67EF">
      <w:pPr>
        <w:spacing w:line="360" w:lineRule="auto"/>
        <w:jc w:val="both"/>
        <w:rPr>
          <w:rFonts w:ascii="Times New Roman" w:eastAsia="Times New Roman" w:hAnsi="Times New Roman"/>
          <w:sz w:val="28"/>
          <w:szCs w:val="28"/>
          <w:lang w:eastAsia="ru-RU"/>
        </w:rPr>
      </w:pPr>
      <w:r w:rsidRPr="003D67EF">
        <w:rPr>
          <w:rFonts w:ascii="Times New Roman" w:hAnsi="Times New Roman"/>
          <w:sz w:val="28"/>
          <w:szCs w:val="28"/>
          <w:lang w:eastAsia="ru-RU"/>
        </w:rPr>
        <w:t>В</w:t>
      </w:r>
      <w:r w:rsidR="00D323A7" w:rsidRPr="003D67EF">
        <w:rPr>
          <w:rFonts w:ascii="Times New Roman" w:hAnsi="Times New Roman"/>
          <w:sz w:val="28"/>
          <w:szCs w:val="28"/>
          <w:lang w:eastAsia="ru-RU"/>
        </w:rPr>
        <w:t xml:space="preserve"> группе 2</w:t>
      </w:r>
      <w:r w:rsidRPr="003D67EF">
        <w:rPr>
          <w:rFonts w:ascii="Times New Roman" w:hAnsi="Times New Roman"/>
          <w:sz w:val="28"/>
          <w:szCs w:val="28"/>
          <w:lang w:eastAsia="ru-RU"/>
        </w:rPr>
        <w:t>,</w:t>
      </w:r>
      <w:r w:rsidR="003F5BA6" w:rsidRPr="003D67EF">
        <w:rPr>
          <w:rFonts w:ascii="Times New Roman" w:hAnsi="Times New Roman"/>
          <w:sz w:val="28"/>
          <w:szCs w:val="28"/>
          <w:lang w:eastAsia="ru-RU"/>
        </w:rPr>
        <w:t xml:space="preserve"> </w:t>
      </w:r>
      <w:r w:rsidR="00877653" w:rsidRPr="003D67EF">
        <w:rPr>
          <w:rFonts w:ascii="Times New Roman" w:hAnsi="Times New Roman"/>
          <w:sz w:val="28"/>
          <w:szCs w:val="28"/>
          <w:lang w:eastAsia="ru-RU"/>
        </w:rPr>
        <w:t xml:space="preserve">у 50% опрошенных так </w:t>
      </w:r>
      <w:r w:rsidR="002B4AC2" w:rsidRPr="003D67EF">
        <w:rPr>
          <w:rFonts w:ascii="Times New Roman" w:hAnsi="Times New Roman"/>
          <w:sz w:val="28"/>
          <w:szCs w:val="28"/>
          <w:lang w:eastAsia="ru-RU"/>
        </w:rPr>
        <w:t xml:space="preserve">же </w:t>
      </w:r>
      <w:r w:rsidR="00877653" w:rsidRPr="003D67EF">
        <w:rPr>
          <w:rFonts w:ascii="Times New Roman" w:hAnsi="Times New Roman"/>
          <w:sz w:val="28"/>
          <w:szCs w:val="28"/>
          <w:lang w:eastAsia="ru-RU"/>
        </w:rPr>
        <w:t xml:space="preserve">высокий показатель уровня личностной тревожности, но </w:t>
      </w:r>
      <w:r w:rsidR="002B4AC2" w:rsidRPr="003D67EF">
        <w:rPr>
          <w:rFonts w:ascii="Times New Roman" w:hAnsi="Times New Roman"/>
          <w:sz w:val="28"/>
          <w:szCs w:val="28"/>
          <w:lang w:eastAsia="ru-RU"/>
        </w:rPr>
        <w:t xml:space="preserve">у </w:t>
      </w:r>
      <w:r w:rsidR="00AF461C" w:rsidRPr="003D67EF">
        <w:rPr>
          <w:rFonts w:ascii="Times New Roman" w:hAnsi="Times New Roman"/>
          <w:sz w:val="28"/>
          <w:szCs w:val="28"/>
          <w:lang w:eastAsia="ru-RU"/>
        </w:rPr>
        <w:t xml:space="preserve">50% этот показатель в норме, что </w:t>
      </w:r>
      <w:r w:rsidR="002B4AC2" w:rsidRPr="003D67EF">
        <w:rPr>
          <w:rFonts w:ascii="Times New Roman" w:hAnsi="Times New Roman"/>
          <w:sz w:val="28"/>
          <w:szCs w:val="28"/>
          <w:lang w:eastAsia="ru-RU"/>
        </w:rPr>
        <w:t xml:space="preserve">говорит о положительном  воздействии социального окружения </w:t>
      </w:r>
      <w:r w:rsidR="00AF461C" w:rsidRPr="003D67EF">
        <w:rPr>
          <w:rFonts w:ascii="Times New Roman" w:hAnsi="Times New Roman"/>
          <w:sz w:val="28"/>
          <w:szCs w:val="28"/>
          <w:lang w:eastAsia="ru-RU"/>
        </w:rPr>
        <w:t>и тенденции к</w:t>
      </w:r>
      <w:r w:rsidR="002B4AC2" w:rsidRPr="003D67EF">
        <w:rPr>
          <w:rFonts w:ascii="Times New Roman" w:hAnsi="Times New Roman"/>
          <w:sz w:val="28"/>
          <w:szCs w:val="28"/>
          <w:lang w:eastAsia="ru-RU"/>
        </w:rPr>
        <w:t xml:space="preserve"> </w:t>
      </w:r>
      <w:r w:rsidR="00AF461C" w:rsidRPr="003D67EF">
        <w:rPr>
          <w:rFonts w:ascii="Times New Roman" w:hAnsi="Times New Roman"/>
          <w:sz w:val="28"/>
          <w:szCs w:val="28"/>
          <w:lang w:eastAsia="ru-RU"/>
        </w:rPr>
        <w:t>снижению</w:t>
      </w:r>
      <w:r w:rsidR="002B4AC2" w:rsidRPr="003D67EF">
        <w:rPr>
          <w:rFonts w:ascii="Times New Roman" w:hAnsi="Times New Roman"/>
          <w:sz w:val="28"/>
          <w:szCs w:val="28"/>
          <w:lang w:eastAsia="ru-RU"/>
        </w:rPr>
        <w:t xml:space="preserve"> уровня личностной и </w:t>
      </w:r>
      <w:r w:rsidR="00AF461C" w:rsidRPr="003D67EF">
        <w:rPr>
          <w:rFonts w:ascii="Times New Roman" w:hAnsi="Times New Roman"/>
          <w:sz w:val="28"/>
          <w:szCs w:val="28"/>
          <w:lang w:eastAsia="ru-RU"/>
        </w:rPr>
        <w:t>ситуативной тревожности. То есть семья выступает направляющим  фактором в борьбе с болезнью, в восприятии диагноза. Человек не несет бремя болезни в одиночку, он может разделить эту ношу с близкими людьми. Пациенты характеризуются более устойчивым эмоциональным фоном, хорошей динамикой лечения, адаптацией к дальнейшей жизни.</w:t>
      </w:r>
    </w:p>
    <w:p w:rsidR="00D04A5B" w:rsidRPr="003D67EF" w:rsidRDefault="00D04A5B"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Сравнение выраженности уровня агрессивности в группе 1 и в гр</w:t>
      </w:r>
      <w:r w:rsidR="00B2714C" w:rsidRPr="003D67EF">
        <w:rPr>
          <w:rFonts w:ascii="Times New Roman" w:hAnsi="Times New Roman"/>
          <w:sz w:val="28"/>
          <w:szCs w:val="28"/>
        </w:rPr>
        <w:t>уппе 2, представлены в таблице 6</w:t>
      </w:r>
      <w:r w:rsidRPr="003D67EF">
        <w:rPr>
          <w:rFonts w:ascii="Times New Roman" w:hAnsi="Times New Roman"/>
          <w:sz w:val="28"/>
          <w:szCs w:val="28"/>
        </w:rPr>
        <w:t>.</w:t>
      </w:r>
    </w:p>
    <w:p w:rsidR="00D04A5B" w:rsidRPr="003D67EF" w:rsidRDefault="00B2714C" w:rsidP="003D67EF">
      <w:pPr>
        <w:spacing w:line="360" w:lineRule="auto"/>
        <w:jc w:val="both"/>
        <w:rPr>
          <w:rFonts w:ascii="Times New Roman" w:hAnsi="Times New Roman"/>
          <w:sz w:val="28"/>
          <w:szCs w:val="28"/>
        </w:rPr>
      </w:pPr>
      <w:r w:rsidRPr="003D67EF">
        <w:rPr>
          <w:rFonts w:ascii="Times New Roman" w:hAnsi="Times New Roman"/>
          <w:sz w:val="28"/>
          <w:szCs w:val="28"/>
        </w:rPr>
        <w:t>Таблица 6</w:t>
      </w:r>
      <w:r w:rsidR="00D04A5B" w:rsidRPr="003D67EF">
        <w:rPr>
          <w:rFonts w:ascii="Times New Roman" w:hAnsi="Times New Roman"/>
          <w:sz w:val="28"/>
          <w:szCs w:val="28"/>
        </w:rPr>
        <w:t>, выраженность уровня агрессивности в группе 1 и в группе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021"/>
        <w:gridCol w:w="3021"/>
      </w:tblGrid>
      <w:tr w:rsidR="00F358B0" w:rsidRPr="003D67EF" w:rsidTr="005A5684">
        <w:tc>
          <w:tcPr>
            <w:tcW w:w="0" w:type="auto"/>
          </w:tcPr>
          <w:p w:rsidR="00F358B0"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Уровень выраженности агрессивности</w:t>
            </w:r>
          </w:p>
        </w:tc>
        <w:tc>
          <w:tcPr>
            <w:tcW w:w="0" w:type="auto"/>
          </w:tcPr>
          <w:p w:rsidR="00F358B0"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 в группе 1, %</w:t>
            </w:r>
          </w:p>
        </w:tc>
        <w:tc>
          <w:tcPr>
            <w:tcW w:w="0" w:type="auto"/>
          </w:tcPr>
          <w:p w:rsidR="00F358B0"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показатель в группе 2, %</w:t>
            </w:r>
          </w:p>
        </w:tc>
      </w:tr>
      <w:tr w:rsidR="007424D8" w:rsidRPr="003D67EF" w:rsidTr="005A5684">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Очень высокий уровень агрессивности</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11,2</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r w:rsidR="007424D8" w:rsidRPr="003D67EF" w:rsidTr="005A5684">
        <w:tc>
          <w:tcPr>
            <w:tcW w:w="0" w:type="auto"/>
          </w:tcPr>
          <w:p w:rsidR="007424D8" w:rsidRPr="003D67EF" w:rsidRDefault="007424D8"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Высокий уровень агрессивности</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55,5</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r>
      <w:tr w:rsidR="007424D8" w:rsidRPr="003D67EF" w:rsidTr="005A5684">
        <w:tc>
          <w:tcPr>
            <w:tcW w:w="0" w:type="auto"/>
          </w:tcPr>
          <w:p w:rsidR="007424D8" w:rsidRPr="003D67EF" w:rsidRDefault="007424D8"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Средний уровень агрессивности</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33,3</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75</w:t>
            </w:r>
          </w:p>
        </w:tc>
      </w:tr>
      <w:tr w:rsidR="007424D8" w:rsidRPr="003D67EF" w:rsidTr="005A5684">
        <w:tc>
          <w:tcPr>
            <w:tcW w:w="0" w:type="auto"/>
          </w:tcPr>
          <w:p w:rsidR="007424D8" w:rsidRPr="003D67EF" w:rsidRDefault="007424D8"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Низкий уровень агрессивности</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w:t>
            </w:r>
          </w:p>
        </w:tc>
        <w:tc>
          <w:tcPr>
            <w:tcW w:w="0" w:type="auto"/>
          </w:tcPr>
          <w:p w:rsidR="007424D8" w:rsidRPr="003D67EF" w:rsidRDefault="00F358B0"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25</w:t>
            </w:r>
          </w:p>
        </w:tc>
      </w:tr>
    </w:tbl>
    <w:p w:rsidR="00D323A7" w:rsidRPr="003D67EF" w:rsidRDefault="00D323A7" w:rsidP="003D67EF">
      <w:pPr>
        <w:spacing w:line="360" w:lineRule="auto"/>
        <w:jc w:val="both"/>
        <w:rPr>
          <w:rFonts w:ascii="Times New Roman" w:hAnsi="Times New Roman"/>
          <w:sz w:val="28"/>
          <w:szCs w:val="28"/>
          <w:lang w:eastAsia="ru-RU"/>
        </w:rPr>
      </w:pPr>
    </w:p>
    <w:p w:rsidR="00AF461C" w:rsidRPr="003D67EF" w:rsidRDefault="003E5CCF" w:rsidP="003D67EF">
      <w:pPr>
        <w:spacing w:line="360" w:lineRule="auto"/>
        <w:jc w:val="both"/>
        <w:rPr>
          <w:rFonts w:ascii="Times New Roman" w:hAnsi="Times New Roman"/>
          <w:sz w:val="28"/>
          <w:szCs w:val="28"/>
        </w:rPr>
      </w:pPr>
      <w:r w:rsidRPr="003E5CCF">
        <w:rPr>
          <w:rFonts w:ascii="Times New Roman" w:hAnsi="Times New Roman"/>
          <w:sz w:val="28"/>
          <w:szCs w:val="28"/>
          <w:lang w:eastAsia="ru-RU"/>
        </w:rPr>
        <w:t xml:space="preserve"> </w:t>
      </w:r>
      <w:r w:rsidR="0059786C" w:rsidRPr="003D67EF">
        <w:rPr>
          <w:rFonts w:ascii="Times New Roman" w:hAnsi="Times New Roman"/>
          <w:sz w:val="28"/>
          <w:szCs w:val="28"/>
          <w:lang w:eastAsia="ru-RU"/>
        </w:rPr>
        <w:t xml:space="preserve"> </w:t>
      </w:r>
      <w:r w:rsidR="00AF461C" w:rsidRPr="003D67EF">
        <w:rPr>
          <w:rFonts w:ascii="Times New Roman" w:hAnsi="Times New Roman"/>
          <w:sz w:val="28"/>
          <w:szCs w:val="28"/>
          <w:lang w:eastAsia="ru-RU"/>
        </w:rPr>
        <w:t xml:space="preserve">В группе 1высокий уровень агрессивности, что говорит о развитии </w:t>
      </w:r>
      <w:r w:rsidR="00313174" w:rsidRPr="003D67EF">
        <w:rPr>
          <w:rFonts w:ascii="Times New Roman" w:hAnsi="Times New Roman"/>
          <w:sz w:val="28"/>
          <w:szCs w:val="28"/>
          <w:lang w:eastAsia="ru-RU"/>
        </w:rPr>
        <w:t xml:space="preserve">второй </w:t>
      </w:r>
      <w:r w:rsidR="00AF461C" w:rsidRPr="003D67EF">
        <w:rPr>
          <w:rFonts w:ascii="Times New Roman" w:hAnsi="Times New Roman"/>
          <w:sz w:val="28"/>
          <w:szCs w:val="28"/>
          <w:lang w:eastAsia="ru-RU"/>
        </w:rPr>
        <w:t>стадии принятии болезни – агрессии.</w:t>
      </w:r>
      <w:r w:rsidR="00AF461C" w:rsidRPr="003D67EF">
        <w:rPr>
          <w:rFonts w:ascii="Times New Roman" w:hAnsi="Times New Roman"/>
          <w:sz w:val="28"/>
          <w:szCs w:val="28"/>
        </w:rPr>
        <w:t xml:space="preserve"> Чувство обиды является одной из наиболее часто встречающихся психологических особенностей онкологического больного. Она у него почти безотчетна. Обида на самого себя, на судьбу </w:t>
      </w:r>
      <w:r w:rsidR="00FB26E5" w:rsidRPr="003D67EF">
        <w:rPr>
          <w:rFonts w:ascii="Times New Roman" w:hAnsi="Times New Roman"/>
          <w:sz w:val="28"/>
          <w:szCs w:val="28"/>
        </w:rPr>
        <w:t xml:space="preserve">, окружающих. </w:t>
      </w:r>
      <w:r w:rsidR="00AF461C" w:rsidRPr="003D67EF">
        <w:rPr>
          <w:rFonts w:ascii="Times New Roman" w:hAnsi="Times New Roman"/>
          <w:sz w:val="28"/>
          <w:szCs w:val="28"/>
        </w:rPr>
        <w:t>Психика человека устроена так, что ему свойственно искать причины своего страдания на стороне. Защитные системы психики больного могут вызывать</w:t>
      </w:r>
      <w:r w:rsidR="00FB26E5" w:rsidRPr="003D67EF">
        <w:rPr>
          <w:rFonts w:ascii="Times New Roman" w:hAnsi="Times New Roman"/>
          <w:sz w:val="28"/>
          <w:szCs w:val="28"/>
        </w:rPr>
        <w:t xml:space="preserve"> у него эгоцентрические реакции. </w:t>
      </w:r>
      <w:r w:rsidR="00AF461C" w:rsidRPr="003D67EF">
        <w:rPr>
          <w:rFonts w:ascii="Times New Roman" w:hAnsi="Times New Roman"/>
          <w:sz w:val="28"/>
          <w:szCs w:val="28"/>
        </w:rPr>
        <w:t>Агрессивность может сохраняться в течение длительного периода времени.</w:t>
      </w:r>
      <w:r w:rsidR="00930081" w:rsidRPr="003D67EF">
        <w:rPr>
          <w:rFonts w:ascii="Times New Roman" w:hAnsi="Times New Roman"/>
          <w:sz w:val="28"/>
          <w:szCs w:val="28"/>
        </w:rPr>
        <w:t xml:space="preserve"> Возникает ощущение беспомощности, не возможности изменить ситуацию.</w:t>
      </w:r>
      <w:r w:rsidR="00AF461C" w:rsidRPr="003D67EF">
        <w:rPr>
          <w:rFonts w:ascii="Times New Roman" w:hAnsi="Times New Roman"/>
          <w:sz w:val="28"/>
          <w:szCs w:val="28"/>
        </w:rPr>
        <w:t xml:space="preserve"> </w:t>
      </w:r>
    </w:p>
    <w:p w:rsidR="00930081" w:rsidRPr="003D67EF" w:rsidRDefault="00930081"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w:t>
      </w:r>
      <w:r w:rsidR="003E5CCF" w:rsidRPr="003E5CCF">
        <w:rPr>
          <w:rFonts w:ascii="Times New Roman" w:hAnsi="Times New Roman"/>
          <w:sz w:val="28"/>
          <w:szCs w:val="28"/>
        </w:rPr>
        <w:t xml:space="preserve"> </w:t>
      </w:r>
      <w:r w:rsidRPr="003D67EF">
        <w:rPr>
          <w:rFonts w:ascii="Times New Roman" w:hAnsi="Times New Roman"/>
          <w:sz w:val="28"/>
          <w:szCs w:val="28"/>
        </w:rPr>
        <w:t>Во 2 группе, у пациентов</w:t>
      </w:r>
      <w:r w:rsidR="00F878FB">
        <w:rPr>
          <w:rFonts w:ascii="Times New Roman" w:hAnsi="Times New Roman"/>
          <w:sz w:val="28"/>
          <w:szCs w:val="28"/>
        </w:rPr>
        <w:t>,</w:t>
      </w:r>
      <w:r w:rsidRPr="003D67EF">
        <w:rPr>
          <w:rFonts w:ascii="Times New Roman" w:hAnsi="Times New Roman"/>
          <w:sz w:val="28"/>
          <w:szCs w:val="28"/>
        </w:rPr>
        <w:t xml:space="preserve"> имеющих поддержку соц</w:t>
      </w:r>
      <w:r w:rsidR="008F7A4A">
        <w:rPr>
          <w:rFonts w:ascii="Times New Roman" w:hAnsi="Times New Roman"/>
          <w:sz w:val="28"/>
          <w:szCs w:val="28"/>
        </w:rPr>
        <w:t>иального окружения, нормальный (</w:t>
      </w:r>
      <w:r w:rsidRPr="003D67EF">
        <w:rPr>
          <w:rFonts w:ascii="Times New Roman" w:hAnsi="Times New Roman"/>
          <w:sz w:val="28"/>
          <w:szCs w:val="28"/>
        </w:rPr>
        <w:t xml:space="preserve">75%)  и низкий (25%) уровень агрессивности. Пациенты характеризуются большей устойчивостью к стрессу, неконфкликтностью, желанием лечиться. </w:t>
      </w:r>
      <w:r w:rsidR="00A8753E" w:rsidRPr="003D67EF">
        <w:rPr>
          <w:rFonts w:ascii="Times New Roman" w:hAnsi="Times New Roman"/>
          <w:sz w:val="28"/>
          <w:szCs w:val="28"/>
        </w:rPr>
        <w:t xml:space="preserve">Это говорит о положительном влиянии социального окружения на уровень  агрессивности  пациента, более спокойное восприятие диагноза. </w:t>
      </w:r>
      <w:r w:rsidRPr="003D67EF">
        <w:rPr>
          <w:rFonts w:ascii="Times New Roman" w:hAnsi="Times New Roman"/>
          <w:sz w:val="28"/>
          <w:szCs w:val="28"/>
        </w:rPr>
        <w:t>Ощущение нужности близким людям, детям дает стимул к продолжению жизни. Правильно выстроенная линия поведения родных может смягчать агрессивные реакции больного и сводить их до минимума.</w:t>
      </w:r>
    </w:p>
    <w:p w:rsidR="00A8753E" w:rsidRPr="003D67EF" w:rsidRDefault="00A8753E" w:rsidP="003D67EF">
      <w:pPr>
        <w:spacing w:line="360" w:lineRule="auto"/>
        <w:jc w:val="both"/>
        <w:rPr>
          <w:rFonts w:ascii="Times New Roman" w:hAnsi="Times New Roman"/>
          <w:sz w:val="28"/>
          <w:szCs w:val="28"/>
        </w:rPr>
      </w:pPr>
    </w:p>
    <w:p w:rsidR="00D15CDC" w:rsidRPr="003D67EF" w:rsidRDefault="00D15CDC" w:rsidP="003D67EF">
      <w:pPr>
        <w:spacing w:line="360" w:lineRule="auto"/>
        <w:jc w:val="both"/>
        <w:rPr>
          <w:rFonts w:ascii="Times New Roman" w:hAnsi="Times New Roman"/>
          <w:sz w:val="28"/>
          <w:szCs w:val="28"/>
          <w:lang w:eastAsia="ru-RU"/>
        </w:rPr>
      </w:pPr>
    </w:p>
    <w:p w:rsidR="003E5CCF" w:rsidRPr="00655163" w:rsidRDefault="003E5CCF" w:rsidP="003D67EF">
      <w:pPr>
        <w:spacing w:line="360" w:lineRule="auto"/>
        <w:jc w:val="both"/>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F878FB" w:rsidRDefault="00F878FB" w:rsidP="003E5CCF">
      <w:pPr>
        <w:spacing w:line="360" w:lineRule="auto"/>
        <w:jc w:val="center"/>
        <w:rPr>
          <w:rFonts w:ascii="Times New Roman" w:hAnsi="Times New Roman"/>
          <w:caps/>
          <w:sz w:val="28"/>
          <w:szCs w:val="28"/>
          <w:lang w:eastAsia="ru-RU"/>
        </w:rPr>
      </w:pPr>
    </w:p>
    <w:p w:rsidR="00D675A9" w:rsidRPr="003D67EF" w:rsidRDefault="00E95F76" w:rsidP="003E5CCF">
      <w:pPr>
        <w:spacing w:line="360" w:lineRule="auto"/>
        <w:jc w:val="center"/>
        <w:rPr>
          <w:rFonts w:ascii="Times New Roman" w:hAnsi="Times New Roman"/>
          <w:caps/>
          <w:sz w:val="28"/>
          <w:szCs w:val="28"/>
          <w:lang w:eastAsia="ru-RU"/>
        </w:rPr>
      </w:pPr>
      <w:r w:rsidRPr="003D67EF">
        <w:rPr>
          <w:rFonts w:ascii="Times New Roman" w:hAnsi="Times New Roman"/>
          <w:caps/>
          <w:sz w:val="28"/>
          <w:szCs w:val="28"/>
          <w:lang w:eastAsia="ru-RU"/>
        </w:rPr>
        <w:t>Выводы</w:t>
      </w:r>
    </w:p>
    <w:p w:rsidR="00D675A9" w:rsidRPr="003D67EF" w:rsidRDefault="00D675A9"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В соответствии с поставленными задачами можно сделать следующие выводы</w:t>
      </w:r>
      <w:r w:rsidR="00530287" w:rsidRPr="003D67EF">
        <w:rPr>
          <w:rFonts w:ascii="Times New Roman" w:hAnsi="Times New Roman"/>
          <w:sz w:val="28"/>
          <w:szCs w:val="28"/>
          <w:lang w:eastAsia="ru-RU"/>
        </w:rPr>
        <w:t>:</w:t>
      </w:r>
    </w:p>
    <w:p w:rsidR="00530287" w:rsidRPr="003D67EF" w:rsidRDefault="00530287"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1)</w:t>
      </w:r>
      <w:r w:rsidR="009571C3" w:rsidRPr="003D67EF">
        <w:rPr>
          <w:rFonts w:ascii="Times New Roman" w:hAnsi="Times New Roman"/>
          <w:sz w:val="28"/>
          <w:szCs w:val="28"/>
          <w:lang w:eastAsia="ru-RU"/>
        </w:rPr>
        <w:t xml:space="preserve"> </w:t>
      </w:r>
      <w:r w:rsidRPr="003D67EF">
        <w:rPr>
          <w:rFonts w:ascii="Times New Roman" w:hAnsi="Times New Roman"/>
          <w:sz w:val="28"/>
          <w:szCs w:val="28"/>
          <w:lang w:eastAsia="ru-RU"/>
        </w:rPr>
        <w:t xml:space="preserve"> Исследована научно-психологическая литература по проблеме </w:t>
      </w:r>
      <w:r w:rsidR="00D462C0" w:rsidRPr="003D67EF">
        <w:rPr>
          <w:rFonts w:ascii="Times New Roman" w:hAnsi="Times New Roman"/>
          <w:sz w:val="28"/>
          <w:szCs w:val="28"/>
          <w:lang w:eastAsia="ru-RU"/>
        </w:rPr>
        <w:t xml:space="preserve">социальной психологии, психологии переживания, изучена статистика онкологических заболеваний. </w:t>
      </w:r>
      <w:r w:rsidRPr="003D67EF">
        <w:rPr>
          <w:rFonts w:ascii="Times New Roman" w:hAnsi="Times New Roman"/>
          <w:sz w:val="28"/>
          <w:szCs w:val="28"/>
          <w:lang w:eastAsia="ru-RU"/>
        </w:rPr>
        <w:t>Получены следующие выводы:</w:t>
      </w:r>
    </w:p>
    <w:p w:rsidR="00530287" w:rsidRPr="003D67EF" w:rsidRDefault="00530287"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286B7F" w:rsidRPr="003D67EF">
        <w:rPr>
          <w:rFonts w:ascii="Times New Roman" w:hAnsi="Times New Roman"/>
          <w:sz w:val="28"/>
          <w:szCs w:val="28"/>
          <w:lang w:eastAsia="ru-RU"/>
        </w:rPr>
        <w:t xml:space="preserve"> </w:t>
      </w:r>
      <w:r w:rsidR="00C61B4A" w:rsidRPr="003D67EF">
        <w:rPr>
          <w:rFonts w:ascii="Times New Roman" w:hAnsi="Times New Roman"/>
          <w:sz w:val="28"/>
          <w:szCs w:val="28"/>
        </w:rPr>
        <w:t>Переживание, в своем широком значении, представляется как любое испытываемое субъектом эмоционально окрашенное явление действительности, непосредственно представленное в его сознании и выступающее для него как событие его жизни</w:t>
      </w:r>
      <w:r w:rsidRPr="003D67EF">
        <w:rPr>
          <w:rFonts w:ascii="Times New Roman" w:hAnsi="Times New Roman"/>
          <w:sz w:val="28"/>
          <w:szCs w:val="28"/>
          <w:lang w:eastAsia="ru-RU"/>
        </w:rPr>
        <w:t>;</w:t>
      </w:r>
    </w:p>
    <w:p w:rsidR="00530287" w:rsidRPr="003D67EF" w:rsidRDefault="00286B7F"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673547" w:rsidRPr="003D67EF">
        <w:rPr>
          <w:rFonts w:ascii="Times New Roman" w:hAnsi="Times New Roman"/>
          <w:sz w:val="28"/>
          <w:szCs w:val="28"/>
          <w:lang w:eastAsia="ru-RU"/>
        </w:rPr>
        <w:t>Психо</w:t>
      </w:r>
      <w:r w:rsidR="00D462C0" w:rsidRPr="003D67EF">
        <w:rPr>
          <w:rFonts w:ascii="Times New Roman" w:hAnsi="Times New Roman"/>
          <w:sz w:val="28"/>
          <w:szCs w:val="28"/>
          <w:lang w:eastAsia="ru-RU"/>
        </w:rPr>
        <w:t>эмоциональный процесс</w:t>
      </w:r>
      <w:r w:rsidR="00D462C0" w:rsidRPr="003D67EF">
        <w:rPr>
          <w:rStyle w:val="apple-converted-space"/>
          <w:rFonts w:ascii="Times New Roman" w:hAnsi="Times New Roman"/>
          <w:color w:val="252525"/>
          <w:sz w:val="28"/>
          <w:szCs w:val="28"/>
          <w:shd w:val="clear" w:color="auto" w:fill="FFFFFF"/>
        </w:rPr>
        <w:t> </w:t>
      </w:r>
      <w:r w:rsidR="00D462C0" w:rsidRPr="003D67EF">
        <w:rPr>
          <w:rFonts w:ascii="Times New Roman" w:hAnsi="Times New Roman"/>
          <w:color w:val="252525"/>
          <w:sz w:val="28"/>
          <w:szCs w:val="28"/>
          <w:shd w:val="clear" w:color="auto" w:fill="FFFFFF"/>
        </w:rPr>
        <w:t xml:space="preserve">, </w:t>
      </w:r>
      <w:r w:rsidR="00D462C0" w:rsidRPr="003D67EF">
        <w:rPr>
          <w:rFonts w:ascii="Times New Roman" w:hAnsi="Times New Roman"/>
          <w:sz w:val="28"/>
          <w:szCs w:val="28"/>
        </w:rPr>
        <w:t>отражает субъективное, оценочное отношение к существующим или возможным ситуациям</w:t>
      </w:r>
      <w:r w:rsidR="00D462C0" w:rsidRPr="003D67EF">
        <w:rPr>
          <w:rStyle w:val="apple-converted-space"/>
          <w:rFonts w:ascii="Times New Roman" w:hAnsi="Times New Roman"/>
          <w:color w:val="252525"/>
          <w:sz w:val="28"/>
          <w:szCs w:val="28"/>
          <w:shd w:val="clear" w:color="auto" w:fill="FFFFFF"/>
        </w:rPr>
        <w:t> </w:t>
      </w:r>
      <w:r w:rsidR="00530287" w:rsidRPr="003D67EF">
        <w:rPr>
          <w:rFonts w:ascii="Times New Roman" w:hAnsi="Times New Roman"/>
          <w:sz w:val="28"/>
          <w:szCs w:val="28"/>
          <w:lang w:eastAsia="ru-RU"/>
        </w:rPr>
        <w:t>;</w:t>
      </w:r>
    </w:p>
    <w:p w:rsidR="00C61B4A" w:rsidRPr="003D67EF" w:rsidRDefault="00C61B4A" w:rsidP="003D67EF">
      <w:pPr>
        <w:spacing w:line="360" w:lineRule="auto"/>
        <w:jc w:val="both"/>
        <w:rPr>
          <w:rFonts w:ascii="Times New Roman" w:hAnsi="Times New Roman"/>
          <w:sz w:val="28"/>
          <w:szCs w:val="28"/>
          <w:shd w:val="clear" w:color="auto" w:fill="FFFFFF"/>
        </w:rPr>
      </w:pPr>
      <w:r w:rsidRPr="003D67EF">
        <w:rPr>
          <w:rFonts w:ascii="Times New Roman" w:hAnsi="Times New Roman"/>
          <w:sz w:val="28"/>
          <w:szCs w:val="28"/>
          <w:shd w:val="clear" w:color="auto" w:fill="FFFFFF"/>
        </w:rPr>
        <w:t xml:space="preserve"> -</w:t>
      </w:r>
      <w:r w:rsidR="00286B7F" w:rsidRPr="003D67EF">
        <w:rPr>
          <w:rFonts w:ascii="Times New Roman" w:hAnsi="Times New Roman"/>
          <w:sz w:val="28"/>
          <w:szCs w:val="28"/>
          <w:shd w:val="clear" w:color="auto" w:fill="FFFFFF"/>
        </w:rPr>
        <w:t xml:space="preserve"> </w:t>
      </w:r>
      <w:r w:rsidRPr="003D67EF">
        <w:rPr>
          <w:rFonts w:ascii="Times New Roman" w:hAnsi="Times New Roman"/>
          <w:sz w:val="28"/>
          <w:szCs w:val="28"/>
          <w:shd w:val="clear" w:color="auto" w:fill="FFFFFF"/>
        </w:rPr>
        <w:t xml:space="preserve">Важным звеном во всех проявлениях жизни является социальная поддержка. У больных людей необходимость в этой поддержке усиливается. </w:t>
      </w:r>
    </w:p>
    <w:p w:rsidR="00C61B4A" w:rsidRPr="003D67EF" w:rsidRDefault="00C61B4A" w:rsidP="003D67EF">
      <w:pPr>
        <w:spacing w:line="360" w:lineRule="auto"/>
        <w:jc w:val="both"/>
        <w:rPr>
          <w:rFonts w:ascii="Times New Roman" w:hAnsi="Times New Roman"/>
          <w:sz w:val="28"/>
          <w:szCs w:val="28"/>
          <w:lang w:eastAsia="ru-RU"/>
        </w:rPr>
      </w:pPr>
      <w:r w:rsidRPr="003D67EF">
        <w:rPr>
          <w:rFonts w:ascii="Times New Roman" w:hAnsi="Times New Roman"/>
          <w:color w:val="000000"/>
          <w:sz w:val="28"/>
          <w:szCs w:val="28"/>
          <w:shd w:val="clear" w:color="auto" w:fill="FFFFFF"/>
        </w:rPr>
        <w:t>-</w:t>
      </w:r>
      <w:r w:rsidR="00286B7F" w:rsidRPr="003D67EF">
        <w:rPr>
          <w:rFonts w:ascii="Times New Roman" w:hAnsi="Times New Roman"/>
          <w:color w:val="000000"/>
          <w:sz w:val="28"/>
          <w:szCs w:val="28"/>
          <w:shd w:val="clear" w:color="auto" w:fill="FFFFFF"/>
        </w:rPr>
        <w:t xml:space="preserve"> </w:t>
      </w:r>
      <w:r w:rsidRPr="003D67EF">
        <w:rPr>
          <w:rFonts w:ascii="Times New Roman" w:hAnsi="Times New Roman"/>
          <w:color w:val="000000"/>
          <w:sz w:val="28"/>
          <w:szCs w:val="28"/>
          <w:shd w:val="clear" w:color="auto" w:fill="FFFFFF"/>
        </w:rPr>
        <w:t>Социальная поддержка - это прямая помощь в трудных жизненных ситуациях</w:t>
      </w:r>
    </w:p>
    <w:p w:rsidR="00530287" w:rsidRPr="003D67EF" w:rsidRDefault="00530287"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w:t>
      </w:r>
      <w:r w:rsidR="00286B7F" w:rsidRPr="003D67EF">
        <w:rPr>
          <w:rFonts w:ascii="Times New Roman" w:hAnsi="Times New Roman"/>
          <w:sz w:val="28"/>
          <w:szCs w:val="28"/>
          <w:lang w:eastAsia="ru-RU"/>
        </w:rPr>
        <w:t xml:space="preserve"> </w:t>
      </w:r>
      <w:r w:rsidR="00C61B4A" w:rsidRPr="003D67EF">
        <w:rPr>
          <w:rFonts w:ascii="Times New Roman" w:hAnsi="Times New Roman"/>
          <w:sz w:val="28"/>
          <w:szCs w:val="28"/>
          <w:lang w:eastAsia="ru-RU"/>
        </w:rPr>
        <w:t xml:space="preserve">Без социальной поддержки </w:t>
      </w:r>
      <w:r w:rsidR="00C61B4A" w:rsidRPr="003D67EF">
        <w:rPr>
          <w:rFonts w:ascii="Times New Roman" w:hAnsi="Times New Roman"/>
          <w:sz w:val="28"/>
          <w:szCs w:val="28"/>
        </w:rPr>
        <w:t>э</w:t>
      </w:r>
      <w:r w:rsidR="00673547" w:rsidRPr="003D67EF">
        <w:rPr>
          <w:rFonts w:ascii="Times New Roman" w:hAnsi="Times New Roman"/>
          <w:sz w:val="28"/>
          <w:szCs w:val="28"/>
        </w:rPr>
        <w:t>моции изначально призванные мобилизовать на защиту, чаще подавляются, встраиваются в специальный контекст, а со временем извращаются и могут стать причиной разрушительных процессов в организме</w:t>
      </w:r>
      <w:r w:rsidRPr="003D67EF">
        <w:rPr>
          <w:rFonts w:ascii="Times New Roman" w:hAnsi="Times New Roman"/>
          <w:sz w:val="28"/>
          <w:szCs w:val="28"/>
          <w:lang w:eastAsia="ru-RU"/>
        </w:rPr>
        <w:t>;</w:t>
      </w:r>
    </w:p>
    <w:p w:rsidR="00313174" w:rsidRPr="003D67EF" w:rsidRDefault="00313174" w:rsidP="003D67EF">
      <w:pPr>
        <w:spacing w:line="360" w:lineRule="auto"/>
        <w:jc w:val="both"/>
        <w:rPr>
          <w:rFonts w:ascii="Times New Roman" w:hAnsi="Times New Roman"/>
          <w:sz w:val="28"/>
          <w:szCs w:val="28"/>
          <w:lang w:eastAsia="ru-RU"/>
        </w:rPr>
      </w:pPr>
      <w:r w:rsidRPr="003D67EF">
        <w:rPr>
          <w:rFonts w:ascii="Times New Roman" w:hAnsi="Times New Roman"/>
          <w:bCs/>
          <w:sz w:val="28"/>
          <w:szCs w:val="28"/>
          <w:lang w:eastAsia="ru-RU"/>
        </w:rPr>
        <w:t>-</w:t>
      </w:r>
      <w:r w:rsidR="00286B7F" w:rsidRPr="003D67EF">
        <w:rPr>
          <w:rFonts w:ascii="Times New Roman" w:hAnsi="Times New Roman"/>
          <w:bCs/>
          <w:sz w:val="28"/>
          <w:szCs w:val="28"/>
          <w:lang w:eastAsia="ru-RU"/>
        </w:rPr>
        <w:t xml:space="preserve">  </w:t>
      </w:r>
      <w:r w:rsidR="00286B7F" w:rsidRPr="003D67EF">
        <w:rPr>
          <w:rFonts w:ascii="Times New Roman" w:hAnsi="Times New Roman"/>
          <w:sz w:val="28"/>
          <w:szCs w:val="28"/>
          <w:lang w:eastAsia="ru-RU"/>
        </w:rPr>
        <w:t>С</w:t>
      </w:r>
      <w:r w:rsidRPr="003D67EF">
        <w:rPr>
          <w:rFonts w:ascii="Times New Roman" w:hAnsi="Times New Roman"/>
          <w:sz w:val="28"/>
          <w:szCs w:val="28"/>
          <w:lang w:eastAsia="ru-RU"/>
        </w:rPr>
        <w:t>оциальная структура отношений способствует редукции стрессовых событий и приумножению позитивных событий, которые могут стабилизировать и даже повышать компетентность в совладании.</w:t>
      </w:r>
    </w:p>
    <w:p w:rsidR="003D67EF" w:rsidRDefault="0083660A"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Так же изучена </w:t>
      </w:r>
      <w:r w:rsidR="008F7A4A">
        <w:rPr>
          <w:rFonts w:ascii="Times New Roman" w:hAnsi="Times New Roman"/>
          <w:sz w:val="28"/>
          <w:szCs w:val="28"/>
          <w:lang w:eastAsia="ru-RU"/>
        </w:rPr>
        <w:t>статистика онк</w:t>
      </w:r>
      <w:r w:rsidR="00313174" w:rsidRPr="003D67EF">
        <w:rPr>
          <w:rFonts w:ascii="Times New Roman" w:hAnsi="Times New Roman"/>
          <w:sz w:val="28"/>
          <w:szCs w:val="28"/>
          <w:lang w:eastAsia="ru-RU"/>
        </w:rPr>
        <w:t>ологических заболеваний</w:t>
      </w:r>
      <w:r w:rsidRPr="003D67EF">
        <w:rPr>
          <w:rFonts w:ascii="Times New Roman" w:hAnsi="Times New Roman"/>
          <w:sz w:val="28"/>
          <w:szCs w:val="28"/>
          <w:lang w:eastAsia="ru-RU"/>
        </w:rPr>
        <w:t xml:space="preserve">. Приведены данные по заболеваемости </w:t>
      </w:r>
      <w:r w:rsidR="00313174" w:rsidRPr="003D67EF">
        <w:rPr>
          <w:rFonts w:ascii="Times New Roman" w:hAnsi="Times New Roman"/>
          <w:sz w:val="28"/>
          <w:szCs w:val="28"/>
          <w:lang w:eastAsia="ru-RU"/>
        </w:rPr>
        <w:t>онкологией</w:t>
      </w:r>
      <w:r w:rsidRPr="003D67EF">
        <w:rPr>
          <w:rFonts w:ascii="Times New Roman" w:hAnsi="Times New Roman"/>
          <w:sz w:val="28"/>
          <w:szCs w:val="28"/>
          <w:lang w:eastAsia="ru-RU"/>
        </w:rPr>
        <w:t>.</w:t>
      </w:r>
      <w:r w:rsidR="009571C3" w:rsidRPr="003D67EF">
        <w:rPr>
          <w:rFonts w:ascii="Times New Roman" w:hAnsi="Times New Roman"/>
          <w:sz w:val="28"/>
          <w:szCs w:val="28"/>
          <w:lang w:eastAsia="ru-RU"/>
        </w:rPr>
        <w:t xml:space="preserve"> Описана вся сложность и длительность лечения, влияющая на изменение </w:t>
      </w:r>
      <w:r w:rsidR="00313174" w:rsidRPr="003D67EF">
        <w:rPr>
          <w:rFonts w:ascii="Times New Roman" w:hAnsi="Times New Roman"/>
          <w:sz w:val="28"/>
          <w:szCs w:val="28"/>
          <w:lang w:eastAsia="ru-RU"/>
        </w:rPr>
        <w:t>психоэмоционального состояния</w:t>
      </w:r>
      <w:r w:rsidR="009571C3" w:rsidRPr="003D67EF">
        <w:rPr>
          <w:rFonts w:ascii="Times New Roman" w:hAnsi="Times New Roman"/>
          <w:sz w:val="28"/>
          <w:szCs w:val="28"/>
          <w:lang w:eastAsia="ru-RU"/>
        </w:rPr>
        <w:t xml:space="preserve"> пациентов.</w:t>
      </w:r>
    </w:p>
    <w:p w:rsidR="00530287" w:rsidRPr="003D67EF" w:rsidRDefault="00530287"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2) </w:t>
      </w:r>
      <w:r w:rsidR="009571C3" w:rsidRPr="003D67EF">
        <w:rPr>
          <w:rFonts w:ascii="Times New Roman" w:hAnsi="Times New Roman"/>
          <w:sz w:val="28"/>
          <w:szCs w:val="28"/>
          <w:lang w:eastAsia="ru-RU"/>
        </w:rPr>
        <w:t xml:space="preserve"> </w:t>
      </w:r>
      <w:r w:rsidRPr="003D67EF">
        <w:rPr>
          <w:rFonts w:ascii="Times New Roman" w:hAnsi="Times New Roman"/>
          <w:sz w:val="28"/>
          <w:szCs w:val="28"/>
          <w:lang w:eastAsia="ru-RU"/>
        </w:rPr>
        <w:t xml:space="preserve">Подобранный метод тестирования наиболее подошел для исследования </w:t>
      </w:r>
      <w:r w:rsidR="00313174" w:rsidRPr="003D67EF">
        <w:rPr>
          <w:rFonts w:ascii="Times New Roman" w:hAnsi="Times New Roman"/>
          <w:sz w:val="28"/>
          <w:szCs w:val="28"/>
          <w:lang w:eastAsia="ru-RU"/>
        </w:rPr>
        <w:t>психоэмоционального состояния</w:t>
      </w:r>
      <w:r w:rsidRPr="003D67EF">
        <w:rPr>
          <w:rFonts w:ascii="Times New Roman" w:hAnsi="Times New Roman"/>
          <w:sz w:val="28"/>
          <w:szCs w:val="28"/>
          <w:lang w:eastAsia="ru-RU"/>
        </w:rPr>
        <w:t xml:space="preserve"> </w:t>
      </w:r>
      <w:r w:rsidR="00286B7F" w:rsidRPr="003D67EF">
        <w:rPr>
          <w:rFonts w:ascii="Times New Roman" w:hAnsi="Times New Roman"/>
          <w:sz w:val="28"/>
          <w:szCs w:val="28"/>
          <w:lang w:eastAsia="ru-RU"/>
        </w:rPr>
        <w:t>онкологических больных</w:t>
      </w:r>
      <w:r w:rsidR="006860B7" w:rsidRPr="003D67EF">
        <w:rPr>
          <w:rFonts w:ascii="Times New Roman" w:hAnsi="Times New Roman"/>
          <w:sz w:val="28"/>
          <w:szCs w:val="28"/>
          <w:lang w:eastAsia="ru-RU"/>
        </w:rPr>
        <w:t xml:space="preserve">. Метод </w:t>
      </w:r>
      <w:r w:rsidR="0083660A" w:rsidRPr="003D67EF">
        <w:rPr>
          <w:rFonts w:ascii="Times New Roman" w:hAnsi="Times New Roman"/>
          <w:sz w:val="28"/>
          <w:szCs w:val="28"/>
          <w:lang w:eastAsia="ru-RU"/>
        </w:rPr>
        <w:t xml:space="preserve"> доступен для понимания испытуемых и достаточно прост в использовании. </w:t>
      </w:r>
      <w:r w:rsidR="009C102E" w:rsidRPr="003D67EF">
        <w:rPr>
          <w:rFonts w:ascii="Times New Roman" w:hAnsi="Times New Roman"/>
          <w:sz w:val="28"/>
          <w:szCs w:val="28"/>
          <w:lang w:eastAsia="ru-RU"/>
        </w:rPr>
        <w:t>Методики надежны, так как характеризуют независимость выходных факторов (показателей, результатов наблюдений) от воздействия входных случайных и побочных факторов, валидны, так как измеряют именно те свойства, для которых они предназначены, то есть самооценку и уровень притязаний личности.</w:t>
      </w:r>
    </w:p>
    <w:p w:rsidR="009C102E" w:rsidRPr="003D67EF" w:rsidRDefault="009C102E"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 Выборка репрезентативна, составляет пятьдесят</w:t>
      </w:r>
      <w:r w:rsidR="00313174" w:rsidRPr="003D67EF">
        <w:rPr>
          <w:rFonts w:ascii="Times New Roman" w:hAnsi="Times New Roman"/>
          <w:sz w:val="28"/>
          <w:szCs w:val="28"/>
          <w:lang w:eastAsia="ru-RU"/>
        </w:rPr>
        <w:t xml:space="preserve"> один</w:t>
      </w:r>
      <w:r w:rsidRPr="003D67EF">
        <w:rPr>
          <w:rFonts w:ascii="Times New Roman" w:hAnsi="Times New Roman"/>
          <w:sz w:val="28"/>
          <w:szCs w:val="28"/>
          <w:lang w:eastAsia="ru-RU"/>
        </w:rPr>
        <w:t xml:space="preserve"> из шестидесяти пяти </w:t>
      </w:r>
      <w:r w:rsidR="00286B7F" w:rsidRPr="003D67EF">
        <w:rPr>
          <w:rFonts w:ascii="Times New Roman" w:hAnsi="Times New Roman"/>
          <w:sz w:val="28"/>
          <w:szCs w:val="28"/>
          <w:lang w:eastAsia="ru-RU"/>
        </w:rPr>
        <w:t xml:space="preserve">пациентов </w:t>
      </w:r>
      <w:r w:rsidRPr="003D67EF">
        <w:rPr>
          <w:rFonts w:ascii="Times New Roman" w:hAnsi="Times New Roman"/>
          <w:sz w:val="28"/>
          <w:szCs w:val="28"/>
          <w:lang w:eastAsia="ru-RU"/>
        </w:rPr>
        <w:t xml:space="preserve">находящихся на лечении в отделении </w:t>
      </w:r>
      <w:r w:rsidR="00313174" w:rsidRPr="003D67EF">
        <w:rPr>
          <w:rFonts w:ascii="Times New Roman" w:hAnsi="Times New Roman"/>
          <w:sz w:val="28"/>
          <w:szCs w:val="28"/>
          <w:lang w:eastAsia="ru-RU"/>
        </w:rPr>
        <w:t>радиологии.</w:t>
      </w:r>
    </w:p>
    <w:p w:rsidR="009571C3" w:rsidRPr="003D67EF" w:rsidRDefault="009571C3" w:rsidP="003D67EF">
      <w:pPr>
        <w:spacing w:line="360" w:lineRule="auto"/>
        <w:jc w:val="both"/>
        <w:rPr>
          <w:rFonts w:ascii="Times New Roman" w:hAnsi="Times New Roman"/>
          <w:sz w:val="28"/>
          <w:szCs w:val="28"/>
          <w:lang w:eastAsia="ru-RU"/>
        </w:rPr>
      </w:pPr>
      <w:r w:rsidRPr="003D67EF">
        <w:rPr>
          <w:rFonts w:ascii="Times New Roman" w:hAnsi="Times New Roman"/>
          <w:sz w:val="28"/>
          <w:szCs w:val="28"/>
          <w:lang w:eastAsia="ru-RU"/>
        </w:rPr>
        <w:t xml:space="preserve">3) </w:t>
      </w:r>
      <w:r w:rsidR="009C102E" w:rsidRPr="003D67EF">
        <w:rPr>
          <w:rFonts w:ascii="Times New Roman" w:hAnsi="Times New Roman"/>
          <w:sz w:val="28"/>
          <w:szCs w:val="28"/>
          <w:lang w:eastAsia="ru-RU"/>
        </w:rPr>
        <w:t xml:space="preserve">Исследование </w:t>
      </w:r>
      <w:r w:rsidR="00313174" w:rsidRPr="003D67EF">
        <w:rPr>
          <w:rFonts w:ascii="Times New Roman" w:hAnsi="Times New Roman"/>
          <w:sz w:val="28"/>
          <w:szCs w:val="28"/>
          <w:lang w:eastAsia="ru-RU"/>
        </w:rPr>
        <w:t xml:space="preserve">психоэмоционального состояния онкологических больных </w:t>
      </w:r>
      <w:r w:rsidR="009C102E" w:rsidRPr="003D67EF">
        <w:rPr>
          <w:rFonts w:ascii="Times New Roman" w:hAnsi="Times New Roman"/>
          <w:sz w:val="28"/>
          <w:szCs w:val="28"/>
          <w:lang w:eastAsia="ru-RU"/>
        </w:rPr>
        <w:t>проведено в соответс</w:t>
      </w:r>
      <w:r w:rsidRPr="003D67EF">
        <w:rPr>
          <w:rFonts w:ascii="Times New Roman" w:hAnsi="Times New Roman"/>
          <w:sz w:val="28"/>
          <w:szCs w:val="28"/>
          <w:lang w:eastAsia="ru-RU"/>
        </w:rPr>
        <w:t>твии с правила</w:t>
      </w:r>
      <w:r w:rsidR="002B5FFD" w:rsidRPr="003D67EF">
        <w:rPr>
          <w:rFonts w:ascii="Times New Roman" w:hAnsi="Times New Roman"/>
          <w:sz w:val="28"/>
          <w:szCs w:val="28"/>
          <w:lang w:eastAsia="ru-RU"/>
        </w:rPr>
        <w:t>ми, получено согласие пациентов, дана необходимая информация</w:t>
      </w:r>
      <w:r w:rsidR="00C7051E" w:rsidRPr="003D67EF">
        <w:rPr>
          <w:rFonts w:ascii="Times New Roman" w:hAnsi="Times New Roman"/>
          <w:sz w:val="28"/>
          <w:szCs w:val="28"/>
          <w:lang w:eastAsia="ru-RU"/>
        </w:rPr>
        <w:t>, объяснена значимость исследования.</w:t>
      </w:r>
    </w:p>
    <w:p w:rsidR="007C38AF" w:rsidRPr="003D67EF" w:rsidRDefault="009571C3" w:rsidP="003D67EF">
      <w:pPr>
        <w:spacing w:line="360" w:lineRule="auto"/>
        <w:jc w:val="both"/>
        <w:rPr>
          <w:rFonts w:ascii="Times New Roman" w:hAnsi="Times New Roman"/>
          <w:sz w:val="28"/>
          <w:szCs w:val="28"/>
        </w:rPr>
      </w:pPr>
      <w:r w:rsidRPr="003D67EF">
        <w:rPr>
          <w:rFonts w:ascii="Times New Roman" w:hAnsi="Times New Roman"/>
          <w:sz w:val="28"/>
          <w:szCs w:val="28"/>
          <w:lang w:eastAsia="ru-RU"/>
        </w:rPr>
        <w:t xml:space="preserve">4)  Проведен анализ полученных в ходе эмпирического исследования данных. </w:t>
      </w:r>
      <w:r w:rsidR="008E54F8" w:rsidRPr="003D67EF">
        <w:rPr>
          <w:rFonts w:ascii="Times New Roman" w:hAnsi="Times New Roman"/>
          <w:sz w:val="28"/>
          <w:szCs w:val="28"/>
          <w:lang w:eastAsia="ru-RU"/>
        </w:rPr>
        <w:t xml:space="preserve">У </w:t>
      </w:r>
      <w:r w:rsidR="008E54F8" w:rsidRPr="003D67EF">
        <w:rPr>
          <w:rFonts w:ascii="Times New Roman" w:hAnsi="Times New Roman"/>
          <w:sz w:val="28"/>
          <w:szCs w:val="28"/>
        </w:rPr>
        <w:t>больных,</w:t>
      </w:r>
      <w:r w:rsidR="00313174" w:rsidRPr="003D67EF">
        <w:rPr>
          <w:rFonts w:ascii="Times New Roman" w:hAnsi="Times New Roman"/>
          <w:sz w:val="28"/>
          <w:szCs w:val="28"/>
        </w:rPr>
        <w:t xml:space="preserve"> не имеющих подд</w:t>
      </w:r>
      <w:r w:rsidR="00A15B43" w:rsidRPr="003D67EF">
        <w:rPr>
          <w:rFonts w:ascii="Times New Roman" w:hAnsi="Times New Roman"/>
          <w:sz w:val="28"/>
          <w:szCs w:val="28"/>
        </w:rPr>
        <w:t>ержки социального окружения</w:t>
      </w:r>
      <w:r w:rsidR="00F878FB">
        <w:rPr>
          <w:rFonts w:ascii="Times New Roman" w:hAnsi="Times New Roman"/>
          <w:sz w:val="28"/>
          <w:szCs w:val="28"/>
        </w:rPr>
        <w:t>,</w:t>
      </w:r>
      <w:r w:rsidR="00A15B43" w:rsidRPr="003D67EF">
        <w:rPr>
          <w:rFonts w:ascii="Times New Roman" w:hAnsi="Times New Roman"/>
          <w:sz w:val="28"/>
          <w:szCs w:val="28"/>
        </w:rPr>
        <w:t xml:space="preserve"> выявлен низкий уровень активности, высокий уровень личностной и ситуативной тревожности, высокий уровень агрессивности</w:t>
      </w:r>
      <w:r w:rsidR="00264A30" w:rsidRPr="003D67EF">
        <w:rPr>
          <w:rFonts w:ascii="Times New Roman" w:hAnsi="Times New Roman"/>
          <w:sz w:val="28"/>
          <w:szCs w:val="28"/>
        </w:rPr>
        <w:t xml:space="preserve">. Пациенты не могут самостоятельно справиться с ситуацией, находятся в кризисном психоэмоциональном состоянии. </w:t>
      </w:r>
      <w:r w:rsidR="009F7F0F" w:rsidRPr="003D67EF">
        <w:rPr>
          <w:rFonts w:ascii="Times New Roman" w:hAnsi="Times New Roman"/>
          <w:sz w:val="28"/>
          <w:szCs w:val="28"/>
        </w:rPr>
        <w:t>Больные озабочены своим будущим, переработкой полученной информации и переоценкой жизненных ценностей. В отличие от психосоматических и невротических больных, они очень ценят доброе отношение,  часто им уделяют меньше внимания как безнадежным или «неперспективным». Отсутствие семьи усугубляет ситуацию.</w:t>
      </w:r>
      <w:r w:rsidR="00286B7F" w:rsidRPr="003D67EF">
        <w:rPr>
          <w:rFonts w:ascii="Times New Roman" w:hAnsi="Times New Roman"/>
          <w:sz w:val="28"/>
          <w:szCs w:val="28"/>
        </w:rPr>
        <w:t xml:space="preserve"> </w:t>
      </w:r>
      <w:r w:rsidR="00264A30" w:rsidRPr="003D67EF">
        <w:rPr>
          <w:rFonts w:ascii="Times New Roman" w:hAnsi="Times New Roman"/>
          <w:sz w:val="28"/>
          <w:szCs w:val="28"/>
        </w:rPr>
        <w:t xml:space="preserve"> Пациенты</w:t>
      </w:r>
      <w:r w:rsidR="00F878FB">
        <w:rPr>
          <w:rFonts w:ascii="Times New Roman" w:hAnsi="Times New Roman"/>
          <w:sz w:val="28"/>
          <w:szCs w:val="28"/>
        </w:rPr>
        <w:t>,</w:t>
      </w:r>
      <w:r w:rsidR="00264A30" w:rsidRPr="003D67EF">
        <w:rPr>
          <w:rFonts w:ascii="Times New Roman" w:hAnsi="Times New Roman"/>
          <w:sz w:val="28"/>
          <w:szCs w:val="28"/>
        </w:rPr>
        <w:t xml:space="preserve"> имеющие социальную поддержку, характеризуются большей устойчивостью к стрессу, неконфкликтностью, желанием</w:t>
      </w:r>
      <w:r w:rsidR="009F7F0F" w:rsidRPr="003D67EF">
        <w:rPr>
          <w:rFonts w:ascii="Times New Roman" w:hAnsi="Times New Roman"/>
          <w:sz w:val="28"/>
          <w:szCs w:val="28"/>
        </w:rPr>
        <w:t xml:space="preserve"> продолжить</w:t>
      </w:r>
      <w:r w:rsidR="00264A30" w:rsidRPr="003D67EF">
        <w:rPr>
          <w:rFonts w:ascii="Times New Roman" w:hAnsi="Times New Roman"/>
          <w:sz w:val="28"/>
          <w:szCs w:val="28"/>
        </w:rPr>
        <w:t xml:space="preserve"> леч</w:t>
      </w:r>
      <w:r w:rsidR="009F7F0F" w:rsidRPr="003D67EF">
        <w:rPr>
          <w:rFonts w:ascii="Times New Roman" w:hAnsi="Times New Roman"/>
          <w:sz w:val="28"/>
          <w:szCs w:val="28"/>
        </w:rPr>
        <w:t>ение</w:t>
      </w:r>
      <w:r w:rsidR="00264A30" w:rsidRPr="003D67EF">
        <w:rPr>
          <w:rFonts w:ascii="Times New Roman" w:hAnsi="Times New Roman"/>
          <w:sz w:val="28"/>
          <w:szCs w:val="28"/>
        </w:rPr>
        <w:t xml:space="preserve">. Это говорит о положительном влиянии социального окружения на уровень  агрессивности </w:t>
      </w:r>
      <w:r w:rsidR="00286B7F" w:rsidRPr="003D67EF">
        <w:rPr>
          <w:rFonts w:ascii="Times New Roman" w:hAnsi="Times New Roman"/>
          <w:sz w:val="28"/>
          <w:szCs w:val="28"/>
        </w:rPr>
        <w:t xml:space="preserve"> и тревожности </w:t>
      </w:r>
      <w:r w:rsidR="00264A30" w:rsidRPr="003D67EF">
        <w:rPr>
          <w:rFonts w:ascii="Times New Roman" w:hAnsi="Times New Roman"/>
          <w:sz w:val="28"/>
          <w:szCs w:val="28"/>
        </w:rPr>
        <w:t xml:space="preserve"> пациента, более спокойное восприятие диагноза</w:t>
      </w:r>
      <w:r w:rsidR="009F7F0F" w:rsidRPr="003D67EF">
        <w:rPr>
          <w:rFonts w:ascii="Times New Roman" w:hAnsi="Times New Roman"/>
          <w:sz w:val="28"/>
          <w:szCs w:val="28"/>
        </w:rPr>
        <w:t>.</w:t>
      </w:r>
      <w:r w:rsidR="009F7F0F" w:rsidRPr="003D67EF">
        <w:rPr>
          <w:rFonts w:ascii="Times New Roman" w:hAnsi="Times New Roman"/>
          <w:color w:val="595952"/>
          <w:sz w:val="28"/>
          <w:szCs w:val="28"/>
          <w:shd w:val="clear" w:color="auto" w:fill="FFFFFF"/>
        </w:rPr>
        <w:t xml:space="preserve"> </w:t>
      </w:r>
      <w:r w:rsidR="007C38AF" w:rsidRPr="003D67EF">
        <w:rPr>
          <w:rFonts w:ascii="Times New Roman" w:hAnsi="Times New Roman"/>
          <w:sz w:val="28"/>
          <w:szCs w:val="28"/>
        </w:rPr>
        <w:t>Социальная поддержка играет роль</w:t>
      </w:r>
      <w:r w:rsidR="007C38AF" w:rsidRPr="003D67EF">
        <w:rPr>
          <w:rFonts w:ascii="Times New Roman" w:hAnsi="Times New Roman"/>
          <w:sz w:val="28"/>
          <w:szCs w:val="28"/>
          <w:lang w:eastAsia="ru-RU"/>
        </w:rPr>
        <w:t xml:space="preserve"> эмоционального облегчения и буферизации: доказано, что одно знание, что у тебя есть близкие люди, а тем более их конкретное присутствие, может уменьшить эмоциональные реакции, особенно страха и неуверенности, вызванные предстоящей либо как раз происходящей стрессовой ситуацией.</w:t>
      </w:r>
    </w:p>
    <w:p w:rsidR="003F21B7" w:rsidRPr="003D67EF" w:rsidRDefault="003F21B7" w:rsidP="003D67EF">
      <w:pPr>
        <w:spacing w:line="360" w:lineRule="auto"/>
        <w:jc w:val="both"/>
        <w:rPr>
          <w:rFonts w:ascii="Times New Roman" w:hAnsi="Times New Roman"/>
          <w:sz w:val="28"/>
          <w:szCs w:val="28"/>
        </w:rPr>
      </w:pPr>
    </w:p>
    <w:p w:rsidR="00D527AA" w:rsidRPr="003D67EF" w:rsidRDefault="006860B7" w:rsidP="003D67EF">
      <w:pPr>
        <w:spacing w:line="360" w:lineRule="auto"/>
        <w:jc w:val="both"/>
        <w:rPr>
          <w:rFonts w:ascii="Times New Roman" w:hAnsi="Times New Roman"/>
          <w:caps/>
          <w:sz w:val="28"/>
          <w:szCs w:val="28"/>
        </w:rPr>
      </w:pPr>
      <w:r w:rsidRPr="003D67EF">
        <w:rPr>
          <w:rFonts w:ascii="Times New Roman" w:hAnsi="Times New Roman"/>
          <w:caps/>
          <w:sz w:val="28"/>
          <w:szCs w:val="28"/>
        </w:rPr>
        <w:t xml:space="preserve">   </w:t>
      </w:r>
    </w:p>
    <w:p w:rsidR="00D527AA" w:rsidRPr="003D67EF" w:rsidRDefault="00D527AA" w:rsidP="003D67EF">
      <w:pPr>
        <w:spacing w:line="360" w:lineRule="auto"/>
        <w:jc w:val="both"/>
        <w:rPr>
          <w:rFonts w:ascii="Times New Roman" w:hAnsi="Times New Roman"/>
          <w:caps/>
          <w:sz w:val="28"/>
          <w:szCs w:val="28"/>
        </w:rPr>
      </w:pPr>
    </w:p>
    <w:p w:rsidR="003D67EF" w:rsidRDefault="007C38AF" w:rsidP="003D67EF">
      <w:pPr>
        <w:spacing w:line="360" w:lineRule="auto"/>
        <w:jc w:val="both"/>
        <w:rPr>
          <w:rFonts w:ascii="Times New Roman" w:hAnsi="Times New Roman"/>
          <w:caps/>
          <w:sz w:val="28"/>
          <w:szCs w:val="28"/>
        </w:rPr>
      </w:pPr>
      <w:r w:rsidRPr="003D67EF">
        <w:rPr>
          <w:rFonts w:ascii="Times New Roman" w:hAnsi="Times New Roman"/>
          <w:caps/>
          <w:sz w:val="28"/>
          <w:szCs w:val="28"/>
        </w:rPr>
        <w:t xml:space="preserve">                                  </w:t>
      </w: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D67EF" w:rsidRDefault="003D67EF" w:rsidP="003D67EF">
      <w:pPr>
        <w:spacing w:line="360" w:lineRule="auto"/>
        <w:jc w:val="both"/>
        <w:rPr>
          <w:rFonts w:ascii="Times New Roman" w:hAnsi="Times New Roman"/>
          <w:caps/>
          <w:sz w:val="28"/>
          <w:szCs w:val="28"/>
        </w:rPr>
      </w:pPr>
    </w:p>
    <w:p w:rsidR="003E5CCF" w:rsidRPr="00655163" w:rsidRDefault="003E5CCF" w:rsidP="003D67EF">
      <w:pPr>
        <w:spacing w:line="360" w:lineRule="auto"/>
        <w:jc w:val="center"/>
        <w:rPr>
          <w:rFonts w:ascii="Times New Roman" w:hAnsi="Times New Roman"/>
          <w:caps/>
          <w:sz w:val="28"/>
          <w:szCs w:val="28"/>
        </w:rPr>
      </w:pPr>
    </w:p>
    <w:p w:rsidR="003E5CCF" w:rsidRPr="00655163" w:rsidRDefault="003E5CCF" w:rsidP="003D67EF">
      <w:pPr>
        <w:spacing w:line="360" w:lineRule="auto"/>
        <w:jc w:val="center"/>
        <w:rPr>
          <w:rFonts w:ascii="Times New Roman" w:hAnsi="Times New Roman"/>
          <w:caps/>
          <w:sz w:val="28"/>
          <w:szCs w:val="28"/>
        </w:rPr>
      </w:pPr>
    </w:p>
    <w:p w:rsidR="003E5CCF" w:rsidRPr="00655163" w:rsidRDefault="003E5CCF" w:rsidP="003D67EF">
      <w:pPr>
        <w:spacing w:line="360" w:lineRule="auto"/>
        <w:jc w:val="center"/>
        <w:rPr>
          <w:rFonts w:ascii="Times New Roman" w:hAnsi="Times New Roman"/>
          <w:caps/>
          <w:sz w:val="28"/>
          <w:szCs w:val="28"/>
        </w:rPr>
      </w:pPr>
    </w:p>
    <w:p w:rsidR="003E5CCF" w:rsidRPr="00655163" w:rsidRDefault="003E5CCF" w:rsidP="003D67EF">
      <w:pPr>
        <w:spacing w:line="360" w:lineRule="auto"/>
        <w:jc w:val="center"/>
        <w:rPr>
          <w:rFonts w:ascii="Times New Roman" w:hAnsi="Times New Roman"/>
          <w:caps/>
          <w:sz w:val="28"/>
          <w:szCs w:val="28"/>
        </w:rPr>
      </w:pPr>
    </w:p>
    <w:p w:rsidR="006860B7" w:rsidRPr="003D67EF" w:rsidRDefault="006860B7" w:rsidP="003D67EF">
      <w:pPr>
        <w:spacing w:line="360" w:lineRule="auto"/>
        <w:jc w:val="center"/>
        <w:rPr>
          <w:rFonts w:ascii="Times New Roman" w:hAnsi="Times New Roman"/>
          <w:caps/>
          <w:sz w:val="28"/>
          <w:szCs w:val="28"/>
        </w:rPr>
      </w:pPr>
      <w:r w:rsidRPr="003D67EF">
        <w:rPr>
          <w:rFonts w:ascii="Times New Roman" w:hAnsi="Times New Roman"/>
          <w:caps/>
          <w:sz w:val="28"/>
          <w:szCs w:val="28"/>
        </w:rPr>
        <w:t>Заключение</w:t>
      </w:r>
    </w:p>
    <w:p w:rsidR="00331056" w:rsidRPr="003D67EF" w:rsidRDefault="003F21B7" w:rsidP="003D67EF">
      <w:pPr>
        <w:spacing w:line="360" w:lineRule="auto"/>
        <w:jc w:val="both"/>
        <w:rPr>
          <w:rFonts w:ascii="Times New Roman" w:hAnsi="Times New Roman"/>
          <w:color w:val="000000"/>
          <w:sz w:val="28"/>
          <w:szCs w:val="28"/>
          <w:shd w:val="clear" w:color="auto" w:fill="FFFFFF"/>
        </w:rPr>
      </w:pPr>
      <w:r w:rsidRPr="003D67EF">
        <w:rPr>
          <w:rFonts w:ascii="Times New Roman" w:hAnsi="Times New Roman"/>
          <w:sz w:val="28"/>
          <w:szCs w:val="28"/>
          <w:lang w:eastAsia="ru-RU"/>
        </w:rPr>
        <w:t xml:space="preserve">     </w:t>
      </w:r>
      <w:r w:rsidR="00A102B4" w:rsidRPr="003D67EF">
        <w:rPr>
          <w:rFonts w:ascii="Times New Roman" w:hAnsi="Times New Roman"/>
          <w:sz w:val="28"/>
          <w:szCs w:val="28"/>
          <w:lang w:eastAsia="ru-RU"/>
        </w:rPr>
        <w:t xml:space="preserve"> </w:t>
      </w:r>
      <w:r w:rsidR="005D7D6F" w:rsidRPr="003D67EF">
        <w:rPr>
          <w:rFonts w:ascii="Times New Roman" w:hAnsi="Times New Roman"/>
          <w:sz w:val="28"/>
          <w:szCs w:val="28"/>
          <w:lang w:eastAsia="ru-RU"/>
        </w:rPr>
        <w:t xml:space="preserve">Поставленная </w:t>
      </w:r>
      <w:r w:rsidRPr="003D67EF">
        <w:rPr>
          <w:rFonts w:ascii="Times New Roman" w:hAnsi="Times New Roman"/>
          <w:sz w:val="28"/>
          <w:szCs w:val="28"/>
          <w:lang w:eastAsia="ru-RU"/>
        </w:rPr>
        <w:t xml:space="preserve"> нами </w:t>
      </w:r>
      <w:r w:rsidR="005D7D6F" w:rsidRPr="003D67EF">
        <w:rPr>
          <w:rFonts w:ascii="Times New Roman" w:hAnsi="Times New Roman"/>
          <w:sz w:val="28"/>
          <w:szCs w:val="28"/>
          <w:lang w:eastAsia="ru-RU"/>
        </w:rPr>
        <w:t>цель достигнута. Проведено</w:t>
      </w:r>
      <w:r w:rsidR="007C38AF" w:rsidRPr="003D67EF">
        <w:rPr>
          <w:rFonts w:ascii="Times New Roman" w:hAnsi="Times New Roman"/>
          <w:sz w:val="28"/>
          <w:szCs w:val="28"/>
          <w:lang w:eastAsia="ru-RU"/>
        </w:rPr>
        <w:t xml:space="preserve"> исследование</w:t>
      </w:r>
      <w:r w:rsidR="005D7D6F" w:rsidRPr="003D67EF">
        <w:rPr>
          <w:rFonts w:ascii="Times New Roman" w:hAnsi="Times New Roman"/>
          <w:sz w:val="28"/>
          <w:szCs w:val="28"/>
          <w:lang w:eastAsia="ru-RU"/>
        </w:rPr>
        <w:t xml:space="preserve"> </w:t>
      </w:r>
      <w:r w:rsidR="007C38AF" w:rsidRPr="003D67EF">
        <w:rPr>
          <w:rFonts w:ascii="Times New Roman" w:hAnsi="Times New Roman"/>
          <w:sz w:val="28"/>
          <w:szCs w:val="28"/>
          <w:lang w:eastAsia="ru-RU"/>
        </w:rPr>
        <w:t>взаимосвязи психоэмоционального состояния онкологических больных с социальной поддержкой</w:t>
      </w:r>
      <w:r w:rsidR="005D7D6F" w:rsidRPr="003D67EF">
        <w:rPr>
          <w:rFonts w:ascii="Times New Roman" w:hAnsi="Times New Roman"/>
          <w:sz w:val="28"/>
          <w:szCs w:val="28"/>
          <w:lang w:eastAsia="ru-RU"/>
        </w:rPr>
        <w:t xml:space="preserve">. </w:t>
      </w:r>
      <w:r w:rsidR="00594ED7" w:rsidRPr="003D67EF">
        <w:rPr>
          <w:rFonts w:ascii="Times New Roman" w:hAnsi="Times New Roman"/>
          <w:sz w:val="28"/>
          <w:szCs w:val="28"/>
          <w:lang w:eastAsia="ru-RU"/>
        </w:rPr>
        <w:t xml:space="preserve"> </w:t>
      </w:r>
      <w:r w:rsidR="005D7D6F" w:rsidRPr="003D67EF">
        <w:rPr>
          <w:rFonts w:ascii="Times New Roman" w:hAnsi="Times New Roman"/>
          <w:color w:val="000000"/>
          <w:sz w:val="28"/>
          <w:szCs w:val="28"/>
          <w:shd w:val="clear" w:color="auto" w:fill="FFFFFF"/>
        </w:rPr>
        <w:t>Подробно проанализированы и проинтерпретированы результаты эмпирического исследования.</w:t>
      </w:r>
      <w:r w:rsidR="00331056" w:rsidRPr="003D67EF">
        <w:rPr>
          <w:rFonts w:ascii="Times New Roman" w:hAnsi="Times New Roman"/>
          <w:color w:val="000000"/>
          <w:sz w:val="28"/>
          <w:szCs w:val="28"/>
          <w:shd w:val="clear" w:color="auto" w:fill="FFFFFF"/>
        </w:rPr>
        <w:t xml:space="preserve"> </w:t>
      </w:r>
      <w:r w:rsidR="007C38AF" w:rsidRPr="003D67EF">
        <w:rPr>
          <w:rFonts w:ascii="Times New Roman" w:hAnsi="Times New Roman"/>
          <w:sz w:val="28"/>
          <w:szCs w:val="28"/>
        </w:rPr>
        <w:t>Наличие социальной поддержки</w:t>
      </w:r>
      <w:r w:rsidR="00331056" w:rsidRPr="003D67EF">
        <w:rPr>
          <w:rFonts w:ascii="Times New Roman" w:hAnsi="Times New Roman"/>
          <w:sz w:val="28"/>
          <w:szCs w:val="28"/>
        </w:rPr>
        <w:t>, повыш</w:t>
      </w:r>
      <w:r w:rsidR="007C38AF" w:rsidRPr="003D67EF">
        <w:rPr>
          <w:rFonts w:ascii="Times New Roman" w:hAnsi="Times New Roman"/>
          <w:sz w:val="28"/>
          <w:szCs w:val="28"/>
        </w:rPr>
        <w:t>ает</w:t>
      </w:r>
      <w:r w:rsidR="00331056" w:rsidRPr="003D67EF">
        <w:rPr>
          <w:rFonts w:ascii="Times New Roman" w:hAnsi="Times New Roman"/>
          <w:sz w:val="28"/>
          <w:szCs w:val="28"/>
        </w:rPr>
        <w:t xml:space="preserve"> эмоциональн</w:t>
      </w:r>
      <w:r w:rsidR="007C38AF" w:rsidRPr="003D67EF">
        <w:rPr>
          <w:rFonts w:ascii="Times New Roman" w:hAnsi="Times New Roman"/>
          <w:sz w:val="28"/>
          <w:szCs w:val="28"/>
        </w:rPr>
        <w:t>ую устойчивость пациента</w:t>
      </w:r>
      <w:r w:rsidR="00331056" w:rsidRPr="003D67EF">
        <w:rPr>
          <w:rFonts w:ascii="Times New Roman" w:hAnsi="Times New Roman"/>
          <w:sz w:val="28"/>
          <w:szCs w:val="28"/>
        </w:rPr>
        <w:t>.</w:t>
      </w:r>
      <w:r w:rsidR="007C38AF" w:rsidRPr="003D67EF">
        <w:rPr>
          <w:rFonts w:ascii="Times New Roman" w:hAnsi="Times New Roman"/>
          <w:sz w:val="28"/>
          <w:szCs w:val="28"/>
        </w:rPr>
        <w:t xml:space="preserve"> </w:t>
      </w:r>
      <w:r w:rsidR="00695E53" w:rsidRPr="003D67EF">
        <w:rPr>
          <w:rFonts w:ascii="Times New Roman" w:hAnsi="Times New Roman"/>
          <w:sz w:val="28"/>
          <w:szCs w:val="28"/>
        </w:rPr>
        <w:t>Психоэмоциональ</w:t>
      </w:r>
      <w:r w:rsidR="007C38AF" w:rsidRPr="003D67EF">
        <w:rPr>
          <w:rFonts w:ascii="Times New Roman" w:hAnsi="Times New Roman"/>
          <w:sz w:val="28"/>
          <w:szCs w:val="28"/>
        </w:rPr>
        <w:t>ное состояние</w:t>
      </w:r>
      <w:r w:rsidR="002A0BE1">
        <w:rPr>
          <w:rFonts w:ascii="Times New Roman" w:hAnsi="Times New Roman"/>
          <w:sz w:val="28"/>
          <w:szCs w:val="28"/>
        </w:rPr>
        <w:t xml:space="preserve"> человека</w:t>
      </w:r>
      <w:r w:rsidR="007C38AF" w:rsidRPr="003D67EF">
        <w:rPr>
          <w:rFonts w:ascii="Times New Roman" w:hAnsi="Times New Roman"/>
          <w:sz w:val="28"/>
          <w:szCs w:val="28"/>
        </w:rPr>
        <w:t xml:space="preserve"> </w:t>
      </w:r>
      <w:r w:rsidR="00695E53" w:rsidRPr="003D67EF">
        <w:rPr>
          <w:rFonts w:ascii="Times New Roman" w:hAnsi="Times New Roman"/>
          <w:sz w:val="28"/>
          <w:szCs w:val="28"/>
        </w:rPr>
        <w:t>напрямую зависит от ощущения  того, что он нужен, любим, его поддерживают близкие.</w:t>
      </w:r>
    </w:p>
    <w:p w:rsidR="001676FB" w:rsidRPr="003D67EF" w:rsidRDefault="00331056" w:rsidP="003D67EF">
      <w:pPr>
        <w:spacing w:line="360" w:lineRule="auto"/>
        <w:jc w:val="both"/>
        <w:rPr>
          <w:rFonts w:ascii="Times New Roman" w:hAnsi="Times New Roman"/>
          <w:color w:val="666666"/>
          <w:sz w:val="28"/>
          <w:szCs w:val="28"/>
        </w:rPr>
      </w:pPr>
      <w:r w:rsidRPr="003D67EF">
        <w:rPr>
          <w:rFonts w:ascii="Times New Roman" w:hAnsi="Times New Roman"/>
          <w:sz w:val="28"/>
          <w:szCs w:val="28"/>
        </w:rPr>
        <w:t xml:space="preserve">     </w:t>
      </w:r>
      <w:r w:rsidR="0098746C" w:rsidRPr="003D67EF">
        <w:rPr>
          <w:rFonts w:ascii="Times New Roman" w:hAnsi="Times New Roman"/>
          <w:sz w:val="28"/>
          <w:szCs w:val="28"/>
        </w:rPr>
        <w:t xml:space="preserve">По результатам </w:t>
      </w:r>
      <w:r w:rsidR="00594ED7" w:rsidRPr="003D67EF">
        <w:rPr>
          <w:rFonts w:ascii="Times New Roman" w:hAnsi="Times New Roman"/>
          <w:sz w:val="28"/>
          <w:szCs w:val="28"/>
        </w:rPr>
        <w:t>проделанной работы можно сказать</w:t>
      </w:r>
      <w:r w:rsidR="0098746C" w:rsidRPr="003D67EF">
        <w:rPr>
          <w:rFonts w:ascii="Times New Roman" w:hAnsi="Times New Roman"/>
          <w:sz w:val="28"/>
          <w:szCs w:val="28"/>
        </w:rPr>
        <w:t>,</w:t>
      </w:r>
      <w:r w:rsidR="00594ED7" w:rsidRPr="003D67EF">
        <w:rPr>
          <w:rFonts w:ascii="Times New Roman" w:hAnsi="Times New Roman"/>
          <w:sz w:val="28"/>
          <w:szCs w:val="28"/>
        </w:rPr>
        <w:t xml:space="preserve"> </w:t>
      </w:r>
      <w:r w:rsidR="0098746C" w:rsidRPr="003D67EF">
        <w:rPr>
          <w:rFonts w:ascii="Times New Roman" w:hAnsi="Times New Roman"/>
          <w:sz w:val="28"/>
          <w:szCs w:val="28"/>
        </w:rPr>
        <w:t xml:space="preserve">что выдвинутая нами гипотеза подтверждена. </w:t>
      </w:r>
      <w:r w:rsidR="00695E53" w:rsidRPr="003D67EF">
        <w:rPr>
          <w:rFonts w:ascii="Times New Roman" w:hAnsi="Times New Roman"/>
          <w:sz w:val="28"/>
          <w:szCs w:val="28"/>
        </w:rPr>
        <w:t>Психоэмоциональн</w:t>
      </w:r>
      <w:r w:rsidR="001676FB" w:rsidRPr="003D67EF">
        <w:rPr>
          <w:rFonts w:ascii="Times New Roman" w:hAnsi="Times New Roman"/>
          <w:sz w:val="28"/>
          <w:szCs w:val="28"/>
        </w:rPr>
        <w:t xml:space="preserve">ое </w:t>
      </w:r>
      <w:r w:rsidR="00695E53" w:rsidRPr="003D67EF">
        <w:rPr>
          <w:rFonts w:ascii="Times New Roman" w:hAnsi="Times New Roman"/>
          <w:sz w:val="28"/>
          <w:szCs w:val="28"/>
        </w:rPr>
        <w:t xml:space="preserve"> с</w:t>
      </w:r>
      <w:r w:rsidR="001676FB" w:rsidRPr="003D67EF">
        <w:rPr>
          <w:rFonts w:ascii="Times New Roman" w:hAnsi="Times New Roman"/>
          <w:sz w:val="28"/>
          <w:szCs w:val="28"/>
        </w:rPr>
        <w:t>остояние</w:t>
      </w:r>
      <w:r w:rsidR="00695E53" w:rsidRPr="003D67EF">
        <w:rPr>
          <w:rFonts w:ascii="Times New Roman" w:hAnsi="Times New Roman"/>
          <w:sz w:val="28"/>
          <w:szCs w:val="28"/>
        </w:rPr>
        <w:t xml:space="preserve"> онкологических больных с поддержкой социального окружения выше, чем у одиноких пациентов</w:t>
      </w:r>
      <w:r w:rsidR="001676FB" w:rsidRPr="003D67EF">
        <w:rPr>
          <w:rFonts w:ascii="Times New Roman" w:hAnsi="Times New Roman"/>
          <w:sz w:val="28"/>
          <w:szCs w:val="28"/>
        </w:rPr>
        <w:t>.</w:t>
      </w:r>
      <w:r w:rsidR="00286B7F" w:rsidRPr="003D67EF">
        <w:rPr>
          <w:rFonts w:ascii="Times New Roman" w:hAnsi="Times New Roman"/>
          <w:sz w:val="28"/>
          <w:szCs w:val="28"/>
        </w:rPr>
        <w:t xml:space="preserve"> </w:t>
      </w:r>
      <w:r w:rsidR="00695E53" w:rsidRPr="003D67EF">
        <w:rPr>
          <w:rFonts w:ascii="Times New Roman" w:hAnsi="Times New Roman"/>
          <w:sz w:val="28"/>
          <w:szCs w:val="28"/>
        </w:rPr>
        <w:t>Установлено, что у пациентов с поддержкой семьи психоэмоциональное состояние благоприятнее, чем у одиноких пациентов.</w:t>
      </w:r>
      <w:r w:rsidR="001676FB" w:rsidRPr="003D67EF">
        <w:rPr>
          <w:rFonts w:ascii="Times New Roman" w:hAnsi="Times New Roman"/>
          <w:i/>
          <w:iCs/>
          <w:color w:val="666666"/>
          <w:sz w:val="28"/>
          <w:szCs w:val="28"/>
        </w:rPr>
        <w:t xml:space="preserve"> </w:t>
      </w:r>
      <w:r w:rsidR="001676FB" w:rsidRPr="003D67EF">
        <w:rPr>
          <w:rFonts w:ascii="Times New Roman" w:hAnsi="Times New Roman"/>
          <w:sz w:val="28"/>
          <w:szCs w:val="28"/>
        </w:rPr>
        <w:t>Выявлена роль социальной поддержк</w:t>
      </w:r>
      <w:r w:rsidR="004F540A" w:rsidRPr="003D67EF">
        <w:rPr>
          <w:rFonts w:ascii="Times New Roman" w:hAnsi="Times New Roman"/>
          <w:sz w:val="28"/>
          <w:szCs w:val="28"/>
        </w:rPr>
        <w:t>и для онколо</w:t>
      </w:r>
      <w:r w:rsidR="008F7A4A">
        <w:rPr>
          <w:rFonts w:ascii="Times New Roman" w:hAnsi="Times New Roman"/>
          <w:sz w:val="28"/>
          <w:szCs w:val="28"/>
        </w:rPr>
        <w:t>г</w:t>
      </w:r>
      <w:r w:rsidR="004F540A" w:rsidRPr="003D67EF">
        <w:rPr>
          <w:rFonts w:ascii="Times New Roman" w:hAnsi="Times New Roman"/>
          <w:sz w:val="28"/>
          <w:szCs w:val="28"/>
        </w:rPr>
        <w:t>ических больных</w:t>
      </w:r>
      <w:r w:rsidR="001676FB" w:rsidRPr="003D67EF">
        <w:rPr>
          <w:rFonts w:ascii="Times New Roman" w:hAnsi="Times New Roman"/>
          <w:sz w:val="28"/>
          <w:szCs w:val="28"/>
        </w:rPr>
        <w:t>:</w:t>
      </w:r>
    </w:p>
    <w:p w:rsidR="001676FB" w:rsidRPr="003D67EF" w:rsidRDefault="001676FB"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укрепление морали, самоценности, </w:t>
      </w:r>
      <w:r w:rsidR="004F540A" w:rsidRPr="003D67EF">
        <w:rPr>
          <w:rFonts w:ascii="Times New Roman" w:hAnsi="Times New Roman"/>
          <w:sz w:val="28"/>
          <w:szCs w:val="28"/>
        </w:rPr>
        <w:t xml:space="preserve"> </w:t>
      </w:r>
      <w:r w:rsidRPr="003D67EF">
        <w:rPr>
          <w:rFonts w:ascii="Times New Roman" w:hAnsi="Times New Roman"/>
          <w:sz w:val="28"/>
          <w:szCs w:val="28"/>
        </w:rPr>
        <w:t>самоэффективности и т.д.;</w:t>
      </w:r>
    </w:p>
    <w:p w:rsidR="001676FB" w:rsidRPr="003D67EF" w:rsidRDefault="001676FB" w:rsidP="003D67EF">
      <w:pPr>
        <w:spacing w:line="360" w:lineRule="auto"/>
        <w:jc w:val="both"/>
        <w:rPr>
          <w:rFonts w:ascii="Times New Roman" w:hAnsi="Times New Roman"/>
          <w:sz w:val="28"/>
          <w:szCs w:val="28"/>
        </w:rPr>
      </w:pPr>
      <w:r w:rsidRPr="003D67EF">
        <w:rPr>
          <w:rFonts w:ascii="Times New Roman" w:hAnsi="Times New Roman"/>
          <w:sz w:val="28"/>
          <w:szCs w:val="28"/>
        </w:rPr>
        <w:t>- поддержка в совладании со стрессом и решении проблем – например, помощь в выработке конкретного решения;</w:t>
      </w:r>
    </w:p>
    <w:p w:rsidR="001676FB" w:rsidRPr="003D67EF" w:rsidRDefault="001676FB" w:rsidP="003D67EF">
      <w:pPr>
        <w:spacing w:line="360" w:lineRule="auto"/>
        <w:jc w:val="both"/>
        <w:rPr>
          <w:rFonts w:ascii="Times New Roman" w:hAnsi="Times New Roman"/>
          <w:sz w:val="28"/>
          <w:szCs w:val="28"/>
        </w:rPr>
      </w:pPr>
      <w:r w:rsidRPr="003D67EF">
        <w:rPr>
          <w:rFonts w:ascii="Times New Roman" w:hAnsi="Times New Roman"/>
          <w:sz w:val="28"/>
          <w:szCs w:val="28"/>
        </w:rPr>
        <w:t>-  забот</w:t>
      </w:r>
      <w:r w:rsidR="004F540A" w:rsidRPr="003D67EF">
        <w:rPr>
          <w:rFonts w:ascii="Times New Roman" w:hAnsi="Times New Roman"/>
          <w:sz w:val="28"/>
          <w:szCs w:val="28"/>
        </w:rPr>
        <w:t>а , помощь в уходе за пациентом</w:t>
      </w:r>
      <w:r w:rsidRPr="003D67EF">
        <w:rPr>
          <w:rFonts w:ascii="Times New Roman" w:hAnsi="Times New Roman"/>
          <w:sz w:val="28"/>
          <w:szCs w:val="28"/>
        </w:rPr>
        <w:t xml:space="preserve"> </w:t>
      </w:r>
      <w:r w:rsidR="004F540A" w:rsidRPr="003D67EF">
        <w:rPr>
          <w:rFonts w:ascii="Times New Roman" w:hAnsi="Times New Roman"/>
          <w:sz w:val="28"/>
          <w:szCs w:val="28"/>
        </w:rPr>
        <w:t>.</w:t>
      </w:r>
    </w:p>
    <w:p w:rsidR="00331056" w:rsidRPr="003D67EF" w:rsidRDefault="003E5CCF" w:rsidP="003D67EF">
      <w:pPr>
        <w:spacing w:line="360" w:lineRule="auto"/>
        <w:jc w:val="both"/>
        <w:rPr>
          <w:rFonts w:ascii="Times New Roman" w:hAnsi="Times New Roman"/>
          <w:sz w:val="28"/>
          <w:szCs w:val="28"/>
          <w:lang w:eastAsia="ru-RU"/>
        </w:rPr>
      </w:pPr>
      <w:r w:rsidRPr="003E5CCF">
        <w:rPr>
          <w:rFonts w:ascii="Times New Roman" w:hAnsi="Times New Roman"/>
          <w:sz w:val="28"/>
          <w:szCs w:val="28"/>
          <w:lang w:eastAsia="ru-RU"/>
        </w:rPr>
        <w:t xml:space="preserve">   </w:t>
      </w:r>
      <w:r w:rsidR="00331056" w:rsidRPr="003D67EF">
        <w:rPr>
          <w:rFonts w:ascii="Times New Roman" w:hAnsi="Times New Roman"/>
          <w:sz w:val="28"/>
          <w:szCs w:val="28"/>
          <w:lang w:eastAsia="ru-RU"/>
        </w:rPr>
        <w:t xml:space="preserve">Так же доказана необходимость работы психолога  с пациентами на всех этапах лечения. </w:t>
      </w:r>
      <w:r w:rsidR="00331056" w:rsidRPr="003D67EF">
        <w:rPr>
          <w:rFonts w:ascii="Times New Roman" w:hAnsi="Times New Roman"/>
          <w:sz w:val="28"/>
          <w:szCs w:val="28"/>
        </w:rPr>
        <w:t>Человек,  обладающий специализированными знаниями и умениями, лучше других справится с поставленными задачами.</w:t>
      </w:r>
    </w:p>
    <w:p w:rsidR="00A868BA" w:rsidRPr="003D67EF" w:rsidRDefault="00331056" w:rsidP="003D67EF">
      <w:pPr>
        <w:spacing w:line="360" w:lineRule="auto"/>
        <w:jc w:val="both"/>
        <w:rPr>
          <w:rFonts w:ascii="Times New Roman" w:hAnsi="Times New Roman"/>
          <w:sz w:val="28"/>
          <w:szCs w:val="28"/>
        </w:rPr>
      </w:pPr>
      <w:r w:rsidRPr="003D67EF">
        <w:rPr>
          <w:rFonts w:ascii="Times New Roman" w:hAnsi="Times New Roman"/>
          <w:sz w:val="28"/>
          <w:szCs w:val="28"/>
        </w:rPr>
        <w:t xml:space="preserve">   Проведенная научная работа наметила дальнейшие исследовательские задачи. Б</w:t>
      </w:r>
      <w:r w:rsidR="00EA7281" w:rsidRPr="003D67EF">
        <w:rPr>
          <w:rFonts w:ascii="Times New Roman" w:hAnsi="Times New Roman"/>
          <w:sz w:val="28"/>
          <w:szCs w:val="28"/>
        </w:rPr>
        <w:t xml:space="preserve">олее углубленно, исследовать особенности психологического состояния </w:t>
      </w:r>
      <w:r w:rsidR="004F540A" w:rsidRPr="003D67EF">
        <w:rPr>
          <w:rFonts w:ascii="Times New Roman" w:hAnsi="Times New Roman"/>
          <w:sz w:val="28"/>
          <w:szCs w:val="28"/>
        </w:rPr>
        <w:t>онкологических больных</w:t>
      </w:r>
      <w:r w:rsidR="00EA7281" w:rsidRPr="003D67EF">
        <w:rPr>
          <w:rFonts w:ascii="Times New Roman" w:hAnsi="Times New Roman"/>
          <w:sz w:val="28"/>
          <w:szCs w:val="28"/>
        </w:rPr>
        <w:t>.</w:t>
      </w:r>
      <w:r w:rsidR="005075A8" w:rsidRPr="003D67EF">
        <w:rPr>
          <w:rFonts w:ascii="Times New Roman" w:hAnsi="Times New Roman"/>
          <w:sz w:val="28"/>
          <w:szCs w:val="28"/>
        </w:rPr>
        <w:t xml:space="preserve"> Выяв</w:t>
      </w:r>
      <w:r w:rsidRPr="003D67EF">
        <w:rPr>
          <w:rFonts w:ascii="Times New Roman" w:hAnsi="Times New Roman"/>
          <w:sz w:val="28"/>
          <w:szCs w:val="28"/>
        </w:rPr>
        <w:t>ить</w:t>
      </w:r>
      <w:r w:rsidR="003F21B7" w:rsidRPr="003D67EF">
        <w:rPr>
          <w:rFonts w:ascii="Times New Roman" w:hAnsi="Times New Roman"/>
          <w:sz w:val="28"/>
          <w:szCs w:val="28"/>
        </w:rPr>
        <w:t xml:space="preserve"> </w:t>
      </w:r>
      <w:r w:rsidRPr="003D67EF">
        <w:rPr>
          <w:rFonts w:ascii="Times New Roman" w:hAnsi="Times New Roman"/>
          <w:sz w:val="28"/>
          <w:szCs w:val="28"/>
        </w:rPr>
        <w:t>социально-психологические</w:t>
      </w:r>
      <w:r w:rsidR="005075A8" w:rsidRPr="003D67EF">
        <w:rPr>
          <w:rFonts w:ascii="Times New Roman" w:hAnsi="Times New Roman"/>
          <w:sz w:val="28"/>
          <w:szCs w:val="28"/>
        </w:rPr>
        <w:t xml:space="preserve"> характеристик</w:t>
      </w:r>
      <w:r w:rsidRPr="003D67EF">
        <w:rPr>
          <w:rFonts w:ascii="Times New Roman" w:hAnsi="Times New Roman"/>
          <w:sz w:val="28"/>
          <w:szCs w:val="28"/>
        </w:rPr>
        <w:t>и</w:t>
      </w:r>
      <w:r w:rsidR="005075A8" w:rsidRPr="003D67EF">
        <w:rPr>
          <w:rFonts w:ascii="Times New Roman" w:hAnsi="Times New Roman"/>
          <w:sz w:val="28"/>
          <w:szCs w:val="28"/>
        </w:rPr>
        <w:t xml:space="preserve"> пациента, показат</w:t>
      </w:r>
      <w:r w:rsidRPr="003D67EF">
        <w:rPr>
          <w:rFonts w:ascii="Times New Roman" w:hAnsi="Times New Roman"/>
          <w:sz w:val="28"/>
          <w:szCs w:val="28"/>
        </w:rPr>
        <w:t>ели качества жизни, уровень</w:t>
      </w:r>
      <w:r w:rsidR="005075A8" w:rsidRPr="003D67EF">
        <w:rPr>
          <w:rFonts w:ascii="Times New Roman" w:hAnsi="Times New Roman"/>
          <w:sz w:val="28"/>
          <w:szCs w:val="28"/>
        </w:rPr>
        <w:t xml:space="preserve"> зна</w:t>
      </w:r>
      <w:r w:rsidRPr="003D67EF">
        <w:rPr>
          <w:rFonts w:ascii="Times New Roman" w:hAnsi="Times New Roman"/>
          <w:sz w:val="28"/>
          <w:szCs w:val="28"/>
        </w:rPr>
        <w:t>ний о заболевании.</w:t>
      </w:r>
      <w:r w:rsidR="005075A8" w:rsidRPr="003D67EF">
        <w:rPr>
          <w:rFonts w:ascii="Times New Roman" w:hAnsi="Times New Roman"/>
          <w:sz w:val="28"/>
          <w:szCs w:val="28"/>
        </w:rPr>
        <w:t xml:space="preserve"> </w:t>
      </w:r>
      <w:r w:rsidRPr="003D67EF">
        <w:rPr>
          <w:rFonts w:ascii="Times New Roman" w:hAnsi="Times New Roman"/>
          <w:sz w:val="28"/>
          <w:szCs w:val="28"/>
        </w:rPr>
        <w:t>Все эти аспекты положительно влияю</w:t>
      </w:r>
      <w:r w:rsidR="003F21B7" w:rsidRPr="003D67EF">
        <w:rPr>
          <w:rFonts w:ascii="Times New Roman" w:hAnsi="Times New Roman"/>
          <w:sz w:val="28"/>
          <w:szCs w:val="28"/>
        </w:rPr>
        <w:t xml:space="preserve">т на </w:t>
      </w:r>
      <w:r w:rsidR="004F540A" w:rsidRPr="003D67EF">
        <w:rPr>
          <w:rFonts w:ascii="Times New Roman" w:hAnsi="Times New Roman"/>
          <w:sz w:val="28"/>
          <w:szCs w:val="28"/>
        </w:rPr>
        <w:t>лечение.</w:t>
      </w:r>
      <w:r w:rsidRPr="003D67EF">
        <w:rPr>
          <w:rFonts w:ascii="Times New Roman" w:hAnsi="Times New Roman"/>
          <w:sz w:val="28"/>
          <w:szCs w:val="28"/>
        </w:rPr>
        <w:t xml:space="preserve"> </w:t>
      </w:r>
      <w:r w:rsidR="00EA7281" w:rsidRPr="003D67EF">
        <w:rPr>
          <w:rFonts w:ascii="Times New Roman" w:hAnsi="Times New Roman"/>
          <w:sz w:val="28"/>
          <w:szCs w:val="28"/>
        </w:rPr>
        <w:t xml:space="preserve">Изучив все аспекты жизни  заболевшего человека, появляется больше возможностей помочь ему справиться с тяжестью состояния, найти веские причины для выздоровления и улучшения качества жизни.  </w:t>
      </w:r>
      <w:r w:rsidR="00D15CDC" w:rsidRPr="003D67EF">
        <w:rPr>
          <w:rFonts w:ascii="Times New Roman" w:hAnsi="Times New Roman"/>
          <w:sz w:val="28"/>
          <w:szCs w:val="28"/>
        </w:rPr>
        <w:t>Разработать п</w:t>
      </w:r>
      <w:r w:rsidR="005F181B" w:rsidRPr="003D67EF">
        <w:rPr>
          <w:rFonts w:ascii="Times New Roman" w:hAnsi="Times New Roman"/>
          <w:sz w:val="28"/>
          <w:szCs w:val="28"/>
        </w:rPr>
        <w:t>р</w:t>
      </w:r>
      <w:r w:rsidR="00D15CDC" w:rsidRPr="003D67EF">
        <w:rPr>
          <w:rFonts w:ascii="Times New Roman" w:hAnsi="Times New Roman"/>
          <w:sz w:val="28"/>
          <w:szCs w:val="28"/>
        </w:rPr>
        <w:t xml:space="preserve">ограмму социальной реабилитации, которая </w:t>
      </w:r>
      <w:r w:rsidR="005F181B" w:rsidRPr="003D67EF">
        <w:rPr>
          <w:rFonts w:ascii="Times New Roman" w:hAnsi="Times New Roman"/>
          <w:sz w:val="28"/>
          <w:szCs w:val="28"/>
        </w:rPr>
        <w:t>предусматривает активное воздействие на личность онкологического больного, восстановление его социального статуса в обществе и семье. Социально-бытовая реабилитация больного включает в себя интенсивную психопрофилактичес</w:t>
      </w:r>
      <w:r w:rsidR="004F540A" w:rsidRPr="003D67EF">
        <w:rPr>
          <w:rFonts w:ascii="Times New Roman" w:hAnsi="Times New Roman"/>
          <w:sz w:val="28"/>
          <w:szCs w:val="28"/>
        </w:rPr>
        <w:t>кую работу с его родственниками</w:t>
      </w:r>
      <w:r w:rsidR="005F181B" w:rsidRPr="003D67EF">
        <w:rPr>
          <w:rFonts w:ascii="Times New Roman" w:hAnsi="Times New Roman"/>
          <w:sz w:val="28"/>
          <w:szCs w:val="28"/>
        </w:rPr>
        <w:t>. Супружеская поддержка и помощь со стороны членов семьи являются одним из основных факторов успешной адаптации онкологического больного. При благоприятной психологической обстановке в семье у больного, как правило, формируется позитивная мотивация к восстановлению своего социального статуса, возвращению к труду. В противном случае у онкологического больного развивается выраженное потребительское отношение, происходит переоценка личностных ценностей и уход в болезнь.</w:t>
      </w:r>
      <w:r w:rsidR="00A83016">
        <w:rPr>
          <w:rFonts w:ascii="Times New Roman" w:hAnsi="Times New Roman"/>
          <w:sz w:val="28"/>
          <w:szCs w:val="28"/>
        </w:rPr>
        <w:t xml:space="preserve"> </w:t>
      </w:r>
      <w:r w:rsidR="005F181B" w:rsidRPr="003D67EF">
        <w:rPr>
          <w:rFonts w:ascii="Times New Roman" w:hAnsi="Times New Roman"/>
          <w:sz w:val="28"/>
          <w:szCs w:val="28"/>
        </w:rPr>
        <w:t>В досуговой деятельности больного должны удовлетворяться его потребности в отдыхе, развлечении и саморазвитии. Как правило, после проведенного противоопухолевого лечения объем досуга уменьшается за счет исключения активных форм деятельности. Поэтому образовавшийся вакуум должен быть заполнен другими видами деятельности интеллектуального характера.</w:t>
      </w:r>
      <w:r w:rsidR="00D15CDC" w:rsidRPr="003D67EF">
        <w:rPr>
          <w:rFonts w:ascii="Times New Roman" w:hAnsi="Times New Roman"/>
          <w:sz w:val="28"/>
          <w:szCs w:val="28"/>
        </w:rPr>
        <w:t xml:space="preserve"> </w:t>
      </w:r>
      <w:r w:rsidR="00695E53" w:rsidRPr="003D67EF">
        <w:rPr>
          <w:rFonts w:ascii="Times New Roman" w:hAnsi="Times New Roman"/>
          <w:sz w:val="28"/>
          <w:szCs w:val="28"/>
        </w:rPr>
        <w:t>Раннее выявление личностных проблем пациента открывает возможности для углубленной психокоррекционной работы психолога.</w:t>
      </w:r>
    </w:p>
    <w:p w:rsidR="00BE4E3F" w:rsidRPr="003D67EF" w:rsidRDefault="00BE4E3F" w:rsidP="003D67EF">
      <w:pPr>
        <w:spacing w:line="360" w:lineRule="auto"/>
        <w:jc w:val="both"/>
        <w:rPr>
          <w:rFonts w:ascii="Times New Roman" w:eastAsia="Times New Roman" w:hAnsi="Times New Roman"/>
          <w:sz w:val="28"/>
          <w:szCs w:val="28"/>
          <w:lang w:eastAsia="ru-RU"/>
        </w:rPr>
      </w:pPr>
    </w:p>
    <w:p w:rsidR="00D15CDC" w:rsidRPr="003D67EF" w:rsidRDefault="00D15CDC" w:rsidP="003D67EF">
      <w:pPr>
        <w:spacing w:line="360" w:lineRule="auto"/>
        <w:jc w:val="both"/>
        <w:rPr>
          <w:rFonts w:ascii="Times New Roman" w:hAnsi="Times New Roman"/>
          <w:b/>
          <w:sz w:val="28"/>
          <w:szCs w:val="28"/>
          <w:lang w:eastAsia="ru-RU"/>
        </w:rPr>
      </w:pPr>
      <w:bookmarkStart w:id="7" w:name="_Toc168971685"/>
    </w:p>
    <w:p w:rsidR="00D15CDC" w:rsidRPr="003D67EF" w:rsidRDefault="00D15CDC" w:rsidP="003D67EF">
      <w:pPr>
        <w:spacing w:line="360" w:lineRule="auto"/>
        <w:jc w:val="both"/>
        <w:rPr>
          <w:rFonts w:ascii="Times New Roman" w:hAnsi="Times New Roman"/>
          <w:b/>
          <w:sz w:val="28"/>
          <w:szCs w:val="28"/>
          <w:lang w:eastAsia="ru-RU"/>
        </w:rPr>
      </w:pPr>
    </w:p>
    <w:p w:rsidR="00D15CDC" w:rsidRPr="003D67EF" w:rsidRDefault="00D15CDC" w:rsidP="003D67EF">
      <w:pPr>
        <w:spacing w:line="360" w:lineRule="auto"/>
        <w:jc w:val="both"/>
        <w:rPr>
          <w:rFonts w:ascii="Times New Roman" w:hAnsi="Times New Roman"/>
          <w:b/>
          <w:sz w:val="28"/>
          <w:szCs w:val="28"/>
          <w:lang w:eastAsia="ru-RU"/>
        </w:rPr>
      </w:pPr>
    </w:p>
    <w:p w:rsidR="00D15CDC" w:rsidRPr="003D67EF" w:rsidRDefault="00D15CDC" w:rsidP="003D67EF">
      <w:pPr>
        <w:spacing w:line="360" w:lineRule="auto"/>
        <w:jc w:val="both"/>
        <w:rPr>
          <w:rFonts w:ascii="Times New Roman" w:hAnsi="Times New Roman"/>
          <w:b/>
          <w:sz w:val="28"/>
          <w:szCs w:val="28"/>
          <w:lang w:eastAsia="ru-RU"/>
        </w:rPr>
      </w:pPr>
    </w:p>
    <w:p w:rsidR="003D67EF" w:rsidRDefault="003D67EF" w:rsidP="003D67EF">
      <w:pPr>
        <w:spacing w:line="360" w:lineRule="auto"/>
        <w:jc w:val="both"/>
        <w:rPr>
          <w:rFonts w:ascii="Times New Roman" w:hAnsi="Times New Roman"/>
          <w:sz w:val="28"/>
          <w:szCs w:val="28"/>
          <w:lang w:eastAsia="ru-RU"/>
        </w:rPr>
      </w:pPr>
    </w:p>
    <w:p w:rsidR="003D67EF" w:rsidRDefault="003D67EF" w:rsidP="003D67EF">
      <w:pPr>
        <w:spacing w:line="360" w:lineRule="auto"/>
        <w:jc w:val="both"/>
        <w:rPr>
          <w:rFonts w:ascii="Times New Roman" w:hAnsi="Times New Roman"/>
          <w:sz w:val="28"/>
          <w:szCs w:val="28"/>
          <w:lang w:eastAsia="ru-RU"/>
        </w:rPr>
      </w:pPr>
    </w:p>
    <w:p w:rsidR="004A2414" w:rsidRPr="003D67EF" w:rsidRDefault="004A2414" w:rsidP="003D67EF">
      <w:pPr>
        <w:spacing w:line="360" w:lineRule="auto"/>
        <w:jc w:val="center"/>
        <w:rPr>
          <w:rFonts w:ascii="Times New Roman" w:hAnsi="Times New Roman"/>
          <w:sz w:val="28"/>
          <w:szCs w:val="28"/>
          <w:lang w:eastAsia="ru-RU"/>
        </w:rPr>
      </w:pPr>
      <w:r w:rsidRPr="003D67EF">
        <w:rPr>
          <w:rFonts w:ascii="Times New Roman" w:hAnsi="Times New Roman"/>
          <w:sz w:val="28"/>
          <w:szCs w:val="28"/>
          <w:lang w:eastAsia="ru-RU"/>
        </w:rPr>
        <w:t>СПИСОК ИСТОЧНИКОВ И ЛИТЕРАТУРЫ</w:t>
      </w:r>
      <w:bookmarkEnd w:id="7"/>
    </w:p>
    <w:p w:rsidR="00A83016"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1. Андреева , Г.М. Психология социального познания </w:t>
      </w:r>
      <w:r w:rsidRPr="00A769F1">
        <w:rPr>
          <w:rFonts w:ascii="Times New Roman" w:hAnsi="Times New Roman"/>
          <w:color w:val="000000"/>
          <w:sz w:val="28"/>
          <w:szCs w:val="28"/>
        </w:rPr>
        <w:t>[Текст]</w:t>
      </w:r>
      <w:r w:rsidRPr="00A769F1">
        <w:rPr>
          <w:rFonts w:ascii="Times New Roman" w:hAnsi="Times New Roman"/>
          <w:color w:val="000000"/>
          <w:sz w:val="28"/>
          <w:szCs w:val="28"/>
          <w:shd w:val="clear" w:color="auto" w:fill="FFFFFF"/>
        </w:rPr>
        <w:t xml:space="preserve"> </w:t>
      </w:r>
      <w:r w:rsidRPr="00A769F1">
        <w:rPr>
          <w:rFonts w:ascii="Times New Roman" w:hAnsi="Times New Roman"/>
          <w:sz w:val="28"/>
          <w:szCs w:val="28"/>
          <w:lang w:eastAsia="ru-RU"/>
        </w:rPr>
        <w:t xml:space="preserve"> / Г.М. Андреева. – М.: Смысл Академия,  2007. – 239 с.</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2. Бэрон, Р. Социальная психология группы: процессы, решения, действия </w:t>
      </w:r>
      <w:r w:rsidRPr="00A769F1">
        <w:rPr>
          <w:rFonts w:ascii="Times New Roman" w:hAnsi="Times New Roman"/>
          <w:color w:val="000000"/>
          <w:sz w:val="28"/>
          <w:szCs w:val="28"/>
        </w:rPr>
        <w:t>[Текст]</w:t>
      </w:r>
      <w:r w:rsidRPr="00A769F1">
        <w:rPr>
          <w:rFonts w:ascii="Times New Roman" w:hAnsi="Times New Roman"/>
          <w:color w:val="000000"/>
          <w:sz w:val="28"/>
          <w:szCs w:val="28"/>
          <w:shd w:val="clear" w:color="auto" w:fill="FFFFFF"/>
        </w:rPr>
        <w:t xml:space="preserve"> </w:t>
      </w:r>
      <w:r w:rsidRPr="00A769F1">
        <w:rPr>
          <w:rFonts w:ascii="Times New Roman" w:hAnsi="Times New Roman"/>
          <w:sz w:val="28"/>
          <w:szCs w:val="28"/>
          <w:lang w:eastAsia="ru-RU"/>
        </w:rPr>
        <w:t xml:space="preserve"> / Р. Бэрон, Н. Керр, Н. Миллер. – СПб.: Питер, 2008. – 272 с.</w:t>
      </w:r>
    </w:p>
    <w:p w:rsidR="00A83016"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3. Беркоу, Р. , Флетчер, Э.  Руководство по медицине. Диагностика и терапия </w:t>
      </w:r>
      <w:r w:rsidRPr="00A769F1">
        <w:rPr>
          <w:rFonts w:ascii="Times New Roman" w:eastAsia="Times New Roman" w:hAnsi="Times New Roman"/>
          <w:color w:val="000000"/>
          <w:sz w:val="28"/>
          <w:szCs w:val="28"/>
          <w:lang w:eastAsia="ru-RU"/>
        </w:rPr>
        <w:t xml:space="preserve">[Текст] </w:t>
      </w:r>
      <w:r w:rsidRPr="00A769F1">
        <w:rPr>
          <w:rFonts w:ascii="Times New Roman" w:hAnsi="Times New Roman"/>
          <w:sz w:val="28"/>
          <w:szCs w:val="28"/>
          <w:lang w:eastAsia="ru-RU"/>
        </w:rPr>
        <w:t xml:space="preserve"> / Пер. с англ.: Под ред. Р. Беркоу, Э. Флетчера. - М.: Мир, 1997.- Т.2, С. 3–7; 61–66, 73–76.</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eastAsia="Times New Roman" w:hAnsi="Times New Roman"/>
          <w:color w:val="000000"/>
          <w:sz w:val="28"/>
          <w:szCs w:val="28"/>
          <w:lang w:eastAsia="ru-RU"/>
        </w:rPr>
        <w:t xml:space="preserve">4.Бэрон Р., Ричардсон Д. Агрессия [Текст] </w:t>
      </w:r>
      <w:r w:rsidRPr="00A769F1">
        <w:rPr>
          <w:rFonts w:ascii="Times New Roman" w:hAnsi="Times New Roman"/>
          <w:sz w:val="28"/>
          <w:szCs w:val="28"/>
          <w:lang w:eastAsia="ru-RU"/>
        </w:rPr>
        <w:t xml:space="preserve">/ Р. Бэрон. - </w:t>
      </w:r>
      <w:r w:rsidRPr="00A769F1">
        <w:rPr>
          <w:rFonts w:ascii="Times New Roman" w:eastAsia="Times New Roman" w:hAnsi="Times New Roman"/>
          <w:color w:val="000000"/>
          <w:sz w:val="28"/>
          <w:szCs w:val="28"/>
          <w:lang w:eastAsia="ru-RU"/>
        </w:rPr>
        <w:t xml:space="preserve"> СПб.: Питер, 1997.- 336 с.</w:t>
      </w:r>
    </w:p>
    <w:p w:rsidR="00A83016" w:rsidRPr="00A769F1" w:rsidRDefault="00A83016" w:rsidP="00A83016">
      <w:pPr>
        <w:spacing w:line="360" w:lineRule="auto"/>
        <w:jc w:val="both"/>
        <w:rPr>
          <w:rFonts w:ascii="Times New Roman" w:hAnsi="Times New Roman"/>
          <w:sz w:val="28"/>
          <w:szCs w:val="28"/>
        </w:rPr>
      </w:pPr>
      <w:r w:rsidRPr="00A769F1">
        <w:rPr>
          <w:rFonts w:ascii="Times New Roman" w:hAnsi="Times New Roman"/>
          <w:sz w:val="28"/>
          <w:szCs w:val="28"/>
          <w:lang w:eastAsia="ru-RU"/>
        </w:rPr>
        <w:t xml:space="preserve">5. Василюк, Ф.Е.Психология переживания.Анализ преодоления критических сиуаций </w:t>
      </w:r>
      <w:r w:rsidRPr="00A769F1">
        <w:rPr>
          <w:rFonts w:ascii="Times New Roman" w:eastAsia="Times New Roman" w:hAnsi="Times New Roman"/>
          <w:color w:val="000000"/>
          <w:sz w:val="28"/>
          <w:szCs w:val="28"/>
          <w:lang w:eastAsia="ru-RU"/>
        </w:rPr>
        <w:t xml:space="preserve">[Текст] / Ф.Е.Василюк. - </w:t>
      </w:r>
      <w:r w:rsidRPr="00A769F1">
        <w:rPr>
          <w:rFonts w:ascii="Times New Roman" w:hAnsi="Times New Roman"/>
          <w:sz w:val="28"/>
          <w:szCs w:val="28"/>
        </w:rPr>
        <w:t xml:space="preserve"> М.: Издательство Московского университета, 1984. — 200 с.</w:t>
      </w:r>
    </w:p>
    <w:p w:rsidR="00A83016" w:rsidRDefault="00A83016" w:rsidP="00A83016">
      <w:pPr>
        <w:spacing w:line="360" w:lineRule="auto"/>
        <w:jc w:val="both"/>
        <w:rPr>
          <w:rFonts w:ascii="Times New Roman" w:hAnsi="Times New Roman"/>
          <w:sz w:val="28"/>
          <w:szCs w:val="28"/>
        </w:rPr>
      </w:pPr>
      <w:r w:rsidRPr="00A769F1">
        <w:rPr>
          <w:rFonts w:ascii="Times New Roman" w:hAnsi="Times New Roman"/>
          <w:sz w:val="28"/>
          <w:szCs w:val="28"/>
        </w:rPr>
        <w:t>6.</w:t>
      </w:r>
      <w:r w:rsidRPr="00A769F1">
        <w:rPr>
          <w:rFonts w:ascii="Times New Roman" w:hAnsi="Times New Roman"/>
          <w:color w:val="000000"/>
          <w:sz w:val="28"/>
          <w:szCs w:val="28"/>
        </w:rPr>
        <w:t xml:space="preserve"> </w:t>
      </w:r>
      <w:r w:rsidRPr="00A769F1">
        <w:rPr>
          <w:rFonts w:ascii="Times New Roman" w:hAnsi="Times New Roman"/>
          <w:sz w:val="28"/>
          <w:szCs w:val="28"/>
        </w:rPr>
        <w:t>Двигательная активность [Электронный ресурс] // Образовательный портал.-Режимдоступа:http://www.kakprosto.r</w:t>
      </w:r>
      <w:r w:rsidRPr="00A769F1">
        <w:rPr>
          <w:rFonts w:ascii="Times New Roman" w:hAnsi="Times New Roman"/>
          <w:sz w:val="28"/>
          <w:szCs w:val="28"/>
        </w:rPr>
        <w:t>u</w:t>
      </w:r>
    </w:p>
    <w:p w:rsidR="00A83016" w:rsidRPr="00A769F1" w:rsidRDefault="00A83016" w:rsidP="00A83016">
      <w:pPr>
        <w:spacing w:line="360" w:lineRule="auto"/>
        <w:jc w:val="both"/>
        <w:rPr>
          <w:rFonts w:ascii="Times New Roman" w:hAnsi="Times New Roman"/>
          <w:sz w:val="28"/>
          <w:szCs w:val="28"/>
        </w:rPr>
      </w:pPr>
      <w:r w:rsidRPr="00A769F1">
        <w:rPr>
          <w:rStyle w:val="af0"/>
          <w:rFonts w:ascii="Times New Roman" w:hAnsi="Times New Roman"/>
          <w:i w:val="0"/>
          <w:sz w:val="28"/>
          <w:szCs w:val="28"/>
        </w:rPr>
        <w:t xml:space="preserve">7. </w:t>
      </w:r>
      <w:r w:rsidRPr="00A769F1">
        <w:rPr>
          <w:rFonts w:ascii="Times New Roman" w:hAnsi="Times New Roman"/>
          <w:sz w:val="28"/>
          <w:szCs w:val="28"/>
        </w:rPr>
        <w:t>Доскин, В.А., Лаврентьева, Н.А., Мирошников, М.П., Шарай В.Б.</w:t>
      </w:r>
      <w:r w:rsidRPr="00A769F1">
        <w:rPr>
          <w:rStyle w:val="af0"/>
          <w:rFonts w:ascii="Times New Roman" w:hAnsi="Times New Roman"/>
          <w:i w:val="0"/>
          <w:sz w:val="28"/>
          <w:szCs w:val="28"/>
        </w:rPr>
        <w:t xml:space="preserve"> Тест дифференцированной самооценки функционального состояния </w:t>
      </w:r>
      <w:r w:rsidRPr="00A769F1">
        <w:rPr>
          <w:rFonts w:ascii="Times New Roman" w:hAnsi="Times New Roman"/>
          <w:sz w:val="28"/>
          <w:szCs w:val="28"/>
        </w:rPr>
        <w:t xml:space="preserve"> </w:t>
      </w:r>
      <w:r w:rsidRPr="00A769F1">
        <w:rPr>
          <w:rFonts w:ascii="Times New Roman" w:hAnsi="Times New Roman"/>
          <w:color w:val="000000"/>
          <w:sz w:val="28"/>
          <w:szCs w:val="28"/>
        </w:rPr>
        <w:t>[Текст]</w:t>
      </w:r>
      <w:r w:rsidRPr="00A769F1">
        <w:rPr>
          <w:rFonts w:ascii="Times New Roman" w:hAnsi="Times New Roman"/>
          <w:color w:val="000000"/>
          <w:sz w:val="28"/>
          <w:szCs w:val="28"/>
          <w:shd w:val="clear" w:color="auto" w:fill="FFFFFF"/>
        </w:rPr>
        <w:t xml:space="preserve"> </w:t>
      </w:r>
      <w:r w:rsidRPr="00A769F1">
        <w:rPr>
          <w:rFonts w:ascii="Times New Roman" w:hAnsi="Times New Roman"/>
          <w:sz w:val="28"/>
          <w:szCs w:val="28"/>
        </w:rPr>
        <w:t>// Вопросы психологии. – 1973, – № 6. – С.141-145.</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8. Дудниченко, А.С.,</w:t>
      </w:r>
      <w:r w:rsidR="00404F6C" w:rsidRPr="00404F6C">
        <w:rPr>
          <w:rFonts w:ascii="Times New Roman" w:hAnsi="Times New Roman"/>
          <w:sz w:val="28"/>
          <w:szCs w:val="28"/>
          <w:lang w:eastAsia="ru-RU"/>
        </w:rPr>
        <w:t xml:space="preserve"> </w:t>
      </w:r>
      <w:r w:rsidRPr="00A769F1">
        <w:rPr>
          <w:rFonts w:ascii="Times New Roman" w:hAnsi="Times New Roman"/>
          <w:sz w:val="28"/>
          <w:szCs w:val="28"/>
          <w:lang w:eastAsia="ru-RU"/>
        </w:rPr>
        <w:t>Дышлевая Л.Н.,</w:t>
      </w:r>
      <w:r w:rsidR="00404F6C" w:rsidRPr="00404F6C">
        <w:rPr>
          <w:rFonts w:ascii="Times New Roman" w:hAnsi="Times New Roman"/>
          <w:sz w:val="28"/>
          <w:szCs w:val="28"/>
          <w:lang w:eastAsia="ru-RU"/>
        </w:rPr>
        <w:t xml:space="preserve"> </w:t>
      </w:r>
      <w:r w:rsidRPr="00A769F1">
        <w:rPr>
          <w:rFonts w:ascii="Times New Roman" w:hAnsi="Times New Roman"/>
          <w:sz w:val="28"/>
          <w:szCs w:val="28"/>
          <w:lang w:eastAsia="ru-RU"/>
        </w:rPr>
        <w:t>Дышлевой А.Ю. О важности оценки психического состояния</w:t>
      </w:r>
      <w:r w:rsidR="00404F6C" w:rsidRPr="00404F6C">
        <w:rPr>
          <w:rFonts w:ascii="Times New Roman" w:hAnsi="Times New Roman"/>
          <w:sz w:val="28"/>
          <w:szCs w:val="28"/>
          <w:lang w:eastAsia="ru-RU"/>
        </w:rPr>
        <w:t xml:space="preserve"> </w:t>
      </w:r>
      <w:r w:rsidRPr="00A769F1">
        <w:rPr>
          <w:rFonts w:ascii="Times New Roman" w:hAnsi="Times New Roman"/>
          <w:sz w:val="28"/>
          <w:szCs w:val="28"/>
          <w:lang w:eastAsia="ru-RU"/>
        </w:rPr>
        <w:t xml:space="preserve">онкологических больных и членов их семей </w:t>
      </w:r>
      <w:r w:rsidRPr="00A769F1">
        <w:rPr>
          <w:rFonts w:ascii="Times New Roman" w:hAnsi="Times New Roman"/>
          <w:sz w:val="28"/>
          <w:szCs w:val="28"/>
        </w:rPr>
        <w:t>[Электронный ресурс] /</w:t>
      </w:r>
      <w:r w:rsidRPr="00A769F1">
        <w:rPr>
          <w:rFonts w:ascii="Times New Roman" w:eastAsia="Times New Roman" w:hAnsi="Times New Roman"/>
          <w:color w:val="000000"/>
          <w:sz w:val="28"/>
          <w:szCs w:val="28"/>
          <w:lang w:eastAsia="ru-RU"/>
        </w:rPr>
        <w:t>/</w:t>
      </w:r>
      <w:r w:rsidRPr="00A769F1">
        <w:rPr>
          <w:rFonts w:ascii="Times New Roman" w:hAnsi="Times New Roman"/>
          <w:sz w:val="28"/>
          <w:szCs w:val="28"/>
          <w:lang w:eastAsia="ru-RU"/>
        </w:rPr>
        <w:t xml:space="preserve"> А.С.</w:t>
      </w:r>
      <w:r w:rsidR="00404F6C" w:rsidRPr="00404F6C">
        <w:rPr>
          <w:rFonts w:ascii="Times New Roman" w:hAnsi="Times New Roman"/>
          <w:sz w:val="28"/>
          <w:szCs w:val="28"/>
          <w:lang w:eastAsia="ru-RU"/>
        </w:rPr>
        <w:t xml:space="preserve"> </w:t>
      </w:r>
      <w:r w:rsidRPr="00A769F1">
        <w:rPr>
          <w:rFonts w:ascii="Times New Roman" w:hAnsi="Times New Roman"/>
          <w:sz w:val="28"/>
          <w:szCs w:val="28"/>
          <w:lang w:eastAsia="ru-RU"/>
        </w:rPr>
        <w:t>Дудниченко, Л.Н.</w:t>
      </w:r>
      <w:r w:rsidR="00404F6C" w:rsidRPr="00404F6C">
        <w:rPr>
          <w:rFonts w:ascii="Times New Roman" w:hAnsi="Times New Roman"/>
          <w:sz w:val="28"/>
          <w:szCs w:val="28"/>
          <w:lang w:eastAsia="ru-RU"/>
        </w:rPr>
        <w:t xml:space="preserve"> </w:t>
      </w:r>
      <w:r w:rsidRPr="00A769F1">
        <w:rPr>
          <w:rFonts w:ascii="Times New Roman" w:hAnsi="Times New Roman"/>
          <w:sz w:val="28"/>
          <w:szCs w:val="28"/>
          <w:lang w:eastAsia="ru-RU"/>
        </w:rPr>
        <w:t xml:space="preserve">Дышлевая, А.Ю .Дышлевой . – Режим доступа: </w:t>
      </w:r>
      <w:r w:rsidRPr="00A769F1">
        <w:rPr>
          <w:rFonts w:ascii="Times New Roman" w:hAnsi="Times New Roman"/>
          <w:sz w:val="28"/>
          <w:szCs w:val="28"/>
        </w:rPr>
        <w:t>http://www.helppatient.ru/psychologica</w:t>
      </w:r>
      <w:r w:rsidRPr="00A769F1">
        <w:rPr>
          <w:rFonts w:ascii="Times New Roman" w:hAnsi="Times New Roman"/>
          <w:sz w:val="28"/>
          <w:szCs w:val="28"/>
        </w:rPr>
        <w:t>l</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9. Левандовский, И.В. Руководство по профилактической медицине. Рекомендации по психической помощи онкобольным </w:t>
      </w:r>
      <w:r w:rsidRPr="00A769F1">
        <w:rPr>
          <w:rFonts w:ascii="Times New Roman" w:eastAsia="Times New Roman" w:hAnsi="Times New Roman"/>
          <w:color w:val="000000"/>
          <w:sz w:val="28"/>
          <w:szCs w:val="28"/>
          <w:lang w:eastAsia="ru-RU"/>
        </w:rPr>
        <w:t xml:space="preserve">[Текст] </w:t>
      </w:r>
      <w:r w:rsidRPr="00A769F1">
        <w:rPr>
          <w:rFonts w:ascii="Times New Roman" w:hAnsi="Times New Roman"/>
          <w:sz w:val="28"/>
          <w:szCs w:val="28"/>
          <w:lang w:eastAsia="ru-RU"/>
        </w:rPr>
        <w:t>/ И.В. Левандовский. -  М.: Медицина, 1995. - С.49–55.</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10. Левин К., Дембо Т., Фестингер Л., Сирс П. Психология личности. Уровень притязаний </w:t>
      </w:r>
      <w:r w:rsidRPr="00A769F1">
        <w:rPr>
          <w:rFonts w:ascii="Times New Roman" w:hAnsi="Times New Roman"/>
          <w:color w:val="000000"/>
          <w:sz w:val="28"/>
          <w:szCs w:val="28"/>
        </w:rPr>
        <w:t>[Текст]</w:t>
      </w:r>
      <w:r w:rsidRPr="00A769F1">
        <w:rPr>
          <w:rFonts w:ascii="Times New Roman" w:hAnsi="Times New Roman"/>
          <w:color w:val="000000"/>
          <w:sz w:val="28"/>
          <w:szCs w:val="28"/>
          <w:shd w:val="clear" w:color="auto" w:fill="FFFFFF"/>
        </w:rPr>
        <w:t xml:space="preserve"> </w:t>
      </w:r>
      <w:r w:rsidRPr="00A769F1">
        <w:rPr>
          <w:rFonts w:ascii="Times New Roman" w:hAnsi="Times New Roman"/>
          <w:sz w:val="28"/>
          <w:szCs w:val="28"/>
          <w:lang w:eastAsia="ru-RU"/>
        </w:rPr>
        <w:t>/ К.Левин, Т.Дембо, Л.Фестингер, П.Спирс. - М.: МГУ, 1982. -  86-93с.</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11. Леонтьев А.А. Психология общения</w:t>
      </w:r>
      <w:r w:rsidRPr="00A769F1">
        <w:rPr>
          <w:rFonts w:ascii="Times New Roman" w:hAnsi="Times New Roman"/>
          <w:color w:val="000000"/>
          <w:sz w:val="28"/>
          <w:szCs w:val="28"/>
        </w:rPr>
        <w:t xml:space="preserve"> [Текст]</w:t>
      </w:r>
      <w:r w:rsidRPr="00A769F1">
        <w:rPr>
          <w:rFonts w:ascii="Times New Roman" w:hAnsi="Times New Roman"/>
          <w:color w:val="000000"/>
          <w:sz w:val="28"/>
          <w:szCs w:val="28"/>
          <w:shd w:val="clear" w:color="auto" w:fill="FFFFFF"/>
        </w:rPr>
        <w:t xml:space="preserve"> </w:t>
      </w:r>
      <w:r w:rsidRPr="00A769F1">
        <w:rPr>
          <w:rFonts w:ascii="Times New Roman" w:hAnsi="Times New Roman"/>
          <w:sz w:val="28"/>
          <w:szCs w:val="28"/>
          <w:lang w:eastAsia="ru-RU"/>
        </w:rPr>
        <w:t xml:space="preserve"> / А.А. Леонтьев // учебное пособие для вузов .– 3-е изд. – М.: Смысл: Академия, 2007. – 368 с.</w:t>
      </w:r>
    </w:p>
    <w:p w:rsidR="00A83016" w:rsidRPr="00A769F1" w:rsidRDefault="00A83016" w:rsidP="00A83016">
      <w:pPr>
        <w:spacing w:line="360" w:lineRule="auto"/>
        <w:jc w:val="both"/>
        <w:rPr>
          <w:rFonts w:ascii="Times New Roman" w:hAnsi="Times New Roman"/>
          <w:sz w:val="28"/>
          <w:szCs w:val="28"/>
        </w:rPr>
      </w:pPr>
      <w:r w:rsidRPr="00A769F1">
        <w:rPr>
          <w:rFonts w:ascii="Times New Roman" w:hAnsi="Times New Roman"/>
          <w:sz w:val="28"/>
          <w:szCs w:val="28"/>
        </w:rPr>
        <w:t>12. Медицинские новости. Помощь онкологическим больным. [Электронный ресурс] // ЮпокомИнфоМед. -</w:t>
      </w:r>
      <w:hyperlink r:id="rId31" w:history="1">
        <w:r w:rsidRPr="00A769F1">
          <w:rPr>
            <w:rFonts w:ascii="Times New Roman" w:hAnsi="Times New Roman"/>
            <w:sz w:val="28"/>
            <w:szCs w:val="28"/>
          </w:rPr>
          <w:t>http://www.medn</w:t>
        </w:r>
        <w:r w:rsidRPr="00A769F1">
          <w:rPr>
            <w:rFonts w:ascii="Times New Roman" w:hAnsi="Times New Roman"/>
            <w:sz w:val="28"/>
            <w:szCs w:val="28"/>
          </w:rPr>
          <w:t>o</w:t>
        </w:r>
        <w:r w:rsidRPr="00A769F1">
          <w:rPr>
            <w:rFonts w:ascii="Times New Roman" w:hAnsi="Times New Roman"/>
            <w:sz w:val="28"/>
            <w:szCs w:val="28"/>
          </w:rPr>
          <w:t>vosti.by</w:t>
        </w:r>
      </w:hyperlink>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13. Напалков Н.П. Реабилитация онкологического больного</w:t>
      </w:r>
      <w:r w:rsidRPr="00A769F1">
        <w:rPr>
          <w:rFonts w:ascii="Times New Roman" w:eastAsia="Times New Roman" w:hAnsi="Times New Roman"/>
          <w:color w:val="000000"/>
          <w:sz w:val="28"/>
          <w:szCs w:val="28"/>
          <w:lang w:eastAsia="ru-RU"/>
        </w:rPr>
        <w:t xml:space="preserve">[Текст] </w:t>
      </w:r>
      <w:r w:rsidRPr="00A769F1">
        <w:rPr>
          <w:rFonts w:ascii="Times New Roman" w:hAnsi="Times New Roman"/>
          <w:sz w:val="28"/>
          <w:szCs w:val="28"/>
          <w:lang w:eastAsia="ru-RU"/>
        </w:rPr>
        <w:t xml:space="preserve"> / Н.П. Напалков. - Л.: Ленуприздат, 1979. - С. 62–63, 72–73.</w:t>
      </w:r>
    </w:p>
    <w:p w:rsidR="00A83016" w:rsidRPr="00A769F1" w:rsidRDefault="00A83016" w:rsidP="00A83016">
      <w:pPr>
        <w:spacing w:line="360" w:lineRule="auto"/>
        <w:jc w:val="both"/>
        <w:rPr>
          <w:rFonts w:ascii="Times New Roman" w:hAnsi="Times New Roman"/>
          <w:color w:val="000000"/>
          <w:sz w:val="28"/>
          <w:szCs w:val="28"/>
        </w:rPr>
      </w:pPr>
      <w:r w:rsidRPr="00A769F1">
        <w:rPr>
          <w:rFonts w:ascii="Times New Roman" w:hAnsi="Times New Roman"/>
          <w:sz w:val="28"/>
          <w:szCs w:val="28"/>
        </w:rPr>
        <w:t>14. Рогов, Е.И. Разрешение конфликта</w:t>
      </w:r>
      <w:r w:rsidRPr="00A769F1">
        <w:rPr>
          <w:rFonts w:ascii="Times New Roman" w:hAnsi="Times New Roman"/>
          <w:color w:val="000000"/>
          <w:sz w:val="28"/>
          <w:szCs w:val="28"/>
        </w:rPr>
        <w:t xml:space="preserve"> </w:t>
      </w:r>
      <w:r w:rsidRPr="00A769F1">
        <w:rPr>
          <w:rFonts w:ascii="Times New Roman" w:eastAsia="Times New Roman" w:hAnsi="Times New Roman"/>
          <w:color w:val="000000"/>
          <w:sz w:val="28"/>
          <w:szCs w:val="28"/>
          <w:lang w:eastAsia="ru-RU"/>
        </w:rPr>
        <w:t xml:space="preserve">[Текст] </w:t>
      </w:r>
      <w:r w:rsidRPr="00A769F1">
        <w:rPr>
          <w:rFonts w:ascii="Times New Roman" w:hAnsi="Times New Roman"/>
          <w:sz w:val="28"/>
          <w:szCs w:val="28"/>
          <w:lang w:eastAsia="ru-RU"/>
        </w:rPr>
        <w:t>/</w:t>
      </w:r>
      <w:r w:rsidRPr="00A769F1">
        <w:rPr>
          <w:rFonts w:ascii="Times New Roman" w:hAnsi="Times New Roman"/>
          <w:color w:val="000000"/>
          <w:sz w:val="28"/>
          <w:szCs w:val="28"/>
        </w:rPr>
        <w:t xml:space="preserve"> Е. И. Рогов . – </w:t>
      </w:r>
      <w:r w:rsidRPr="00A769F1">
        <w:rPr>
          <w:rFonts w:ascii="Times New Roman" w:hAnsi="Times New Roman"/>
          <w:color w:val="000000"/>
          <w:sz w:val="28"/>
          <w:szCs w:val="28"/>
          <w:shd w:val="clear" w:color="auto" w:fill="FFFFFF"/>
        </w:rPr>
        <w:t xml:space="preserve">М.: Владос, 2004. – с.161-166. </w:t>
      </w:r>
    </w:p>
    <w:p w:rsidR="00A83016" w:rsidRPr="00A769F1" w:rsidRDefault="00A83016" w:rsidP="00A83016">
      <w:pPr>
        <w:spacing w:line="360" w:lineRule="auto"/>
        <w:jc w:val="both"/>
        <w:rPr>
          <w:rFonts w:ascii="Times New Roman" w:hAnsi="Times New Roman"/>
          <w:color w:val="000000"/>
          <w:sz w:val="28"/>
          <w:szCs w:val="28"/>
          <w:shd w:val="clear" w:color="auto" w:fill="FFFFFF"/>
        </w:rPr>
      </w:pPr>
      <w:r w:rsidRPr="00A769F1">
        <w:rPr>
          <w:rFonts w:ascii="Times New Roman" w:hAnsi="Times New Roman"/>
          <w:sz w:val="28"/>
          <w:szCs w:val="28"/>
        </w:rPr>
        <w:t xml:space="preserve">15. Рогов, Е.И. Настольная книга практического психолога </w:t>
      </w:r>
      <w:r w:rsidRPr="00A769F1">
        <w:rPr>
          <w:rFonts w:ascii="Times New Roman" w:eastAsia="Times New Roman" w:hAnsi="Times New Roman"/>
          <w:color w:val="000000"/>
          <w:sz w:val="28"/>
          <w:szCs w:val="28"/>
          <w:lang w:eastAsia="ru-RU"/>
        </w:rPr>
        <w:t xml:space="preserve">[Текст] </w:t>
      </w:r>
      <w:r w:rsidRPr="00A769F1">
        <w:rPr>
          <w:rFonts w:ascii="Times New Roman" w:hAnsi="Times New Roman"/>
          <w:sz w:val="28"/>
          <w:szCs w:val="28"/>
          <w:lang w:eastAsia="ru-RU"/>
        </w:rPr>
        <w:t>/</w:t>
      </w:r>
      <w:r w:rsidRPr="00A769F1">
        <w:rPr>
          <w:rFonts w:ascii="Times New Roman" w:hAnsi="Times New Roman"/>
          <w:color w:val="000000"/>
          <w:sz w:val="28"/>
          <w:szCs w:val="28"/>
        </w:rPr>
        <w:t xml:space="preserve"> Е. И. Рогов . - </w:t>
      </w:r>
      <w:r w:rsidRPr="00A769F1">
        <w:rPr>
          <w:rFonts w:ascii="Times New Roman" w:hAnsi="Times New Roman"/>
          <w:color w:val="000000"/>
          <w:sz w:val="28"/>
          <w:szCs w:val="28"/>
          <w:shd w:val="clear" w:color="auto" w:fill="FFFFFF"/>
        </w:rPr>
        <w:t>М.: Владос,   2004 г. - 384 с.</w:t>
      </w:r>
    </w:p>
    <w:p w:rsidR="00A83016" w:rsidRPr="00A769F1" w:rsidRDefault="00404F6C" w:rsidP="00A83016">
      <w:pPr>
        <w:spacing w:line="360" w:lineRule="auto"/>
        <w:jc w:val="both"/>
        <w:rPr>
          <w:rFonts w:ascii="Times New Roman" w:hAnsi="Times New Roman"/>
          <w:sz w:val="28"/>
          <w:szCs w:val="28"/>
          <w:lang w:eastAsia="ru-RU"/>
        </w:rPr>
      </w:pPr>
      <w:r>
        <w:rPr>
          <w:rFonts w:ascii="Times New Roman" w:hAnsi="Times New Roman"/>
          <w:sz w:val="28"/>
          <w:szCs w:val="28"/>
          <w:lang w:eastAsia="ru-RU"/>
        </w:rPr>
        <w:t>16. Романова</w:t>
      </w:r>
      <w:r w:rsidR="00A83016" w:rsidRPr="00A769F1">
        <w:rPr>
          <w:rFonts w:ascii="Times New Roman" w:hAnsi="Times New Roman"/>
          <w:sz w:val="28"/>
          <w:szCs w:val="28"/>
          <w:lang w:eastAsia="ru-RU"/>
        </w:rPr>
        <w:t xml:space="preserve">, Е.С.психодиагностика </w:t>
      </w:r>
      <w:r>
        <w:rPr>
          <w:rFonts w:ascii="Times New Roman" w:eastAsia="Times New Roman" w:hAnsi="Times New Roman"/>
          <w:color w:val="000000"/>
          <w:sz w:val="28"/>
          <w:szCs w:val="28"/>
          <w:lang w:eastAsia="ru-RU"/>
        </w:rPr>
        <w:t>[Текст]</w:t>
      </w:r>
      <w:r w:rsidR="00A83016" w:rsidRPr="00A769F1">
        <w:rPr>
          <w:rFonts w:ascii="Times New Roman" w:eastAsia="Times New Roman" w:hAnsi="Times New Roman"/>
          <w:color w:val="000000"/>
          <w:sz w:val="28"/>
          <w:szCs w:val="28"/>
          <w:lang w:eastAsia="ru-RU"/>
        </w:rPr>
        <w:t>/</w:t>
      </w:r>
      <w:r>
        <w:rPr>
          <w:rFonts w:ascii="Times New Roman" w:hAnsi="Times New Roman"/>
          <w:sz w:val="28"/>
          <w:szCs w:val="28"/>
          <w:lang w:eastAsia="ru-RU"/>
        </w:rPr>
        <w:t>учебное пособие/</w:t>
      </w:r>
      <w:r w:rsidR="00A83016" w:rsidRPr="00A769F1">
        <w:rPr>
          <w:rFonts w:ascii="Times New Roman" w:hAnsi="Times New Roman"/>
          <w:sz w:val="28"/>
          <w:szCs w:val="28"/>
          <w:lang w:eastAsia="ru-RU"/>
        </w:rPr>
        <w:t>/ Е.С.Романова. - 3-е изд.,доп.-  М.: Кнорус,2013.- 336с.</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17. Русалов,  В.М. Пол и темперамент </w:t>
      </w:r>
      <w:r w:rsidRPr="00A769F1">
        <w:rPr>
          <w:rFonts w:ascii="Times New Roman" w:hAnsi="Times New Roman"/>
          <w:sz w:val="28"/>
          <w:szCs w:val="28"/>
        </w:rPr>
        <w:t xml:space="preserve">[Текст] / </w:t>
      </w:r>
      <w:r w:rsidRPr="00A769F1">
        <w:rPr>
          <w:rFonts w:ascii="Times New Roman" w:hAnsi="Times New Roman"/>
          <w:sz w:val="28"/>
          <w:szCs w:val="28"/>
          <w:lang w:eastAsia="ru-RU"/>
        </w:rPr>
        <w:t>В.М.Русалов//Психологический журнал. - 1993. -  № 6. -  С. 55-64.</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18. Саймонтон К., Саймонтон, С. Психотерапия рака </w:t>
      </w:r>
      <w:r w:rsidRPr="00A769F1">
        <w:rPr>
          <w:rFonts w:ascii="Times New Roman" w:hAnsi="Times New Roman"/>
          <w:sz w:val="28"/>
          <w:szCs w:val="28"/>
        </w:rPr>
        <w:t xml:space="preserve">[Текст] / К.Саймонтон, С. Саймонтон. – </w:t>
      </w:r>
      <w:r w:rsidRPr="00A769F1">
        <w:rPr>
          <w:rFonts w:ascii="Times New Roman" w:hAnsi="Times New Roman"/>
          <w:sz w:val="28"/>
          <w:szCs w:val="28"/>
          <w:lang w:eastAsia="ru-RU"/>
        </w:rPr>
        <w:t>СПб.: Питер, 2001.- 288 с.</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19. Франкл В. Доктор и душа </w:t>
      </w:r>
      <w:r w:rsidRPr="00A769F1">
        <w:rPr>
          <w:rFonts w:ascii="Times New Roman" w:hAnsi="Times New Roman"/>
          <w:sz w:val="28"/>
          <w:szCs w:val="28"/>
        </w:rPr>
        <w:t>[Текст] / В.Франкл</w:t>
      </w:r>
      <w:r w:rsidRPr="00A769F1">
        <w:rPr>
          <w:rFonts w:ascii="Times New Roman" w:hAnsi="Times New Roman"/>
          <w:sz w:val="28"/>
          <w:szCs w:val="28"/>
          <w:lang w:eastAsia="ru-RU"/>
        </w:rPr>
        <w:t xml:space="preserve"> . - СПб.: Ювента, 1997. – 108с.</w:t>
      </w:r>
    </w:p>
    <w:p w:rsidR="00A83016" w:rsidRPr="00A769F1" w:rsidRDefault="00A83016" w:rsidP="00A83016">
      <w:pPr>
        <w:spacing w:line="360" w:lineRule="auto"/>
        <w:jc w:val="both"/>
        <w:rPr>
          <w:rFonts w:ascii="Times New Roman" w:hAnsi="Times New Roman"/>
          <w:sz w:val="28"/>
          <w:szCs w:val="28"/>
          <w:lang w:eastAsia="ru-RU"/>
        </w:rPr>
      </w:pPr>
      <w:r w:rsidRPr="00A769F1">
        <w:rPr>
          <w:rFonts w:ascii="Times New Roman" w:hAnsi="Times New Roman"/>
          <w:sz w:val="28"/>
          <w:szCs w:val="28"/>
          <w:lang w:eastAsia="ru-RU"/>
        </w:rPr>
        <w:t xml:space="preserve">20. Шмидбауэр В. Вытеснение и другие защитные механизмы </w:t>
      </w:r>
      <w:r w:rsidRPr="00A769F1">
        <w:rPr>
          <w:rFonts w:ascii="Times New Roman" w:hAnsi="Times New Roman"/>
          <w:sz w:val="28"/>
          <w:szCs w:val="28"/>
        </w:rPr>
        <w:t>[Текст] / В. Шмидбауэр</w:t>
      </w:r>
      <w:r w:rsidRPr="00A769F1">
        <w:rPr>
          <w:rFonts w:ascii="Times New Roman" w:hAnsi="Times New Roman"/>
          <w:sz w:val="28"/>
          <w:szCs w:val="28"/>
          <w:lang w:eastAsia="ru-RU"/>
        </w:rPr>
        <w:t xml:space="preserve"> // Энциклопедия глубинной психологии. - М.: ЗАО МГ Менеджмент, 1998. -С. 289-295.</w:t>
      </w:r>
    </w:p>
    <w:p w:rsidR="00A83016" w:rsidRPr="00A769F1" w:rsidRDefault="00A83016" w:rsidP="00A83016">
      <w:pPr>
        <w:spacing w:line="360" w:lineRule="auto"/>
        <w:jc w:val="both"/>
        <w:rPr>
          <w:rFonts w:ascii="Times New Roman" w:hAnsi="Times New Roman"/>
          <w:sz w:val="28"/>
          <w:szCs w:val="28"/>
        </w:rPr>
      </w:pPr>
      <w:r w:rsidRPr="00A769F1">
        <w:rPr>
          <w:rFonts w:ascii="Times New Roman" w:hAnsi="Times New Roman"/>
          <w:sz w:val="28"/>
          <w:szCs w:val="28"/>
        </w:rPr>
        <w:t>21.  Энциклопедия практической психологии. Любовь и семья [Элек</w:t>
      </w:r>
      <w:r w:rsidR="00404F6C">
        <w:rPr>
          <w:rFonts w:ascii="Times New Roman" w:hAnsi="Times New Roman"/>
          <w:sz w:val="28"/>
          <w:szCs w:val="28"/>
        </w:rPr>
        <w:t>тронный ресурс] // Психологос</w:t>
      </w:r>
      <w:r w:rsidR="00404F6C" w:rsidRPr="00404F6C">
        <w:rPr>
          <w:rFonts w:ascii="Times New Roman" w:hAnsi="Times New Roman"/>
          <w:sz w:val="28"/>
          <w:szCs w:val="28"/>
        </w:rPr>
        <w:t>.</w:t>
      </w:r>
      <w:r w:rsidR="00404F6C">
        <w:rPr>
          <w:rFonts w:ascii="Times New Roman" w:hAnsi="Times New Roman"/>
          <w:sz w:val="28"/>
          <w:szCs w:val="28"/>
        </w:rPr>
        <w:t xml:space="preserve">  </w:t>
      </w:r>
      <w:r w:rsidRPr="00A769F1">
        <w:rPr>
          <w:rFonts w:ascii="Times New Roman" w:hAnsi="Times New Roman"/>
          <w:sz w:val="28"/>
          <w:szCs w:val="28"/>
        </w:rPr>
        <w:t xml:space="preserve"> - </w:t>
      </w:r>
      <w:hyperlink r:id="rId32" w:history="1">
        <w:r w:rsidRPr="00A769F1">
          <w:rPr>
            <w:rFonts w:ascii="Times New Roman" w:hAnsi="Times New Roman"/>
            <w:sz w:val="28"/>
            <w:szCs w:val="28"/>
          </w:rPr>
          <w:t>http://www.psyc</w:t>
        </w:r>
        <w:r w:rsidRPr="00A769F1">
          <w:rPr>
            <w:rFonts w:ascii="Times New Roman" w:hAnsi="Times New Roman"/>
            <w:sz w:val="28"/>
            <w:szCs w:val="28"/>
          </w:rPr>
          <w:t>h</w:t>
        </w:r>
        <w:r w:rsidRPr="00A769F1">
          <w:rPr>
            <w:rFonts w:ascii="Times New Roman" w:hAnsi="Times New Roman"/>
            <w:sz w:val="28"/>
            <w:szCs w:val="28"/>
          </w:rPr>
          <w:t>ologos.ru</w:t>
        </w:r>
      </w:hyperlink>
    </w:p>
    <w:p w:rsidR="00A83016" w:rsidRPr="00A769F1" w:rsidRDefault="00A83016" w:rsidP="00A83016">
      <w:pPr>
        <w:spacing w:line="360" w:lineRule="auto"/>
        <w:jc w:val="both"/>
        <w:rPr>
          <w:rFonts w:ascii="Times New Roman" w:hAnsi="Times New Roman"/>
          <w:sz w:val="28"/>
          <w:szCs w:val="28"/>
        </w:rPr>
      </w:pPr>
      <w:r w:rsidRPr="00A769F1">
        <w:rPr>
          <w:rFonts w:ascii="Times New Roman" w:hAnsi="Times New Roman"/>
          <w:sz w:val="28"/>
          <w:szCs w:val="28"/>
        </w:rPr>
        <w:t>22.Диагноз – не приговор. Помощь онкологическим п</w:t>
      </w:r>
      <w:r w:rsidR="00404F6C">
        <w:rPr>
          <w:rFonts w:ascii="Times New Roman" w:hAnsi="Times New Roman"/>
          <w:sz w:val="28"/>
          <w:szCs w:val="28"/>
        </w:rPr>
        <w:t>ациентам</w:t>
      </w:r>
      <w:r w:rsidR="00404F6C" w:rsidRPr="00404F6C">
        <w:rPr>
          <w:rFonts w:ascii="Times New Roman" w:hAnsi="Times New Roman"/>
          <w:sz w:val="28"/>
          <w:szCs w:val="28"/>
        </w:rPr>
        <w:t xml:space="preserve"> </w:t>
      </w:r>
      <w:r w:rsidRPr="00A769F1">
        <w:rPr>
          <w:rFonts w:ascii="Times New Roman" w:hAnsi="Times New Roman"/>
          <w:sz w:val="28"/>
          <w:szCs w:val="28"/>
        </w:rPr>
        <w:t xml:space="preserve">[Электронный ресурс] // Образовательный портал. – Режим доступа:  </w:t>
      </w:r>
      <w:hyperlink r:id="rId33" w:history="1">
        <w:r w:rsidRPr="00A769F1">
          <w:rPr>
            <w:rFonts w:ascii="Times New Roman" w:hAnsi="Times New Roman"/>
            <w:sz w:val="28"/>
            <w:szCs w:val="28"/>
          </w:rPr>
          <w:t>http://www.psychologos.ru</w:t>
        </w:r>
      </w:hyperlink>
      <w:hyperlink r:id="rId34" w:history="1">
        <w:r w:rsidRPr="00A769F1">
          <w:rPr>
            <w:rFonts w:ascii="Times New Roman" w:hAnsi="Times New Roman"/>
            <w:sz w:val="28"/>
            <w:szCs w:val="28"/>
          </w:rPr>
          <w:t>http://www.he</w:t>
        </w:r>
        <w:r w:rsidRPr="00A769F1">
          <w:rPr>
            <w:rFonts w:ascii="Times New Roman" w:hAnsi="Times New Roman"/>
            <w:sz w:val="28"/>
            <w:szCs w:val="28"/>
          </w:rPr>
          <w:t>l</w:t>
        </w:r>
        <w:r w:rsidRPr="00A769F1">
          <w:rPr>
            <w:rFonts w:ascii="Times New Roman" w:hAnsi="Times New Roman"/>
            <w:sz w:val="28"/>
            <w:szCs w:val="28"/>
          </w:rPr>
          <w:t>p-p</w:t>
        </w:r>
        <w:r w:rsidRPr="00A769F1">
          <w:rPr>
            <w:rFonts w:ascii="Times New Roman" w:hAnsi="Times New Roman"/>
            <w:sz w:val="28"/>
            <w:szCs w:val="28"/>
          </w:rPr>
          <w:t>a</w:t>
        </w:r>
        <w:r w:rsidRPr="00A769F1">
          <w:rPr>
            <w:rFonts w:ascii="Times New Roman" w:hAnsi="Times New Roman"/>
            <w:sz w:val="28"/>
            <w:szCs w:val="28"/>
          </w:rPr>
          <w:t>ti</w:t>
        </w:r>
        <w:r w:rsidRPr="00A769F1">
          <w:rPr>
            <w:rFonts w:ascii="Times New Roman" w:hAnsi="Times New Roman"/>
            <w:sz w:val="28"/>
            <w:szCs w:val="28"/>
          </w:rPr>
          <w:t>e</w:t>
        </w:r>
        <w:r w:rsidRPr="00A769F1">
          <w:rPr>
            <w:rFonts w:ascii="Times New Roman" w:hAnsi="Times New Roman"/>
            <w:sz w:val="28"/>
            <w:szCs w:val="28"/>
          </w:rPr>
          <w:t>nt.ru</w:t>
        </w:r>
      </w:hyperlink>
    </w:p>
    <w:p w:rsidR="00A83016" w:rsidRPr="00A769F1" w:rsidRDefault="00A83016" w:rsidP="00A83016">
      <w:pPr>
        <w:spacing w:line="360" w:lineRule="auto"/>
        <w:jc w:val="both"/>
        <w:rPr>
          <w:rFonts w:ascii="Times New Roman" w:hAnsi="Times New Roman"/>
          <w:sz w:val="28"/>
          <w:szCs w:val="28"/>
        </w:rPr>
      </w:pPr>
      <w:r w:rsidRPr="00A769F1">
        <w:rPr>
          <w:rFonts w:ascii="Times New Roman" w:hAnsi="Times New Roman"/>
          <w:color w:val="000000"/>
          <w:sz w:val="28"/>
          <w:szCs w:val="28"/>
        </w:rPr>
        <w:br/>
      </w:r>
    </w:p>
    <w:p w:rsidR="00F50F8F" w:rsidRPr="003D67EF" w:rsidRDefault="00F50F8F" w:rsidP="003D67EF">
      <w:pPr>
        <w:spacing w:line="360" w:lineRule="auto"/>
        <w:jc w:val="both"/>
        <w:rPr>
          <w:rFonts w:ascii="Times New Roman" w:hAnsi="Times New Roman"/>
          <w:sz w:val="28"/>
          <w:szCs w:val="28"/>
        </w:rPr>
      </w:pPr>
    </w:p>
    <w:p w:rsidR="00F50F8F" w:rsidRPr="003D67EF" w:rsidRDefault="00F50F8F" w:rsidP="003D67EF">
      <w:pPr>
        <w:spacing w:line="360" w:lineRule="auto"/>
        <w:jc w:val="both"/>
        <w:rPr>
          <w:rFonts w:ascii="Times New Roman" w:hAnsi="Times New Roman"/>
          <w:sz w:val="28"/>
          <w:szCs w:val="28"/>
        </w:rPr>
      </w:pPr>
    </w:p>
    <w:p w:rsidR="00B5396E" w:rsidRPr="003D67EF" w:rsidRDefault="00B5396E" w:rsidP="003D67EF">
      <w:pPr>
        <w:spacing w:line="360" w:lineRule="auto"/>
        <w:jc w:val="both"/>
        <w:rPr>
          <w:rFonts w:ascii="Times New Roman" w:hAnsi="Times New Roman"/>
          <w:sz w:val="28"/>
          <w:szCs w:val="28"/>
        </w:rPr>
      </w:pPr>
    </w:p>
    <w:p w:rsidR="00496AEB" w:rsidRPr="00A83016" w:rsidRDefault="00496AEB" w:rsidP="003D67EF">
      <w:pPr>
        <w:spacing w:line="360" w:lineRule="auto"/>
        <w:jc w:val="both"/>
        <w:rPr>
          <w:rFonts w:ascii="Times New Roman" w:hAnsi="Times New Roman"/>
          <w:color w:val="753110"/>
          <w:sz w:val="28"/>
          <w:szCs w:val="28"/>
          <w:lang w:eastAsia="ru-RU"/>
        </w:rPr>
      </w:pPr>
      <w:bookmarkStart w:id="8" w:name="_Toc168971686"/>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A83016" w:rsidRDefault="00A83016" w:rsidP="00496AEB">
      <w:pPr>
        <w:spacing w:line="360" w:lineRule="auto"/>
        <w:jc w:val="center"/>
        <w:rPr>
          <w:rFonts w:ascii="Times New Roman" w:hAnsi="Times New Roman"/>
          <w:sz w:val="28"/>
          <w:szCs w:val="28"/>
          <w:lang w:eastAsia="ru-RU"/>
        </w:rPr>
      </w:pPr>
    </w:p>
    <w:p w:rsidR="0073474B" w:rsidRPr="003D67EF" w:rsidRDefault="004A2414" w:rsidP="00496AEB">
      <w:pPr>
        <w:spacing w:line="360" w:lineRule="auto"/>
        <w:jc w:val="center"/>
        <w:rPr>
          <w:rFonts w:ascii="Times New Roman" w:hAnsi="Times New Roman"/>
          <w:sz w:val="28"/>
          <w:szCs w:val="28"/>
          <w:lang w:eastAsia="ru-RU"/>
        </w:rPr>
      </w:pPr>
      <w:r w:rsidRPr="003D67EF">
        <w:rPr>
          <w:rFonts w:ascii="Times New Roman" w:hAnsi="Times New Roman"/>
          <w:sz w:val="28"/>
          <w:szCs w:val="28"/>
          <w:lang w:eastAsia="ru-RU"/>
        </w:rPr>
        <w:t>ПРИЛОЖЕНИЕ</w:t>
      </w:r>
      <w:bookmarkStart w:id="9" w:name="_Toc168971687"/>
      <w:bookmarkStart w:id="10" w:name="_Toc168836928"/>
      <w:bookmarkStart w:id="11" w:name="_Toc162779776"/>
      <w:bookmarkEnd w:id="8"/>
      <w:bookmarkEnd w:id="9"/>
      <w:bookmarkEnd w:id="10"/>
      <w:bookmarkEnd w:id="11"/>
    </w:p>
    <w:p w:rsidR="00496AEB" w:rsidRPr="00655163" w:rsidRDefault="00496AEB" w:rsidP="00655163">
      <w:pPr>
        <w:rPr>
          <w:rStyle w:val="af"/>
          <w:rFonts w:ascii="Times New Roman" w:hAnsi="Times New Roman"/>
          <w:sz w:val="28"/>
          <w:szCs w:val="28"/>
        </w:rPr>
      </w:pPr>
    </w:p>
    <w:p w:rsidR="00496AEB" w:rsidRPr="00DE0470" w:rsidRDefault="00496AEB" w:rsidP="00655163">
      <w:pPr>
        <w:rPr>
          <w:rFonts w:ascii="Times New Roman" w:hAnsi="Times New Roman"/>
          <w:b/>
          <w:sz w:val="28"/>
          <w:szCs w:val="28"/>
        </w:rPr>
      </w:pPr>
      <w:r w:rsidRPr="00DE0470">
        <w:rPr>
          <w:rStyle w:val="af"/>
          <w:rFonts w:ascii="Times New Roman" w:hAnsi="Times New Roman"/>
          <w:b w:val="0"/>
          <w:sz w:val="28"/>
          <w:szCs w:val="28"/>
        </w:rPr>
        <w:t>ТИПОВАЯ КАРТА МЕТОДИКИ САН</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Фамилия, инициалы _______________ Пол __ Возраст</w:t>
      </w:r>
      <w:r w:rsidRPr="00655163">
        <w:rPr>
          <w:rFonts w:ascii="Times New Roman" w:hAnsi="Times New Roman"/>
          <w:sz w:val="28"/>
          <w:szCs w:val="28"/>
        </w:rPr>
        <w:br/>
        <w:t>Дата ___________ Время _______</w:t>
      </w:r>
    </w:p>
    <w:p w:rsidR="00496AEB" w:rsidRPr="00655163" w:rsidRDefault="00496AEB" w:rsidP="00655163">
      <w:pPr>
        <w:rPr>
          <w:rFonts w:ascii="Times New Roman" w:hAnsi="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86"/>
        <w:gridCol w:w="2285"/>
        <w:gridCol w:w="3213"/>
      </w:tblGrid>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 Самочувствие хорошее</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Самочувствие плохое</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 Чувствую себя сильным</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Чувствую себя слабым</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 Пассивный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Активный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4. Малоподвижный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Подвижный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5. Веселый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Грустный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6. Хорошее настроение</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Плохое настроение</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7. Работоспособный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Разбитый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8. Полный сил</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Обессиленный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9. Медлительный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Быстрый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10. Бездеятельный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Деятельный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11. Счастливый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Несчастный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12. Жизнерадостный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Мрачный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13. Напряженный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Расслабленный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14. Здоровый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Больной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15. Безучастный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Увлеченный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16. Равнодушный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Взволнованный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17. Восторженный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Унылый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18. Радостный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Печальный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19. Отдохнувший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Усталый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20. Свежий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Изнуренный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21. Сонливый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Возбужденный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22. Желание отдохнуть</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Желание работать</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23. Спокойный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Озабоченный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24. Оптимистичный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Пессимистичный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25. Выносливый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Утомляемый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26. Бодрый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Вялый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27. Соображать трудно</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Соображать легко</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28. Рассеянный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Внимательный</w:t>
            </w:r>
          </w:p>
        </w:tc>
      </w:tr>
      <w:tr w:rsidR="00496AEB" w:rsidRPr="00655163" w:rsidTr="007F1DEF">
        <w:trPr>
          <w:tblCellSpacing w:w="0" w:type="dxa"/>
          <w:jc w:val="center"/>
        </w:trPr>
        <w:tc>
          <w:tcPr>
            <w:tcW w:w="402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29. Полный надежд</w:t>
            </w:r>
            <w:r w:rsidRPr="00655163">
              <w:rPr>
                <w:rFonts w:ascii="Times New Roman" w:hAnsi="Times New Roman"/>
                <w:sz w:val="28"/>
                <w:szCs w:val="28"/>
              </w:rPr>
              <w:br/>
              <w:t>30. Довольный</w:t>
            </w:r>
          </w:p>
        </w:tc>
        <w:tc>
          <w:tcPr>
            <w:tcW w:w="2385"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3210123 </w:t>
            </w:r>
            <w:r w:rsidRPr="00655163">
              <w:rPr>
                <w:rFonts w:ascii="Times New Roman" w:hAnsi="Times New Roman"/>
                <w:sz w:val="28"/>
                <w:szCs w:val="28"/>
              </w:rPr>
              <w:br/>
              <w:t>3210123</w:t>
            </w:r>
          </w:p>
        </w:tc>
        <w:tc>
          <w:tcPr>
            <w:tcW w:w="3300" w:type="dxa"/>
            <w:tcBorders>
              <w:top w:val="outset" w:sz="6" w:space="0" w:color="auto"/>
              <w:left w:val="outset" w:sz="6" w:space="0" w:color="auto"/>
              <w:bottom w:val="outset" w:sz="6" w:space="0" w:color="auto"/>
              <w:right w:val="outset" w:sz="6" w:space="0" w:color="auto"/>
            </w:tcBorders>
          </w:tcPr>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Разочарованный </w:t>
            </w:r>
            <w:r w:rsidRPr="00655163">
              <w:rPr>
                <w:rFonts w:ascii="Times New Roman" w:hAnsi="Times New Roman"/>
                <w:sz w:val="28"/>
                <w:szCs w:val="28"/>
              </w:rPr>
              <w:br/>
              <w:t>Недовольный</w:t>
            </w:r>
          </w:p>
        </w:tc>
      </w:tr>
    </w:tbl>
    <w:p w:rsidR="00496AEB" w:rsidRPr="00655163" w:rsidRDefault="00496AEB" w:rsidP="00655163">
      <w:pPr>
        <w:rPr>
          <w:rFonts w:ascii="Times New Roman" w:hAnsi="Times New Roman"/>
          <w:sz w:val="28"/>
          <w:szCs w:val="28"/>
        </w:rPr>
      </w:pPr>
    </w:p>
    <w:p w:rsidR="00496AEB" w:rsidRPr="00655163" w:rsidRDefault="00496AEB" w:rsidP="00655163">
      <w:pPr>
        <w:rPr>
          <w:rFonts w:ascii="Times New Roman" w:hAnsi="Times New Roman"/>
          <w:sz w:val="28"/>
          <w:szCs w:val="28"/>
        </w:rPr>
      </w:pP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Ключ к тесту</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Вопросы на </w:t>
      </w:r>
      <w:r w:rsidRPr="00655163">
        <w:rPr>
          <w:rStyle w:val="af0"/>
          <w:rFonts w:ascii="Times New Roman" w:hAnsi="Times New Roman"/>
          <w:sz w:val="28"/>
          <w:szCs w:val="28"/>
        </w:rPr>
        <w:t>самочувствие</w:t>
      </w:r>
      <w:r w:rsidRPr="00655163">
        <w:rPr>
          <w:rFonts w:ascii="Times New Roman" w:hAnsi="Times New Roman"/>
          <w:sz w:val="28"/>
          <w:szCs w:val="28"/>
        </w:rPr>
        <w:t xml:space="preserve"> – 1, 2, 7, 8, 13, 14, 19, 20, 25, 26. </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Вопросы на </w:t>
      </w:r>
      <w:r w:rsidRPr="00655163">
        <w:rPr>
          <w:rStyle w:val="af0"/>
          <w:rFonts w:ascii="Times New Roman" w:hAnsi="Times New Roman"/>
          <w:sz w:val="28"/>
          <w:szCs w:val="28"/>
        </w:rPr>
        <w:t>активность</w:t>
      </w:r>
      <w:r w:rsidRPr="00655163">
        <w:rPr>
          <w:rFonts w:ascii="Times New Roman" w:hAnsi="Times New Roman"/>
          <w:sz w:val="28"/>
          <w:szCs w:val="28"/>
        </w:rPr>
        <w:t xml:space="preserve"> – 3, 4, 9, 10, 15, 16, 21, 22, 27, 28. </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Вопросы на </w:t>
      </w:r>
      <w:r w:rsidRPr="00655163">
        <w:rPr>
          <w:rStyle w:val="af0"/>
          <w:rFonts w:ascii="Times New Roman" w:hAnsi="Times New Roman"/>
          <w:sz w:val="28"/>
          <w:szCs w:val="28"/>
        </w:rPr>
        <w:t>настроение</w:t>
      </w:r>
      <w:r w:rsidRPr="00655163">
        <w:rPr>
          <w:rFonts w:ascii="Times New Roman" w:hAnsi="Times New Roman"/>
          <w:sz w:val="28"/>
          <w:szCs w:val="28"/>
        </w:rPr>
        <w:t xml:space="preserve"> – 5, 6, 11, 12, 17, 18, 23, 24, 29, 30.</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Обработка и интерпретация результатов теста</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При обработке оценки респондентов перекодируются следующим образом: </w:t>
      </w:r>
      <w:r w:rsidRPr="00EB6080">
        <w:rPr>
          <w:rStyle w:val="af0"/>
          <w:rFonts w:ascii="Times New Roman" w:hAnsi="Times New Roman"/>
          <w:i w:val="0"/>
          <w:sz w:val="28"/>
          <w:szCs w:val="28"/>
        </w:rPr>
        <w:t>индекс 3</w:t>
      </w:r>
      <w:r w:rsidRPr="00EB6080">
        <w:rPr>
          <w:rFonts w:ascii="Times New Roman" w:hAnsi="Times New Roman"/>
          <w:i/>
          <w:sz w:val="28"/>
          <w:szCs w:val="28"/>
        </w:rPr>
        <w:t>,</w:t>
      </w:r>
      <w:r w:rsidRPr="00655163">
        <w:rPr>
          <w:rFonts w:ascii="Times New Roman" w:hAnsi="Times New Roman"/>
          <w:sz w:val="28"/>
          <w:szCs w:val="28"/>
        </w:rPr>
        <w:t xml:space="preserve"> соответствующий неудовлетворительному самочувствию, низкой активности и плохому настроению, принимается за 1 балл; следующий за ним </w:t>
      </w:r>
      <w:r w:rsidRPr="00EB6080">
        <w:rPr>
          <w:rStyle w:val="af0"/>
          <w:rFonts w:ascii="Times New Roman" w:hAnsi="Times New Roman"/>
          <w:i w:val="0"/>
          <w:sz w:val="28"/>
          <w:szCs w:val="28"/>
        </w:rPr>
        <w:t>индекс 2</w:t>
      </w:r>
      <w:r w:rsidRPr="00EB6080">
        <w:rPr>
          <w:rFonts w:ascii="Times New Roman" w:hAnsi="Times New Roman"/>
          <w:i/>
          <w:sz w:val="28"/>
          <w:szCs w:val="28"/>
        </w:rPr>
        <w:t xml:space="preserve"> – за 2; </w:t>
      </w:r>
      <w:r w:rsidRPr="00EB6080">
        <w:rPr>
          <w:rStyle w:val="af0"/>
          <w:rFonts w:ascii="Times New Roman" w:hAnsi="Times New Roman"/>
          <w:i w:val="0"/>
          <w:sz w:val="28"/>
          <w:szCs w:val="28"/>
        </w:rPr>
        <w:t>индекс 1</w:t>
      </w:r>
      <w:r w:rsidRPr="00EB6080">
        <w:rPr>
          <w:rFonts w:ascii="Times New Roman" w:hAnsi="Times New Roman"/>
          <w:i/>
          <w:sz w:val="28"/>
          <w:szCs w:val="28"/>
        </w:rPr>
        <w:t xml:space="preserve"> –</w:t>
      </w:r>
      <w:r w:rsidRPr="00655163">
        <w:rPr>
          <w:rFonts w:ascii="Times New Roman" w:hAnsi="Times New Roman"/>
          <w:sz w:val="28"/>
          <w:szCs w:val="28"/>
        </w:rPr>
        <w:t xml:space="preserve"> за 3 балла и так до </w:t>
      </w:r>
      <w:r w:rsidRPr="00EB6080">
        <w:rPr>
          <w:rStyle w:val="af0"/>
          <w:rFonts w:ascii="Times New Roman" w:hAnsi="Times New Roman"/>
          <w:i w:val="0"/>
          <w:sz w:val="28"/>
          <w:szCs w:val="28"/>
        </w:rPr>
        <w:t>индекса 3</w:t>
      </w:r>
      <w:r w:rsidRPr="00EB6080">
        <w:rPr>
          <w:rFonts w:ascii="Times New Roman" w:hAnsi="Times New Roman"/>
          <w:i/>
          <w:sz w:val="28"/>
          <w:szCs w:val="28"/>
        </w:rPr>
        <w:t xml:space="preserve"> с</w:t>
      </w:r>
      <w:r w:rsidRPr="00655163">
        <w:rPr>
          <w:rFonts w:ascii="Times New Roman" w:hAnsi="Times New Roman"/>
          <w:sz w:val="28"/>
          <w:szCs w:val="28"/>
        </w:rPr>
        <w:t xml:space="preserve"> противоположной стороны шкалы, который соответственно принимается за 7 баллов (</w:t>
      </w:r>
      <w:r w:rsidRPr="00EB6080">
        <w:rPr>
          <w:rStyle w:val="af0"/>
          <w:rFonts w:ascii="Times New Roman" w:hAnsi="Times New Roman"/>
          <w:i w:val="0"/>
          <w:sz w:val="28"/>
          <w:szCs w:val="28"/>
        </w:rPr>
        <w:t>внимание</w:t>
      </w:r>
      <w:r w:rsidRPr="00655163">
        <w:rPr>
          <w:rStyle w:val="af0"/>
          <w:rFonts w:ascii="Times New Roman" w:hAnsi="Times New Roman"/>
          <w:sz w:val="28"/>
          <w:szCs w:val="28"/>
        </w:rPr>
        <w:t>:</w:t>
      </w:r>
      <w:r w:rsidRPr="00655163">
        <w:rPr>
          <w:rFonts w:ascii="Times New Roman" w:hAnsi="Times New Roman"/>
          <w:sz w:val="28"/>
          <w:szCs w:val="28"/>
        </w:rPr>
        <w:t xml:space="preserve"> полюса шкалы постоянно меняются).</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Положительные состояния всегда получают высокие баллы, а отрицательные низкие. По этим "приведенным" баллам и рассчитывается среднее арифметическое как в целом, так и отдельно по активности, самочувствию и настроению. Например, средние оценки для выборки из студентов Москвы равны: </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самочувствие – 5,4; </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 xml:space="preserve">активность – 5,0; </w:t>
      </w:r>
    </w:p>
    <w:p w:rsidR="00496AEB" w:rsidRPr="00655163" w:rsidRDefault="00496AEB" w:rsidP="00655163">
      <w:pPr>
        <w:rPr>
          <w:rFonts w:ascii="Times New Roman" w:hAnsi="Times New Roman"/>
          <w:sz w:val="28"/>
          <w:szCs w:val="28"/>
        </w:rPr>
      </w:pPr>
      <w:r w:rsidRPr="00655163">
        <w:rPr>
          <w:rFonts w:ascii="Times New Roman" w:hAnsi="Times New Roman"/>
          <w:sz w:val="28"/>
          <w:szCs w:val="28"/>
        </w:rPr>
        <w:t>настроение – 5,1.</w:t>
      </w:r>
    </w:p>
    <w:p w:rsidR="00496AEB" w:rsidRPr="00DE0470" w:rsidRDefault="00496AEB" w:rsidP="00655163">
      <w:pPr>
        <w:rPr>
          <w:rFonts w:ascii="Times New Roman" w:hAnsi="Times New Roman"/>
          <w:i/>
          <w:sz w:val="28"/>
          <w:szCs w:val="28"/>
        </w:rPr>
      </w:pPr>
      <w:r w:rsidRPr="00655163">
        <w:rPr>
          <w:rFonts w:ascii="Times New Roman" w:hAnsi="Times New Roman"/>
          <w:sz w:val="28"/>
          <w:szCs w:val="28"/>
        </w:rPr>
        <w:t xml:space="preserve">При анализе функционального состояния важны не только значения отдельных его показателей, но и их соотношение. У отдохнувшего человека оценки активности, настроения и самочувствия обычно примерно равны. По мере нарастания усталости соотношение между ними изменяется за счет относительного снижения </w:t>
      </w:r>
      <w:r w:rsidRPr="00DE0470">
        <w:rPr>
          <w:rStyle w:val="af0"/>
          <w:rFonts w:ascii="Times New Roman" w:hAnsi="Times New Roman"/>
          <w:i w:val="0"/>
          <w:sz w:val="28"/>
          <w:szCs w:val="28"/>
        </w:rPr>
        <w:t>самочувствия</w:t>
      </w:r>
      <w:r w:rsidRPr="00DE0470">
        <w:rPr>
          <w:rFonts w:ascii="Times New Roman" w:hAnsi="Times New Roman"/>
          <w:i/>
          <w:sz w:val="28"/>
          <w:szCs w:val="28"/>
        </w:rPr>
        <w:t xml:space="preserve"> </w:t>
      </w:r>
      <w:r w:rsidRPr="00655163">
        <w:rPr>
          <w:rFonts w:ascii="Times New Roman" w:hAnsi="Times New Roman"/>
          <w:sz w:val="28"/>
          <w:szCs w:val="28"/>
        </w:rPr>
        <w:t xml:space="preserve">и </w:t>
      </w:r>
      <w:r w:rsidRPr="00DE0470">
        <w:rPr>
          <w:rStyle w:val="af0"/>
          <w:rFonts w:ascii="Times New Roman" w:hAnsi="Times New Roman"/>
          <w:i w:val="0"/>
          <w:sz w:val="28"/>
          <w:szCs w:val="28"/>
        </w:rPr>
        <w:t>активности</w:t>
      </w:r>
      <w:r w:rsidRPr="00DE0470">
        <w:rPr>
          <w:rFonts w:ascii="Times New Roman" w:hAnsi="Times New Roman"/>
          <w:i/>
          <w:sz w:val="28"/>
          <w:szCs w:val="28"/>
        </w:rPr>
        <w:t xml:space="preserve"> </w:t>
      </w:r>
      <w:r w:rsidRPr="00655163">
        <w:rPr>
          <w:rFonts w:ascii="Times New Roman" w:hAnsi="Times New Roman"/>
          <w:sz w:val="28"/>
          <w:szCs w:val="28"/>
        </w:rPr>
        <w:t xml:space="preserve">по сравнению с </w:t>
      </w:r>
      <w:r w:rsidRPr="00DE0470">
        <w:rPr>
          <w:rStyle w:val="af0"/>
          <w:rFonts w:ascii="Times New Roman" w:hAnsi="Times New Roman"/>
          <w:i w:val="0"/>
          <w:sz w:val="28"/>
          <w:szCs w:val="28"/>
        </w:rPr>
        <w:t>настроением</w:t>
      </w:r>
      <w:r w:rsidRPr="00DE0470">
        <w:rPr>
          <w:rFonts w:ascii="Times New Roman" w:hAnsi="Times New Roman"/>
          <w:i/>
          <w:sz w:val="28"/>
          <w:szCs w:val="28"/>
        </w:rPr>
        <w:t>.</w:t>
      </w:r>
    </w:p>
    <w:p w:rsidR="00293977" w:rsidRDefault="00293977" w:rsidP="00496AEB">
      <w:pPr>
        <w:spacing w:line="360" w:lineRule="auto"/>
        <w:jc w:val="both"/>
        <w:rPr>
          <w:rFonts w:ascii="Times New Roman" w:hAnsi="Times New Roman"/>
          <w:color w:val="753110"/>
          <w:sz w:val="28"/>
          <w:szCs w:val="28"/>
          <w:lang w:eastAsia="ru-RU"/>
        </w:rPr>
      </w:pPr>
    </w:p>
    <w:p w:rsidR="00E4004E" w:rsidRDefault="00E4004E" w:rsidP="00496AEB">
      <w:pPr>
        <w:spacing w:line="360" w:lineRule="auto"/>
        <w:jc w:val="both"/>
        <w:rPr>
          <w:rFonts w:ascii="Times New Roman" w:hAnsi="Times New Roman"/>
          <w:color w:val="753110"/>
          <w:sz w:val="28"/>
          <w:szCs w:val="28"/>
          <w:lang w:eastAsia="ru-RU"/>
        </w:rPr>
      </w:pPr>
    </w:p>
    <w:p w:rsidR="00E4004E" w:rsidRDefault="00E4004E" w:rsidP="00496AEB">
      <w:pPr>
        <w:spacing w:line="360" w:lineRule="auto"/>
        <w:jc w:val="both"/>
        <w:rPr>
          <w:rFonts w:ascii="Times New Roman" w:hAnsi="Times New Roman"/>
          <w:color w:val="753110"/>
          <w:sz w:val="28"/>
          <w:szCs w:val="28"/>
          <w:lang w:eastAsia="ru-RU"/>
        </w:rPr>
      </w:pPr>
    </w:p>
    <w:p w:rsidR="00E4004E" w:rsidRDefault="00E4004E" w:rsidP="00496AEB">
      <w:pPr>
        <w:spacing w:line="360" w:lineRule="auto"/>
        <w:jc w:val="both"/>
        <w:rPr>
          <w:rFonts w:ascii="Times New Roman" w:hAnsi="Times New Roman"/>
          <w:color w:val="753110"/>
          <w:sz w:val="28"/>
          <w:szCs w:val="28"/>
          <w:lang w:eastAsia="ru-RU"/>
        </w:rPr>
      </w:pPr>
    </w:p>
    <w:p w:rsidR="00E4004E" w:rsidRDefault="00E4004E" w:rsidP="00496AEB">
      <w:pPr>
        <w:spacing w:line="360" w:lineRule="auto"/>
        <w:jc w:val="both"/>
        <w:rPr>
          <w:rFonts w:ascii="Times New Roman" w:hAnsi="Times New Roman"/>
          <w:color w:val="753110"/>
          <w:sz w:val="28"/>
          <w:szCs w:val="28"/>
          <w:lang w:eastAsia="ru-RU"/>
        </w:rPr>
      </w:pPr>
    </w:p>
    <w:p w:rsidR="00E4004E" w:rsidRDefault="00E4004E" w:rsidP="00496AEB">
      <w:pPr>
        <w:spacing w:line="360" w:lineRule="auto"/>
        <w:jc w:val="both"/>
        <w:rPr>
          <w:rFonts w:ascii="Times New Roman" w:hAnsi="Times New Roman"/>
          <w:color w:val="753110"/>
          <w:sz w:val="28"/>
          <w:szCs w:val="28"/>
          <w:lang w:eastAsia="ru-RU"/>
        </w:rPr>
      </w:pPr>
    </w:p>
    <w:p w:rsidR="00655163" w:rsidRDefault="00655163" w:rsidP="00496AEB">
      <w:pPr>
        <w:spacing w:line="360" w:lineRule="auto"/>
        <w:jc w:val="both"/>
        <w:rPr>
          <w:rFonts w:ascii="Times New Roman" w:hAnsi="Times New Roman"/>
          <w:color w:val="753110"/>
          <w:sz w:val="28"/>
          <w:szCs w:val="28"/>
          <w:lang w:eastAsia="ru-RU"/>
        </w:rPr>
      </w:pPr>
    </w:p>
    <w:p w:rsidR="00655163" w:rsidRDefault="00655163" w:rsidP="00496AEB">
      <w:pPr>
        <w:spacing w:line="360" w:lineRule="auto"/>
        <w:jc w:val="both"/>
        <w:rPr>
          <w:rFonts w:ascii="Times New Roman" w:hAnsi="Times New Roman"/>
          <w:color w:val="753110"/>
          <w:sz w:val="28"/>
          <w:szCs w:val="28"/>
          <w:lang w:eastAsia="ru-RU"/>
        </w:rPr>
      </w:pPr>
    </w:p>
    <w:p w:rsidR="00655163" w:rsidRDefault="00655163" w:rsidP="00496AEB">
      <w:pPr>
        <w:spacing w:line="360" w:lineRule="auto"/>
        <w:jc w:val="both"/>
        <w:rPr>
          <w:rFonts w:ascii="Times New Roman" w:hAnsi="Times New Roman"/>
          <w:color w:val="753110"/>
          <w:sz w:val="28"/>
          <w:szCs w:val="28"/>
          <w:lang w:eastAsia="ru-RU"/>
        </w:rPr>
      </w:pPr>
    </w:p>
    <w:p w:rsidR="00655163" w:rsidRDefault="00655163" w:rsidP="00655163">
      <w:pPr>
        <w:spacing w:before="100" w:beforeAutospacing="1" w:after="100" w:afterAutospacing="1" w:line="240" w:lineRule="auto"/>
        <w:rPr>
          <w:rFonts w:ascii="Arial" w:eastAsia="Times New Roman" w:hAnsi="Arial" w:cs="Arial"/>
          <w:b/>
          <w:bCs/>
          <w:i/>
          <w:iCs/>
          <w:color w:val="333333"/>
          <w:sz w:val="21"/>
          <w:lang w:eastAsia="ru-RU"/>
        </w:rPr>
      </w:pPr>
    </w:p>
    <w:p w:rsidR="00655163" w:rsidRDefault="00655163" w:rsidP="00655163">
      <w:pPr>
        <w:spacing w:before="100" w:beforeAutospacing="1" w:after="100" w:afterAutospacing="1" w:line="240" w:lineRule="auto"/>
        <w:rPr>
          <w:rFonts w:ascii="Arial" w:eastAsia="Times New Roman" w:hAnsi="Arial" w:cs="Arial"/>
          <w:b/>
          <w:bCs/>
          <w:i/>
          <w:iCs/>
          <w:color w:val="333333"/>
          <w:sz w:val="21"/>
          <w:lang w:eastAsia="ru-RU"/>
        </w:rPr>
      </w:pPr>
    </w:p>
    <w:p w:rsidR="00655163" w:rsidRDefault="00655163" w:rsidP="00655163">
      <w:pPr>
        <w:spacing w:before="100" w:beforeAutospacing="1" w:after="100" w:afterAutospacing="1" w:line="240" w:lineRule="auto"/>
        <w:rPr>
          <w:rFonts w:ascii="Arial" w:eastAsia="Times New Roman" w:hAnsi="Arial" w:cs="Arial"/>
          <w:b/>
          <w:bCs/>
          <w:i/>
          <w:iCs/>
          <w:color w:val="333333"/>
          <w:sz w:val="21"/>
          <w:lang w:eastAsia="ru-RU"/>
        </w:rPr>
      </w:pPr>
    </w:p>
    <w:p w:rsidR="00404F6C" w:rsidRDefault="00404F6C" w:rsidP="00655163">
      <w:pPr>
        <w:rPr>
          <w:rFonts w:ascii="Times New Roman" w:hAnsi="Times New Roman"/>
          <w:sz w:val="28"/>
          <w:szCs w:val="28"/>
          <w:lang w:val="en-US" w:eastAsia="ru-RU"/>
        </w:rPr>
      </w:pPr>
    </w:p>
    <w:p w:rsidR="00404F6C" w:rsidRDefault="00404F6C" w:rsidP="00655163">
      <w:pPr>
        <w:rPr>
          <w:rFonts w:ascii="Times New Roman" w:hAnsi="Times New Roman"/>
          <w:sz w:val="28"/>
          <w:szCs w:val="28"/>
          <w:lang w:val="en-US" w:eastAsia="ru-RU"/>
        </w:rPr>
      </w:pPr>
    </w:p>
    <w:p w:rsidR="00EB6080" w:rsidRPr="00655163" w:rsidRDefault="00EB6080" w:rsidP="00EB6080">
      <w:pPr>
        <w:rPr>
          <w:rFonts w:ascii="Times New Roman" w:hAnsi="Times New Roman"/>
          <w:sz w:val="28"/>
          <w:szCs w:val="28"/>
          <w:lang w:eastAsia="ru-RU"/>
        </w:rPr>
      </w:pPr>
      <w:r>
        <w:rPr>
          <w:rFonts w:ascii="Times New Roman" w:hAnsi="Times New Roman"/>
          <w:sz w:val="28"/>
          <w:szCs w:val="28"/>
          <w:lang w:eastAsia="ru-RU"/>
        </w:rPr>
        <w:t xml:space="preserve">Методика определения личностной и ситуативной тревожности  </w:t>
      </w:r>
      <w:r w:rsidRPr="00655163">
        <w:rPr>
          <w:rFonts w:ascii="Times New Roman" w:hAnsi="Times New Roman"/>
          <w:sz w:val="28"/>
          <w:szCs w:val="28"/>
          <w:lang w:eastAsia="ru-RU"/>
        </w:rPr>
        <w:t>Спилберга - Ханина</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Шкала ситуативной тревожности</w:t>
      </w:r>
      <w:r w:rsidR="00EB6080">
        <w:rPr>
          <w:rFonts w:ascii="Times New Roman" w:hAnsi="Times New Roman"/>
          <w:sz w:val="28"/>
          <w:szCs w:val="28"/>
          <w:lang w:eastAsia="ru-RU"/>
        </w:rPr>
        <w:t xml:space="preserve"> </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Суждения</w:t>
      </w:r>
    </w:p>
    <w:tbl>
      <w:tblPr>
        <w:tblW w:w="0" w:type="auto"/>
        <w:tblCellSpacing w:w="15" w:type="dxa"/>
        <w:tblCellMar>
          <w:left w:w="0" w:type="dxa"/>
          <w:right w:w="0" w:type="dxa"/>
        </w:tblCellMar>
        <w:tblLook w:val="04A0" w:firstRow="1" w:lastRow="0" w:firstColumn="1" w:lastColumn="0" w:noHBand="0" w:noVBand="1"/>
      </w:tblPr>
      <w:tblGrid>
        <w:gridCol w:w="613"/>
        <w:gridCol w:w="4322"/>
        <w:gridCol w:w="1040"/>
        <w:gridCol w:w="1448"/>
        <w:gridCol w:w="723"/>
        <w:gridCol w:w="1268"/>
      </w:tblGrid>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№пп</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Суждение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Никогда</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Почти никогда</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Часто</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Почти всегда</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спокоен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ничто не угрожает</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нахожусь в напряжении</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внутренне скован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чувствую себя свободно</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расстроен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Меня волнуют возможные неудачи</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ощущаю душевный покой</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встревожен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испытываю чувство внутреннего удовлетворения</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уверен в себе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нервничаю</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не нахожу себе места</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взвинчен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не чувствую скованности, напряжения</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доволен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озабочен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слишком возбужден и мне не по себе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радостно</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приятно</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bl>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Шкала личной тревожности</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Суждения</w:t>
      </w:r>
    </w:p>
    <w:tbl>
      <w:tblPr>
        <w:tblW w:w="0" w:type="auto"/>
        <w:tblCellSpacing w:w="15" w:type="dxa"/>
        <w:tblCellMar>
          <w:left w:w="0" w:type="dxa"/>
          <w:right w:w="0" w:type="dxa"/>
        </w:tblCellMar>
        <w:tblLook w:val="04A0" w:firstRow="1" w:lastRow="0" w:firstColumn="1" w:lastColumn="0" w:noHBand="0" w:noVBand="1"/>
      </w:tblPr>
      <w:tblGrid>
        <w:gridCol w:w="612"/>
        <w:gridCol w:w="4635"/>
        <w:gridCol w:w="1040"/>
        <w:gridCol w:w="1292"/>
        <w:gridCol w:w="723"/>
        <w:gridCol w:w="1112"/>
      </w:tblGrid>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№пп</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Суждение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Никогда</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Почти никогда</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Часто</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Почти всегда</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У меня бывает приподнятое настроение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бываю раздражительным</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легко расстраиваюсь</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хотел бы быть таким же удачливым, как и другие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сильно переживаю неприятности и долго не могу о них забыть</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чувствую прилив сил и желание работать</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спокоен, хладнокровен и собран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Меня тревожат возможные трудности</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слишком переживаю из-за пустяков</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бываю вполне счастлив</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все принимаю близко к сердцу</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не хватает уверенности в себе</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чувствую себя беззащитным</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стараюсь избегать критических ситуаций и трудностей</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У меня бывает хандра</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бываю доволен</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Всякие пустяки отвлекают и волнуют меня</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Бывает, что я чувствую себя неудачником</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уравновешенный человек</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Меня охватывает беспокойство, когда я думаю о своих делах и заботах</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bl>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Обработка результатов</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Обработка результатов включает следующие этапы:</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Определение показателей ситуативной и личностной тревожности с помощью ключа.</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На основе оценки уровня тревожности составление рекомендаций для коррекции поведения испытуемого.</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Вычисление среднегруппового показателя ситуативной тревожности (СТ) и  личностной тревожности (ЛТ) и их сравнительный анализ в зависимости, например, от половой принадлежности испытуемых.</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Ключ</w:t>
      </w:r>
    </w:p>
    <w:tbl>
      <w:tblPr>
        <w:tblW w:w="0" w:type="auto"/>
        <w:tblCellSpacing w:w="15" w:type="dxa"/>
        <w:tblCellMar>
          <w:left w:w="0" w:type="dxa"/>
          <w:right w:w="0" w:type="dxa"/>
        </w:tblCellMar>
        <w:tblLook w:val="04A0" w:firstRow="1" w:lastRow="0" w:firstColumn="1" w:lastColumn="0" w:noHBand="0" w:noVBand="1"/>
      </w:tblPr>
      <w:tblGrid>
        <w:gridCol w:w="1243"/>
        <w:gridCol w:w="480"/>
        <w:gridCol w:w="480"/>
        <w:gridCol w:w="480"/>
        <w:gridCol w:w="480"/>
        <w:gridCol w:w="1182"/>
        <w:gridCol w:w="464"/>
        <w:gridCol w:w="464"/>
        <w:gridCol w:w="464"/>
        <w:gridCol w:w="479"/>
      </w:tblGrid>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СТ</w:t>
            </w:r>
          </w:p>
        </w:tc>
        <w:tc>
          <w:tcPr>
            <w:tcW w:w="0" w:type="auto"/>
            <w:gridSpan w:val="4"/>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Ответы</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ЛТ</w:t>
            </w:r>
          </w:p>
        </w:tc>
        <w:tc>
          <w:tcPr>
            <w:tcW w:w="0" w:type="auto"/>
            <w:gridSpan w:val="4"/>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Ответы</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gridSpan w:val="5"/>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Ситуативная тревожность</w:t>
            </w:r>
          </w:p>
        </w:tc>
        <w:tc>
          <w:tcPr>
            <w:tcW w:w="0" w:type="auto"/>
            <w:gridSpan w:val="5"/>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Личностная тревожность</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35</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36</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37</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38</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39</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r>
      <w:tr w:rsidR="00655163" w:rsidRPr="00655163" w:rsidTr="00655163">
        <w:trPr>
          <w:tblCellSpacing w:w="15" w:type="dxa"/>
        </w:trPr>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40</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0" w:type="auto"/>
            <w:vAlign w:val="cente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r>
    </w:tbl>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Интерпретация результатов</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При анализе результатов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При интерпретации показателей можно использовать следующие ориентировочные оценки тревожности:</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до 30 баллов – низкая,</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31 — 44 балла — умеренная;</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45 и более — высокая.</w:t>
      </w:r>
    </w:p>
    <w:p w:rsidR="00655163" w:rsidRPr="00EB6080" w:rsidRDefault="00655163" w:rsidP="00655163">
      <w:pPr>
        <w:rPr>
          <w:rFonts w:ascii="Times New Roman" w:hAnsi="Times New Roman"/>
          <w:sz w:val="28"/>
          <w:szCs w:val="28"/>
        </w:rPr>
      </w:pPr>
      <w:r w:rsidRPr="00655163">
        <w:rPr>
          <w:rFonts w:ascii="Times New Roman" w:hAnsi="Times New Roman"/>
          <w:sz w:val="28"/>
          <w:szCs w:val="28"/>
          <w:lang w:eastAsia="ru-RU"/>
        </w:rPr>
        <w:t>Очень высокая тревожность (&gt; 46) прямо может быть связана с наличием </w:t>
      </w:r>
      <w:hyperlink r:id="rId35" w:history="1">
        <w:r w:rsidRPr="00EB6080">
          <w:rPr>
            <w:rFonts w:ascii="Times New Roman" w:hAnsi="Times New Roman"/>
            <w:sz w:val="28"/>
            <w:szCs w:val="28"/>
          </w:rPr>
          <w:t>невротического конфликта</w:t>
        </w:r>
      </w:hyperlink>
      <w:r w:rsidRPr="00EB6080">
        <w:rPr>
          <w:rFonts w:ascii="Times New Roman" w:hAnsi="Times New Roman"/>
          <w:sz w:val="28"/>
          <w:szCs w:val="28"/>
        </w:rPr>
        <w:t>,</w:t>
      </w:r>
      <w:r w:rsidRPr="00655163">
        <w:rPr>
          <w:rFonts w:ascii="Times New Roman" w:hAnsi="Times New Roman"/>
          <w:sz w:val="28"/>
          <w:szCs w:val="28"/>
          <w:lang w:eastAsia="ru-RU"/>
        </w:rPr>
        <w:t xml:space="preserve"> эмоциональными сры</w:t>
      </w:r>
      <w:r w:rsidRPr="00655163">
        <w:rPr>
          <w:rFonts w:ascii="Times New Roman" w:hAnsi="Times New Roman"/>
          <w:sz w:val="28"/>
          <w:szCs w:val="28"/>
          <w:lang w:eastAsia="ru-RU"/>
        </w:rPr>
        <w:softHyphen/>
        <w:t>вами и с </w:t>
      </w:r>
      <w:hyperlink r:id="rId36" w:history="1">
        <w:r w:rsidRPr="00EB6080">
          <w:rPr>
            <w:rFonts w:ascii="Times New Roman" w:hAnsi="Times New Roman"/>
            <w:sz w:val="28"/>
            <w:szCs w:val="28"/>
          </w:rPr>
          <w:t>психосоматическими заболеваниями</w:t>
        </w:r>
      </w:hyperlink>
      <w:r w:rsidRPr="00EB6080">
        <w:rPr>
          <w:rFonts w:ascii="Times New Roman" w:hAnsi="Times New Roman"/>
          <w:sz w:val="28"/>
          <w:szCs w:val="28"/>
        </w:rPr>
        <w:t>.</w:t>
      </w:r>
    </w:p>
    <w:p w:rsidR="00655163" w:rsidRPr="00655163" w:rsidRDefault="00655163" w:rsidP="00655163">
      <w:pPr>
        <w:rPr>
          <w:rFonts w:ascii="Times New Roman" w:hAnsi="Times New Roman"/>
          <w:color w:val="753110"/>
          <w:sz w:val="28"/>
          <w:szCs w:val="28"/>
          <w:lang w:eastAsia="ru-RU"/>
        </w:rPr>
      </w:pPr>
      <w:r w:rsidRPr="00655163">
        <w:rPr>
          <w:rFonts w:ascii="Times New Roman" w:hAnsi="Times New Roman"/>
          <w:sz w:val="28"/>
          <w:szCs w:val="28"/>
          <w:lang w:eastAsia="ru-RU"/>
        </w:rPr>
        <w:t>Низкая тревожность (&lt;12), наоборот, характеризует состояние как </w:t>
      </w:r>
      <w:hyperlink r:id="rId37" w:history="1">
        <w:r w:rsidRPr="00EB6080">
          <w:rPr>
            <w:rFonts w:ascii="Times New Roman" w:hAnsi="Times New Roman"/>
            <w:sz w:val="28"/>
            <w:szCs w:val="28"/>
          </w:rPr>
          <w:t>депрессивное</w:t>
        </w:r>
      </w:hyperlink>
      <w:r w:rsidRPr="00655163">
        <w:rPr>
          <w:rFonts w:ascii="Times New Roman" w:hAnsi="Times New Roman"/>
          <w:sz w:val="28"/>
          <w:szCs w:val="28"/>
          <w:lang w:eastAsia="ru-RU"/>
        </w:rPr>
        <w:t>, неактивное, с низким уровнем мотиваций. Иногда очень низкая тревожность в показателях теста является</w:t>
      </w:r>
    </w:p>
    <w:p w:rsidR="00E4004E" w:rsidRPr="00655163" w:rsidRDefault="00E4004E" w:rsidP="00655163">
      <w:pPr>
        <w:rPr>
          <w:rFonts w:ascii="Times New Roman" w:hAnsi="Times New Roman"/>
          <w:color w:val="753110"/>
          <w:sz w:val="28"/>
          <w:szCs w:val="28"/>
          <w:lang w:eastAsia="ru-RU"/>
        </w:rPr>
      </w:pPr>
    </w:p>
    <w:p w:rsidR="00E4004E" w:rsidRPr="00655163" w:rsidRDefault="00E4004E" w:rsidP="00655163">
      <w:pPr>
        <w:rPr>
          <w:rFonts w:ascii="Times New Roman" w:hAnsi="Times New Roman"/>
          <w:color w:val="753110"/>
          <w:sz w:val="28"/>
          <w:szCs w:val="28"/>
          <w:lang w:eastAsia="ru-RU"/>
        </w:rPr>
      </w:pPr>
    </w:p>
    <w:p w:rsidR="00E4004E" w:rsidRDefault="00E4004E" w:rsidP="00496AEB">
      <w:pPr>
        <w:spacing w:line="360" w:lineRule="auto"/>
        <w:jc w:val="both"/>
        <w:rPr>
          <w:rFonts w:ascii="Times New Roman" w:hAnsi="Times New Roman"/>
          <w:color w:val="753110"/>
          <w:sz w:val="28"/>
          <w:szCs w:val="28"/>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Default="00655163" w:rsidP="00655163">
      <w:pPr>
        <w:shd w:val="clear" w:color="auto" w:fill="FFFFFF"/>
        <w:spacing w:beforeAutospacing="1" w:after="100" w:afterAutospacing="1" w:line="240" w:lineRule="auto"/>
        <w:rPr>
          <w:rFonts w:ascii="Tahoma" w:eastAsia="Times New Roman" w:hAnsi="Tahoma" w:cs="Tahoma"/>
          <w:color w:val="000000"/>
          <w:sz w:val="27"/>
          <w:szCs w:val="27"/>
          <w:lang w:eastAsia="ru-RU"/>
        </w:rPr>
      </w:pP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Тест внутренней агрессивности.(С. Дайхофф)</w:t>
      </w:r>
    </w:p>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Если Вы согласны с утверждением, выделите "Да", если не согласны - "Нет".</w:t>
      </w:r>
    </w:p>
    <w:p w:rsidR="00655163" w:rsidRPr="00655163" w:rsidRDefault="00655163" w:rsidP="00655163">
      <w:pPr>
        <w:rPr>
          <w:rFonts w:ascii="Times New Roman" w:hAnsi="Times New Roman"/>
          <w:vanish/>
          <w:sz w:val="28"/>
          <w:szCs w:val="28"/>
          <w:lang w:eastAsia="ru-RU"/>
        </w:rPr>
      </w:pPr>
      <w:r w:rsidRPr="00655163">
        <w:rPr>
          <w:rFonts w:ascii="Times New Roman" w:hAnsi="Times New Roman"/>
          <w:vanish/>
          <w:sz w:val="28"/>
          <w:szCs w:val="28"/>
          <w:lang w:eastAsia="ru-RU"/>
        </w:rPr>
        <w:t>Начало формы</w:t>
      </w:r>
    </w:p>
    <w:tbl>
      <w:tblPr>
        <w:tblW w:w="4500" w:type="pct"/>
        <w:tblCellSpacing w:w="0"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firstRow="1" w:lastRow="0" w:firstColumn="1" w:lastColumn="0" w:noHBand="0" w:noVBand="1"/>
      </w:tblPr>
      <w:tblGrid>
        <w:gridCol w:w="410"/>
        <w:gridCol w:w="6358"/>
        <w:gridCol w:w="1705"/>
      </w:tblGrid>
      <w:tr w:rsidR="00655163" w:rsidRPr="00655163" w:rsidTr="00655163">
        <w:trPr>
          <w:trHeight w:val="30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Мои отношения с окружающими иногда бывают непредсказуемыми, нестабильными.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38" o:title=""/>
                </v:shape>
                <w:control r:id="rId39" w:name="DefaultOcxName" w:shapeid="_x0000_i102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26" type="#_x0000_t75" style="width:20.25pt;height:18pt" o:ole="">
                  <v:imagedata r:id="rId38" o:title=""/>
                </v:shape>
                <w:control r:id="rId40" w:name="DefaultOcxName1" w:shapeid="_x0000_i1026"/>
              </w:object>
            </w:r>
            <w:r w:rsidRPr="00655163">
              <w:rPr>
                <w:rFonts w:ascii="Times New Roman" w:hAnsi="Times New Roman"/>
                <w:sz w:val="28"/>
                <w:szCs w:val="28"/>
                <w:lang w:eastAsia="ru-RU"/>
              </w:rPr>
              <w:t>Нет</w:t>
            </w:r>
          </w:p>
        </w:tc>
      </w:tr>
      <w:tr w:rsidR="00655163" w:rsidRPr="00655163" w:rsidTr="00655163">
        <w:trPr>
          <w:trHeight w:val="45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кажется, что у меня огромное чувство вины, для которого нет оснований.</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27" type="#_x0000_t75" style="width:20.25pt;height:18pt" o:ole="">
                  <v:imagedata r:id="rId38" o:title=""/>
                </v:shape>
                <w:control r:id="rId41" w:name="DefaultOcxName2" w:shapeid="_x0000_i102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28" type="#_x0000_t75" style="width:20.25pt;height:18pt" o:ole="">
                  <v:imagedata r:id="rId38" o:title=""/>
                </v:shape>
                <w:control r:id="rId42" w:name="DefaultOcxName3" w:shapeid="_x0000_i102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не люблю осознавать и принимать тот факт, что я сержусь.</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29" type="#_x0000_t75" style="width:20.25pt;height:18pt" o:ole="">
                  <v:imagedata r:id="rId38" o:title=""/>
                </v:shape>
                <w:control r:id="rId43" w:name="DefaultOcxName4" w:shapeid="_x0000_i102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30" type="#_x0000_t75" style="width:20.25pt;height:18pt" o:ole="">
                  <v:imagedata r:id="rId38" o:title=""/>
                </v:shape>
                <w:control r:id="rId44" w:name="DefaultOcxName5" w:shapeid="_x0000_i103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Иногда я использую юмор, для того, чтобы не сталкиваться лицом к лицу со своими настоящими чувствами.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31" type="#_x0000_t75" style="width:20.25pt;height:18pt" o:ole="">
                  <v:imagedata r:id="rId38" o:title=""/>
                </v:shape>
                <w:control r:id="rId45" w:name="DefaultOcxName6" w:shapeid="_x0000_i103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32" type="#_x0000_t75" style="width:20.25pt;height:18pt" o:ole="">
                  <v:imagedata r:id="rId38" o:title=""/>
                </v:shape>
                <w:control r:id="rId46" w:name="DefaultOcxName7" w:shapeid="_x0000_i103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5.</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часто чрезмерно критикую себя и окружающих.</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33" type="#_x0000_t75" style="width:20.25pt;height:18pt" o:ole="">
                  <v:imagedata r:id="rId38" o:title=""/>
                </v:shape>
                <w:control r:id="rId47" w:name="DefaultOcxName8" w:shapeid="_x0000_i103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34" type="#_x0000_t75" style="width:20.25pt;height:18pt" o:ole="">
                  <v:imagedata r:id="rId38" o:title=""/>
                </v:shape>
                <w:control r:id="rId48" w:name="DefaultOcxName9" w:shapeid="_x0000_i103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6.</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Иногда я использую сарказм, как форму юмора.</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35" type="#_x0000_t75" style="width:20.25pt;height:18pt" o:ole="">
                  <v:imagedata r:id="rId38" o:title=""/>
                </v:shape>
                <w:control r:id="rId49" w:name="DefaultOcxName10" w:shapeid="_x0000_i103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36" type="#_x0000_t75" style="width:20.25pt;height:18pt" o:ole="">
                  <v:imagedata r:id="rId38" o:title=""/>
                </v:shape>
                <w:control r:id="rId50" w:name="DefaultOcxName11" w:shapeid="_x0000_i103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7.</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7.Иногда я чувствую, что мне хочется вернуться и отомстить моим обидчикам.</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37" type="#_x0000_t75" style="width:20.25pt;height:18pt" o:ole="">
                  <v:imagedata r:id="rId38" o:title=""/>
                </v:shape>
                <w:control r:id="rId51" w:name="DefaultOcxName12" w:shapeid="_x0000_i103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38" type="#_x0000_t75" style="width:20.25pt;height:18pt" o:ole="">
                  <v:imagedata r:id="rId38" o:title=""/>
                </v:shape>
                <w:control r:id="rId52" w:name="DefaultOcxName13" w:shapeid="_x0000_i103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8.</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Когда я сержусь, я обнаруживаю, что делаю то, о чем впоследствии сильно сожалею.</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39" type="#_x0000_t75" style="width:20.25pt;height:18pt" o:ole="">
                  <v:imagedata r:id="rId38" o:title=""/>
                </v:shape>
                <w:control r:id="rId53" w:name="DefaultOcxName14" w:shapeid="_x0000_i103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40" type="#_x0000_t75" style="width:20.25pt;height:18pt" o:ole="">
                  <v:imagedata r:id="rId38" o:title=""/>
                </v:shape>
                <w:control r:id="rId54" w:name="DefaultOcxName15" w:shapeid="_x0000_i104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9.</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Обычно я не говорю окружающим о своей обиде или душевной боли.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41" type="#_x0000_t75" style="width:20.25pt;height:18pt" o:ole="">
                  <v:imagedata r:id="rId38" o:title=""/>
                </v:shape>
                <w:control r:id="rId55" w:name="DefaultOcxName16" w:shapeid="_x0000_i104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42" type="#_x0000_t75" style="width:20.25pt;height:18pt" o:ole="">
                  <v:imagedata r:id="rId38" o:title=""/>
                </v:shape>
                <w:control r:id="rId56" w:name="DefaultOcxName17" w:shapeid="_x0000_i104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10.</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У меня есть боли на телесном уровне, такие как: головная боль, зажатые мышцы шеи, проблемы с желудком.</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43" type="#_x0000_t75" style="width:20.25pt;height:18pt" o:ole="">
                  <v:imagedata r:id="rId38" o:title=""/>
                </v:shape>
                <w:control r:id="rId57" w:name="DefaultOcxName18" w:shapeid="_x0000_i104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44" type="#_x0000_t75" style="width:20.25pt;height:18pt" o:ole="">
                  <v:imagedata r:id="rId38" o:title=""/>
                </v:shape>
                <w:control r:id="rId58" w:name="DefaultOcxName19" w:shapeid="_x0000_i104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11.</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Меня очень беспокоит критика в мой адрес.</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45" type="#_x0000_t75" style="width:20.25pt;height:18pt" o:ole="">
                  <v:imagedata r:id="rId38" o:title=""/>
                </v:shape>
                <w:control r:id="rId59" w:name="DefaultOcxName20" w:shapeid="_x0000_i104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46" type="#_x0000_t75" style="width:20.25pt;height:18pt" o:ole="">
                  <v:imagedata r:id="rId38" o:title=""/>
                </v:shape>
                <w:control r:id="rId60" w:name="DefaultOcxName21" w:shapeid="_x0000_i104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12.</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иногда поступаю или общаюсь таким образом, чтобы казаться лучше, выше другого человека, в чем-то его превосходить.</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47" type="#_x0000_t75" style="width:20.25pt;height:18pt" o:ole="">
                  <v:imagedata r:id="rId38" o:title=""/>
                </v:shape>
                <w:control r:id="rId61" w:name="DefaultOcxName22" w:shapeid="_x0000_i104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48" type="#_x0000_t75" style="width:20.25pt;height:18pt" o:ole="">
                  <v:imagedata r:id="rId38" o:title=""/>
                </v:shape>
                <w:control r:id="rId62" w:name="DefaultOcxName23" w:shapeid="_x0000_i104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13.</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часто чувствую себя хуже по сравнению с другими людьми.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49" type="#_x0000_t75" style="width:20.25pt;height:18pt" o:ole="">
                  <v:imagedata r:id="rId38" o:title=""/>
                </v:shape>
                <w:control r:id="rId63" w:name="DefaultOcxName24" w:shapeid="_x0000_i104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50" type="#_x0000_t75" style="width:20.25pt;height:18pt" o:ole="">
                  <v:imagedata r:id="rId38" o:title=""/>
                </v:shape>
                <w:control r:id="rId64" w:name="DefaultOcxName25" w:shapeid="_x0000_i105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14.</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бы хотел прямо сказать людям то, что я о них думаю.</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51" type="#_x0000_t75" style="width:20.25pt;height:18pt" o:ole="">
                  <v:imagedata r:id="rId38" o:title=""/>
                </v:shape>
                <w:control r:id="rId65" w:name="DefaultOcxName26" w:shapeid="_x0000_i105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52" type="#_x0000_t75" style="width:20.25pt;height:18pt" o:ole="">
                  <v:imagedata r:id="rId38" o:title=""/>
                </v:shape>
                <w:control r:id="rId66" w:name="DefaultOcxName27" w:shapeid="_x0000_i105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15.</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чувствую, что меня не любят и не ценят.</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53" type="#_x0000_t75" style="width:20.25pt;height:18pt" o:ole="">
                  <v:imagedata r:id="rId38" o:title=""/>
                </v:shape>
                <w:control r:id="rId67" w:name="DefaultOcxName28" w:shapeid="_x0000_i105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54" type="#_x0000_t75" style="width:20.25pt;height:18pt" o:ole="">
                  <v:imagedata r:id="rId38" o:title=""/>
                </v:shape>
                <w:control r:id="rId68" w:name="DefaultOcxName29" w:shapeid="_x0000_i105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16.</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разочаровался в любви и больше в нее не верю.</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55" type="#_x0000_t75" style="width:20.25pt;height:18pt" o:ole="">
                  <v:imagedata r:id="rId38" o:title=""/>
                </v:shape>
                <w:control r:id="rId69" w:name="DefaultOcxName30" w:shapeid="_x0000_i105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56" type="#_x0000_t75" style="width:20.25pt;height:18pt" o:ole="">
                  <v:imagedata r:id="rId38" o:title=""/>
                </v:shape>
                <w:control r:id="rId70" w:name="DefaultOcxName31" w:shapeid="_x0000_i105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17.</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Иногда я испытываю трудности в том, чтобы контролировать свой вес (как набор веса, так и его потерю).</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57" type="#_x0000_t75" style="width:20.25pt;height:18pt" o:ole="">
                  <v:imagedata r:id="rId38" o:title=""/>
                </v:shape>
                <w:control r:id="rId71" w:name="DefaultOcxName32" w:shapeid="_x0000_i105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58" type="#_x0000_t75" style="width:20.25pt;height:18pt" o:ole="">
                  <v:imagedata r:id="rId38" o:title=""/>
                </v:shape>
                <w:control r:id="rId72" w:name="DefaultOcxName33" w:shapeid="_x0000_i105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18.</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Временами я чувствую, что жизнь дала мне намного меньше, чем должна была бы.</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59" type="#_x0000_t75" style="width:20.25pt;height:18pt" o:ole="">
                  <v:imagedata r:id="rId38" o:title=""/>
                </v:shape>
                <w:control r:id="rId73" w:name="DefaultOcxName34" w:shapeid="_x0000_i105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60" type="#_x0000_t75" style="width:20.25pt;height:18pt" o:ole="">
                  <v:imagedata r:id="rId38" o:title=""/>
                </v:shape>
                <w:control r:id="rId74" w:name="DefaultOcxName35" w:shapeid="_x0000_i106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19.</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считаю, что во многих моих проблемах виноваты другие.</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61" type="#_x0000_t75" style="width:20.25pt;height:18pt" o:ole="">
                  <v:imagedata r:id="rId38" o:title=""/>
                </v:shape>
                <w:control r:id="rId75" w:name="DefaultOcxName36" w:shapeid="_x0000_i106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62" type="#_x0000_t75" style="width:20.25pt;height:18pt" o:ole="">
                  <v:imagedata r:id="rId38" o:title=""/>
                </v:shape>
                <w:control r:id="rId76" w:name="DefaultOcxName37" w:shapeid="_x0000_i106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20.</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Многое из того хорошего, что я делаю, я совершаю из чувства долга.</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63" type="#_x0000_t75" style="width:20.25pt;height:18pt" o:ole="">
                  <v:imagedata r:id="rId38" o:title=""/>
                </v:shape>
                <w:control r:id="rId77" w:name="DefaultOcxName38" w:shapeid="_x0000_i106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64" type="#_x0000_t75" style="width:20.25pt;height:18pt" o:ole="">
                  <v:imagedata r:id="rId38" o:title=""/>
                </v:shape>
                <w:control r:id="rId78" w:name="DefaultOcxName39" w:shapeid="_x0000_i106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21.</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Просыпаясь по утрам, я давно не испытываю чувства бодрости.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65" type="#_x0000_t75" style="width:20.25pt;height:18pt" o:ole="">
                  <v:imagedata r:id="rId38" o:title=""/>
                </v:shape>
                <w:control r:id="rId79" w:name="DefaultOcxName40" w:shapeid="_x0000_i106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66" type="#_x0000_t75" style="width:20.25pt;height:18pt" o:ole="">
                  <v:imagedata r:id="rId38" o:title=""/>
                </v:shape>
                <w:control r:id="rId80" w:name="DefaultOcxName41" w:shapeid="_x0000_i106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22.</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Когда что-то меня раздражает, мне трудно успокоиться.</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67" type="#_x0000_t75" style="width:20.25pt;height:18pt" o:ole="">
                  <v:imagedata r:id="rId38" o:title=""/>
                </v:shape>
                <w:control r:id="rId81" w:name="DefaultOcxName42" w:shapeid="_x0000_i106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68" type="#_x0000_t75" style="width:20.25pt;height:18pt" o:ole="">
                  <v:imagedata r:id="rId38" o:title=""/>
                </v:shape>
                <w:control r:id="rId82" w:name="DefaultOcxName43" w:shapeid="_x0000_i106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23.</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Меня безумно раздражают люди, которые поступают по-своему и не подчиняются мне.</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69" type="#_x0000_t75" style="width:20.25pt;height:18pt" o:ole="">
                  <v:imagedata r:id="rId38" o:title=""/>
                </v:shape>
                <w:control r:id="rId83" w:name="DefaultOcxName44" w:shapeid="_x0000_i106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70" type="#_x0000_t75" style="width:20.25pt;height:18pt" o:ole="">
                  <v:imagedata r:id="rId38" o:title=""/>
                </v:shape>
                <w:control r:id="rId84" w:name="DefaultOcxName45" w:shapeid="_x0000_i107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24.</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переживал эпизод преступного посягательства на мою жизнь или насилие (физическое или сексуальное) в партнерских отношениях либо в детстве.</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71" type="#_x0000_t75" style="width:20.25pt;height:18pt" o:ole="">
                  <v:imagedata r:id="rId38" o:title=""/>
                </v:shape>
                <w:control r:id="rId85" w:name="DefaultOcxName46" w:shapeid="_x0000_i107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72" type="#_x0000_t75" style="width:20.25pt;height:18pt" o:ole="">
                  <v:imagedata r:id="rId38" o:title=""/>
                </v:shape>
                <w:control r:id="rId86" w:name="DefaultOcxName47" w:shapeid="_x0000_i107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25.</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переживаю, если все происходит не так, как я задумал.</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73" type="#_x0000_t75" style="width:20.25pt;height:18pt" o:ole="">
                  <v:imagedata r:id="rId38" o:title=""/>
                </v:shape>
                <w:control r:id="rId87" w:name="DefaultOcxName48" w:shapeid="_x0000_i107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74" type="#_x0000_t75" style="width:20.25pt;height:18pt" o:ole="">
                  <v:imagedata r:id="rId38" o:title=""/>
                </v:shape>
                <w:control r:id="rId88" w:name="DefaultOcxName49" w:shapeid="_x0000_i107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26.</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считаю себя зависимым в партнерских взаимоотношениях.</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75" type="#_x0000_t75" style="width:20.25pt;height:18pt" o:ole="">
                  <v:imagedata r:id="rId38" o:title=""/>
                </v:shape>
                <w:control r:id="rId89" w:name="DefaultOcxName50" w:shapeid="_x0000_i107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76" type="#_x0000_t75" style="width:20.25pt;height:18pt" o:ole="">
                  <v:imagedata r:id="rId38" o:title=""/>
                </v:shape>
                <w:control r:id="rId90" w:name="DefaultOcxName51" w:shapeid="_x0000_i107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27.</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Люди, которые меня хорошо знают, говорят, что я упрямый.</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77" type="#_x0000_t75" style="width:20.25pt;height:18pt" o:ole="">
                  <v:imagedata r:id="rId38" o:title=""/>
                </v:shape>
                <w:control r:id="rId91" w:name="DefaultOcxName52" w:shapeid="_x0000_i107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78" type="#_x0000_t75" style="width:20.25pt;height:18pt" o:ole="">
                  <v:imagedata r:id="rId38" o:title=""/>
                </v:shape>
                <w:control r:id="rId92" w:name="DefaultOcxName53" w:shapeid="_x0000_i107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28.</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Иногда обо мне говорят, что я подвержен частым сменам настроения.</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79" type="#_x0000_t75" style="width:20.25pt;height:18pt" o:ole="">
                  <v:imagedata r:id="rId38" o:title=""/>
                </v:shape>
                <w:control r:id="rId93" w:name="DefaultOcxName54" w:shapeid="_x0000_i107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80" type="#_x0000_t75" style="width:20.25pt;height:18pt" o:ole="">
                  <v:imagedata r:id="rId38" o:title=""/>
                </v:shape>
                <w:control r:id="rId94" w:name="DefaultOcxName55" w:shapeid="_x0000_i108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29.</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часто спорю и не соглашаюсь, в основном, с членами моей семьи.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81" type="#_x0000_t75" style="width:20.25pt;height:18pt" o:ole="">
                  <v:imagedata r:id="rId38" o:title=""/>
                </v:shape>
                <w:control r:id="rId95" w:name="DefaultOcxName56" w:shapeid="_x0000_i108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82" type="#_x0000_t75" style="width:20.25pt;height:18pt" o:ole="">
                  <v:imagedata r:id="rId38" o:title=""/>
                </v:shape>
                <w:control r:id="rId96" w:name="DefaultOcxName57" w:shapeid="_x0000_i108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30.</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У меня не складываются отношения с людьми.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83" type="#_x0000_t75" style="width:20.25pt;height:18pt" o:ole="">
                  <v:imagedata r:id="rId38" o:title=""/>
                </v:shape>
                <w:control r:id="rId97" w:name="DefaultOcxName58" w:shapeid="_x0000_i108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84" type="#_x0000_t75" style="width:20.25pt;height:18pt" o:ole="">
                  <v:imagedata r:id="rId38" o:title=""/>
                </v:shape>
                <w:control r:id="rId98" w:name="DefaultOcxName59" w:shapeid="_x0000_i108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31.</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не могу забыть свое прошлое.</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85" type="#_x0000_t75" style="width:20.25pt;height:18pt" o:ole="">
                  <v:imagedata r:id="rId38" o:title=""/>
                </v:shape>
                <w:control r:id="rId99" w:name="DefaultOcxName60" w:shapeid="_x0000_i108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86" type="#_x0000_t75" style="width:20.25pt;height:18pt" o:ole="">
                  <v:imagedata r:id="rId38" o:title=""/>
                </v:shape>
                <w:control r:id="rId100" w:name="DefaultOcxName61" w:shapeid="_x0000_i108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32.</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постоянно чувствую себя несчастным.</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87" type="#_x0000_t75" style="width:20.25pt;height:18pt" o:ole="">
                  <v:imagedata r:id="rId38" o:title=""/>
                </v:shape>
                <w:control r:id="rId101" w:name="DefaultOcxName62" w:shapeid="_x0000_i108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88" type="#_x0000_t75" style="width:20.25pt;height:18pt" o:ole="">
                  <v:imagedata r:id="rId38" o:title=""/>
                </v:shape>
                <w:control r:id="rId102" w:name="DefaultOcxName63" w:shapeid="_x0000_i108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33.</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часто ругаю себя.</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89" type="#_x0000_t75" style="width:20.25pt;height:18pt" o:ole="">
                  <v:imagedata r:id="rId38" o:title=""/>
                </v:shape>
                <w:control r:id="rId103" w:name="DefaultOcxName64" w:shapeid="_x0000_i108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90" type="#_x0000_t75" style="width:20.25pt;height:18pt" o:ole="">
                  <v:imagedata r:id="rId38" o:title=""/>
                </v:shape>
                <w:control r:id="rId104" w:name="DefaultOcxName65" w:shapeid="_x0000_i109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34.</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испытываю трудности в успешном разрешении конфликтов.</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91" type="#_x0000_t75" style="width:20.25pt;height:18pt" o:ole="">
                  <v:imagedata r:id="rId38" o:title=""/>
                </v:shape>
                <w:control r:id="rId105" w:name="DefaultOcxName66" w:shapeid="_x0000_i109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92" type="#_x0000_t75" style="width:20.25pt;height:18pt" o:ole="">
                  <v:imagedata r:id="rId38" o:title=""/>
                </v:shape>
                <w:control r:id="rId106" w:name="DefaultOcxName67" w:shapeid="_x0000_i109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35.</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трудно избегать ссор и драк.</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93" type="#_x0000_t75" style="width:20.25pt;height:18pt" o:ole="">
                  <v:imagedata r:id="rId38" o:title=""/>
                </v:shape>
                <w:control r:id="rId107" w:name="DefaultOcxName68" w:shapeid="_x0000_i109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94" type="#_x0000_t75" style="width:20.25pt;height:18pt" o:ole="">
                  <v:imagedata r:id="rId38" o:title=""/>
                </v:shape>
                <w:control r:id="rId108" w:name="DefaultOcxName69" w:shapeid="_x0000_i1094"/>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36.</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часто злюсь на себя.</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95" type="#_x0000_t75" style="width:20.25pt;height:18pt" o:ole="">
                  <v:imagedata r:id="rId38" o:title=""/>
                </v:shape>
                <w:control r:id="rId109" w:name="DefaultOcxName70" w:shapeid="_x0000_i1095"/>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96" type="#_x0000_t75" style="width:20.25pt;height:18pt" o:ole="">
                  <v:imagedata r:id="rId38" o:title=""/>
                </v:shape>
                <w:control r:id="rId110" w:name="DefaultOcxName71" w:shapeid="_x0000_i1096"/>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37.</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постоянно испытываю разочарование.</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97" type="#_x0000_t75" style="width:20.25pt;height:18pt" o:ole="">
                  <v:imagedata r:id="rId38" o:title=""/>
                </v:shape>
                <w:control r:id="rId111" w:name="DefaultOcxName72" w:shapeid="_x0000_i1097"/>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098" type="#_x0000_t75" style="width:20.25pt;height:18pt" o:ole="">
                  <v:imagedata r:id="rId38" o:title=""/>
                </v:shape>
                <w:control r:id="rId112" w:name="DefaultOcxName73" w:shapeid="_x0000_i1098"/>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38.</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чувствую подавленность, беспомощность, раздраженность.</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099" type="#_x0000_t75" style="width:20.25pt;height:18pt" o:ole="">
                  <v:imagedata r:id="rId38" o:title=""/>
                </v:shape>
                <w:control r:id="rId113" w:name="DefaultOcxName74" w:shapeid="_x0000_i1099"/>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100" type="#_x0000_t75" style="width:20.25pt;height:18pt" o:ole="">
                  <v:imagedata r:id="rId38" o:title=""/>
                </v:shape>
                <w:control r:id="rId114" w:name="DefaultOcxName75" w:shapeid="_x0000_i1100"/>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39.</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Я отвергаю некоторых людей за то, кто они, кем они являются, чем занимаются.</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101" type="#_x0000_t75" style="width:20.25pt;height:18pt" o:ole="">
                  <v:imagedata r:id="rId38" o:title=""/>
                </v:shape>
                <w:control r:id="rId115" w:name="DefaultOcxName76" w:shapeid="_x0000_i1101"/>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102" type="#_x0000_t75" style="width:20.25pt;height:18pt" o:ole="">
                  <v:imagedata r:id="rId38" o:title=""/>
                </v:shape>
                <w:control r:id="rId116" w:name="DefaultOcxName77" w:shapeid="_x0000_i1102"/>
              </w:object>
            </w:r>
            <w:r w:rsidRPr="00655163">
              <w:rPr>
                <w:rFonts w:ascii="Times New Roman" w:hAnsi="Times New Roman"/>
                <w:sz w:val="28"/>
                <w:szCs w:val="28"/>
                <w:lang w:eastAsia="ru-RU"/>
              </w:rPr>
              <w:t>Нет</w:t>
            </w:r>
          </w:p>
        </w:tc>
      </w:tr>
      <w:tr w:rsidR="00655163" w:rsidRPr="00655163" w:rsidTr="00655163">
        <w:trPr>
          <w:trHeight w:val="240"/>
          <w:tblCellSpacing w:w="0" w:type="dxa"/>
        </w:trPr>
        <w:tc>
          <w:tcPr>
            <w:tcW w:w="410"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40.</w:t>
            </w:r>
          </w:p>
        </w:tc>
        <w:tc>
          <w:tcPr>
            <w:tcW w:w="6358"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t>Мне кажется, я не смогу самостоятельно справиться со своими проблемами.</w:t>
            </w:r>
          </w:p>
        </w:tc>
        <w:tc>
          <w:tcPr>
            <w:tcW w:w="1705" w:type="dxa"/>
            <w:tcBorders>
              <w:top w:val="outset" w:sz="6" w:space="0" w:color="C0C0C0"/>
              <w:left w:val="outset" w:sz="6" w:space="0" w:color="C0C0C0"/>
              <w:bottom w:val="outset" w:sz="6" w:space="0" w:color="C0C0C0"/>
              <w:right w:val="outset" w:sz="6" w:space="0" w:color="C0C0C0"/>
            </w:tcBorders>
            <w:tcMar>
              <w:top w:w="0" w:type="dxa"/>
              <w:left w:w="15" w:type="dxa"/>
              <w:bottom w:w="15" w:type="dxa"/>
              <w:right w:w="15" w:type="dxa"/>
            </w:tcMar>
            <w:hideMark/>
          </w:tcPr>
          <w:p w:rsidR="00655163" w:rsidRPr="00655163" w:rsidRDefault="00655163" w:rsidP="00655163">
            <w:pPr>
              <w:rPr>
                <w:rFonts w:ascii="Times New Roman" w:hAnsi="Times New Roman"/>
                <w:sz w:val="28"/>
                <w:szCs w:val="28"/>
                <w:lang w:eastAsia="ru-RU"/>
              </w:rPr>
            </w:pPr>
            <w:r w:rsidRPr="00655163">
              <w:rPr>
                <w:rFonts w:ascii="Times New Roman" w:hAnsi="Times New Roman"/>
                <w:sz w:val="28"/>
                <w:szCs w:val="28"/>
                <w:lang w:eastAsia="ru-RU"/>
              </w:rPr>
              <w:object w:dxaOrig="1440" w:dyaOrig="1440">
                <v:shape id="_x0000_i1103" type="#_x0000_t75" style="width:20.25pt;height:18pt" o:ole="">
                  <v:imagedata r:id="rId38" o:title=""/>
                </v:shape>
                <w:control r:id="rId117" w:name="DefaultOcxName78" w:shapeid="_x0000_i1103"/>
              </w:object>
            </w:r>
            <w:r w:rsidRPr="00655163">
              <w:rPr>
                <w:rFonts w:ascii="Times New Roman" w:hAnsi="Times New Roman"/>
                <w:sz w:val="28"/>
                <w:szCs w:val="28"/>
                <w:lang w:eastAsia="ru-RU"/>
              </w:rPr>
              <w:t>Да </w:t>
            </w:r>
            <w:r w:rsidRPr="00655163">
              <w:rPr>
                <w:rFonts w:ascii="Times New Roman" w:hAnsi="Times New Roman"/>
                <w:sz w:val="28"/>
                <w:szCs w:val="28"/>
                <w:lang w:eastAsia="ru-RU"/>
              </w:rPr>
              <w:object w:dxaOrig="1440" w:dyaOrig="1440">
                <v:shape id="_x0000_i1104" type="#_x0000_t75" style="width:20.25pt;height:18pt" o:ole="">
                  <v:imagedata r:id="rId38" o:title=""/>
                </v:shape>
                <w:control r:id="rId118" w:name="DefaultOcxName79" w:shapeid="_x0000_i1104"/>
              </w:object>
            </w:r>
            <w:r w:rsidRPr="00655163">
              <w:rPr>
                <w:rFonts w:ascii="Times New Roman" w:hAnsi="Times New Roman"/>
                <w:sz w:val="28"/>
                <w:szCs w:val="28"/>
                <w:lang w:eastAsia="ru-RU"/>
              </w:rPr>
              <w:t>Нет</w:t>
            </w:r>
          </w:p>
        </w:tc>
      </w:tr>
    </w:tbl>
    <w:p w:rsidR="00655163" w:rsidRPr="00EB6080" w:rsidRDefault="00655163" w:rsidP="00EB6080">
      <w:pPr>
        <w:spacing w:line="240" w:lineRule="auto"/>
        <w:rPr>
          <w:rFonts w:ascii="Times New Roman" w:hAnsi="Times New Roman"/>
          <w:sz w:val="28"/>
          <w:szCs w:val="28"/>
        </w:rPr>
      </w:pPr>
      <w:r w:rsidRPr="00EB6080">
        <w:rPr>
          <w:rFonts w:ascii="Times New Roman" w:hAnsi="Times New Roman"/>
          <w:sz w:val="28"/>
          <w:szCs w:val="28"/>
        </w:rPr>
        <w:t>Если Ваш показатель не больше 10, Вы либо очень хорошо контролируете свое чувство гнева, либо не можете его осознать и принять.</w:t>
      </w:r>
      <w:r w:rsidRPr="00EB6080">
        <w:rPr>
          <w:rFonts w:ascii="Times New Roman" w:hAnsi="Times New Roman"/>
          <w:sz w:val="28"/>
          <w:szCs w:val="28"/>
        </w:rPr>
        <w:br/>
        <w:t>Если показатель от 11 до 20 баллов, Ваша агрессивность в пределах нормы, но Вам желательно осознавать свой гнев и научиться обращаться с ним.</w:t>
      </w:r>
      <w:r w:rsidRPr="00EB6080">
        <w:rPr>
          <w:rFonts w:ascii="Times New Roman" w:hAnsi="Times New Roman"/>
          <w:sz w:val="28"/>
          <w:szCs w:val="28"/>
        </w:rPr>
        <w:br/>
        <w:t>Если Вы набрали от 21 до 30 баллов – вполне вероятно, что у Вас много проблем, над которыми стоит поработать. Возможно, Ваша жизнь не является настолько удовлетворительной, насколько Вам бы хотелось</w:t>
      </w:r>
      <w:r w:rsidR="00EB6080" w:rsidRPr="00EB6080">
        <w:rPr>
          <w:rFonts w:ascii="Times New Roman" w:hAnsi="Times New Roman"/>
          <w:sz w:val="28"/>
          <w:szCs w:val="28"/>
        </w:rPr>
        <w:t xml:space="preserve">. </w:t>
      </w:r>
      <w:r w:rsidRPr="00EB6080">
        <w:rPr>
          <w:rFonts w:ascii="Times New Roman" w:hAnsi="Times New Roman"/>
          <w:sz w:val="28"/>
          <w:szCs w:val="28"/>
        </w:rPr>
        <w:t>Если уровень внутренней агрессивности от 31 - до 40 баллов - Ваш гнев контролирует Вашу жизнь, мешая Вам жить полноценной и активной жизнью.</w:t>
      </w:r>
    </w:p>
    <w:p w:rsidR="00655163" w:rsidRPr="00655163" w:rsidRDefault="00655163" w:rsidP="00655163">
      <w:pPr>
        <w:rPr>
          <w:rFonts w:ascii="Times New Roman" w:hAnsi="Times New Roman"/>
          <w:vanish/>
          <w:sz w:val="28"/>
          <w:szCs w:val="28"/>
          <w:lang w:eastAsia="ru-RU"/>
        </w:rPr>
      </w:pPr>
      <w:r w:rsidRPr="00655163">
        <w:rPr>
          <w:rFonts w:ascii="Times New Roman" w:hAnsi="Times New Roman"/>
          <w:vanish/>
          <w:sz w:val="28"/>
          <w:szCs w:val="28"/>
          <w:lang w:eastAsia="ru-RU"/>
        </w:rPr>
        <w:t>Конец формы</w:t>
      </w:r>
    </w:p>
    <w:p w:rsidR="00E4004E" w:rsidRPr="00655163" w:rsidRDefault="00E4004E" w:rsidP="00655163">
      <w:pPr>
        <w:rPr>
          <w:rFonts w:ascii="Times New Roman" w:hAnsi="Times New Roman"/>
          <w:color w:val="753110"/>
          <w:sz w:val="28"/>
          <w:szCs w:val="28"/>
          <w:lang w:eastAsia="ru-RU"/>
        </w:rPr>
      </w:pPr>
    </w:p>
    <w:sectPr w:rsidR="00E4004E" w:rsidRPr="00655163" w:rsidSect="00AD6723">
      <w:headerReference w:type="default" r:id="rId11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FF" w:rsidRDefault="007763FF" w:rsidP="00F675E9">
      <w:pPr>
        <w:spacing w:after="0" w:line="240" w:lineRule="auto"/>
      </w:pPr>
      <w:r>
        <w:separator/>
      </w:r>
    </w:p>
  </w:endnote>
  <w:endnote w:type="continuationSeparator" w:id="0">
    <w:p w:rsidR="007763FF" w:rsidRDefault="007763FF" w:rsidP="00F6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FF" w:rsidRDefault="007763FF" w:rsidP="00F675E9">
      <w:pPr>
        <w:spacing w:after="0" w:line="240" w:lineRule="auto"/>
      </w:pPr>
      <w:r>
        <w:separator/>
      </w:r>
    </w:p>
  </w:footnote>
  <w:footnote w:type="continuationSeparator" w:id="0">
    <w:p w:rsidR="007763FF" w:rsidRDefault="007763FF" w:rsidP="00F6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70" w:rsidRDefault="00DE0470">
    <w:pPr>
      <w:pStyle w:val="a7"/>
      <w:jc w:val="right"/>
    </w:pPr>
    <w:r>
      <w:fldChar w:fldCharType="begin"/>
    </w:r>
    <w:r>
      <w:instrText xml:space="preserve"> PAGE   \* MERGEFORMAT </w:instrText>
    </w:r>
    <w:r>
      <w:fldChar w:fldCharType="separate"/>
    </w:r>
    <w:r w:rsidR="009F6574">
      <w:rPr>
        <w:noProof/>
      </w:rPr>
      <w:t>1</w:t>
    </w:r>
    <w:r>
      <w:fldChar w:fldCharType="end"/>
    </w:r>
  </w:p>
  <w:p w:rsidR="00DE0470" w:rsidRDefault="00DE047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606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6B0EE0"/>
    <w:multiLevelType w:val="multilevel"/>
    <w:tmpl w:val="C4E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502D7"/>
    <w:multiLevelType w:val="multilevel"/>
    <w:tmpl w:val="1E86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D2691"/>
    <w:multiLevelType w:val="multilevel"/>
    <w:tmpl w:val="A0E0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B05068"/>
    <w:multiLevelType w:val="multilevel"/>
    <w:tmpl w:val="D196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E61D5C"/>
    <w:multiLevelType w:val="hybridMultilevel"/>
    <w:tmpl w:val="04F0C130"/>
    <w:lvl w:ilvl="0" w:tplc="95BCBFF2">
      <w:start w:val="1"/>
      <w:numFmt w:val="upperRoman"/>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343D5"/>
    <w:multiLevelType w:val="multilevel"/>
    <w:tmpl w:val="09D2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1E3162"/>
    <w:multiLevelType w:val="multilevel"/>
    <w:tmpl w:val="7A1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B467E"/>
    <w:multiLevelType w:val="multilevel"/>
    <w:tmpl w:val="1F8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FF4593"/>
    <w:multiLevelType w:val="hybridMultilevel"/>
    <w:tmpl w:val="3D66CF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9F12383"/>
    <w:multiLevelType w:val="multilevel"/>
    <w:tmpl w:val="2ABE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52464B"/>
    <w:multiLevelType w:val="hybridMultilevel"/>
    <w:tmpl w:val="0EC4C73A"/>
    <w:lvl w:ilvl="0" w:tplc="45344498">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0BF0EC4"/>
    <w:multiLevelType w:val="hybridMultilevel"/>
    <w:tmpl w:val="6C4E5860"/>
    <w:lvl w:ilvl="0" w:tplc="717E731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182563"/>
    <w:multiLevelType w:val="multilevel"/>
    <w:tmpl w:val="25E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22200"/>
    <w:multiLevelType w:val="hybridMultilevel"/>
    <w:tmpl w:val="05CA67BE"/>
    <w:lvl w:ilvl="0" w:tplc="8880FF2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20FE3"/>
    <w:multiLevelType w:val="hybridMultilevel"/>
    <w:tmpl w:val="71BA6B9C"/>
    <w:lvl w:ilvl="0" w:tplc="8880FF22">
      <w:start w:val="1"/>
      <w:numFmt w:val="upperRoman"/>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56B6D4C"/>
    <w:multiLevelType w:val="multilevel"/>
    <w:tmpl w:val="85F6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A6610"/>
    <w:multiLevelType w:val="multilevel"/>
    <w:tmpl w:val="8D0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EF01E9"/>
    <w:multiLevelType w:val="multilevel"/>
    <w:tmpl w:val="DC68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971B06"/>
    <w:multiLevelType w:val="multilevel"/>
    <w:tmpl w:val="BB50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7607A"/>
    <w:multiLevelType w:val="multilevel"/>
    <w:tmpl w:val="ED88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27EEE"/>
    <w:multiLevelType w:val="multilevel"/>
    <w:tmpl w:val="6F32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23D53"/>
    <w:multiLevelType w:val="multilevel"/>
    <w:tmpl w:val="A260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C1592"/>
    <w:multiLevelType w:val="multilevel"/>
    <w:tmpl w:val="E324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C4018"/>
    <w:multiLevelType w:val="multilevel"/>
    <w:tmpl w:val="21F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88077F"/>
    <w:multiLevelType w:val="hybridMultilevel"/>
    <w:tmpl w:val="55FCFE64"/>
    <w:lvl w:ilvl="0" w:tplc="0090E6F0">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589"/>
        </w:tabs>
        <w:ind w:left="589" w:hanging="360"/>
      </w:pPr>
    </w:lvl>
    <w:lvl w:ilvl="2" w:tplc="0419001B" w:tentative="1">
      <w:start w:val="1"/>
      <w:numFmt w:val="lowerRoman"/>
      <w:lvlText w:val="%3."/>
      <w:lvlJc w:val="right"/>
      <w:pPr>
        <w:tabs>
          <w:tab w:val="num" w:pos="1309"/>
        </w:tabs>
        <w:ind w:left="1309" w:hanging="180"/>
      </w:pPr>
    </w:lvl>
    <w:lvl w:ilvl="3" w:tplc="0419000F" w:tentative="1">
      <w:start w:val="1"/>
      <w:numFmt w:val="decimal"/>
      <w:lvlText w:val="%4."/>
      <w:lvlJc w:val="left"/>
      <w:pPr>
        <w:tabs>
          <w:tab w:val="num" w:pos="2029"/>
        </w:tabs>
        <w:ind w:left="2029" w:hanging="360"/>
      </w:pPr>
    </w:lvl>
    <w:lvl w:ilvl="4" w:tplc="04190019" w:tentative="1">
      <w:start w:val="1"/>
      <w:numFmt w:val="lowerLetter"/>
      <w:lvlText w:val="%5."/>
      <w:lvlJc w:val="left"/>
      <w:pPr>
        <w:tabs>
          <w:tab w:val="num" w:pos="2749"/>
        </w:tabs>
        <w:ind w:left="2749" w:hanging="360"/>
      </w:pPr>
    </w:lvl>
    <w:lvl w:ilvl="5" w:tplc="0419001B" w:tentative="1">
      <w:start w:val="1"/>
      <w:numFmt w:val="lowerRoman"/>
      <w:lvlText w:val="%6."/>
      <w:lvlJc w:val="right"/>
      <w:pPr>
        <w:tabs>
          <w:tab w:val="num" w:pos="3469"/>
        </w:tabs>
        <w:ind w:left="3469" w:hanging="180"/>
      </w:pPr>
    </w:lvl>
    <w:lvl w:ilvl="6" w:tplc="0419000F" w:tentative="1">
      <w:start w:val="1"/>
      <w:numFmt w:val="decimal"/>
      <w:lvlText w:val="%7."/>
      <w:lvlJc w:val="left"/>
      <w:pPr>
        <w:tabs>
          <w:tab w:val="num" w:pos="4189"/>
        </w:tabs>
        <w:ind w:left="4189" w:hanging="360"/>
      </w:pPr>
    </w:lvl>
    <w:lvl w:ilvl="7" w:tplc="04190019" w:tentative="1">
      <w:start w:val="1"/>
      <w:numFmt w:val="lowerLetter"/>
      <w:lvlText w:val="%8."/>
      <w:lvlJc w:val="left"/>
      <w:pPr>
        <w:tabs>
          <w:tab w:val="num" w:pos="4909"/>
        </w:tabs>
        <w:ind w:left="4909" w:hanging="360"/>
      </w:pPr>
    </w:lvl>
    <w:lvl w:ilvl="8" w:tplc="0419001B" w:tentative="1">
      <w:start w:val="1"/>
      <w:numFmt w:val="lowerRoman"/>
      <w:lvlText w:val="%9."/>
      <w:lvlJc w:val="right"/>
      <w:pPr>
        <w:tabs>
          <w:tab w:val="num" w:pos="5629"/>
        </w:tabs>
        <w:ind w:left="5629" w:hanging="180"/>
      </w:pPr>
    </w:lvl>
  </w:abstractNum>
  <w:abstractNum w:abstractNumId="26" w15:restartNumberingAfterBreak="0">
    <w:nsid w:val="77CC1CD1"/>
    <w:multiLevelType w:val="multilevel"/>
    <w:tmpl w:val="7F22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9"/>
  </w:num>
  <w:num w:numId="3">
    <w:abstractNumId w:val="8"/>
  </w:num>
  <w:num w:numId="4">
    <w:abstractNumId w:val="17"/>
  </w:num>
  <w:num w:numId="5">
    <w:abstractNumId w:val="20"/>
  </w:num>
  <w:num w:numId="6">
    <w:abstractNumId w:val="15"/>
  </w:num>
  <w:num w:numId="7">
    <w:abstractNumId w:val="5"/>
  </w:num>
  <w:num w:numId="8">
    <w:abstractNumId w:val="0"/>
  </w:num>
  <w:num w:numId="9">
    <w:abstractNumId w:val="14"/>
  </w:num>
  <w:num w:numId="10">
    <w:abstractNumId w:val="12"/>
  </w:num>
  <w:num w:numId="11">
    <w:abstractNumId w:val="11"/>
  </w:num>
  <w:num w:numId="12">
    <w:abstractNumId w:val="25"/>
  </w:num>
  <w:num w:numId="13">
    <w:abstractNumId w:val="26"/>
  </w:num>
  <w:num w:numId="14">
    <w:abstractNumId w:val="10"/>
  </w:num>
  <w:num w:numId="15">
    <w:abstractNumId w:val="16"/>
  </w:num>
  <w:num w:numId="16">
    <w:abstractNumId w:val="21"/>
  </w:num>
  <w:num w:numId="17">
    <w:abstractNumId w:val="18"/>
  </w:num>
  <w:num w:numId="18">
    <w:abstractNumId w:val="3"/>
  </w:num>
  <w:num w:numId="19">
    <w:abstractNumId w:val="7"/>
  </w:num>
  <w:num w:numId="20">
    <w:abstractNumId w:val="13"/>
  </w:num>
  <w:num w:numId="21">
    <w:abstractNumId w:val="23"/>
  </w:num>
  <w:num w:numId="22">
    <w:abstractNumId w:val="2"/>
  </w:num>
  <w:num w:numId="23">
    <w:abstractNumId w:val="4"/>
  </w:num>
  <w:num w:numId="24">
    <w:abstractNumId w:val="19"/>
  </w:num>
  <w:num w:numId="25">
    <w:abstractNumId w:val="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14"/>
    <w:rsid w:val="000017E6"/>
    <w:rsid w:val="000161D4"/>
    <w:rsid w:val="0001750D"/>
    <w:rsid w:val="000216E8"/>
    <w:rsid w:val="00021E8D"/>
    <w:rsid w:val="0002577F"/>
    <w:rsid w:val="00031E7B"/>
    <w:rsid w:val="000326A7"/>
    <w:rsid w:val="000437CF"/>
    <w:rsid w:val="00043855"/>
    <w:rsid w:val="000441D8"/>
    <w:rsid w:val="00045995"/>
    <w:rsid w:val="00052D55"/>
    <w:rsid w:val="00052FA0"/>
    <w:rsid w:val="00054DFC"/>
    <w:rsid w:val="00061DA8"/>
    <w:rsid w:val="00064493"/>
    <w:rsid w:val="000662E1"/>
    <w:rsid w:val="00067A86"/>
    <w:rsid w:val="000704BC"/>
    <w:rsid w:val="00074CD3"/>
    <w:rsid w:val="00077CC7"/>
    <w:rsid w:val="00081481"/>
    <w:rsid w:val="00083EB1"/>
    <w:rsid w:val="00086691"/>
    <w:rsid w:val="00091955"/>
    <w:rsid w:val="000A3100"/>
    <w:rsid w:val="000A54AB"/>
    <w:rsid w:val="000C11C3"/>
    <w:rsid w:val="000C16AC"/>
    <w:rsid w:val="000C16C4"/>
    <w:rsid w:val="000C1804"/>
    <w:rsid w:val="000C1CEE"/>
    <w:rsid w:val="000C72E7"/>
    <w:rsid w:val="000D30CF"/>
    <w:rsid w:val="000D6A75"/>
    <w:rsid w:val="000E340E"/>
    <w:rsid w:val="000E5E59"/>
    <w:rsid w:val="000F09A2"/>
    <w:rsid w:val="000F0E4A"/>
    <w:rsid w:val="000F1637"/>
    <w:rsid w:val="000F3C3A"/>
    <w:rsid w:val="000F4005"/>
    <w:rsid w:val="000F46E4"/>
    <w:rsid w:val="001056D3"/>
    <w:rsid w:val="00111EFD"/>
    <w:rsid w:val="001133EA"/>
    <w:rsid w:val="0011495B"/>
    <w:rsid w:val="00114CCF"/>
    <w:rsid w:val="00116565"/>
    <w:rsid w:val="00116923"/>
    <w:rsid w:val="00124F7B"/>
    <w:rsid w:val="001252B8"/>
    <w:rsid w:val="001266E7"/>
    <w:rsid w:val="00126A14"/>
    <w:rsid w:val="00134079"/>
    <w:rsid w:val="001379CD"/>
    <w:rsid w:val="00142CC1"/>
    <w:rsid w:val="001528A4"/>
    <w:rsid w:val="0015419F"/>
    <w:rsid w:val="00155DE1"/>
    <w:rsid w:val="0015735A"/>
    <w:rsid w:val="00162732"/>
    <w:rsid w:val="00163CA2"/>
    <w:rsid w:val="00165B38"/>
    <w:rsid w:val="00166672"/>
    <w:rsid w:val="001676FB"/>
    <w:rsid w:val="00171C02"/>
    <w:rsid w:val="00176895"/>
    <w:rsid w:val="00177850"/>
    <w:rsid w:val="001779EC"/>
    <w:rsid w:val="00177AA7"/>
    <w:rsid w:val="00195914"/>
    <w:rsid w:val="001964C6"/>
    <w:rsid w:val="001A2D97"/>
    <w:rsid w:val="001A6C05"/>
    <w:rsid w:val="001A7380"/>
    <w:rsid w:val="001B627B"/>
    <w:rsid w:val="001B6EFF"/>
    <w:rsid w:val="001D339C"/>
    <w:rsid w:val="001D6F08"/>
    <w:rsid w:val="001E0FA4"/>
    <w:rsid w:val="001E42D7"/>
    <w:rsid w:val="001E5D2A"/>
    <w:rsid w:val="001F0451"/>
    <w:rsid w:val="001F0995"/>
    <w:rsid w:val="001F1CFD"/>
    <w:rsid w:val="001F5530"/>
    <w:rsid w:val="001F5784"/>
    <w:rsid w:val="001F6478"/>
    <w:rsid w:val="001F64A8"/>
    <w:rsid w:val="001F6975"/>
    <w:rsid w:val="00206F19"/>
    <w:rsid w:val="00207004"/>
    <w:rsid w:val="0021789A"/>
    <w:rsid w:val="00222372"/>
    <w:rsid w:val="002246B3"/>
    <w:rsid w:val="00234A9D"/>
    <w:rsid w:val="00235B12"/>
    <w:rsid w:val="0023657B"/>
    <w:rsid w:val="00236841"/>
    <w:rsid w:val="00237043"/>
    <w:rsid w:val="0023717C"/>
    <w:rsid w:val="00241266"/>
    <w:rsid w:val="00247290"/>
    <w:rsid w:val="00252CED"/>
    <w:rsid w:val="002607A8"/>
    <w:rsid w:val="00262452"/>
    <w:rsid w:val="00263946"/>
    <w:rsid w:val="00264A30"/>
    <w:rsid w:val="002658D2"/>
    <w:rsid w:val="002677AC"/>
    <w:rsid w:val="00270802"/>
    <w:rsid w:val="00273E9D"/>
    <w:rsid w:val="00274E4A"/>
    <w:rsid w:val="0028129D"/>
    <w:rsid w:val="0028211B"/>
    <w:rsid w:val="0028251F"/>
    <w:rsid w:val="0028422E"/>
    <w:rsid w:val="00286B7F"/>
    <w:rsid w:val="00293977"/>
    <w:rsid w:val="00297EDC"/>
    <w:rsid w:val="002A067D"/>
    <w:rsid w:val="002A0BE1"/>
    <w:rsid w:val="002A30C0"/>
    <w:rsid w:val="002A501F"/>
    <w:rsid w:val="002B1468"/>
    <w:rsid w:val="002B29A2"/>
    <w:rsid w:val="002B2D1A"/>
    <w:rsid w:val="002B4AC2"/>
    <w:rsid w:val="002B55AB"/>
    <w:rsid w:val="002B5FFD"/>
    <w:rsid w:val="002C0364"/>
    <w:rsid w:val="002C254E"/>
    <w:rsid w:val="002C5520"/>
    <w:rsid w:val="002C7763"/>
    <w:rsid w:val="002D399E"/>
    <w:rsid w:val="002D7054"/>
    <w:rsid w:val="002E1035"/>
    <w:rsid w:val="002E7C75"/>
    <w:rsid w:val="002F1F53"/>
    <w:rsid w:val="002F2EB1"/>
    <w:rsid w:val="002F34A1"/>
    <w:rsid w:val="00301095"/>
    <w:rsid w:val="00301636"/>
    <w:rsid w:val="00307368"/>
    <w:rsid w:val="00310C95"/>
    <w:rsid w:val="00310D52"/>
    <w:rsid w:val="003123D1"/>
    <w:rsid w:val="00312702"/>
    <w:rsid w:val="00313174"/>
    <w:rsid w:val="00315F2D"/>
    <w:rsid w:val="00320BFA"/>
    <w:rsid w:val="00320DB0"/>
    <w:rsid w:val="003232E3"/>
    <w:rsid w:val="003238F6"/>
    <w:rsid w:val="00331056"/>
    <w:rsid w:val="00337893"/>
    <w:rsid w:val="00337A2E"/>
    <w:rsid w:val="003421D5"/>
    <w:rsid w:val="003454D1"/>
    <w:rsid w:val="00347EC6"/>
    <w:rsid w:val="003705F9"/>
    <w:rsid w:val="0037556D"/>
    <w:rsid w:val="00375870"/>
    <w:rsid w:val="0037592A"/>
    <w:rsid w:val="003805F5"/>
    <w:rsid w:val="00382631"/>
    <w:rsid w:val="00384DE0"/>
    <w:rsid w:val="00386C53"/>
    <w:rsid w:val="00387420"/>
    <w:rsid w:val="003904C7"/>
    <w:rsid w:val="00391098"/>
    <w:rsid w:val="00394338"/>
    <w:rsid w:val="003A06BB"/>
    <w:rsid w:val="003A1988"/>
    <w:rsid w:val="003A29F8"/>
    <w:rsid w:val="003A3A87"/>
    <w:rsid w:val="003A7338"/>
    <w:rsid w:val="003A7706"/>
    <w:rsid w:val="003B22A2"/>
    <w:rsid w:val="003B320D"/>
    <w:rsid w:val="003B71E9"/>
    <w:rsid w:val="003B7414"/>
    <w:rsid w:val="003B7D6F"/>
    <w:rsid w:val="003C34E7"/>
    <w:rsid w:val="003C767D"/>
    <w:rsid w:val="003C775B"/>
    <w:rsid w:val="003D18F5"/>
    <w:rsid w:val="003D5E2C"/>
    <w:rsid w:val="003D67EF"/>
    <w:rsid w:val="003D754D"/>
    <w:rsid w:val="003E26D8"/>
    <w:rsid w:val="003E3EE1"/>
    <w:rsid w:val="003E53BB"/>
    <w:rsid w:val="003E5553"/>
    <w:rsid w:val="003E5CCF"/>
    <w:rsid w:val="003E79D8"/>
    <w:rsid w:val="003F1785"/>
    <w:rsid w:val="003F1E0D"/>
    <w:rsid w:val="003F21B7"/>
    <w:rsid w:val="003F5BA6"/>
    <w:rsid w:val="00402A97"/>
    <w:rsid w:val="00404F6C"/>
    <w:rsid w:val="00406565"/>
    <w:rsid w:val="00407B43"/>
    <w:rsid w:val="00407DFF"/>
    <w:rsid w:val="00413CBA"/>
    <w:rsid w:val="0041404E"/>
    <w:rsid w:val="00420EF1"/>
    <w:rsid w:val="00427FB2"/>
    <w:rsid w:val="004317D2"/>
    <w:rsid w:val="00432D6C"/>
    <w:rsid w:val="00433BE4"/>
    <w:rsid w:val="00434765"/>
    <w:rsid w:val="00434FC3"/>
    <w:rsid w:val="0043631E"/>
    <w:rsid w:val="00447994"/>
    <w:rsid w:val="004520A5"/>
    <w:rsid w:val="004565F9"/>
    <w:rsid w:val="004571F2"/>
    <w:rsid w:val="0045793F"/>
    <w:rsid w:val="00457B0B"/>
    <w:rsid w:val="0046169C"/>
    <w:rsid w:val="00462464"/>
    <w:rsid w:val="00462941"/>
    <w:rsid w:val="004630D6"/>
    <w:rsid w:val="00463BBB"/>
    <w:rsid w:val="00465019"/>
    <w:rsid w:val="00466065"/>
    <w:rsid w:val="00470BE6"/>
    <w:rsid w:val="00472AAA"/>
    <w:rsid w:val="004861D9"/>
    <w:rsid w:val="00486BEE"/>
    <w:rsid w:val="004922A3"/>
    <w:rsid w:val="00493A09"/>
    <w:rsid w:val="00496AEB"/>
    <w:rsid w:val="004A2414"/>
    <w:rsid w:val="004A2C2D"/>
    <w:rsid w:val="004A362A"/>
    <w:rsid w:val="004A4FAD"/>
    <w:rsid w:val="004A6ADA"/>
    <w:rsid w:val="004B214C"/>
    <w:rsid w:val="004B48C7"/>
    <w:rsid w:val="004B5C9F"/>
    <w:rsid w:val="004C63AB"/>
    <w:rsid w:val="004C6F8B"/>
    <w:rsid w:val="004C7333"/>
    <w:rsid w:val="004D159B"/>
    <w:rsid w:val="004D256A"/>
    <w:rsid w:val="004D36BA"/>
    <w:rsid w:val="004D4F0A"/>
    <w:rsid w:val="004E4DB5"/>
    <w:rsid w:val="004E5555"/>
    <w:rsid w:val="004E6C70"/>
    <w:rsid w:val="004F0A37"/>
    <w:rsid w:val="004F540A"/>
    <w:rsid w:val="00500698"/>
    <w:rsid w:val="005013A7"/>
    <w:rsid w:val="00501C4D"/>
    <w:rsid w:val="00501F22"/>
    <w:rsid w:val="00501FF1"/>
    <w:rsid w:val="005075A8"/>
    <w:rsid w:val="0050791F"/>
    <w:rsid w:val="005120F8"/>
    <w:rsid w:val="0051252B"/>
    <w:rsid w:val="0051738C"/>
    <w:rsid w:val="00523B85"/>
    <w:rsid w:val="005262DD"/>
    <w:rsid w:val="00530287"/>
    <w:rsid w:val="00530AAA"/>
    <w:rsid w:val="00542985"/>
    <w:rsid w:val="00544947"/>
    <w:rsid w:val="0055281C"/>
    <w:rsid w:val="00555030"/>
    <w:rsid w:val="00557010"/>
    <w:rsid w:val="00560EDC"/>
    <w:rsid w:val="00561559"/>
    <w:rsid w:val="005627EA"/>
    <w:rsid w:val="005729E4"/>
    <w:rsid w:val="00573009"/>
    <w:rsid w:val="00573C0E"/>
    <w:rsid w:val="00576A7F"/>
    <w:rsid w:val="00576AA1"/>
    <w:rsid w:val="0058190C"/>
    <w:rsid w:val="0058503F"/>
    <w:rsid w:val="005908F5"/>
    <w:rsid w:val="00592480"/>
    <w:rsid w:val="00594ED7"/>
    <w:rsid w:val="005977EE"/>
    <w:rsid w:val="0059786C"/>
    <w:rsid w:val="005A09B7"/>
    <w:rsid w:val="005A5684"/>
    <w:rsid w:val="005A6687"/>
    <w:rsid w:val="005A6B9C"/>
    <w:rsid w:val="005B032D"/>
    <w:rsid w:val="005B62C8"/>
    <w:rsid w:val="005B686D"/>
    <w:rsid w:val="005C02BC"/>
    <w:rsid w:val="005C6092"/>
    <w:rsid w:val="005D7D6F"/>
    <w:rsid w:val="005E302B"/>
    <w:rsid w:val="005E4B8B"/>
    <w:rsid w:val="005E6434"/>
    <w:rsid w:val="005E68A5"/>
    <w:rsid w:val="005E69AA"/>
    <w:rsid w:val="005F12F0"/>
    <w:rsid w:val="005F181B"/>
    <w:rsid w:val="005F1EDA"/>
    <w:rsid w:val="00603034"/>
    <w:rsid w:val="00603C44"/>
    <w:rsid w:val="00605F19"/>
    <w:rsid w:val="00606328"/>
    <w:rsid w:val="00617C7B"/>
    <w:rsid w:val="00623F1E"/>
    <w:rsid w:val="00624633"/>
    <w:rsid w:val="00626772"/>
    <w:rsid w:val="00626B51"/>
    <w:rsid w:val="00632171"/>
    <w:rsid w:val="006327B1"/>
    <w:rsid w:val="00635AAB"/>
    <w:rsid w:val="0064495F"/>
    <w:rsid w:val="00644C31"/>
    <w:rsid w:val="00644E98"/>
    <w:rsid w:val="00650BA4"/>
    <w:rsid w:val="00651251"/>
    <w:rsid w:val="00651302"/>
    <w:rsid w:val="00653BE5"/>
    <w:rsid w:val="00655163"/>
    <w:rsid w:val="00655C81"/>
    <w:rsid w:val="00655CCD"/>
    <w:rsid w:val="00656533"/>
    <w:rsid w:val="00661DC5"/>
    <w:rsid w:val="006651F6"/>
    <w:rsid w:val="006657E0"/>
    <w:rsid w:val="00673547"/>
    <w:rsid w:val="0067615F"/>
    <w:rsid w:val="00681AEE"/>
    <w:rsid w:val="00681E20"/>
    <w:rsid w:val="006853AB"/>
    <w:rsid w:val="006860B7"/>
    <w:rsid w:val="00690C1E"/>
    <w:rsid w:val="00692319"/>
    <w:rsid w:val="00695E53"/>
    <w:rsid w:val="0069774E"/>
    <w:rsid w:val="006A79DD"/>
    <w:rsid w:val="006B0FF2"/>
    <w:rsid w:val="006B2078"/>
    <w:rsid w:val="006B5E55"/>
    <w:rsid w:val="006B7CAE"/>
    <w:rsid w:val="006C246C"/>
    <w:rsid w:val="006C46CB"/>
    <w:rsid w:val="006C5303"/>
    <w:rsid w:val="006C5856"/>
    <w:rsid w:val="006D016D"/>
    <w:rsid w:val="006D071E"/>
    <w:rsid w:val="006D22E3"/>
    <w:rsid w:val="006D2629"/>
    <w:rsid w:val="006D2B11"/>
    <w:rsid w:val="006D7591"/>
    <w:rsid w:val="006D79A4"/>
    <w:rsid w:val="006E0349"/>
    <w:rsid w:val="006E2311"/>
    <w:rsid w:val="006E3872"/>
    <w:rsid w:val="006E434C"/>
    <w:rsid w:val="006E5A8F"/>
    <w:rsid w:val="006E78E3"/>
    <w:rsid w:val="006F14C3"/>
    <w:rsid w:val="006F5100"/>
    <w:rsid w:val="0071086F"/>
    <w:rsid w:val="00710B1F"/>
    <w:rsid w:val="00711D36"/>
    <w:rsid w:val="00713541"/>
    <w:rsid w:val="0071590D"/>
    <w:rsid w:val="00720A8F"/>
    <w:rsid w:val="00723410"/>
    <w:rsid w:val="00723BAC"/>
    <w:rsid w:val="007315FE"/>
    <w:rsid w:val="00732FEB"/>
    <w:rsid w:val="00733B6D"/>
    <w:rsid w:val="0073474B"/>
    <w:rsid w:val="00737ABA"/>
    <w:rsid w:val="007424D8"/>
    <w:rsid w:val="00745340"/>
    <w:rsid w:val="00747993"/>
    <w:rsid w:val="0075039A"/>
    <w:rsid w:val="00756BA9"/>
    <w:rsid w:val="00761DFD"/>
    <w:rsid w:val="00771864"/>
    <w:rsid w:val="00771EAD"/>
    <w:rsid w:val="007763FF"/>
    <w:rsid w:val="00776EBB"/>
    <w:rsid w:val="00784E74"/>
    <w:rsid w:val="007877EF"/>
    <w:rsid w:val="00790C8F"/>
    <w:rsid w:val="00792F60"/>
    <w:rsid w:val="007970D5"/>
    <w:rsid w:val="007A1E5F"/>
    <w:rsid w:val="007A2C26"/>
    <w:rsid w:val="007A3BDA"/>
    <w:rsid w:val="007A6923"/>
    <w:rsid w:val="007B0E4F"/>
    <w:rsid w:val="007B3FA7"/>
    <w:rsid w:val="007B644D"/>
    <w:rsid w:val="007C10A2"/>
    <w:rsid w:val="007C258E"/>
    <w:rsid w:val="007C38AF"/>
    <w:rsid w:val="007C4F32"/>
    <w:rsid w:val="007D03D4"/>
    <w:rsid w:val="007D1897"/>
    <w:rsid w:val="007D53C7"/>
    <w:rsid w:val="007E5720"/>
    <w:rsid w:val="007E75CE"/>
    <w:rsid w:val="007F1DEF"/>
    <w:rsid w:val="007F574B"/>
    <w:rsid w:val="007F595B"/>
    <w:rsid w:val="00801586"/>
    <w:rsid w:val="00804510"/>
    <w:rsid w:val="00804E84"/>
    <w:rsid w:val="00806CAF"/>
    <w:rsid w:val="00810B33"/>
    <w:rsid w:val="0081431E"/>
    <w:rsid w:val="00816E6B"/>
    <w:rsid w:val="00817B11"/>
    <w:rsid w:val="00820485"/>
    <w:rsid w:val="00821465"/>
    <w:rsid w:val="00821968"/>
    <w:rsid w:val="00821A2B"/>
    <w:rsid w:val="00822BE7"/>
    <w:rsid w:val="00823056"/>
    <w:rsid w:val="00825234"/>
    <w:rsid w:val="0082683B"/>
    <w:rsid w:val="008332B0"/>
    <w:rsid w:val="00836110"/>
    <w:rsid w:val="0083660A"/>
    <w:rsid w:val="00837F47"/>
    <w:rsid w:val="0084050D"/>
    <w:rsid w:val="008429DC"/>
    <w:rsid w:val="00846528"/>
    <w:rsid w:val="00846C43"/>
    <w:rsid w:val="00852EA0"/>
    <w:rsid w:val="008540CC"/>
    <w:rsid w:val="008564ED"/>
    <w:rsid w:val="00866FF7"/>
    <w:rsid w:val="008723B0"/>
    <w:rsid w:val="00873326"/>
    <w:rsid w:val="0087757E"/>
    <w:rsid w:val="00877653"/>
    <w:rsid w:val="008778BB"/>
    <w:rsid w:val="00877C36"/>
    <w:rsid w:val="00880FFD"/>
    <w:rsid w:val="008834D8"/>
    <w:rsid w:val="008847CD"/>
    <w:rsid w:val="008862E4"/>
    <w:rsid w:val="008868CF"/>
    <w:rsid w:val="00890390"/>
    <w:rsid w:val="00892CEB"/>
    <w:rsid w:val="00895454"/>
    <w:rsid w:val="00895CFD"/>
    <w:rsid w:val="00895E08"/>
    <w:rsid w:val="008970D7"/>
    <w:rsid w:val="0089733D"/>
    <w:rsid w:val="008A09E2"/>
    <w:rsid w:val="008B5283"/>
    <w:rsid w:val="008B6935"/>
    <w:rsid w:val="008B770B"/>
    <w:rsid w:val="008C09E9"/>
    <w:rsid w:val="008C5E92"/>
    <w:rsid w:val="008D199D"/>
    <w:rsid w:val="008E2B50"/>
    <w:rsid w:val="008E54F8"/>
    <w:rsid w:val="008E625E"/>
    <w:rsid w:val="008F0934"/>
    <w:rsid w:val="008F0DC5"/>
    <w:rsid w:val="008F25D2"/>
    <w:rsid w:val="008F6312"/>
    <w:rsid w:val="008F7A4A"/>
    <w:rsid w:val="00900C17"/>
    <w:rsid w:val="009012B6"/>
    <w:rsid w:val="00903665"/>
    <w:rsid w:val="00910470"/>
    <w:rsid w:val="009160F2"/>
    <w:rsid w:val="0091720E"/>
    <w:rsid w:val="00921388"/>
    <w:rsid w:val="00927C59"/>
    <w:rsid w:val="00930081"/>
    <w:rsid w:val="009313A7"/>
    <w:rsid w:val="00937A3B"/>
    <w:rsid w:val="00944254"/>
    <w:rsid w:val="0094626C"/>
    <w:rsid w:val="0094636B"/>
    <w:rsid w:val="009571C3"/>
    <w:rsid w:val="009571FD"/>
    <w:rsid w:val="00962FCA"/>
    <w:rsid w:val="009651D4"/>
    <w:rsid w:val="00971933"/>
    <w:rsid w:val="0097248D"/>
    <w:rsid w:val="009734EB"/>
    <w:rsid w:val="009748EE"/>
    <w:rsid w:val="00980C0F"/>
    <w:rsid w:val="0098150E"/>
    <w:rsid w:val="00981C4B"/>
    <w:rsid w:val="00982B34"/>
    <w:rsid w:val="00983DB1"/>
    <w:rsid w:val="00985B3D"/>
    <w:rsid w:val="00986534"/>
    <w:rsid w:val="0098746C"/>
    <w:rsid w:val="00987557"/>
    <w:rsid w:val="00990460"/>
    <w:rsid w:val="009A0C22"/>
    <w:rsid w:val="009A1524"/>
    <w:rsid w:val="009A1B62"/>
    <w:rsid w:val="009A45E0"/>
    <w:rsid w:val="009B0F92"/>
    <w:rsid w:val="009B26E4"/>
    <w:rsid w:val="009B67CA"/>
    <w:rsid w:val="009C102E"/>
    <w:rsid w:val="009C28D9"/>
    <w:rsid w:val="009C2CD5"/>
    <w:rsid w:val="009C6445"/>
    <w:rsid w:val="009C7C5F"/>
    <w:rsid w:val="009C7D3D"/>
    <w:rsid w:val="009D1303"/>
    <w:rsid w:val="009D1A75"/>
    <w:rsid w:val="009D25C2"/>
    <w:rsid w:val="009D58E2"/>
    <w:rsid w:val="009D712F"/>
    <w:rsid w:val="009E1CB5"/>
    <w:rsid w:val="009E2AE6"/>
    <w:rsid w:val="009E4CD4"/>
    <w:rsid w:val="009E567E"/>
    <w:rsid w:val="009E6290"/>
    <w:rsid w:val="009E64BB"/>
    <w:rsid w:val="009F1691"/>
    <w:rsid w:val="009F47DB"/>
    <w:rsid w:val="009F6574"/>
    <w:rsid w:val="009F6A43"/>
    <w:rsid w:val="009F737A"/>
    <w:rsid w:val="009F7F0F"/>
    <w:rsid w:val="00A00B17"/>
    <w:rsid w:val="00A01E4D"/>
    <w:rsid w:val="00A03EE9"/>
    <w:rsid w:val="00A0450B"/>
    <w:rsid w:val="00A06AE4"/>
    <w:rsid w:val="00A07091"/>
    <w:rsid w:val="00A102B4"/>
    <w:rsid w:val="00A11294"/>
    <w:rsid w:val="00A139BE"/>
    <w:rsid w:val="00A15B43"/>
    <w:rsid w:val="00A15D56"/>
    <w:rsid w:val="00A2122E"/>
    <w:rsid w:val="00A2129B"/>
    <w:rsid w:val="00A21B00"/>
    <w:rsid w:val="00A23349"/>
    <w:rsid w:val="00A23FBE"/>
    <w:rsid w:val="00A254F4"/>
    <w:rsid w:val="00A2602E"/>
    <w:rsid w:val="00A34034"/>
    <w:rsid w:val="00A37517"/>
    <w:rsid w:val="00A461E8"/>
    <w:rsid w:val="00A476B1"/>
    <w:rsid w:val="00A518E9"/>
    <w:rsid w:val="00A551D9"/>
    <w:rsid w:val="00A56A3B"/>
    <w:rsid w:val="00A614C0"/>
    <w:rsid w:val="00A646BA"/>
    <w:rsid w:val="00A65700"/>
    <w:rsid w:val="00A66288"/>
    <w:rsid w:val="00A7053E"/>
    <w:rsid w:val="00A735E5"/>
    <w:rsid w:val="00A80621"/>
    <w:rsid w:val="00A80E17"/>
    <w:rsid w:val="00A82A77"/>
    <w:rsid w:val="00A83016"/>
    <w:rsid w:val="00A83101"/>
    <w:rsid w:val="00A868BA"/>
    <w:rsid w:val="00A8753E"/>
    <w:rsid w:val="00A875C2"/>
    <w:rsid w:val="00A907F4"/>
    <w:rsid w:val="00A92B49"/>
    <w:rsid w:val="00A9580B"/>
    <w:rsid w:val="00A95A99"/>
    <w:rsid w:val="00A9730E"/>
    <w:rsid w:val="00AA19C7"/>
    <w:rsid w:val="00AA4C30"/>
    <w:rsid w:val="00AA63A1"/>
    <w:rsid w:val="00AA685E"/>
    <w:rsid w:val="00AB7136"/>
    <w:rsid w:val="00AC58DA"/>
    <w:rsid w:val="00AC7AA6"/>
    <w:rsid w:val="00AD0506"/>
    <w:rsid w:val="00AD5A6B"/>
    <w:rsid w:val="00AD6723"/>
    <w:rsid w:val="00AE2B2F"/>
    <w:rsid w:val="00AE2CC4"/>
    <w:rsid w:val="00AE4D4A"/>
    <w:rsid w:val="00AE7A39"/>
    <w:rsid w:val="00AE7D95"/>
    <w:rsid w:val="00AF373F"/>
    <w:rsid w:val="00AF461C"/>
    <w:rsid w:val="00AF5FE7"/>
    <w:rsid w:val="00B007E7"/>
    <w:rsid w:val="00B00D42"/>
    <w:rsid w:val="00B02D3D"/>
    <w:rsid w:val="00B047FE"/>
    <w:rsid w:val="00B07749"/>
    <w:rsid w:val="00B1017B"/>
    <w:rsid w:val="00B113CB"/>
    <w:rsid w:val="00B13EEF"/>
    <w:rsid w:val="00B13F19"/>
    <w:rsid w:val="00B1628C"/>
    <w:rsid w:val="00B16410"/>
    <w:rsid w:val="00B17533"/>
    <w:rsid w:val="00B20097"/>
    <w:rsid w:val="00B20546"/>
    <w:rsid w:val="00B2714C"/>
    <w:rsid w:val="00B300A4"/>
    <w:rsid w:val="00B30509"/>
    <w:rsid w:val="00B30510"/>
    <w:rsid w:val="00B4185F"/>
    <w:rsid w:val="00B42F91"/>
    <w:rsid w:val="00B45E8B"/>
    <w:rsid w:val="00B46672"/>
    <w:rsid w:val="00B47939"/>
    <w:rsid w:val="00B50F5C"/>
    <w:rsid w:val="00B5396E"/>
    <w:rsid w:val="00B561C4"/>
    <w:rsid w:val="00B603C7"/>
    <w:rsid w:val="00B61754"/>
    <w:rsid w:val="00B659C6"/>
    <w:rsid w:val="00B71338"/>
    <w:rsid w:val="00B8465E"/>
    <w:rsid w:val="00B85374"/>
    <w:rsid w:val="00B87CB6"/>
    <w:rsid w:val="00B91351"/>
    <w:rsid w:val="00BA1723"/>
    <w:rsid w:val="00BB72D1"/>
    <w:rsid w:val="00BC22D7"/>
    <w:rsid w:val="00BC2D8A"/>
    <w:rsid w:val="00BD435B"/>
    <w:rsid w:val="00BD6A0F"/>
    <w:rsid w:val="00BE4E3F"/>
    <w:rsid w:val="00BE6E5B"/>
    <w:rsid w:val="00BE719F"/>
    <w:rsid w:val="00BF0F49"/>
    <w:rsid w:val="00BF1B98"/>
    <w:rsid w:val="00BF5423"/>
    <w:rsid w:val="00BF649A"/>
    <w:rsid w:val="00C00529"/>
    <w:rsid w:val="00C0295E"/>
    <w:rsid w:val="00C03B2C"/>
    <w:rsid w:val="00C10A45"/>
    <w:rsid w:val="00C10ECD"/>
    <w:rsid w:val="00C10FA9"/>
    <w:rsid w:val="00C11D87"/>
    <w:rsid w:val="00C16A49"/>
    <w:rsid w:val="00C30EC8"/>
    <w:rsid w:val="00C32277"/>
    <w:rsid w:val="00C342D0"/>
    <w:rsid w:val="00C35BA1"/>
    <w:rsid w:val="00C37673"/>
    <w:rsid w:val="00C4024E"/>
    <w:rsid w:val="00C43FB6"/>
    <w:rsid w:val="00C52B7B"/>
    <w:rsid w:val="00C57A36"/>
    <w:rsid w:val="00C61B4A"/>
    <w:rsid w:val="00C62A16"/>
    <w:rsid w:val="00C7051E"/>
    <w:rsid w:val="00C71132"/>
    <w:rsid w:val="00C73EF1"/>
    <w:rsid w:val="00C80C04"/>
    <w:rsid w:val="00C82737"/>
    <w:rsid w:val="00C83138"/>
    <w:rsid w:val="00C84007"/>
    <w:rsid w:val="00C846AC"/>
    <w:rsid w:val="00C86453"/>
    <w:rsid w:val="00C87CD7"/>
    <w:rsid w:val="00C900CF"/>
    <w:rsid w:val="00C926A8"/>
    <w:rsid w:val="00CA15C9"/>
    <w:rsid w:val="00CA1BB5"/>
    <w:rsid w:val="00CA47D5"/>
    <w:rsid w:val="00CA6586"/>
    <w:rsid w:val="00CB1B62"/>
    <w:rsid w:val="00CB25E2"/>
    <w:rsid w:val="00CB3638"/>
    <w:rsid w:val="00CB5D7C"/>
    <w:rsid w:val="00CB636E"/>
    <w:rsid w:val="00CC3F69"/>
    <w:rsid w:val="00CC6E44"/>
    <w:rsid w:val="00CD2872"/>
    <w:rsid w:val="00CD656F"/>
    <w:rsid w:val="00CD6A6F"/>
    <w:rsid w:val="00CD7D98"/>
    <w:rsid w:val="00CE103D"/>
    <w:rsid w:val="00CE112B"/>
    <w:rsid w:val="00CE1FA1"/>
    <w:rsid w:val="00CE4030"/>
    <w:rsid w:val="00CF04B5"/>
    <w:rsid w:val="00CF2290"/>
    <w:rsid w:val="00CF378B"/>
    <w:rsid w:val="00CF4BFA"/>
    <w:rsid w:val="00D00207"/>
    <w:rsid w:val="00D01AEC"/>
    <w:rsid w:val="00D03C31"/>
    <w:rsid w:val="00D04308"/>
    <w:rsid w:val="00D04A5B"/>
    <w:rsid w:val="00D0595A"/>
    <w:rsid w:val="00D11F5F"/>
    <w:rsid w:val="00D12025"/>
    <w:rsid w:val="00D12BD3"/>
    <w:rsid w:val="00D15CDC"/>
    <w:rsid w:val="00D2068B"/>
    <w:rsid w:val="00D21950"/>
    <w:rsid w:val="00D2287A"/>
    <w:rsid w:val="00D22D53"/>
    <w:rsid w:val="00D24581"/>
    <w:rsid w:val="00D24ACD"/>
    <w:rsid w:val="00D26C03"/>
    <w:rsid w:val="00D323A7"/>
    <w:rsid w:val="00D33E93"/>
    <w:rsid w:val="00D36329"/>
    <w:rsid w:val="00D3751F"/>
    <w:rsid w:val="00D41D17"/>
    <w:rsid w:val="00D462C0"/>
    <w:rsid w:val="00D46BA0"/>
    <w:rsid w:val="00D51B29"/>
    <w:rsid w:val="00D527AA"/>
    <w:rsid w:val="00D53B90"/>
    <w:rsid w:val="00D5442C"/>
    <w:rsid w:val="00D55829"/>
    <w:rsid w:val="00D57EAD"/>
    <w:rsid w:val="00D62A6B"/>
    <w:rsid w:val="00D62EDB"/>
    <w:rsid w:val="00D63FFF"/>
    <w:rsid w:val="00D675A9"/>
    <w:rsid w:val="00D70E86"/>
    <w:rsid w:val="00D7212D"/>
    <w:rsid w:val="00D73D0C"/>
    <w:rsid w:val="00D75E36"/>
    <w:rsid w:val="00D84D01"/>
    <w:rsid w:val="00D85895"/>
    <w:rsid w:val="00D8738D"/>
    <w:rsid w:val="00D87CAA"/>
    <w:rsid w:val="00D9211D"/>
    <w:rsid w:val="00D930C2"/>
    <w:rsid w:val="00D9392A"/>
    <w:rsid w:val="00D93EF1"/>
    <w:rsid w:val="00D93F8A"/>
    <w:rsid w:val="00D9574D"/>
    <w:rsid w:val="00DA29AC"/>
    <w:rsid w:val="00DA394F"/>
    <w:rsid w:val="00DA3DC9"/>
    <w:rsid w:val="00DA70CD"/>
    <w:rsid w:val="00DB11A1"/>
    <w:rsid w:val="00DB338D"/>
    <w:rsid w:val="00DB370A"/>
    <w:rsid w:val="00DB3E69"/>
    <w:rsid w:val="00DB729D"/>
    <w:rsid w:val="00DC1CCE"/>
    <w:rsid w:val="00DC267C"/>
    <w:rsid w:val="00DC6A9E"/>
    <w:rsid w:val="00DC7D92"/>
    <w:rsid w:val="00DE0470"/>
    <w:rsid w:val="00DE047F"/>
    <w:rsid w:val="00DE0A50"/>
    <w:rsid w:val="00DE2807"/>
    <w:rsid w:val="00DE3526"/>
    <w:rsid w:val="00DE3A44"/>
    <w:rsid w:val="00DF3CB0"/>
    <w:rsid w:val="00DF6899"/>
    <w:rsid w:val="00DF7F49"/>
    <w:rsid w:val="00E0134D"/>
    <w:rsid w:val="00E01E06"/>
    <w:rsid w:val="00E05366"/>
    <w:rsid w:val="00E12E5E"/>
    <w:rsid w:val="00E13CAD"/>
    <w:rsid w:val="00E1663D"/>
    <w:rsid w:val="00E16982"/>
    <w:rsid w:val="00E27BDF"/>
    <w:rsid w:val="00E34182"/>
    <w:rsid w:val="00E4004E"/>
    <w:rsid w:val="00E41E01"/>
    <w:rsid w:val="00E44100"/>
    <w:rsid w:val="00E45B8F"/>
    <w:rsid w:val="00E50D2E"/>
    <w:rsid w:val="00E51E92"/>
    <w:rsid w:val="00E54B1C"/>
    <w:rsid w:val="00E61954"/>
    <w:rsid w:val="00E668B4"/>
    <w:rsid w:val="00E66B22"/>
    <w:rsid w:val="00E70853"/>
    <w:rsid w:val="00E71AE0"/>
    <w:rsid w:val="00E742A8"/>
    <w:rsid w:val="00E74856"/>
    <w:rsid w:val="00E752B3"/>
    <w:rsid w:val="00E76564"/>
    <w:rsid w:val="00E80263"/>
    <w:rsid w:val="00E8357C"/>
    <w:rsid w:val="00E87860"/>
    <w:rsid w:val="00E95F76"/>
    <w:rsid w:val="00E96842"/>
    <w:rsid w:val="00EA20EC"/>
    <w:rsid w:val="00EA2BF9"/>
    <w:rsid w:val="00EA7281"/>
    <w:rsid w:val="00EB4127"/>
    <w:rsid w:val="00EB563B"/>
    <w:rsid w:val="00EB6080"/>
    <w:rsid w:val="00EC07C6"/>
    <w:rsid w:val="00EC32B3"/>
    <w:rsid w:val="00EC651A"/>
    <w:rsid w:val="00EC7FE8"/>
    <w:rsid w:val="00ED1065"/>
    <w:rsid w:val="00ED1299"/>
    <w:rsid w:val="00ED700B"/>
    <w:rsid w:val="00EE0016"/>
    <w:rsid w:val="00EE0CEB"/>
    <w:rsid w:val="00EE5F6A"/>
    <w:rsid w:val="00EF015C"/>
    <w:rsid w:val="00EF0236"/>
    <w:rsid w:val="00EF13E4"/>
    <w:rsid w:val="00EF61F3"/>
    <w:rsid w:val="00EF700C"/>
    <w:rsid w:val="00EF7030"/>
    <w:rsid w:val="00EF7DFC"/>
    <w:rsid w:val="00F00D03"/>
    <w:rsid w:val="00F04052"/>
    <w:rsid w:val="00F11931"/>
    <w:rsid w:val="00F11CE0"/>
    <w:rsid w:val="00F12338"/>
    <w:rsid w:val="00F125D7"/>
    <w:rsid w:val="00F12BCB"/>
    <w:rsid w:val="00F1463D"/>
    <w:rsid w:val="00F168C1"/>
    <w:rsid w:val="00F175AF"/>
    <w:rsid w:val="00F22FEC"/>
    <w:rsid w:val="00F247FD"/>
    <w:rsid w:val="00F25254"/>
    <w:rsid w:val="00F26185"/>
    <w:rsid w:val="00F334B2"/>
    <w:rsid w:val="00F338B2"/>
    <w:rsid w:val="00F33D87"/>
    <w:rsid w:val="00F35223"/>
    <w:rsid w:val="00F358B0"/>
    <w:rsid w:val="00F35A01"/>
    <w:rsid w:val="00F47806"/>
    <w:rsid w:val="00F47A90"/>
    <w:rsid w:val="00F50F8F"/>
    <w:rsid w:val="00F5123D"/>
    <w:rsid w:val="00F579A5"/>
    <w:rsid w:val="00F57C73"/>
    <w:rsid w:val="00F665D9"/>
    <w:rsid w:val="00F67360"/>
    <w:rsid w:val="00F675E9"/>
    <w:rsid w:val="00F73DD8"/>
    <w:rsid w:val="00F80081"/>
    <w:rsid w:val="00F831DC"/>
    <w:rsid w:val="00F878FB"/>
    <w:rsid w:val="00F91540"/>
    <w:rsid w:val="00F966C6"/>
    <w:rsid w:val="00F96F41"/>
    <w:rsid w:val="00FA1E89"/>
    <w:rsid w:val="00FA2D9D"/>
    <w:rsid w:val="00FA3129"/>
    <w:rsid w:val="00FB07A1"/>
    <w:rsid w:val="00FB26E5"/>
    <w:rsid w:val="00FB6479"/>
    <w:rsid w:val="00FC0DD2"/>
    <w:rsid w:val="00FC0F3C"/>
    <w:rsid w:val="00FC13C1"/>
    <w:rsid w:val="00FC2E70"/>
    <w:rsid w:val="00FC743F"/>
    <w:rsid w:val="00FD2165"/>
    <w:rsid w:val="00FD2289"/>
    <w:rsid w:val="00FD3E5E"/>
    <w:rsid w:val="00FD7E89"/>
    <w:rsid w:val="00FE0A12"/>
    <w:rsid w:val="00FE0E43"/>
    <w:rsid w:val="00FE1842"/>
    <w:rsid w:val="00FE7430"/>
    <w:rsid w:val="00FE7B51"/>
    <w:rsid w:val="00FF24EA"/>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E17D01-0D9D-48FD-B6F5-A1CB0DC3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74B"/>
    <w:pPr>
      <w:spacing w:after="200" w:line="276" w:lineRule="auto"/>
    </w:pPr>
    <w:rPr>
      <w:sz w:val="22"/>
      <w:szCs w:val="22"/>
      <w:lang w:eastAsia="en-US"/>
    </w:rPr>
  </w:style>
  <w:style w:type="paragraph" w:styleId="1">
    <w:name w:val="heading 1"/>
    <w:basedOn w:val="a"/>
    <w:link w:val="10"/>
    <w:uiPriority w:val="9"/>
    <w:qFormat/>
    <w:rsid w:val="004A241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4A241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4A241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270802"/>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96AEB"/>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4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24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241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A24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4A2414"/>
  </w:style>
  <w:style w:type="character" w:styleId="a4">
    <w:name w:val="Hyperlink"/>
    <w:basedOn w:val="a0"/>
    <w:uiPriority w:val="99"/>
    <w:unhideWhenUsed/>
    <w:rsid w:val="004A2414"/>
    <w:rPr>
      <w:color w:val="0000FF"/>
      <w:u w:val="single"/>
    </w:rPr>
  </w:style>
  <w:style w:type="paragraph" w:styleId="21">
    <w:name w:val="Body Text 2"/>
    <w:basedOn w:val="a"/>
    <w:link w:val="22"/>
    <w:rsid w:val="00FC2E70"/>
    <w:pPr>
      <w:overflowPunct w:val="0"/>
      <w:autoSpaceDE w:val="0"/>
      <w:autoSpaceDN w:val="0"/>
      <w:adjustRightInd w:val="0"/>
      <w:spacing w:after="0" w:line="240" w:lineRule="auto"/>
      <w:jc w:val="right"/>
      <w:textAlignment w:val="baseline"/>
    </w:pPr>
    <w:rPr>
      <w:rFonts w:ascii="Times New Roman" w:eastAsia="Times New Roman" w:hAnsi="Times New Roman"/>
      <w:sz w:val="26"/>
      <w:szCs w:val="20"/>
      <w:lang w:eastAsia="ru-RU"/>
    </w:rPr>
  </w:style>
  <w:style w:type="character" w:customStyle="1" w:styleId="22">
    <w:name w:val="Основной текст 2 Знак"/>
    <w:basedOn w:val="a0"/>
    <w:link w:val="21"/>
    <w:rsid w:val="00FC2E70"/>
    <w:rPr>
      <w:rFonts w:ascii="Times New Roman" w:eastAsia="Times New Roman" w:hAnsi="Times New Roman" w:cs="Times New Roman"/>
      <w:sz w:val="26"/>
      <w:szCs w:val="20"/>
      <w:lang w:eastAsia="ru-RU"/>
    </w:rPr>
  </w:style>
  <w:style w:type="paragraph" w:customStyle="1" w:styleId="210">
    <w:name w:val="Основной текст 21"/>
    <w:basedOn w:val="a"/>
    <w:rsid w:val="00FC2E70"/>
    <w:pPr>
      <w:overflowPunct w:val="0"/>
      <w:autoSpaceDE w:val="0"/>
      <w:autoSpaceDN w:val="0"/>
      <w:adjustRightInd w:val="0"/>
      <w:spacing w:after="0" w:line="360" w:lineRule="auto"/>
      <w:jc w:val="both"/>
      <w:textAlignment w:val="baseline"/>
    </w:pPr>
    <w:rPr>
      <w:rFonts w:ascii="Times New Roman" w:eastAsia="Times New Roman" w:hAnsi="Times New Roman"/>
      <w:spacing w:val="4"/>
      <w:sz w:val="26"/>
      <w:szCs w:val="20"/>
      <w:lang w:eastAsia="ru-RU"/>
    </w:rPr>
  </w:style>
  <w:style w:type="paragraph" w:styleId="a5">
    <w:name w:val="Balloon Text"/>
    <w:basedOn w:val="a"/>
    <w:link w:val="a6"/>
    <w:uiPriority w:val="99"/>
    <w:semiHidden/>
    <w:unhideWhenUsed/>
    <w:rsid w:val="00BE4E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4E3F"/>
    <w:rPr>
      <w:rFonts w:ascii="Tahoma" w:hAnsi="Tahoma" w:cs="Tahoma"/>
      <w:sz w:val="16"/>
      <w:szCs w:val="16"/>
    </w:rPr>
  </w:style>
  <w:style w:type="character" w:customStyle="1" w:styleId="editsection">
    <w:name w:val="editsection"/>
    <w:basedOn w:val="a0"/>
    <w:rsid w:val="0051738C"/>
  </w:style>
  <w:style w:type="paragraph" w:styleId="a7">
    <w:name w:val="header"/>
    <w:basedOn w:val="a"/>
    <w:link w:val="a8"/>
    <w:uiPriority w:val="99"/>
    <w:unhideWhenUsed/>
    <w:rsid w:val="00F675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75E9"/>
  </w:style>
  <w:style w:type="paragraph" w:styleId="a9">
    <w:name w:val="footer"/>
    <w:basedOn w:val="a"/>
    <w:link w:val="aa"/>
    <w:uiPriority w:val="99"/>
    <w:semiHidden/>
    <w:unhideWhenUsed/>
    <w:rsid w:val="00F675E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675E9"/>
  </w:style>
  <w:style w:type="paragraph" w:customStyle="1" w:styleId="psection">
    <w:name w:val="psection"/>
    <w:basedOn w:val="a"/>
    <w:rsid w:val="001B627B"/>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FollowedHyperlink"/>
    <w:basedOn w:val="a0"/>
    <w:uiPriority w:val="99"/>
    <w:semiHidden/>
    <w:unhideWhenUsed/>
    <w:rsid w:val="00B45E8B"/>
    <w:rPr>
      <w:color w:val="800080"/>
      <w:u w:val="single"/>
    </w:rPr>
  </w:style>
  <w:style w:type="paragraph" w:styleId="HTML">
    <w:name w:val="HTML Preformatted"/>
    <w:basedOn w:val="a"/>
    <w:link w:val="HTML0"/>
    <w:uiPriority w:val="99"/>
    <w:semiHidden/>
    <w:unhideWhenUsed/>
    <w:rsid w:val="00E3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4182"/>
    <w:rPr>
      <w:rFonts w:ascii="Courier New" w:eastAsia="Times New Roman" w:hAnsi="Courier New" w:cs="Courier New"/>
      <w:sz w:val="20"/>
      <w:szCs w:val="20"/>
      <w:lang w:eastAsia="ru-RU"/>
    </w:rPr>
  </w:style>
  <w:style w:type="paragraph" w:styleId="ac">
    <w:name w:val="No Spacing"/>
    <w:uiPriority w:val="1"/>
    <w:qFormat/>
    <w:rsid w:val="00D93EF1"/>
    <w:rPr>
      <w:sz w:val="22"/>
      <w:szCs w:val="22"/>
      <w:lang w:eastAsia="en-US"/>
    </w:rPr>
  </w:style>
  <w:style w:type="paragraph" w:customStyle="1" w:styleId="source">
    <w:name w:val="source"/>
    <w:basedOn w:val="a"/>
    <w:rsid w:val="00D9211D"/>
    <w:pPr>
      <w:shd w:val="clear" w:color="auto" w:fill="C0C0C0"/>
      <w:spacing w:before="100" w:beforeAutospacing="1" w:after="100" w:afterAutospacing="1" w:line="240" w:lineRule="auto"/>
      <w:ind w:firstLine="600"/>
      <w:jc w:val="center"/>
    </w:pPr>
    <w:rPr>
      <w:rFonts w:ascii="Arial" w:eastAsia="Times New Roman" w:hAnsi="Arial" w:cs="Arial"/>
      <w:b/>
      <w:bCs/>
      <w:sz w:val="20"/>
      <w:szCs w:val="20"/>
      <w:lang w:eastAsia="ru-RU"/>
    </w:rPr>
  </w:style>
  <w:style w:type="table" w:styleId="ad">
    <w:name w:val="Table Grid"/>
    <w:basedOn w:val="a1"/>
    <w:uiPriority w:val="59"/>
    <w:rsid w:val="00A8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2165"/>
    <w:pPr>
      <w:ind w:left="720"/>
      <w:contextualSpacing/>
    </w:pPr>
  </w:style>
  <w:style w:type="character" w:styleId="af">
    <w:name w:val="Strong"/>
    <w:basedOn w:val="a0"/>
    <w:qFormat/>
    <w:rsid w:val="0075039A"/>
    <w:rPr>
      <w:b/>
      <w:bCs/>
    </w:rPr>
  </w:style>
  <w:style w:type="paragraph" w:customStyle="1" w:styleId="p6">
    <w:name w:val="p6"/>
    <w:basedOn w:val="a"/>
    <w:rsid w:val="00AF3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
    <w:name w:val="b"/>
    <w:basedOn w:val="a"/>
    <w:rsid w:val="00AF37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
    <w:name w:val="i"/>
    <w:basedOn w:val="a"/>
    <w:rsid w:val="00AF37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EE0CEB"/>
  </w:style>
  <w:style w:type="character" w:customStyle="1" w:styleId="mw-editsection">
    <w:name w:val="mw-editsection"/>
    <w:basedOn w:val="a0"/>
    <w:rsid w:val="00EE0CEB"/>
  </w:style>
  <w:style w:type="character" w:customStyle="1" w:styleId="mw-editsection-bracket">
    <w:name w:val="mw-editsection-bracket"/>
    <w:basedOn w:val="a0"/>
    <w:rsid w:val="00EE0CEB"/>
  </w:style>
  <w:style w:type="character" w:customStyle="1" w:styleId="mw-editsection-divider">
    <w:name w:val="mw-editsection-divider"/>
    <w:basedOn w:val="a0"/>
    <w:rsid w:val="00EE0CEB"/>
  </w:style>
  <w:style w:type="character" w:customStyle="1" w:styleId="noprint">
    <w:name w:val="noprint"/>
    <w:basedOn w:val="a0"/>
    <w:rsid w:val="00EE0CEB"/>
  </w:style>
  <w:style w:type="character" w:customStyle="1" w:styleId="citation">
    <w:name w:val="citation"/>
    <w:basedOn w:val="a0"/>
    <w:rsid w:val="00C342D0"/>
  </w:style>
  <w:style w:type="character" w:customStyle="1" w:styleId="40">
    <w:name w:val="Заголовок 4 Знак"/>
    <w:basedOn w:val="a0"/>
    <w:link w:val="4"/>
    <w:uiPriority w:val="9"/>
    <w:semiHidden/>
    <w:rsid w:val="00270802"/>
    <w:rPr>
      <w:rFonts w:ascii="Calibri" w:eastAsia="Times New Roman" w:hAnsi="Calibri" w:cs="Times New Roman"/>
      <w:b/>
      <w:bCs/>
      <w:sz w:val="28"/>
      <w:szCs w:val="28"/>
      <w:lang w:eastAsia="en-US"/>
    </w:rPr>
  </w:style>
  <w:style w:type="character" w:customStyle="1" w:styleId="s9">
    <w:name w:val="s9"/>
    <w:basedOn w:val="a0"/>
    <w:rsid w:val="00711D36"/>
  </w:style>
  <w:style w:type="character" w:customStyle="1" w:styleId="s10">
    <w:name w:val="s10"/>
    <w:basedOn w:val="a0"/>
    <w:rsid w:val="00711D36"/>
  </w:style>
  <w:style w:type="character" w:customStyle="1" w:styleId="50">
    <w:name w:val="Заголовок 5 Знак"/>
    <w:basedOn w:val="a0"/>
    <w:link w:val="5"/>
    <w:uiPriority w:val="9"/>
    <w:semiHidden/>
    <w:rsid w:val="00496AEB"/>
    <w:rPr>
      <w:rFonts w:ascii="Calibri" w:eastAsia="Times New Roman" w:hAnsi="Calibri" w:cs="Times New Roman"/>
      <w:b/>
      <w:bCs/>
      <w:i/>
      <w:iCs/>
      <w:sz w:val="26"/>
      <w:szCs w:val="26"/>
      <w:lang w:eastAsia="en-US"/>
    </w:rPr>
  </w:style>
  <w:style w:type="character" w:styleId="af0">
    <w:name w:val="Emphasis"/>
    <w:basedOn w:val="a0"/>
    <w:qFormat/>
    <w:rsid w:val="00496AEB"/>
    <w:rPr>
      <w:i/>
      <w:iCs/>
    </w:rPr>
  </w:style>
  <w:style w:type="paragraph" w:styleId="z-">
    <w:name w:val="HTML Top of Form"/>
    <w:basedOn w:val="a"/>
    <w:next w:val="a"/>
    <w:link w:val="z-0"/>
    <w:hidden/>
    <w:uiPriority w:val="99"/>
    <w:semiHidden/>
    <w:unhideWhenUsed/>
    <w:rsid w:val="006551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5516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551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5516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6049">
      <w:bodyDiv w:val="1"/>
      <w:marLeft w:val="0"/>
      <w:marRight w:val="0"/>
      <w:marTop w:val="0"/>
      <w:marBottom w:val="0"/>
      <w:divBdr>
        <w:top w:val="none" w:sz="0" w:space="0" w:color="auto"/>
        <w:left w:val="none" w:sz="0" w:space="0" w:color="auto"/>
        <w:bottom w:val="none" w:sz="0" w:space="0" w:color="auto"/>
        <w:right w:val="none" w:sz="0" w:space="0" w:color="auto"/>
      </w:divBdr>
    </w:div>
    <w:div w:id="84543609">
      <w:bodyDiv w:val="1"/>
      <w:marLeft w:val="0"/>
      <w:marRight w:val="0"/>
      <w:marTop w:val="0"/>
      <w:marBottom w:val="0"/>
      <w:divBdr>
        <w:top w:val="none" w:sz="0" w:space="0" w:color="auto"/>
        <w:left w:val="none" w:sz="0" w:space="0" w:color="auto"/>
        <w:bottom w:val="none" w:sz="0" w:space="0" w:color="auto"/>
        <w:right w:val="none" w:sz="0" w:space="0" w:color="auto"/>
      </w:divBdr>
    </w:div>
    <w:div w:id="123888512">
      <w:bodyDiv w:val="1"/>
      <w:marLeft w:val="0"/>
      <w:marRight w:val="0"/>
      <w:marTop w:val="0"/>
      <w:marBottom w:val="0"/>
      <w:divBdr>
        <w:top w:val="none" w:sz="0" w:space="0" w:color="auto"/>
        <w:left w:val="none" w:sz="0" w:space="0" w:color="auto"/>
        <w:bottom w:val="none" w:sz="0" w:space="0" w:color="auto"/>
        <w:right w:val="none" w:sz="0" w:space="0" w:color="auto"/>
      </w:divBdr>
    </w:div>
    <w:div w:id="130439105">
      <w:bodyDiv w:val="1"/>
      <w:marLeft w:val="0"/>
      <w:marRight w:val="0"/>
      <w:marTop w:val="0"/>
      <w:marBottom w:val="0"/>
      <w:divBdr>
        <w:top w:val="none" w:sz="0" w:space="0" w:color="auto"/>
        <w:left w:val="none" w:sz="0" w:space="0" w:color="auto"/>
        <w:bottom w:val="none" w:sz="0" w:space="0" w:color="auto"/>
        <w:right w:val="none" w:sz="0" w:space="0" w:color="auto"/>
      </w:divBdr>
    </w:div>
    <w:div w:id="135607867">
      <w:bodyDiv w:val="1"/>
      <w:marLeft w:val="0"/>
      <w:marRight w:val="0"/>
      <w:marTop w:val="0"/>
      <w:marBottom w:val="0"/>
      <w:divBdr>
        <w:top w:val="none" w:sz="0" w:space="0" w:color="auto"/>
        <w:left w:val="none" w:sz="0" w:space="0" w:color="auto"/>
        <w:bottom w:val="none" w:sz="0" w:space="0" w:color="auto"/>
        <w:right w:val="none" w:sz="0" w:space="0" w:color="auto"/>
      </w:divBdr>
    </w:div>
    <w:div w:id="228687809">
      <w:bodyDiv w:val="1"/>
      <w:marLeft w:val="0"/>
      <w:marRight w:val="0"/>
      <w:marTop w:val="0"/>
      <w:marBottom w:val="0"/>
      <w:divBdr>
        <w:top w:val="none" w:sz="0" w:space="0" w:color="auto"/>
        <w:left w:val="none" w:sz="0" w:space="0" w:color="auto"/>
        <w:bottom w:val="none" w:sz="0" w:space="0" w:color="auto"/>
        <w:right w:val="none" w:sz="0" w:space="0" w:color="auto"/>
      </w:divBdr>
    </w:div>
    <w:div w:id="280578081">
      <w:bodyDiv w:val="1"/>
      <w:marLeft w:val="0"/>
      <w:marRight w:val="0"/>
      <w:marTop w:val="0"/>
      <w:marBottom w:val="0"/>
      <w:divBdr>
        <w:top w:val="none" w:sz="0" w:space="0" w:color="auto"/>
        <w:left w:val="none" w:sz="0" w:space="0" w:color="auto"/>
        <w:bottom w:val="none" w:sz="0" w:space="0" w:color="auto"/>
        <w:right w:val="none" w:sz="0" w:space="0" w:color="auto"/>
      </w:divBdr>
    </w:div>
    <w:div w:id="372123550">
      <w:bodyDiv w:val="1"/>
      <w:marLeft w:val="0"/>
      <w:marRight w:val="0"/>
      <w:marTop w:val="0"/>
      <w:marBottom w:val="0"/>
      <w:divBdr>
        <w:top w:val="none" w:sz="0" w:space="0" w:color="auto"/>
        <w:left w:val="none" w:sz="0" w:space="0" w:color="auto"/>
        <w:bottom w:val="none" w:sz="0" w:space="0" w:color="auto"/>
        <w:right w:val="none" w:sz="0" w:space="0" w:color="auto"/>
      </w:divBdr>
    </w:div>
    <w:div w:id="413014809">
      <w:bodyDiv w:val="1"/>
      <w:marLeft w:val="0"/>
      <w:marRight w:val="0"/>
      <w:marTop w:val="0"/>
      <w:marBottom w:val="0"/>
      <w:divBdr>
        <w:top w:val="none" w:sz="0" w:space="0" w:color="auto"/>
        <w:left w:val="none" w:sz="0" w:space="0" w:color="auto"/>
        <w:bottom w:val="none" w:sz="0" w:space="0" w:color="auto"/>
        <w:right w:val="none" w:sz="0" w:space="0" w:color="auto"/>
      </w:divBdr>
    </w:div>
    <w:div w:id="418135739">
      <w:bodyDiv w:val="1"/>
      <w:marLeft w:val="0"/>
      <w:marRight w:val="0"/>
      <w:marTop w:val="0"/>
      <w:marBottom w:val="0"/>
      <w:divBdr>
        <w:top w:val="none" w:sz="0" w:space="0" w:color="auto"/>
        <w:left w:val="none" w:sz="0" w:space="0" w:color="auto"/>
        <w:bottom w:val="none" w:sz="0" w:space="0" w:color="auto"/>
        <w:right w:val="none" w:sz="0" w:space="0" w:color="auto"/>
      </w:divBdr>
    </w:div>
    <w:div w:id="464935800">
      <w:bodyDiv w:val="1"/>
      <w:marLeft w:val="0"/>
      <w:marRight w:val="0"/>
      <w:marTop w:val="0"/>
      <w:marBottom w:val="0"/>
      <w:divBdr>
        <w:top w:val="none" w:sz="0" w:space="0" w:color="auto"/>
        <w:left w:val="none" w:sz="0" w:space="0" w:color="auto"/>
        <w:bottom w:val="none" w:sz="0" w:space="0" w:color="auto"/>
        <w:right w:val="none" w:sz="0" w:space="0" w:color="auto"/>
      </w:divBdr>
    </w:div>
    <w:div w:id="473909843">
      <w:bodyDiv w:val="1"/>
      <w:marLeft w:val="0"/>
      <w:marRight w:val="0"/>
      <w:marTop w:val="0"/>
      <w:marBottom w:val="0"/>
      <w:divBdr>
        <w:top w:val="none" w:sz="0" w:space="0" w:color="auto"/>
        <w:left w:val="none" w:sz="0" w:space="0" w:color="auto"/>
        <w:bottom w:val="none" w:sz="0" w:space="0" w:color="auto"/>
        <w:right w:val="none" w:sz="0" w:space="0" w:color="auto"/>
      </w:divBdr>
    </w:div>
    <w:div w:id="526257498">
      <w:bodyDiv w:val="1"/>
      <w:marLeft w:val="0"/>
      <w:marRight w:val="0"/>
      <w:marTop w:val="0"/>
      <w:marBottom w:val="0"/>
      <w:divBdr>
        <w:top w:val="none" w:sz="0" w:space="0" w:color="auto"/>
        <w:left w:val="none" w:sz="0" w:space="0" w:color="auto"/>
        <w:bottom w:val="none" w:sz="0" w:space="0" w:color="auto"/>
        <w:right w:val="none" w:sz="0" w:space="0" w:color="auto"/>
      </w:divBdr>
    </w:div>
    <w:div w:id="583612078">
      <w:bodyDiv w:val="1"/>
      <w:marLeft w:val="0"/>
      <w:marRight w:val="0"/>
      <w:marTop w:val="0"/>
      <w:marBottom w:val="0"/>
      <w:divBdr>
        <w:top w:val="none" w:sz="0" w:space="0" w:color="auto"/>
        <w:left w:val="none" w:sz="0" w:space="0" w:color="auto"/>
        <w:bottom w:val="none" w:sz="0" w:space="0" w:color="auto"/>
        <w:right w:val="none" w:sz="0" w:space="0" w:color="auto"/>
      </w:divBdr>
      <w:divsChild>
        <w:div w:id="517819506">
          <w:marLeft w:val="0"/>
          <w:marRight w:val="0"/>
          <w:marTop w:val="0"/>
          <w:marBottom w:val="0"/>
          <w:divBdr>
            <w:top w:val="none" w:sz="0" w:space="0" w:color="auto"/>
            <w:left w:val="none" w:sz="0" w:space="0" w:color="auto"/>
            <w:bottom w:val="none" w:sz="0" w:space="0" w:color="auto"/>
            <w:right w:val="none" w:sz="0" w:space="0" w:color="auto"/>
          </w:divBdr>
        </w:div>
        <w:div w:id="1405638421">
          <w:marLeft w:val="0"/>
          <w:marRight w:val="0"/>
          <w:marTop w:val="0"/>
          <w:marBottom w:val="0"/>
          <w:divBdr>
            <w:top w:val="none" w:sz="0" w:space="0" w:color="auto"/>
            <w:left w:val="none" w:sz="0" w:space="0" w:color="auto"/>
            <w:bottom w:val="none" w:sz="0" w:space="0" w:color="auto"/>
            <w:right w:val="none" w:sz="0" w:space="0" w:color="auto"/>
          </w:divBdr>
        </w:div>
        <w:div w:id="1809664119">
          <w:marLeft w:val="0"/>
          <w:marRight w:val="0"/>
          <w:marTop w:val="0"/>
          <w:marBottom w:val="0"/>
          <w:divBdr>
            <w:top w:val="none" w:sz="0" w:space="0" w:color="auto"/>
            <w:left w:val="none" w:sz="0" w:space="0" w:color="auto"/>
            <w:bottom w:val="none" w:sz="0" w:space="0" w:color="auto"/>
            <w:right w:val="none" w:sz="0" w:space="0" w:color="auto"/>
          </w:divBdr>
        </w:div>
      </w:divsChild>
    </w:div>
    <w:div w:id="597521687">
      <w:bodyDiv w:val="1"/>
      <w:marLeft w:val="0"/>
      <w:marRight w:val="0"/>
      <w:marTop w:val="0"/>
      <w:marBottom w:val="0"/>
      <w:divBdr>
        <w:top w:val="none" w:sz="0" w:space="0" w:color="auto"/>
        <w:left w:val="none" w:sz="0" w:space="0" w:color="auto"/>
        <w:bottom w:val="none" w:sz="0" w:space="0" w:color="auto"/>
        <w:right w:val="none" w:sz="0" w:space="0" w:color="auto"/>
      </w:divBdr>
    </w:div>
    <w:div w:id="623386855">
      <w:bodyDiv w:val="1"/>
      <w:marLeft w:val="0"/>
      <w:marRight w:val="0"/>
      <w:marTop w:val="0"/>
      <w:marBottom w:val="0"/>
      <w:divBdr>
        <w:top w:val="none" w:sz="0" w:space="0" w:color="auto"/>
        <w:left w:val="none" w:sz="0" w:space="0" w:color="auto"/>
        <w:bottom w:val="none" w:sz="0" w:space="0" w:color="auto"/>
        <w:right w:val="none" w:sz="0" w:space="0" w:color="auto"/>
      </w:divBdr>
      <w:divsChild>
        <w:div w:id="1192572933">
          <w:marLeft w:val="0"/>
          <w:marRight w:val="0"/>
          <w:marTop w:val="0"/>
          <w:marBottom w:val="0"/>
          <w:divBdr>
            <w:top w:val="none" w:sz="0" w:space="0" w:color="auto"/>
            <w:left w:val="none" w:sz="0" w:space="0" w:color="auto"/>
            <w:bottom w:val="none" w:sz="0" w:space="0" w:color="auto"/>
            <w:right w:val="none" w:sz="0" w:space="0" w:color="auto"/>
          </w:divBdr>
          <w:divsChild>
            <w:div w:id="930308949">
              <w:marLeft w:val="0"/>
              <w:marRight w:val="0"/>
              <w:marTop w:val="0"/>
              <w:marBottom w:val="0"/>
              <w:divBdr>
                <w:top w:val="none" w:sz="0" w:space="0" w:color="auto"/>
                <w:left w:val="none" w:sz="0" w:space="0" w:color="auto"/>
                <w:bottom w:val="none" w:sz="0" w:space="0" w:color="auto"/>
                <w:right w:val="none" w:sz="0" w:space="0" w:color="auto"/>
              </w:divBdr>
            </w:div>
          </w:divsChild>
        </w:div>
        <w:div w:id="1444304059">
          <w:marLeft w:val="0"/>
          <w:marRight w:val="0"/>
          <w:marTop w:val="0"/>
          <w:marBottom w:val="0"/>
          <w:divBdr>
            <w:top w:val="none" w:sz="0" w:space="0" w:color="auto"/>
            <w:left w:val="none" w:sz="0" w:space="0" w:color="auto"/>
            <w:bottom w:val="none" w:sz="0" w:space="0" w:color="auto"/>
            <w:right w:val="none" w:sz="0" w:space="0" w:color="auto"/>
          </w:divBdr>
          <w:divsChild>
            <w:div w:id="1384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29060">
      <w:bodyDiv w:val="1"/>
      <w:marLeft w:val="0"/>
      <w:marRight w:val="0"/>
      <w:marTop w:val="0"/>
      <w:marBottom w:val="0"/>
      <w:divBdr>
        <w:top w:val="none" w:sz="0" w:space="0" w:color="auto"/>
        <w:left w:val="none" w:sz="0" w:space="0" w:color="auto"/>
        <w:bottom w:val="none" w:sz="0" w:space="0" w:color="auto"/>
        <w:right w:val="none" w:sz="0" w:space="0" w:color="auto"/>
      </w:divBdr>
    </w:div>
    <w:div w:id="690839387">
      <w:bodyDiv w:val="1"/>
      <w:marLeft w:val="0"/>
      <w:marRight w:val="0"/>
      <w:marTop w:val="0"/>
      <w:marBottom w:val="0"/>
      <w:divBdr>
        <w:top w:val="none" w:sz="0" w:space="0" w:color="auto"/>
        <w:left w:val="none" w:sz="0" w:space="0" w:color="auto"/>
        <w:bottom w:val="none" w:sz="0" w:space="0" w:color="auto"/>
        <w:right w:val="none" w:sz="0" w:space="0" w:color="auto"/>
      </w:divBdr>
    </w:div>
    <w:div w:id="699864683">
      <w:bodyDiv w:val="1"/>
      <w:marLeft w:val="0"/>
      <w:marRight w:val="0"/>
      <w:marTop w:val="0"/>
      <w:marBottom w:val="0"/>
      <w:divBdr>
        <w:top w:val="none" w:sz="0" w:space="0" w:color="auto"/>
        <w:left w:val="none" w:sz="0" w:space="0" w:color="auto"/>
        <w:bottom w:val="none" w:sz="0" w:space="0" w:color="auto"/>
        <w:right w:val="none" w:sz="0" w:space="0" w:color="auto"/>
      </w:divBdr>
    </w:div>
    <w:div w:id="772868047">
      <w:bodyDiv w:val="1"/>
      <w:marLeft w:val="0"/>
      <w:marRight w:val="0"/>
      <w:marTop w:val="0"/>
      <w:marBottom w:val="0"/>
      <w:divBdr>
        <w:top w:val="none" w:sz="0" w:space="0" w:color="auto"/>
        <w:left w:val="none" w:sz="0" w:space="0" w:color="auto"/>
        <w:bottom w:val="none" w:sz="0" w:space="0" w:color="auto"/>
        <w:right w:val="none" w:sz="0" w:space="0" w:color="auto"/>
      </w:divBdr>
      <w:divsChild>
        <w:div w:id="32906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8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604925">
      <w:bodyDiv w:val="1"/>
      <w:marLeft w:val="0"/>
      <w:marRight w:val="0"/>
      <w:marTop w:val="0"/>
      <w:marBottom w:val="0"/>
      <w:divBdr>
        <w:top w:val="none" w:sz="0" w:space="0" w:color="auto"/>
        <w:left w:val="none" w:sz="0" w:space="0" w:color="auto"/>
        <w:bottom w:val="none" w:sz="0" w:space="0" w:color="auto"/>
        <w:right w:val="none" w:sz="0" w:space="0" w:color="auto"/>
      </w:divBdr>
    </w:div>
    <w:div w:id="910889361">
      <w:bodyDiv w:val="1"/>
      <w:marLeft w:val="0"/>
      <w:marRight w:val="0"/>
      <w:marTop w:val="0"/>
      <w:marBottom w:val="0"/>
      <w:divBdr>
        <w:top w:val="none" w:sz="0" w:space="0" w:color="auto"/>
        <w:left w:val="none" w:sz="0" w:space="0" w:color="auto"/>
        <w:bottom w:val="none" w:sz="0" w:space="0" w:color="auto"/>
        <w:right w:val="none" w:sz="0" w:space="0" w:color="auto"/>
      </w:divBdr>
    </w:div>
    <w:div w:id="950740958">
      <w:bodyDiv w:val="1"/>
      <w:marLeft w:val="0"/>
      <w:marRight w:val="0"/>
      <w:marTop w:val="0"/>
      <w:marBottom w:val="0"/>
      <w:divBdr>
        <w:top w:val="none" w:sz="0" w:space="0" w:color="auto"/>
        <w:left w:val="none" w:sz="0" w:space="0" w:color="auto"/>
        <w:bottom w:val="none" w:sz="0" w:space="0" w:color="auto"/>
        <w:right w:val="none" w:sz="0" w:space="0" w:color="auto"/>
      </w:divBdr>
    </w:div>
    <w:div w:id="961571867">
      <w:bodyDiv w:val="1"/>
      <w:marLeft w:val="0"/>
      <w:marRight w:val="0"/>
      <w:marTop w:val="0"/>
      <w:marBottom w:val="0"/>
      <w:divBdr>
        <w:top w:val="none" w:sz="0" w:space="0" w:color="auto"/>
        <w:left w:val="none" w:sz="0" w:space="0" w:color="auto"/>
        <w:bottom w:val="none" w:sz="0" w:space="0" w:color="auto"/>
        <w:right w:val="none" w:sz="0" w:space="0" w:color="auto"/>
      </w:divBdr>
    </w:div>
    <w:div w:id="1013267590">
      <w:bodyDiv w:val="1"/>
      <w:marLeft w:val="0"/>
      <w:marRight w:val="0"/>
      <w:marTop w:val="0"/>
      <w:marBottom w:val="0"/>
      <w:divBdr>
        <w:top w:val="none" w:sz="0" w:space="0" w:color="auto"/>
        <w:left w:val="none" w:sz="0" w:space="0" w:color="auto"/>
        <w:bottom w:val="none" w:sz="0" w:space="0" w:color="auto"/>
        <w:right w:val="none" w:sz="0" w:space="0" w:color="auto"/>
      </w:divBdr>
    </w:div>
    <w:div w:id="1020202301">
      <w:bodyDiv w:val="1"/>
      <w:marLeft w:val="0"/>
      <w:marRight w:val="0"/>
      <w:marTop w:val="0"/>
      <w:marBottom w:val="0"/>
      <w:divBdr>
        <w:top w:val="none" w:sz="0" w:space="0" w:color="auto"/>
        <w:left w:val="none" w:sz="0" w:space="0" w:color="auto"/>
        <w:bottom w:val="none" w:sz="0" w:space="0" w:color="auto"/>
        <w:right w:val="none" w:sz="0" w:space="0" w:color="auto"/>
      </w:divBdr>
    </w:div>
    <w:div w:id="1033533367">
      <w:bodyDiv w:val="1"/>
      <w:marLeft w:val="0"/>
      <w:marRight w:val="0"/>
      <w:marTop w:val="0"/>
      <w:marBottom w:val="0"/>
      <w:divBdr>
        <w:top w:val="none" w:sz="0" w:space="0" w:color="auto"/>
        <w:left w:val="none" w:sz="0" w:space="0" w:color="auto"/>
        <w:bottom w:val="none" w:sz="0" w:space="0" w:color="auto"/>
        <w:right w:val="none" w:sz="0" w:space="0" w:color="auto"/>
      </w:divBdr>
    </w:div>
    <w:div w:id="1061447066">
      <w:bodyDiv w:val="1"/>
      <w:marLeft w:val="0"/>
      <w:marRight w:val="0"/>
      <w:marTop w:val="0"/>
      <w:marBottom w:val="0"/>
      <w:divBdr>
        <w:top w:val="none" w:sz="0" w:space="0" w:color="auto"/>
        <w:left w:val="none" w:sz="0" w:space="0" w:color="auto"/>
        <w:bottom w:val="none" w:sz="0" w:space="0" w:color="auto"/>
        <w:right w:val="none" w:sz="0" w:space="0" w:color="auto"/>
      </w:divBdr>
    </w:div>
    <w:div w:id="1063021085">
      <w:bodyDiv w:val="1"/>
      <w:marLeft w:val="0"/>
      <w:marRight w:val="0"/>
      <w:marTop w:val="0"/>
      <w:marBottom w:val="0"/>
      <w:divBdr>
        <w:top w:val="none" w:sz="0" w:space="0" w:color="auto"/>
        <w:left w:val="none" w:sz="0" w:space="0" w:color="auto"/>
        <w:bottom w:val="none" w:sz="0" w:space="0" w:color="auto"/>
        <w:right w:val="none" w:sz="0" w:space="0" w:color="auto"/>
      </w:divBdr>
    </w:div>
    <w:div w:id="1080101076">
      <w:bodyDiv w:val="1"/>
      <w:marLeft w:val="0"/>
      <w:marRight w:val="0"/>
      <w:marTop w:val="0"/>
      <w:marBottom w:val="0"/>
      <w:divBdr>
        <w:top w:val="none" w:sz="0" w:space="0" w:color="auto"/>
        <w:left w:val="none" w:sz="0" w:space="0" w:color="auto"/>
        <w:bottom w:val="none" w:sz="0" w:space="0" w:color="auto"/>
        <w:right w:val="none" w:sz="0" w:space="0" w:color="auto"/>
      </w:divBdr>
    </w:div>
    <w:div w:id="1092702476">
      <w:bodyDiv w:val="1"/>
      <w:marLeft w:val="0"/>
      <w:marRight w:val="0"/>
      <w:marTop w:val="0"/>
      <w:marBottom w:val="0"/>
      <w:divBdr>
        <w:top w:val="none" w:sz="0" w:space="0" w:color="auto"/>
        <w:left w:val="none" w:sz="0" w:space="0" w:color="auto"/>
        <w:bottom w:val="none" w:sz="0" w:space="0" w:color="auto"/>
        <w:right w:val="none" w:sz="0" w:space="0" w:color="auto"/>
      </w:divBdr>
    </w:div>
    <w:div w:id="1120681453">
      <w:bodyDiv w:val="1"/>
      <w:marLeft w:val="0"/>
      <w:marRight w:val="0"/>
      <w:marTop w:val="0"/>
      <w:marBottom w:val="0"/>
      <w:divBdr>
        <w:top w:val="none" w:sz="0" w:space="0" w:color="auto"/>
        <w:left w:val="none" w:sz="0" w:space="0" w:color="auto"/>
        <w:bottom w:val="none" w:sz="0" w:space="0" w:color="auto"/>
        <w:right w:val="none" w:sz="0" w:space="0" w:color="auto"/>
      </w:divBdr>
    </w:div>
    <w:div w:id="1170102617">
      <w:bodyDiv w:val="1"/>
      <w:marLeft w:val="0"/>
      <w:marRight w:val="0"/>
      <w:marTop w:val="0"/>
      <w:marBottom w:val="0"/>
      <w:divBdr>
        <w:top w:val="none" w:sz="0" w:space="0" w:color="auto"/>
        <w:left w:val="none" w:sz="0" w:space="0" w:color="auto"/>
        <w:bottom w:val="none" w:sz="0" w:space="0" w:color="auto"/>
        <w:right w:val="none" w:sz="0" w:space="0" w:color="auto"/>
      </w:divBdr>
    </w:div>
    <w:div w:id="1225606444">
      <w:bodyDiv w:val="1"/>
      <w:marLeft w:val="0"/>
      <w:marRight w:val="0"/>
      <w:marTop w:val="0"/>
      <w:marBottom w:val="0"/>
      <w:divBdr>
        <w:top w:val="none" w:sz="0" w:space="0" w:color="auto"/>
        <w:left w:val="none" w:sz="0" w:space="0" w:color="auto"/>
        <w:bottom w:val="none" w:sz="0" w:space="0" w:color="auto"/>
        <w:right w:val="none" w:sz="0" w:space="0" w:color="auto"/>
      </w:divBdr>
    </w:div>
    <w:div w:id="1320381589">
      <w:bodyDiv w:val="1"/>
      <w:marLeft w:val="0"/>
      <w:marRight w:val="0"/>
      <w:marTop w:val="0"/>
      <w:marBottom w:val="0"/>
      <w:divBdr>
        <w:top w:val="none" w:sz="0" w:space="0" w:color="auto"/>
        <w:left w:val="none" w:sz="0" w:space="0" w:color="auto"/>
        <w:bottom w:val="none" w:sz="0" w:space="0" w:color="auto"/>
        <w:right w:val="none" w:sz="0" w:space="0" w:color="auto"/>
      </w:divBdr>
    </w:div>
    <w:div w:id="1345743879">
      <w:bodyDiv w:val="1"/>
      <w:marLeft w:val="0"/>
      <w:marRight w:val="0"/>
      <w:marTop w:val="0"/>
      <w:marBottom w:val="0"/>
      <w:divBdr>
        <w:top w:val="none" w:sz="0" w:space="0" w:color="auto"/>
        <w:left w:val="none" w:sz="0" w:space="0" w:color="auto"/>
        <w:bottom w:val="none" w:sz="0" w:space="0" w:color="auto"/>
        <w:right w:val="none" w:sz="0" w:space="0" w:color="auto"/>
      </w:divBdr>
    </w:div>
    <w:div w:id="1391612378">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414083683">
      <w:bodyDiv w:val="1"/>
      <w:marLeft w:val="0"/>
      <w:marRight w:val="0"/>
      <w:marTop w:val="0"/>
      <w:marBottom w:val="0"/>
      <w:divBdr>
        <w:top w:val="none" w:sz="0" w:space="0" w:color="auto"/>
        <w:left w:val="none" w:sz="0" w:space="0" w:color="auto"/>
        <w:bottom w:val="none" w:sz="0" w:space="0" w:color="auto"/>
        <w:right w:val="none" w:sz="0" w:space="0" w:color="auto"/>
      </w:divBdr>
      <w:divsChild>
        <w:div w:id="1787964758">
          <w:marLeft w:val="0"/>
          <w:marRight w:val="0"/>
          <w:marTop w:val="0"/>
          <w:marBottom w:val="0"/>
          <w:divBdr>
            <w:top w:val="none" w:sz="0" w:space="0" w:color="auto"/>
            <w:left w:val="none" w:sz="0" w:space="0" w:color="auto"/>
            <w:bottom w:val="none" w:sz="0" w:space="0" w:color="auto"/>
            <w:right w:val="none" w:sz="0" w:space="0" w:color="auto"/>
          </w:divBdr>
          <w:divsChild>
            <w:div w:id="1193495947">
              <w:marLeft w:val="0"/>
              <w:marRight w:val="0"/>
              <w:marTop w:val="0"/>
              <w:marBottom w:val="0"/>
              <w:divBdr>
                <w:top w:val="none" w:sz="0" w:space="0" w:color="auto"/>
                <w:left w:val="none" w:sz="0" w:space="0" w:color="auto"/>
                <w:bottom w:val="none" w:sz="0" w:space="0" w:color="auto"/>
                <w:right w:val="none" w:sz="0" w:space="0" w:color="auto"/>
              </w:divBdr>
            </w:div>
            <w:div w:id="18089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362">
      <w:bodyDiv w:val="1"/>
      <w:marLeft w:val="0"/>
      <w:marRight w:val="0"/>
      <w:marTop w:val="0"/>
      <w:marBottom w:val="0"/>
      <w:divBdr>
        <w:top w:val="none" w:sz="0" w:space="0" w:color="auto"/>
        <w:left w:val="none" w:sz="0" w:space="0" w:color="auto"/>
        <w:bottom w:val="none" w:sz="0" w:space="0" w:color="auto"/>
        <w:right w:val="none" w:sz="0" w:space="0" w:color="auto"/>
      </w:divBdr>
    </w:div>
    <w:div w:id="1564829805">
      <w:bodyDiv w:val="1"/>
      <w:marLeft w:val="0"/>
      <w:marRight w:val="0"/>
      <w:marTop w:val="0"/>
      <w:marBottom w:val="0"/>
      <w:divBdr>
        <w:top w:val="none" w:sz="0" w:space="0" w:color="auto"/>
        <w:left w:val="none" w:sz="0" w:space="0" w:color="auto"/>
        <w:bottom w:val="none" w:sz="0" w:space="0" w:color="auto"/>
        <w:right w:val="none" w:sz="0" w:space="0" w:color="auto"/>
      </w:divBdr>
    </w:div>
    <w:div w:id="1574048902">
      <w:bodyDiv w:val="1"/>
      <w:marLeft w:val="0"/>
      <w:marRight w:val="0"/>
      <w:marTop w:val="0"/>
      <w:marBottom w:val="0"/>
      <w:divBdr>
        <w:top w:val="none" w:sz="0" w:space="0" w:color="auto"/>
        <w:left w:val="none" w:sz="0" w:space="0" w:color="auto"/>
        <w:bottom w:val="none" w:sz="0" w:space="0" w:color="auto"/>
        <w:right w:val="none" w:sz="0" w:space="0" w:color="auto"/>
      </w:divBdr>
    </w:div>
    <w:div w:id="1602689523">
      <w:bodyDiv w:val="1"/>
      <w:marLeft w:val="0"/>
      <w:marRight w:val="0"/>
      <w:marTop w:val="0"/>
      <w:marBottom w:val="0"/>
      <w:divBdr>
        <w:top w:val="none" w:sz="0" w:space="0" w:color="auto"/>
        <w:left w:val="none" w:sz="0" w:space="0" w:color="auto"/>
        <w:bottom w:val="none" w:sz="0" w:space="0" w:color="auto"/>
        <w:right w:val="none" w:sz="0" w:space="0" w:color="auto"/>
      </w:divBdr>
    </w:div>
    <w:div w:id="1632203869">
      <w:bodyDiv w:val="1"/>
      <w:marLeft w:val="0"/>
      <w:marRight w:val="0"/>
      <w:marTop w:val="0"/>
      <w:marBottom w:val="0"/>
      <w:divBdr>
        <w:top w:val="none" w:sz="0" w:space="0" w:color="auto"/>
        <w:left w:val="none" w:sz="0" w:space="0" w:color="auto"/>
        <w:bottom w:val="none" w:sz="0" w:space="0" w:color="auto"/>
        <w:right w:val="none" w:sz="0" w:space="0" w:color="auto"/>
      </w:divBdr>
    </w:div>
    <w:div w:id="1740013288">
      <w:bodyDiv w:val="1"/>
      <w:marLeft w:val="0"/>
      <w:marRight w:val="0"/>
      <w:marTop w:val="0"/>
      <w:marBottom w:val="0"/>
      <w:divBdr>
        <w:top w:val="none" w:sz="0" w:space="0" w:color="auto"/>
        <w:left w:val="none" w:sz="0" w:space="0" w:color="auto"/>
        <w:bottom w:val="none" w:sz="0" w:space="0" w:color="auto"/>
        <w:right w:val="none" w:sz="0" w:space="0" w:color="auto"/>
      </w:divBdr>
    </w:div>
    <w:div w:id="1749309534">
      <w:bodyDiv w:val="1"/>
      <w:marLeft w:val="0"/>
      <w:marRight w:val="0"/>
      <w:marTop w:val="0"/>
      <w:marBottom w:val="0"/>
      <w:divBdr>
        <w:top w:val="none" w:sz="0" w:space="0" w:color="auto"/>
        <w:left w:val="none" w:sz="0" w:space="0" w:color="auto"/>
        <w:bottom w:val="none" w:sz="0" w:space="0" w:color="auto"/>
        <w:right w:val="none" w:sz="0" w:space="0" w:color="auto"/>
      </w:divBdr>
    </w:div>
    <w:div w:id="1894729148">
      <w:bodyDiv w:val="1"/>
      <w:marLeft w:val="0"/>
      <w:marRight w:val="0"/>
      <w:marTop w:val="0"/>
      <w:marBottom w:val="0"/>
      <w:divBdr>
        <w:top w:val="none" w:sz="0" w:space="0" w:color="auto"/>
        <w:left w:val="none" w:sz="0" w:space="0" w:color="auto"/>
        <w:bottom w:val="none" w:sz="0" w:space="0" w:color="auto"/>
        <w:right w:val="none" w:sz="0" w:space="0" w:color="auto"/>
      </w:divBdr>
    </w:div>
    <w:div w:id="1944141780">
      <w:bodyDiv w:val="1"/>
      <w:marLeft w:val="0"/>
      <w:marRight w:val="0"/>
      <w:marTop w:val="0"/>
      <w:marBottom w:val="0"/>
      <w:divBdr>
        <w:top w:val="none" w:sz="0" w:space="0" w:color="auto"/>
        <w:left w:val="none" w:sz="0" w:space="0" w:color="auto"/>
        <w:bottom w:val="none" w:sz="0" w:space="0" w:color="auto"/>
        <w:right w:val="none" w:sz="0" w:space="0" w:color="auto"/>
      </w:divBdr>
    </w:div>
    <w:div w:id="1974289570">
      <w:bodyDiv w:val="1"/>
      <w:marLeft w:val="0"/>
      <w:marRight w:val="0"/>
      <w:marTop w:val="0"/>
      <w:marBottom w:val="0"/>
      <w:divBdr>
        <w:top w:val="none" w:sz="0" w:space="0" w:color="auto"/>
        <w:left w:val="none" w:sz="0" w:space="0" w:color="auto"/>
        <w:bottom w:val="none" w:sz="0" w:space="0" w:color="auto"/>
        <w:right w:val="none" w:sz="0" w:space="0" w:color="auto"/>
      </w:divBdr>
    </w:div>
    <w:div w:id="2073967347">
      <w:bodyDiv w:val="1"/>
      <w:marLeft w:val="0"/>
      <w:marRight w:val="0"/>
      <w:marTop w:val="0"/>
      <w:marBottom w:val="0"/>
      <w:divBdr>
        <w:top w:val="none" w:sz="0" w:space="0" w:color="auto"/>
        <w:left w:val="none" w:sz="0" w:space="0" w:color="auto"/>
        <w:bottom w:val="none" w:sz="0" w:space="0" w:color="auto"/>
        <w:right w:val="none" w:sz="0" w:space="0" w:color="auto"/>
      </w:divBdr>
    </w:div>
    <w:div w:id="2081560806">
      <w:bodyDiv w:val="1"/>
      <w:marLeft w:val="0"/>
      <w:marRight w:val="0"/>
      <w:marTop w:val="0"/>
      <w:marBottom w:val="0"/>
      <w:divBdr>
        <w:top w:val="none" w:sz="0" w:space="0" w:color="auto"/>
        <w:left w:val="none" w:sz="0" w:space="0" w:color="auto"/>
        <w:bottom w:val="none" w:sz="0" w:space="0" w:color="auto"/>
        <w:right w:val="none" w:sz="0" w:space="0" w:color="auto"/>
      </w:divBdr>
      <w:divsChild>
        <w:div w:id="99229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D%D0%BC%D0%BF%D0%B0%D1%82%D0%B8%D1%8F" TargetMode="External"/><Relationship Id="rId117" Type="http://schemas.openxmlformats.org/officeDocument/2006/relationships/control" Target="activeX/activeX79.xml"/><Relationship Id="rId21" Type="http://schemas.openxmlformats.org/officeDocument/2006/relationships/hyperlink" Target="http://ru.wikipedia.org/wiki/%D0%92%D0%BE%D1%81%D0%BF%D0%B8%D1%82%D0%B0%D0%BD%D0%B8%D0%B5" TargetMode="External"/><Relationship Id="rId42" Type="http://schemas.openxmlformats.org/officeDocument/2006/relationships/control" Target="activeX/activeX4.xml"/><Relationship Id="rId47" Type="http://schemas.openxmlformats.org/officeDocument/2006/relationships/control" Target="activeX/activeX9.xml"/><Relationship Id="rId63" Type="http://schemas.openxmlformats.org/officeDocument/2006/relationships/control" Target="activeX/activeX25.xml"/><Relationship Id="rId68" Type="http://schemas.openxmlformats.org/officeDocument/2006/relationships/control" Target="activeX/activeX30.xml"/><Relationship Id="rId84" Type="http://schemas.openxmlformats.org/officeDocument/2006/relationships/control" Target="activeX/activeX46.xml"/><Relationship Id="rId89" Type="http://schemas.openxmlformats.org/officeDocument/2006/relationships/control" Target="activeX/activeX51.xml"/><Relationship Id="rId112" Type="http://schemas.openxmlformats.org/officeDocument/2006/relationships/control" Target="activeX/activeX74.xml"/><Relationship Id="rId16" Type="http://schemas.openxmlformats.org/officeDocument/2006/relationships/hyperlink" Target="http://ru.wikipedia.org/wiki/%D0%AD%D0%BC%D0%BE%D1%86%D0%B8%D0%BE%D0%BD%D0%B0%D0%BB%D1%8C%D0%BD%D1%8B%D0%B9_%D0%BF%D1%80%D0%BE%D1%86%D0%B5%D1%81%D1%81" TargetMode="External"/><Relationship Id="rId107" Type="http://schemas.openxmlformats.org/officeDocument/2006/relationships/control" Target="activeX/activeX69.xml"/><Relationship Id="rId11" Type="http://schemas.openxmlformats.org/officeDocument/2006/relationships/hyperlink" Target="http://ru.wikipedia.org/wiki/%D0%AD%D0%BC%D0%BE%D1%86%D0%B8%D0%BE%D0%BD%D0%B0%D0%BB%D1%8C%D0%BD%D1%8B%D0%B9_%D0%BF%D1%80%D0%BE%D1%86%D0%B5%D1%81%D1%81" TargetMode="External"/><Relationship Id="rId32" Type="http://schemas.openxmlformats.org/officeDocument/2006/relationships/hyperlink" Target="http://www.psychologos.ru/" TargetMode="External"/><Relationship Id="rId37" Type="http://schemas.openxmlformats.org/officeDocument/2006/relationships/hyperlink" Target="http://www.psycholog-consultant.ru/situation/psychiatric/232/index.php" TargetMode="External"/><Relationship Id="rId53" Type="http://schemas.openxmlformats.org/officeDocument/2006/relationships/control" Target="activeX/activeX15.xml"/><Relationship Id="rId58" Type="http://schemas.openxmlformats.org/officeDocument/2006/relationships/control" Target="activeX/activeX20.xml"/><Relationship Id="rId74" Type="http://schemas.openxmlformats.org/officeDocument/2006/relationships/control" Target="activeX/activeX36.xml"/><Relationship Id="rId79" Type="http://schemas.openxmlformats.org/officeDocument/2006/relationships/control" Target="activeX/activeX41.xml"/><Relationship Id="rId102" Type="http://schemas.openxmlformats.org/officeDocument/2006/relationships/control" Target="activeX/activeX64.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control" Target="activeX/activeX57.xml"/><Relationship Id="rId22" Type="http://schemas.openxmlformats.org/officeDocument/2006/relationships/hyperlink" Target="http://ru.wikipedia.org/w/index.php?title=%D0%A5%D0%B5%D0%BA%D1%85%D0%B0%D1%83%D0%B7%D0%B5%D0%BD,_%D0%A5%D0%B0%D0%B9%D0%BD%D1%86&amp;action=edit&amp;redlink=1" TargetMode="External"/><Relationship Id="rId27" Type="http://schemas.openxmlformats.org/officeDocument/2006/relationships/hyperlink" Target="http://ru.wikipedia.org/wiki/%D0%9B%D0%B8%D1%87%D0%BD%D0%B0%D1%8F_%D0%B8%D0%B4%D0%B5%D0%BD%D1%82%D0%B8%D1%84%D0%B8%D0%BA%D0%B0%D1%86%D0%B8%D1%8F" TargetMode="External"/><Relationship Id="rId43" Type="http://schemas.openxmlformats.org/officeDocument/2006/relationships/control" Target="activeX/activeX5.xml"/><Relationship Id="rId48" Type="http://schemas.openxmlformats.org/officeDocument/2006/relationships/control" Target="activeX/activeX10.xml"/><Relationship Id="rId64" Type="http://schemas.openxmlformats.org/officeDocument/2006/relationships/control" Target="activeX/activeX26.xml"/><Relationship Id="rId69" Type="http://schemas.openxmlformats.org/officeDocument/2006/relationships/control" Target="activeX/activeX31.xml"/><Relationship Id="rId113" Type="http://schemas.openxmlformats.org/officeDocument/2006/relationships/control" Target="activeX/activeX75.xml"/><Relationship Id="rId118" Type="http://schemas.openxmlformats.org/officeDocument/2006/relationships/control" Target="activeX/activeX80.xml"/><Relationship Id="rId80" Type="http://schemas.openxmlformats.org/officeDocument/2006/relationships/control" Target="activeX/activeX42.xml"/><Relationship Id="rId85" Type="http://schemas.openxmlformats.org/officeDocument/2006/relationships/control" Target="activeX/activeX47.xml"/><Relationship Id="rId12" Type="http://schemas.openxmlformats.org/officeDocument/2006/relationships/hyperlink" Target="http://ru.wikipedia.org/wiki/%D0%94%D0%B5%D0%BF%D1%80%D0%B5%D1%81%D1%81%D0%B8%D1%8F" TargetMode="External"/><Relationship Id="rId17" Type="http://schemas.openxmlformats.org/officeDocument/2006/relationships/hyperlink" Target="http://www.psycholog-consultant.ru/situation/psychiatric/231/index.php" TargetMode="External"/><Relationship Id="rId33" Type="http://schemas.openxmlformats.org/officeDocument/2006/relationships/hyperlink" Target="http://www.psychologos.ru/" TargetMode="External"/><Relationship Id="rId38" Type="http://schemas.openxmlformats.org/officeDocument/2006/relationships/image" Target="media/image1.wmf"/><Relationship Id="rId59" Type="http://schemas.openxmlformats.org/officeDocument/2006/relationships/control" Target="activeX/activeX21.xml"/><Relationship Id="rId103" Type="http://schemas.openxmlformats.org/officeDocument/2006/relationships/control" Target="activeX/activeX65.xml"/><Relationship Id="rId108" Type="http://schemas.openxmlformats.org/officeDocument/2006/relationships/control" Target="activeX/activeX70.xml"/><Relationship Id="rId54" Type="http://schemas.openxmlformats.org/officeDocument/2006/relationships/control" Target="activeX/activeX16.xml"/><Relationship Id="rId70" Type="http://schemas.openxmlformats.org/officeDocument/2006/relationships/control" Target="activeX/activeX32.xml"/><Relationship Id="rId75" Type="http://schemas.openxmlformats.org/officeDocument/2006/relationships/control" Target="activeX/activeX37.xml"/><Relationship Id="rId91" Type="http://schemas.openxmlformats.org/officeDocument/2006/relationships/control" Target="activeX/activeX53.xml"/><Relationship Id="rId96" Type="http://schemas.openxmlformats.org/officeDocument/2006/relationships/control" Target="activeX/activeX5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ru.wikipedia.org/wiki/%D0%91%D0%BE%D0%BB%D1%8C" TargetMode="External"/><Relationship Id="rId28" Type="http://schemas.openxmlformats.org/officeDocument/2006/relationships/hyperlink" Target="http://ru.wikipedia.org/w/index.php?title=%D0%94%D0%B5%D1%86%D0%B5%D0%BD%D1%82%D1%80%D0%B0%D1%86%D0%B8%D1%8F&amp;action=edit&amp;redlink=1" TargetMode="External"/><Relationship Id="rId49" Type="http://schemas.openxmlformats.org/officeDocument/2006/relationships/control" Target="activeX/activeX11.xml"/><Relationship Id="rId114" Type="http://schemas.openxmlformats.org/officeDocument/2006/relationships/control" Target="activeX/activeX76.xml"/><Relationship Id="rId119" Type="http://schemas.openxmlformats.org/officeDocument/2006/relationships/header" Target="header1.xml"/><Relationship Id="rId44" Type="http://schemas.openxmlformats.org/officeDocument/2006/relationships/control" Target="activeX/activeX6.xml"/><Relationship Id="rId60" Type="http://schemas.openxmlformats.org/officeDocument/2006/relationships/control" Target="activeX/activeX22.xml"/><Relationship Id="rId65" Type="http://schemas.openxmlformats.org/officeDocument/2006/relationships/control" Target="activeX/activeX27.xml"/><Relationship Id="rId81" Type="http://schemas.openxmlformats.org/officeDocument/2006/relationships/control" Target="activeX/activeX43.xml"/><Relationship Id="rId86" Type="http://schemas.openxmlformats.org/officeDocument/2006/relationships/control" Target="activeX/activeX48.xml"/><Relationship Id="rId4" Type="http://schemas.openxmlformats.org/officeDocument/2006/relationships/settings" Target="settings.xml"/><Relationship Id="rId9" Type="http://schemas.openxmlformats.org/officeDocument/2006/relationships/hyperlink" Target="http://www.psycholog-consultant.ru/situation/psychosomatic/index.php" TargetMode="External"/><Relationship Id="rId13" Type="http://schemas.openxmlformats.org/officeDocument/2006/relationships/hyperlink" Target="http://ru.wikipedia.org/wiki/%D0%97%D0%B0%D1%89%D0%B8%D1%82%D0%BD%D1%8B%D0%B5_%D0%BC%D0%B5%D1%85%D0%B0%D0%BD%D0%B8%D0%B7%D0%BC%D1%8B" TargetMode="External"/><Relationship Id="rId18" Type="http://schemas.openxmlformats.org/officeDocument/2006/relationships/hyperlink" Target="http://ru.wikipedia.org/wiki/%D0%92%D1%8B%D1%81%D1%88%D0%B0%D1%8F_%D0%BD%D0%B5%D1%80%D0%B2%D0%BD%D0%B0%D1%8F_%D0%B4%D0%B5%D1%8F%D1%82%D0%B5%D0%BB%D1%8C%D0%BD%D0%BE%D1%81%D1%82%D1%8C" TargetMode="External"/><Relationship Id="rId39" Type="http://schemas.openxmlformats.org/officeDocument/2006/relationships/control" Target="activeX/activeX1.xml"/><Relationship Id="rId109" Type="http://schemas.openxmlformats.org/officeDocument/2006/relationships/control" Target="activeX/activeX71.xml"/><Relationship Id="rId34" Type="http://schemas.openxmlformats.org/officeDocument/2006/relationships/hyperlink" Target="http://www.help-patient.ru/" TargetMode="External"/><Relationship Id="rId50" Type="http://schemas.openxmlformats.org/officeDocument/2006/relationships/control" Target="activeX/activeX12.xml"/><Relationship Id="rId55" Type="http://schemas.openxmlformats.org/officeDocument/2006/relationships/control" Target="activeX/activeX17.xml"/><Relationship Id="rId76" Type="http://schemas.openxmlformats.org/officeDocument/2006/relationships/control" Target="activeX/activeX38.xml"/><Relationship Id="rId97" Type="http://schemas.openxmlformats.org/officeDocument/2006/relationships/control" Target="activeX/activeX59.xml"/><Relationship Id="rId104" Type="http://schemas.openxmlformats.org/officeDocument/2006/relationships/control" Target="activeX/activeX66.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3.xml"/><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hyperlink" Target="http://ru.wikipedia.org/wiki/%D0%91%D0%BE%D0%BB%D1%8C" TargetMode="External"/><Relationship Id="rId24" Type="http://schemas.openxmlformats.org/officeDocument/2006/relationships/hyperlink" Target="http://ru.wikipedia.org/wiki/%D0%A1%D1%82%D1%80%D0%B5%D1%81%D1%81" TargetMode="External"/><Relationship Id="rId40" Type="http://schemas.openxmlformats.org/officeDocument/2006/relationships/control" Target="activeX/activeX2.xml"/><Relationship Id="rId45" Type="http://schemas.openxmlformats.org/officeDocument/2006/relationships/control" Target="activeX/activeX7.xml"/><Relationship Id="rId66" Type="http://schemas.openxmlformats.org/officeDocument/2006/relationships/control" Target="activeX/activeX28.xml"/><Relationship Id="rId87" Type="http://schemas.openxmlformats.org/officeDocument/2006/relationships/control" Target="activeX/activeX49.xml"/><Relationship Id="rId110" Type="http://schemas.openxmlformats.org/officeDocument/2006/relationships/control" Target="activeX/activeX72.xml"/><Relationship Id="rId115" Type="http://schemas.openxmlformats.org/officeDocument/2006/relationships/control" Target="activeX/activeX77.xml"/><Relationship Id="rId61" Type="http://schemas.openxmlformats.org/officeDocument/2006/relationships/control" Target="activeX/activeX23.xml"/><Relationship Id="rId82" Type="http://schemas.openxmlformats.org/officeDocument/2006/relationships/control" Target="activeX/activeX44.xml"/><Relationship Id="rId19" Type="http://schemas.openxmlformats.org/officeDocument/2006/relationships/hyperlink" Target="http://ru.wikipedia.org/wiki/%D0%A2%D0%B5%D0%BC%D0%BF%D0%B5%D1%80%D0%B0%D0%BC%D0%B5%D0%BD%D1%82" TargetMode="External"/><Relationship Id="rId14" Type="http://schemas.openxmlformats.org/officeDocument/2006/relationships/hyperlink" Target="http://www.psycholog-consultant.ru/situation/emotions/index.php" TargetMode="External"/><Relationship Id="rId30" Type="http://schemas.openxmlformats.org/officeDocument/2006/relationships/hyperlink" Target="http://ru.wikipedia.org/wiki/%D0%A1%D1%82%D1%80%D0%B5%D1%81%D1%81" TargetMode="External"/><Relationship Id="rId35" Type="http://schemas.openxmlformats.org/officeDocument/2006/relationships/hyperlink" Target="http://www.psycholog-consultant.ru/situation/emotions/index.php" TargetMode="External"/><Relationship Id="rId56" Type="http://schemas.openxmlformats.org/officeDocument/2006/relationships/control" Target="activeX/activeX18.xml"/><Relationship Id="rId77" Type="http://schemas.openxmlformats.org/officeDocument/2006/relationships/control" Target="activeX/activeX39.xml"/><Relationship Id="rId100" Type="http://schemas.openxmlformats.org/officeDocument/2006/relationships/control" Target="activeX/activeX62.xml"/><Relationship Id="rId105" Type="http://schemas.openxmlformats.org/officeDocument/2006/relationships/control" Target="activeX/activeX67.xml"/><Relationship Id="rId8" Type="http://schemas.openxmlformats.org/officeDocument/2006/relationships/hyperlink" Target="http://www.psycholog-consultant.ru/situation/emotions/index.php" TargetMode="External"/><Relationship Id="rId51" Type="http://schemas.openxmlformats.org/officeDocument/2006/relationships/control" Target="activeX/activeX13.xml"/><Relationship Id="rId72" Type="http://schemas.openxmlformats.org/officeDocument/2006/relationships/control" Target="activeX/activeX34.xml"/><Relationship Id="rId93" Type="http://schemas.openxmlformats.org/officeDocument/2006/relationships/control" Target="activeX/activeX55.xml"/><Relationship Id="rId98" Type="http://schemas.openxmlformats.org/officeDocument/2006/relationships/control" Target="activeX/activeX60.xm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ru.wikipedia.org/wiki/%D0%90%D1%84%D1%84%D0%B5%D0%BA%D1%82_(%D0%BF%D1%81%D0%B8%D1%85%D0%BE%D0%BB%D0%BE%D0%B3%D0%B8%D1%8F)" TargetMode="External"/><Relationship Id="rId46" Type="http://schemas.openxmlformats.org/officeDocument/2006/relationships/control" Target="activeX/activeX8.xml"/><Relationship Id="rId67" Type="http://schemas.openxmlformats.org/officeDocument/2006/relationships/control" Target="activeX/activeX29.xml"/><Relationship Id="rId116" Type="http://schemas.openxmlformats.org/officeDocument/2006/relationships/control" Target="activeX/activeX78.xml"/><Relationship Id="rId20" Type="http://schemas.openxmlformats.org/officeDocument/2006/relationships/hyperlink" Target="http://ru.wikipedia.org/wiki/%D0%A5%D0%B0%D1%80%D0%B0%D0%BA%D1%82%D0%B5%D1%80" TargetMode="External"/><Relationship Id="rId41" Type="http://schemas.openxmlformats.org/officeDocument/2006/relationships/control" Target="activeX/activeX3.xml"/><Relationship Id="rId62" Type="http://schemas.openxmlformats.org/officeDocument/2006/relationships/control" Target="activeX/activeX24.xml"/><Relationship Id="rId83" Type="http://schemas.openxmlformats.org/officeDocument/2006/relationships/control" Target="activeX/activeX45.xml"/><Relationship Id="rId88" Type="http://schemas.openxmlformats.org/officeDocument/2006/relationships/control" Target="activeX/activeX50.xml"/><Relationship Id="rId111" Type="http://schemas.openxmlformats.org/officeDocument/2006/relationships/control" Target="activeX/activeX73.xml"/><Relationship Id="rId15" Type="http://schemas.openxmlformats.org/officeDocument/2006/relationships/hyperlink" Target="http://www.psycholog-consultant.ru/situation/psychosomatic/index.php" TargetMode="External"/><Relationship Id="rId36" Type="http://schemas.openxmlformats.org/officeDocument/2006/relationships/hyperlink" Target="http://www.psycholog-consultant.ru/situation/psychosomatic/index.php" TargetMode="External"/><Relationship Id="rId57" Type="http://schemas.openxmlformats.org/officeDocument/2006/relationships/control" Target="activeX/activeX19.xml"/><Relationship Id="rId106" Type="http://schemas.openxmlformats.org/officeDocument/2006/relationships/control" Target="activeX/activeX68.xml"/><Relationship Id="rId10" Type="http://schemas.openxmlformats.org/officeDocument/2006/relationships/hyperlink" Target="http://www.psycholog-consultant.ru/situation/psychiatric/232/index.php" TargetMode="External"/><Relationship Id="rId31" Type="http://schemas.openxmlformats.org/officeDocument/2006/relationships/hyperlink" Target="http://www.mednovosti.by/" TargetMode="External"/><Relationship Id="rId52" Type="http://schemas.openxmlformats.org/officeDocument/2006/relationships/control" Target="activeX/activeX14.xml"/><Relationship Id="rId73" Type="http://schemas.openxmlformats.org/officeDocument/2006/relationships/control" Target="activeX/activeX35.xml"/><Relationship Id="rId78" Type="http://schemas.openxmlformats.org/officeDocument/2006/relationships/control" Target="activeX/activeX40.xml"/><Relationship Id="rId94" Type="http://schemas.openxmlformats.org/officeDocument/2006/relationships/control" Target="activeX/activeX56.xml"/><Relationship Id="rId99" Type="http://schemas.openxmlformats.org/officeDocument/2006/relationships/control" Target="activeX/activeX61.xml"/><Relationship Id="rId101" Type="http://schemas.openxmlformats.org/officeDocument/2006/relationships/control" Target="activeX/activeX6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26.xml><?xml version="1.0" encoding="utf-8"?>
<ax:ocx xmlns:ax="http://schemas.microsoft.com/office/2006/activeX" xmlns:r="http://schemas.openxmlformats.org/officeDocument/2006/relationships" ax:classid="{5512D118-5CC6-11CF-8D67-00AA00BDCE1D}" ax:persistence="persistStorage" r:id="rId1"/>
</file>

<file path=word/activeX/activeX27.xml><?xml version="1.0" encoding="utf-8"?>
<ax:ocx xmlns:ax="http://schemas.microsoft.com/office/2006/activeX" xmlns:r="http://schemas.openxmlformats.org/officeDocument/2006/relationships" ax:classid="{5512D118-5CC6-11CF-8D67-00AA00BDCE1D}" ax:persistence="persistStorage" r:id="rId1"/>
</file>

<file path=word/activeX/activeX28.xml><?xml version="1.0" encoding="utf-8"?>
<ax:ocx xmlns:ax="http://schemas.microsoft.com/office/2006/activeX" xmlns:r="http://schemas.openxmlformats.org/officeDocument/2006/relationships" ax:classid="{5512D118-5CC6-11CF-8D67-00AA00BDCE1D}" ax:persistence="persistStorage" r:id="rId1"/>
</file>

<file path=word/activeX/activeX29.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30.xml><?xml version="1.0" encoding="utf-8"?>
<ax:ocx xmlns:ax="http://schemas.microsoft.com/office/2006/activeX" xmlns:r="http://schemas.openxmlformats.org/officeDocument/2006/relationships" ax:classid="{5512D118-5CC6-11CF-8D67-00AA00BDCE1D}" ax:persistence="persistStorage" r:id="rId1"/>
</file>

<file path=word/activeX/activeX31.xml><?xml version="1.0" encoding="utf-8"?>
<ax:ocx xmlns:ax="http://schemas.microsoft.com/office/2006/activeX" xmlns:r="http://schemas.openxmlformats.org/officeDocument/2006/relationships" ax:classid="{5512D118-5CC6-11CF-8D67-00AA00BDCE1D}" ax:persistence="persistStorage" r:id="rId1"/>
</file>

<file path=word/activeX/activeX32.xml><?xml version="1.0" encoding="utf-8"?>
<ax:ocx xmlns:ax="http://schemas.microsoft.com/office/2006/activeX" xmlns:r="http://schemas.openxmlformats.org/officeDocument/2006/relationships" ax:classid="{5512D118-5CC6-11CF-8D67-00AA00BDCE1D}" ax:persistence="persistStorage" r:id="rId1"/>
</file>

<file path=word/activeX/activeX33.xml><?xml version="1.0" encoding="utf-8"?>
<ax:ocx xmlns:ax="http://schemas.microsoft.com/office/2006/activeX" xmlns:r="http://schemas.openxmlformats.org/officeDocument/2006/relationships" ax:classid="{5512D118-5CC6-11CF-8D67-00AA00BDCE1D}" ax:persistence="persistStorage" r:id="rId1"/>
</file>

<file path=word/activeX/activeX34.xml><?xml version="1.0" encoding="utf-8"?>
<ax:ocx xmlns:ax="http://schemas.microsoft.com/office/2006/activeX" xmlns:r="http://schemas.openxmlformats.org/officeDocument/2006/relationships" ax:classid="{5512D118-5CC6-11CF-8D67-00AA00BDCE1D}" ax:persistence="persistStorage" r:id="rId1"/>
</file>

<file path=word/activeX/activeX35.xml><?xml version="1.0" encoding="utf-8"?>
<ax:ocx xmlns:ax="http://schemas.microsoft.com/office/2006/activeX" xmlns:r="http://schemas.openxmlformats.org/officeDocument/2006/relationships" ax:classid="{5512D118-5CC6-11CF-8D67-00AA00BDCE1D}" ax:persistence="persistStorage" r:id="rId1"/>
</file>

<file path=word/activeX/activeX36.xml><?xml version="1.0" encoding="utf-8"?>
<ax:ocx xmlns:ax="http://schemas.microsoft.com/office/2006/activeX" xmlns:r="http://schemas.openxmlformats.org/officeDocument/2006/relationships" ax:classid="{5512D118-5CC6-11CF-8D67-00AA00BDCE1D}" ax:persistence="persistStorage" r:id="rId1"/>
</file>

<file path=word/activeX/activeX37.xml><?xml version="1.0" encoding="utf-8"?>
<ax:ocx xmlns:ax="http://schemas.microsoft.com/office/2006/activeX" xmlns:r="http://schemas.openxmlformats.org/officeDocument/2006/relationships" ax:classid="{5512D118-5CC6-11CF-8D67-00AA00BDCE1D}" ax:persistence="persistStorage" r:id="rId1"/>
</file>

<file path=word/activeX/activeX38.xml><?xml version="1.0" encoding="utf-8"?>
<ax:ocx xmlns:ax="http://schemas.microsoft.com/office/2006/activeX" xmlns:r="http://schemas.openxmlformats.org/officeDocument/2006/relationships" ax:classid="{5512D118-5CC6-11CF-8D67-00AA00BDCE1D}" ax:persistence="persistStorage" r:id="rId1"/>
</file>

<file path=word/activeX/activeX39.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40.xml><?xml version="1.0" encoding="utf-8"?>
<ax:ocx xmlns:ax="http://schemas.microsoft.com/office/2006/activeX" xmlns:r="http://schemas.openxmlformats.org/officeDocument/2006/relationships" ax:classid="{5512D118-5CC6-11CF-8D67-00AA00BDCE1D}" ax:persistence="persistStorage" r:id="rId1"/>
</file>

<file path=word/activeX/activeX41.xml><?xml version="1.0" encoding="utf-8"?>
<ax:ocx xmlns:ax="http://schemas.microsoft.com/office/2006/activeX" xmlns:r="http://schemas.openxmlformats.org/officeDocument/2006/relationships" ax:classid="{5512D118-5CC6-11CF-8D67-00AA00BDCE1D}" ax:persistence="persistStorage" r:id="rId1"/>
</file>

<file path=word/activeX/activeX42.xml><?xml version="1.0" encoding="utf-8"?>
<ax:ocx xmlns:ax="http://schemas.microsoft.com/office/2006/activeX" xmlns:r="http://schemas.openxmlformats.org/officeDocument/2006/relationships" ax:classid="{5512D118-5CC6-11CF-8D67-00AA00BDCE1D}" ax:persistence="persistStorage" r:id="rId1"/>
</file>

<file path=word/activeX/activeX43.xml><?xml version="1.0" encoding="utf-8"?>
<ax:ocx xmlns:ax="http://schemas.microsoft.com/office/2006/activeX" xmlns:r="http://schemas.openxmlformats.org/officeDocument/2006/relationships" ax:classid="{5512D118-5CC6-11CF-8D67-00AA00BDCE1D}" ax:persistence="persistStorage" r:id="rId1"/>
</file>

<file path=word/activeX/activeX44.xml><?xml version="1.0" encoding="utf-8"?>
<ax:ocx xmlns:ax="http://schemas.microsoft.com/office/2006/activeX" xmlns:r="http://schemas.openxmlformats.org/officeDocument/2006/relationships" ax:classid="{5512D118-5CC6-11CF-8D67-00AA00BDCE1D}" ax:persistence="persistStorage" r:id="rId1"/>
</file>

<file path=word/activeX/activeX45.xml><?xml version="1.0" encoding="utf-8"?>
<ax:ocx xmlns:ax="http://schemas.microsoft.com/office/2006/activeX" xmlns:r="http://schemas.openxmlformats.org/officeDocument/2006/relationships" ax:classid="{5512D118-5CC6-11CF-8D67-00AA00BDCE1D}" ax:persistence="persistStorage" r:id="rId1"/>
</file>

<file path=word/activeX/activeX46.xml><?xml version="1.0" encoding="utf-8"?>
<ax:ocx xmlns:ax="http://schemas.microsoft.com/office/2006/activeX" xmlns:r="http://schemas.openxmlformats.org/officeDocument/2006/relationships" ax:classid="{5512D118-5CC6-11CF-8D67-00AA00BDCE1D}" ax:persistence="persistStorage" r:id="rId1"/>
</file>

<file path=word/activeX/activeX47.xml><?xml version="1.0" encoding="utf-8"?>
<ax:ocx xmlns:ax="http://schemas.microsoft.com/office/2006/activeX" xmlns:r="http://schemas.openxmlformats.org/officeDocument/2006/relationships" ax:classid="{5512D118-5CC6-11CF-8D67-00AA00BDCE1D}" ax:persistence="persistStorage" r:id="rId1"/>
</file>

<file path=word/activeX/activeX48.xml><?xml version="1.0" encoding="utf-8"?>
<ax:ocx xmlns:ax="http://schemas.microsoft.com/office/2006/activeX" xmlns:r="http://schemas.openxmlformats.org/officeDocument/2006/relationships" ax:classid="{5512D118-5CC6-11CF-8D67-00AA00BDCE1D}" ax:persistence="persistStorage" r:id="rId1"/>
</file>

<file path=word/activeX/activeX49.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50.xml><?xml version="1.0" encoding="utf-8"?>
<ax:ocx xmlns:ax="http://schemas.microsoft.com/office/2006/activeX" xmlns:r="http://schemas.openxmlformats.org/officeDocument/2006/relationships" ax:classid="{5512D118-5CC6-11CF-8D67-00AA00BDCE1D}" ax:persistence="persistStorage" r:id="rId1"/>
</file>

<file path=word/activeX/activeX51.xml><?xml version="1.0" encoding="utf-8"?>
<ax:ocx xmlns:ax="http://schemas.microsoft.com/office/2006/activeX" xmlns:r="http://schemas.openxmlformats.org/officeDocument/2006/relationships" ax:classid="{5512D118-5CC6-11CF-8D67-00AA00BDCE1D}" ax:persistence="persistStorage" r:id="rId1"/>
</file>

<file path=word/activeX/activeX52.xml><?xml version="1.0" encoding="utf-8"?>
<ax:ocx xmlns:ax="http://schemas.microsoft.com/office/2006/activeX" xmlns:r="http://schemas.openxmlformats.org/officeDocument/2006/relationships" ax:classid="{5512D118-5CC6-11CF-8D67-00AA00BDCE1D}" ax:persistence="persistStorage" r:id="rId1"/>
</file>

<file path=word/activeX/activeX53.xml><?xml version="1.0" encoding="utf-8"?>
<ax:ocx xmlns:ax="http://schemas.microsoft.com/office/2006/activeX" xmlns:r="http://schemas.openxmlformats.org/officeDocument/2006/relationships" ax:classid="{5512D118-5CC6-11CF-8D67-00AA00BDCE1D}" ax:persistence="persistStorage" r:id="rId1"/>
</file>

<file path=word/activeX/activeX54.xml><?xml version="1.0" encoding="utf-8"?>
<ax:ocx xmlns:ax="http://schemas.microsoft.com/office/2006/activeX" xmlns:r="http://schemas.openxmlformats.org/officeDocument/2006/relationships" ax:classid="{5512D118-5CC6-11CF-8D67-00AA00BDCE1D}" ax:persistence="persistStorage" r:id="rId1"/>
</file>

<file path=word/activeX/activeX55.xml><?xml version="1.0" encoding="utf-8"?>
<ax:ocx xmlns:ax="http://schemas.microsoft.com/office/2006/activeX" xmlns:r="http://schemas.openxmlformats.org/officeDocument/2006/relationships" ax:classid="{5512D118-5CC6-11CF-8D67-00AA00BDCE1D}" ax:persistence="persistStorage" r:id="rId1"/>
</file>

<file path=word/activeX/activeX56.xml><?xml version="1.0" encoding="utf-8"?>
<ax:ocx xmlns:ax="http://schemas.microsoft.com/office/2006/activeX" xmlns:r="http://schemas.openxmlformats.org/officeDocument/2006/relationships" ax:classid="{5512D118-5CC6-11CF-8D67-00AA00BDCE1D}" ax:persistence="persistStorage" r:id="rId1"/>
</file>

<file path=word/activeX/activeX57.xml><?xml version="1.0" encoding="utf-8"?>
<ax:ocx xmlns:ax="http://schemas.microsoft.com/office/2006/activeX" xmlns:r="http://schemas.openxmlformats.org/officeDocument/2006/relationships" ax:classid="{5512D118-5CC6-11CF-8D67-00AA00BDCE1D}" ax:persistence="persistStorage" r:id="rId1"/>
</file>

<file path=word/activeX/activeX58.xml><?xml version="1.0" encoding="utf-8"?>
<ax:ocx xmlns:ax="http://schemas.microsoft.com/office/2006/activeX" xmlns:r="http://schemas.openxmlformats.org/officeDocument/2006/relationships" ax:classid="{5512D118-5CC6-11CF-8D67-00AA00BDCE1D}" ax:persistence="persistStorage" r:id="rId1"/>
</file>

<file path=word/activeX/activeX59.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60.xml><?xml version="1.0" encoding="utf-8"?>
<ax:ocx xmlns:ax="http://schemas.microsoft.com/office/2006/activeX" xmlns:r="http://schemas.openxmlformats.org/officeDocument/2006/relationships" ax:classid="{5512D118-5CC6-11CF-8D67-00AA00BDCE1D}" ax:persistence="persistStorage" r:id="rId1"/>
</file>

<file path=word/activeX/activeX61.xml><?xml version="1.0" encoding="utf-8"?>
<ax:ocx xmlns:ax="http://schemas.microsoft.com/office/2006/activeX" xmlns:r="http://schemas.openxmlformats.org/officeDocument/2006/relationships" ax:classid="{5512D118-5CC6-11CF-8D67-00AA00BDCE1D}" ax:persistence="persistStorage" r:id="rId1"/>
</file>

<file path=word/activeX/activeX62.xml><?xml version="1.0" encoding="utf-8"?>
<ax:ocx xmlns:ax="http://schemas.microsoft.com/office/2006/activeX" xmlns:r="http://schemas.openxmlformats.org/officeDocument/2006/relationships" ax:classid="{5512D118-5CC6-11CF-8D67-00AA00BDCE1D}" ax:persistence="persistStorage" r:id="rId1"/>
</file>

<file path=word/activeX/activeX63.xml><?xml version="1.0" encoding="utf-8"?>
<ax:ocx xmlns:ax="http://schemas.microsoft.com/office/2006/activeX" xmlns:r="http://schemas.openxmlformats.org/officeDocument/2006/relationships" ax:classid="{5512D118-5CC6-11CF-8D67-00AA00BDCE1D}" ax:persistence="persistStorage" r:id="rId1"/>
</file>

<file path=word/activeX/activeX64.xml><?xml version="1.0" encoding="utf-8"?>
<ax:ocx xmlns:ax="http://schemas.microsoft.com/office/2006/activeX" xmlns:r="http://schemas.openxmlformats.org/officeDocument/2006/relationships" ax:classid="{5512D118-5CC6-11CF-8D67-00AA00BDCE1D}" ax:persistence="persistStorage" r:id="rId1"/>
</file>

<file path=word/activeX/activeX65.xml><?xml version="1.0" encoding="utf-8"?>
<ax:ocx xmlns:ax="http://schemas.microsoft.com/office/2006/activeX" xmlns:r="http://schemas.openxmlformats.org/officeDocument/2006/relationships" ax:classid="{5512D118-5CC6-11CF-8D67-00AA00BDCE1D}" ax:persistence="persistStorage" r:id="rId1"/>
</file>

<file path=word/activeX/activeX66.xml><?xml version="1.0" encoding="utf-8"?>
<ax:ocx xmlns:ax="http://schemas.microsoft.com/office/2006/activeX" xmlns:r="http://schemas.openxmlformats.org/officeDocument/2006/relationships" ax:classid="{5512D118-5CC6-11CF-8D67-00AA00BDCE1D}" ax:persistence="persistStorage" r:id="rId1"/>
</file>

<file path=word/activeX/activeX67.xml><?xml version="1.0" encoding="utf-8"?>
<ax:ocx xmlns:ax="http://schemas.microsoft.com/office/2006/activeX" xmlns:r="http://schemas.openxmlformats.org/officeDocument/2006/relationships" ax:classid="{5512D118-5CC6-11CF-8D67-00AA00BDCE1D}" ax:persistence="persistStorage" r:id="rId1"/>
</file>

<file path=word/activeX/activeX68.xml><?xml version="1.0" encoding="utf-8"?>
<ax:ocx xmlns:ax="http://schemas.microsoft.com/office/2006/activeX" xmlns:r="http://schemas.openxmlformats.org/officeDocument/2006/relationships" ax:classid="{5512D118-5CC6-11CF-8D67-00AA00BDCE1D}" ax:persistence="persistStorage" r:id="rId1"/>
</file>

<file path=word/activeX/activeX69.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70.xml><?xml version="1.0" encoding="utf-8"?>
<ax:ocx xmlns:ax="http://schemas.microsoft.com/office/2006/activeX" xmlns:r="http://schemas.openxmlformats.org/officeDocument/2006/relationships" ax:classid="{5512D118-5CC6-11CF-8D67-00AA00BDCE1D}" ax:persistence="persistStorage" r:id="rId1"/>
</file>

<file path=word/activeX/activeX71.xml><?xml version="1.0" encoding="utf-8"?>
<ax:ocx xmlns:ax="http://schemas.microsoft.com/office/2006/activeX" xmlns:r="http://schemas.openxmlformats.org/officeDocument/2006/relationships" ax:classid="{5512D118-5CC6-11CF-8D67-00AA00BDCE1D}" ax:persistence="persistStorage" r:id="rId1"/>
</file>

<file path=word/activeX/activeX72.xml><?xml version="1.0" encoding="utf-8"?>
<ax:ocx xmlns:ax="http://schemas.microsoft.com/office/2006/activeX" xmlns:r="http://schemas.openxmlformats.org/officeDocument/2006/relationships" ax:classid="{5512D118-5CC6-11CF-8D67-00AA00BDCE1D}" ax:persistence="persistStorage" r:id="rId1"/>
</file>

<file path=word/activeX/activeX73.xml><?xml version="1.0" encoding="utf-8"?>
<ax:ocx xmlns:ax="http://schemas.microsoft.com/office/2006/activeX" xmlns:r="http://schemas.openxmlformats.org/officeDocument/2006/relationships" ax:classid="{5512D118-5CC6-11CF-8D67-00AA00BDCE1D}" ax:persistence="persistStorage" r:id="rId1"/>
</file>

<file path=word/activeX/activeX74.xml><?xml version="1.0" encoding="utf-8"?>
<ax:ocx xmlns:ax="http://schemas.microsoft.com/office/2006/activeX" xmlns:r="http://schemas.openxmlformats.org/officeDocument/2006/relationships" ax:classid="{5512D118-5CC6-11CF-8D67-00AA00BDCE1D}" ax:persistence="persistStorage" r:id="rId1"/>
</file>

<file path=word/activeX/activeX75.xml><?xml version="1.0" encoding="utf-8"?>
<ax:ocx xmlns:ax="http://schemas.microsoft.com/office/2006/activeX" xmlns:r="http://schemas.openxmlformats.org/officeDocument/2006/relationships" ax:classid="{5512D118-5CC6-11CF-8D67-00AA00BDCE1D}" ax:persistence="persistStorage" r:id="rId1"/>
</file>

<file path=word/activeX/activeX76.xml><?xml version="1.0" encoding="utf-8"?>
<ax:ocx xmlns:ax="http://schemas.microsoft.com/office/2006/activeX" xmlns:r="http://schemas.openxmlformats.org/officeDocument/2006/relationships" ax:classid="{5512D118-5CC6-11CF-8D67-00AA00BDCE1D}" ax:persistence="persistStorage" r:id="rId1"/>
</file>

<file path=word/activeX/activeX77.xml><?xml version="1.0" encoding="utf-8"?>
<ax:ocx xmlns:ax="http://schemas.microsoft.com/office/2006/activeX" xmlns:r="http://schemas.openxmlformats.org/officeDocument/2006/relationships" ax:classid="{5512D118-5CC6-11CF-8D67-00AA00BDCE1D}" ax:persistence="persistStorage" r:id="rId1"/>
</file>

<file path=word/activeX/activeX78.xml><?xml version="1.0" encoding="utf-8"?>
<ax:ocx xmlns:ax="http://schemas.microsoft.com/office/2006/activeX" xmlns:r="http://schemas.openxmlformats.org/officeDocument/2006/relationships" ax:classid="{5512D118-5CC6-11CF-8D67-00AA00BDCE1D}" ax:persistence="persistStorage" r:id="rId1"/>
</file>

<file path=word/activeX/activeX79.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80.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E0694-07B8-4591-96DD-DE719FEA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14445</Words>
  <Characters>82341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96593</CharactersWithSpaces>
  <SharedDoc>false</SharedDoc>
  <HLinks>
    <vt:vector size="180" baseType="variant">
      <vt:variant>
        <vt:i4>8192103</vt:i4>
      </vt:variant>
      <vt:variant>
        <vt:i4>87</vt:i4>
      </vt:variant>
      <vt:variant>
        <vt:i4>0</vt:i4>
      </vt:variant>
      <vt:variant>
        <vt:i4>5</vt:i4>
      </vt:variant>
      <vt:variant>
        <vt:lpwstr>http://www.psycholog-consultant.ru/situation/psychiatric/232/index.php</vt:lpwstr>
      </vt:variant>
      <vt:variant>
        <vt:lpwstr/>
      </vt:variant>
      <vt:variant>
        <vt:i4>262151</vt:i4>
      </vt:variant>
      <vt:variant>
        <vt:i4>84</vt:i4>
      </vt:variant>
      <vt:variant>
        <vt:i4>0</vt:i4>
      </vt:variant>
      <vt:variant>
        <vt:i4>5</vt:i4>
      </vt:variant>
      <vt:variant>
        <vt:lpwstr>http://www.psycholog-consultant.ru/situation/psychosomatic/index.php</vt:lpwstr>
      </vt:variant>
      <vt:variant>
        <vt:lpwstr/>
      </vt:variant>
      <vt:variant>
        <vt:i4>7733373</vt:i4>
      </vt:variant>
      <vt:variant>
        <vt:i4>81</vt:i4>
      </vt:variant>
      <vt:variant>
        <vt:i4>0</vt:i4>
      </vt:variant>
      <vt:variant>
        <vt:i4>5</vt:i4>
      </vt:variant>
      <vt:variant>
        <vt:lpwstr>http://www.psycholog-consultant.ru/situation/emotions/index.php</vt:lpwstr>
      </vt:variant>
      <vt:variant>
        <vt:lpwstr/>
      </vt:variant>
      <vt:variant>
        <vt:i4>4128802</vt:i4>
      </vt:variant>
      <vt:variant>
        <vt:i4>78</vt:i4>
      </vt:variant>
      <vt:variant>
        <vt:i4>0</vt:i4>
      </vt:variant>
      <vt:variant>
        <vt:i4>5</vt:i4>
      </vt:variant>
      <vt:variant>
        <vt:lpwstr>http://www.help-patient.ru/</vt:lpwstr>
      </vt:variant>
      <vt:variant>
        <vt:lpwstr/>
      </vt:variant>
      <vt:variant>
        <vt:i4>7274612</vt:i4>
      </vt:variant>
      <vt:variant>
        <vt:i4>75</vt:i4>
      </vt:variant>
      <vt:variant>
        <vt:i4>0</vt:i4>
      </vt:variant>
      <vt:variant>
        <vt:i4>5</vt:i4>
      </vt:variant>
      <vt:variant>
        <vt:lpwstr>http://www.psychologos.ru/</vt:lpwstr>
      </vt:variant>
      <vt:variant>
        <vt:lpwstr/>
      </vt:variant>
      <vt:variant>
        <vt:i4>7274612</vt:i4>
      </vt:variant>
      <vt:variant>
        <vt:i4>72</vt:i4>
      </vt:variant>
      <vt:variant>
        <vt:i4>0</vt:i4>
      </vt:variant>
      <vt:variant>
        <vt:i4>5</vt:i4>
      </vt:variant>
      <vt:variant>
        <vt:lpwstr>http://www.psychologos.ru/</vt:lpwstr>
      </vt:variant>
      <vt:variant>
        <vt:lpwstr/>
      </vt:variant>
      <vt:variant>
        <vt:i4>65621</vt:i4>
      </vt:variant>
      <vt:variant>
        <vt:i4>69</vt:i4>
      </vt:variant>
      <vt:variant>
        <vt:i4>0</vt:i4>
      </vt:variant>
      <vt:variant>
        <vt:i4>5</vt:i4>
      </vt:variant>
      <vt:variant>
        <vt:lpwstr>http://www.mednovosti.by/</vt:lpwstr>
      </vt:variant>
      <vt:variant>
        <vt:lpwstr/>
      </vt:variant>
      <vt:variant>
        <vt:i4>720921</vt:i4>
      </vt:variant>
      <vt:variant>
        <vt:i4>66</vt:i4>
      </vt:variant>
      <vt:variant>
        <vt:i4>0</vt:i4>
      </vt:variant>
      <vt:variant>
        <vt:i4>5</vt:i4>
      </vt:variant>
      <vt:variant>
        <vt:lpwstr>http://ru.wikipedia.org/wiki/%D0%A1%D1%82%D1%80%D0%B5%D1%81%D1%81</vt:lpwstr>
      </vt:variant>
      <vt:variant>
        <vt:lpwstr/>
      </vt:variant>
      <vt:variant>
        <vt:i4>524312</vt:i4>
      </vt:variant>
      <vt:variant>
        <vt:i4>63</vt:i4>
      </vt:variant>
      <vt:variant>
        <vt:i4>0</vt:i4>
      </vt:variant>
      <vt:variant>
        <vt:i4>5</vt:i4>
      </vt:variant>
      <vt:variant>
        <vt:lpwstr>http://ru.wikipedia.org/wiki/%D0%91%D0%BE%D0%BB%D1%8C</vt:lpwstr>
      </vt:variant>
      <vt:variant>
        <vt:lpwstr/>
      </vt:variant>
      <vt:variant>
        <vt:i4>6422591</vt:i4>
      </vt:variant>
      <vt:variant>
        <vt:i4>60</vt:i4>
      </vt:variant>
      <vt:variant>
        <vt:i4>0</vt:i4>
      </vt:variant>
      <vt:variant>
        <vt:i4>5</vt:i4>
      </vt:variant>
      <vt:variant>
        <vt:lpwstr>http://ru.wikipedia.org/w/index.php?title=%D0%94%D0%B5%D1%86%D0%B5%D0%BD%D1%82%D1%80%D0%B0%D1%86%D0%B8%D1%8F&amp;action=edit&amp;redlink=1</vt:lpwstr>
      </vt:variant>
      <vt:variant>
        <vt:lpwstr/>
      </vt:variant>
      <vt:variant>
        <vt:i4>3080198</vt:i4>
      </vt:variant>
      <vt:variant>
        <vt:i4>57</vt:i4>
      </vt:variant>
      <vt:variant>
        <vt:i4>0</vt:i4>
      </vt:variant>
      <vt:variant>
        <vt:i4>5</vt:i4>
      </vt:variant>
      <vt:variant>
        <vt:lpwstr>http://ru.wikipedia.org/wiki/%D0%9B%D0%B8%D1%87%D0%BD%D0%B0%D1%8F_%D0%B8%D0%B4%D0%B5%D0%BD%D1%82%D0%B8%D1%84%D0%B8%D0%BA%D0%B0%D1%86%D0%B8%D1%8F</vt:lpwstr>
      </vt:variant>
      <vt:variant>
        <vt:lpwstr/>
      </vt:variant>
      <vt:variant>
        <vt:i4>8126516</vt:i4>
      </vt:variant>
      <vt:variant>
        <vt:i4>54</vt:i4>
      </vt:variant>
      <vt:variant>
        <vt:i4>0</vt:i4>
      </vt:variant>
      <vt:variant>
        <vt:i4>5</vt:i4>
      </vt:variant>
      <vt:variant>
        <vt:lpwstr>http://ru.wikipedia.org/wiki/%D0%AD%D0%BC%D0%BF%D0%B0%D1%82%D0%B8%D1%8F</vt:lpwstr>
      </vt:variant>
      <vt:variant>
        <vt:lpwstr/>
      </vt:variant>
      <vt:variant>
        <vt:i4>2424837</vt:i4>
      </vt:variant>
      <vt:variant>
        <vt:i4>51</vt:i4>
      </vt:variant>
      <vt:variant>
        <vt:i4>0</vt:i4>
      </vt:variant>
      <vt:variant>
        <vt:i4>5</vt:i4>
      </vt:variant>
      <vt:variant>
        <vt:lpwstr>http://ru.wikipedia.org/wiki/%D0%90%D1%84%D1%84%D0%B5%D0%BA%D1%82_(%D0%BF%D1%81%D0%B8%D1%85%D0%BE%D0%BB%D0%BE%D0%B3%D0%B8%D1%8F)</vt:lpwstr>
      </vt:variant>
      <vt:variant>
        <vt:lpwstr/>
      </vt:variant>
      <vt:variant>
        <vt:i4>720921</vt:i4>
      </vt:variant>
      <vt:variant>
        <vt:i4>48</vt:i4>
      </vt:variant>
      <vt:variant>
        <vt:i4>0</vt:i4>
      </vt:variant>
      <vt:variant>
        <vt:i4>5</vt:i4>
      </vt:variant>
      <vt:variant>
        <vt:lpwstr>http://ru.wikipedia.org/wiki/%D0%A1%D1%82%D1%80%D0%B5%D1%81%D1%81</vt:lpwstr>
      </vt:variant>
      <vt:variant>
        <vt:lpwstr/>
      </vt:variant>
      <vt:variant>
        <vt:i4>524312</vt:i4>
      </vt:variant>
      <vt:variant>
        <vt:i4>45</vt:i4>
      </vt:variant>
      <vt:variant>
        <vt:i4>0</vt:i4>
      </vt:variant>
      <vt:variant>
        <vt:i4>5</vt:i4>
      </vt:variant>
      <vt:variant>
        <vt:lpwstr>http://ru.wikipedia.org/wiki/%D0%91%D0%BE%D0%BB%D1%8C</vt:lpwstr>
      </vt:variant>
      <vt:variant>
        <vt:lpwstr/>
      </vt:variant>
      <vt:variant>
        <vt:i4>2031679</vt:i4>
      </vt:variant>
      <vt:variant>
        <vt:i4>42</vt:i4>
      </vt:variant>
      <vt:variant>
        <vt:i4>0</vt:i4>
      </vt:variant>
      <vt:variant>
        <vt:i4>5</vt:i4>
      </vt:variant>
      <vt:variant>
        <vt:lpwstr>http://ru.wikipedia.org/w/index.php?title=%D0%A5%D0%B5%D0%BA%D1%85%D0%B0%D1%83%D0%B7%D0%B5%D0%BD,_%D0%A5%D0%B0%D0%B9%D0%BD%D1%86&amp;action=edit&amp;redlink=1</vt:lpwstr>
      </vt:variant>
      <vt:variant>
        <vt:lpwstr/>
      </vt:variant>
      <vt:variant>
        <vt:i4>5439560</vt:i4>
      </vt:variant>
      <vt:variant>
        <vt:i4>39</vt:i4>
      </vt:variant>
      <vt:variant>
        <vt:i4>0</vt:i4>
      </vt:variant>
      <vt:variant>
        <vt:i4>5</vt:i4>
      </vt:variant>
      <vt:variant>
        <vt:lpwstr>http://ru.wikipedia.org/wiki/%D0%92%D0%BE%D1%81%D0%BF%D0%B8%D1%82%D0%B0%D0%BD%D0%B8%D0%B5</vt:lpwstr>
      </vt:variant>
      <vt:variant>
        <vt:lpwstr/>
      </vt:variant>
      <vt:variant>
        <vt:i4>5242957</vt:i4>
      </vt:variant>
      <vt:variant>
        <vt:i4>36</vt:i4>
      </vt:variant>
      <vt:variant>
        <vt:i4>0</vt:i4>
      </vt:variant>
      <vt:variant>
        <vt:i4>5</vt:i4>
      </vt:variant>
      <vt:variant>
        <vt:lpwstr>http://ru.wikipedia.org/wiki/%D0%A5%D0%B0%D1%80%D0%B0%D0%BA%D1%82%D0%B5%D1%80</vt:lpwstr>
      </vt:variant>
      <vt:variant>
        <vt:lpwstr/>
      </vt:variant>
      <vt:variant>
        <vt:i4>8126570</vt:i4>
      </vt:variant>
      <vt:variant>
        <vt:i4>33</vt:i4>
      </vt:variant>
      <vt:variant>
        <vt:i4>0</vt:i4>
      </vt:variant>
      <vt:variant>
        <vt:i4>5</vt:i4>
      </vt:variant>
      <vt:variant>
        <vt:lpwstr>http://ru.wikipedia.org/wiki/%D0%A2%D0%B5%D0%BC%D0%BF%D0%B5%D1%80%D0%B0%D0%BC%D0%B5%D0%BD%D1%82</vt:lpwstr>
      </vt:variant>
      <vt:variant>
        <vt:lpwstr/>
      </vt:variant>
      <vt:variant>
        <vt:i4>2883690</vt:i4>
      </vt:variant>
      <vt:variant>
        <vt:i4>30</vt:i4>
      </vt:variant>
      <vt:variant>
        <vt:i4>0</vt:i4>
      </vt:variant>
      <vt:variant>
        <vt:i4>5</vt:i4>
      </vt:variant>
      <vt:variant>
        <vt:lpwstr>http://ru.wikipedia.org/wiki/%D0%92%D1%8B%D1%81%D1%88%D0%B0%D1%8F_%D0%BD%D0%B5%D1%80%D0%B2%D0%BD%D0%B0%D1%8F_%D0%B4%D0%B5%D1%8F%D1%82%D0%B5%D0%BB%D1%8C%D0%BD%D0%BE%D1%81%D1%82%D1%8C</vt:lpwstr>
      </vt:variant>
      <vt:variant>
        <vt:lpwstr/>
      </vt:variant>
      <vt:variant>
        <vt:i4>8257639</vt:i4>
      </vt:variant>
      <vt:variant>
        <vt:i4>27</vt:i4>
      </vt:variant>
      <vt:variant>
        <vt:i4>0</vt:i4>
      </vt:variant>
      <vt:variant>
        <vt:i4>5</vt:i4>
      </vt:variant>
      <vt:variant>
        <vt:lpwstr>http://www.psycholog-consultant.ru/situation/psychiatric/231/index.php</vt:lpwstr>
      </vt:variant>
      <vt:variant>
        <vt:lpwstr/>
      </vt:variant>
      <vt:variant>
        <vt:i4>589947</vt:i4>
      </vt:variant>
      <vt:variant>
        <vt:i4>24</vt:i4>
      </vt:variant>
      <vt:variant>
        <vt:i4>0</vt:i4>
      </vt:variant>
      <vt:variant>
        <vt:i4>5</vt:i4>
      </vt:variant>
      <vt:variant>
        <vt:lpwstr>http://ru.wikipedia.org/wiki/%D0%AD%D0%BC%D0%BE%D1%86%D0%B8%D0%BE%D0%BD%D0%B0%D0%BB%D1%8C%D0%BD%D1%8B%D0%B9_%D0%BF%D1%80%D0%BE%D1%86%D0%B5%D1%81%D1%81</vt:lpwstr>
      </vt:variant>
      <vt:variant>
        <vt:lpwstr/>
      </vt:variant>
      <vt:variant>
        <vt:i4>262151</vt:i4>
      </vt:variant>
      <vt:variant>
        <vt:i4>21</vt:i4>
      </vt:variant>
      <vt:variant>
        <vt:i4>0</vt:i4>
      </vt:variant>
      <vt:variant>
        <vt:i4>5</vt:i4>
      </vt:variant>
      <vt:variant>
        <vt:lpwstr>http://www.psycholog-consultant.ru/situation/psychosomatic/index.php</vt:lpwstr>
      </vt:variant>
      <vt:variant>
        <vt:lpwstr/>
      </vt:variant>
      <vt:variant>
        <vt:i4>7733373</vt:i4>
      </vt:variant>
      <vt:variant>
        <vt:i4>18</vt:i4>
      </vt:variant>
      <vt:variant>
        <vt:i4>0</vt:i4>
      </vt:variant>
      <vt:variant>
        <vt:i4>5</vt:i4>
      </vt:variant>
      <vt:variant>
        <vt:lpwstr>http://www.psycholog-consultant.ru/situation/emotions/index.php</vt:lpwstr>
      </vt:variant>
      <vt:variant>
        <vt:lpwstr/>
      </vt:variant>
      <vt:variant>
        <vt:i4>3080286</vt:i4>
      </vt:variant>
      <vt:variant>
        <vt:i4>15</vt:i4>
      </vt:variant>
      <vt:variant>
        <vt:i4>0</vt:i4>
      </vt:variant>
      <vt:variant>
        <vt:i4>5</vt:i4>
      </vt:variant>
      <vt:variant>
        <vt:lpwstr>http://ru.wikipedia.org/wiki/%D0%97%D0%B0%D1%89%D0%B8%D1%82%D0%BD%D1%8B%D0%B5_%D0%BC%D0%B5%D1%85%D0%B0%D0%BD%D0%B8%D0%B7%D0%BC%D1%8B</vt:lpwstr>
      </vt:variant>
      <vt:variant>
        <vt:lpwstr/>
      </vt:variant>
      <vt:variant>
        <vt:i4>2359349</vt:i4>
      </vt:variant>
      <vt:variant>
        <vt:i4>12</vt:i4>
      </vt:variant>
      <vt:variant>
        <vt:i4>0</vt:i4>
      </vt:variant>
      <vt:variant>
        <vt:i4>5</vt:i4>
      </vt:variant>
      <vt:variant>
        <vt:lpwstr>http://ru.wikipedia.org/wiki/%D0%94%D0%B5%D0%BF%D1%80%D0%B5%D1%81%D1%81%D0%B8%D1%8F</vt:lpwstr>
      </vt:variant>
      <vt:variant>
        <vt:lpwstr/>
      </vt:variant>
      <vt:variant>
        <vt:i4>589947</vt:i4>
      </vt:variant>
      <vt:variant>
        <vt:i4>9</vt:i4>
      </vt:variant>
      <vt:variant>
        <vt:i4>0</vt:i4>
      </vt:variant>
      <vt:variant>
        <vt:i4>5</vt:i4>
      </vt:variant>
      <vt:variant>
        <vt:lpwstr>http://ru.wikipedia.org/wiki/%D0%AD%D0%BC%D0%BE%D1%86%D0%B8%D0%BE%D0%BD%D0%B0%D0%BB%D1%8C%D0%BD%D1%8B%D0%B9_%D0%BF%D1%80%D0%BE%D1%86%D0%B5%D1%81%D1%81</vt:lpwstr>
      </vt:variant>
      <vt:variant>
        <vt:lpwstr/>
      </vt:variant>
      <vt:variant>
        <vt:i4>8192103</vt:i4>
      </vt:variant>
      <vt:variant>
        <vt:i4>6</vt:i4>
      </vt:variant>
      <vt:variant>
        <vt:i4>0</vt:i4>
      </vt:variant>
      <vt:variant>
        <vt:i4>5</vt:i4>
      </vt:variant>
      <vt:variant>
        <vt:lpwstr>http://www.psycholog-consultant.ru/situation/psychiatric/232/index.php</vt:lpwstr>
      </vt:variant>
      <vt:variant>
        <vt:lpwstr/>
      </vt:variant>
      <vt:variant>
        <vt:i4>262151</vt:i4>
      </vt:variant>
      <vt:variant>
        <vt:i4>3</vt:i4>
      </vt:variant>
      <vt:variant>
        <vt:i4>0</vt:i4>
      </vt:variant>
      <vt:variant>
        <vt:i4>5</vt:i4>
      </vt:variant>
      <vt:variant>
        <vt:lpwstr>http://www.psycholog-consultant.ru/situation/psychosomatic/index.php</vt:lpwstr>
      </vt:variant>
      <vt:variant>
        <vt:lpwstr/>
      </vt:variant>
      <vt:variant>
        <vt:i4>7733373</vt:i4>
      </vt:variant>
      <vt:variant>
        <vt:i4>0</vt:i4>
      </vt:variant>
      <vt:variant>
        <vt:i4>0</vt:i4>
      </vt:variant>
      <vt:variant>
        <vt:i4>5</vt:i4>
      </vt:variant>
      <vt:variant>
        <vt:lpwstr>http://www.psycholog-consultant.ru/situation/emotions/index.php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 Trofimov</cp:lastModifiedBy>
  <cp:revision>3</cp:revision>
  <cp:lastPrinted>2013-06-03T08:11:00Z</cp:lastPrinted>
  <dcterms:created xsi:type="dcterms:W3CDTF">2024-10-13T21:37:00Z</dcterms:created>
  <dcterms:modified xsi:type="dcterms:W3CDTF">2024-10-13T21:37:00Z</dcterms:modified>
</cp:coreProperties>
</file>