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378" w:rsidRDefault="00427378" w:rsidP="00323536">
      <w:pPr>
        <w:jc w:val="center"/>
        <w:rPr>
          <w:sz w:val="32"/>
          <w:szCs w:val="32"/>
        </w:rPr>
      </w:pPr>
      <w:r>
        <w:rPr>
          <w:sz w:val="32"/>
          <w:szCs w:val="32"/>
        </w:rPr>
        <w:t>Московский Государственный Медико-Стоматологический Университет</w:t>
      </w:r>
    </w:p>
    <w:p w:rsidR="00427378" w:rsidRDefault="00427378" w:rsidP="00323536">
      <w:pPr>
        <w:jc w:val="center"/>
        <w:rPr>
          <w:sz w:val="32"/>
          <w:szCs w:val="32"/>
        </w:rPr>
      </w:pPr>
    </w:p>
    <w:p w:rsidR="00427378" w:rsidRDefault="00427378" w:rsidP="00323536">
      <w:pPr>
        <w:jc w:val="center"/>
        <w:rPr>
          <w:sz w:val="32"/>
          <w:szCs w:val="32"/>
        </w:rPr>
      </w:pPr>
    </w:p>
    <w:p w:rsidR="00427378" w:rsidRDefault="00427378" w:rsidP="00323536">
      <w:pPr>
        <w:jc w:val="center"/>
        <w:rPr>
          <w:sz w:val="32"/>
          <w:szCs w:val="32"/>
        </w:rPr>
      </w:pPr>
    </w:p>
    <w:p w:rsidR="00427378" w:rsidRDefault="00427378" w:rsidP="00323536">
      <w:pPr>
        <w:jc w:val="center"/>
        <w:rPr>
          <w:sz w:val="32"/>
          <w:szCs w:val="32"/>
        </w:rPr>
      </w:pPr>
      <w:r>
        <w:rPr>
          <w:sz w:val="32"/>
          <w:szCs w:val="32"/>
        </w:rPr>
        <w:t>Кафедра факультетской хирургии №2</w:t>
      </w:r>
    </w:p>
    <w:p w:rsidR="00427378" w:rsidRDefault="00427378" w:rsidP="00323536">
      <w:pPr>
        <w:jc w:val="center"/>
        <w:rPr>
          <w:sz w:val="32"/>
          <w:szCs w:val="32"/>
        </w:rPr>
      </w:pPr>
    </w:p>
    <w:p w:rsidR="00427378" w:rsidRDefault="00427378" w:rsidP="00323536">
      <w:pPr>
        <w:jc w:val="center"/>
        <w:rPr>
          <w:sz w:val="32"/>
          <w:szCs w:val="32"/>
        </w:rPr>
      </w:pPr>
      <w:r>
        <w:rPr>
          <w:sz w:val="32"/>
          <w:szCs w:val="32"/>
        </w:rPr>
        <w:t>Заведующий кафедрой:</w:t>
      </w:r>
      <w:r w:rsidR="00323536">
        <w:rPr>
          <w:sz w:val="32"/>
          <w:szCs w:val="32"/>
        </w:rPr>
        <w:t xml:space="preserve"> д.м.н. профессор </w:t>
      </w:r>
      <w:proofErr w:type="spellStart"/>
      <w:r w:rsidR="00323536">
        <w:rPr>
          <w:sz w:val="32"/>
          <w:szCs w:val="32"/>
        </w:rPr>
        <w:t>Хатьков</w:t>
      </w:r>
      <w:proofErr w:type="spellEnd"/>
      <w:r w:rsidR="00323536">
        <w:rPr>
          <w:sz w:val="32"/>
          <w:szCs w:val="32"/>
        </w:rPr>
        <w:t xml:space="preserve"> И.Е.</w:t>
      </w:r>
    </w:p>
    <w:p w:rsidR="00427378" w:rsidRDefault="00427378" w:rsidP="00323536">
      <w:pPr>
        <w:jc w:val="center"/>
        <w:rPr>
          <w:sz w:val="32"/>
          <w:szCs w:val="32"/>
        </w:rPr>
      </w:pPr>
    </w:p>
    <w:p w:rsidR="00427378" w:rsidRDefault="00427378" w:rsidP="00323536">
      <w:pPr>
        <w:jc w:val="center"/>
        <w:rPr>
          <w:sz w:val="32"/>
          <w:szCs w:val="32"/>
        </w:rPr>
      </w:pPr>
    </w:p>
    <w:p w:rsidR="00427378" w:rsidRDefault="00427378" w:rsidP="00323536">
      <w:pPr>
        <w:jc w:val="center"/>
        <w:rPr>
          <w:sz w:val="32"/>
          <w:szCs w:val="32"/>
        </w:rPr>
      </w:pPr>
    </w:p>
    <w:p w:rsidR="00427378" w:rsidRDefault="00427378" w:rsidP="00323536">
      <w:pPr>
        <w:jc w:val="center"/>
        <w:rPr>
          <w:sz w:val="32"/>
          <w:szCs w:val="32"/>
        </w:rPr>
      </w:pPr>
    </w:p>
    <w:p w:rsidR="00323536" w:rsidRDefault="00323536" w:rsidP="00323536">
      <w:pPr>
        <w:jc w:val="center"/>
        <w:rPr>
          <w:sz w:val="32"/>
          <w:szCs w:val="32"/>
        </w:rPr>
      </w:pPr>
    </w:p>
    <w:p w:rsidR="00427378" w:rsidRDefault="00427378" w:rsidP="00323536">
      <w:pPr>
        <w:jc w:val="center"/>
        <w:rPr>
          <w:sz w:val="32"/>
          <w:szCs w:val="32"/>
        </w:rPr>
      </w:pPr>
    </w:p>
    <w:p w:rsidR="00427378" w:rsidRDefault="00427378" w:rsidP="00323536">
      <w:pPr>
        <w:jc w:val="center"/>
        <w:rPr>
          <w:sz w:val="32"/>
          <w:szCs w:val="32"/>
        </w:rPr>
      </w:pPr>
    </w:p>
    <w:p w:rsidR="00427378" w:rsidRDefault="00427378" w:rsidP="00323536">
      <w:pPr>
        <w:jc w:val="center"/>
        <w:rPr>
          <w:sz w:val="68"/>
          <w:szCs w:val="68"/>
        </w:rPr>
      </w:pPr>
      <w:r>
        <w:rPr>
          <w:sz w:val="68"/>
          <w:szCs w:val="68"/>
        </w:rPr>
        <w:t>ИСТОРИЯ БОЛЕЗНИ</w:t>
      </w:r>
    </w:p>
    <w:p w:rsidR="00427378" w:rsidRDefault="00427378" w:rsidP="00323536">
      <w:pPr>
        <w:jc w:val="center"/>
        <w:rPr>
          <w:sz w:val="32"/>
          <w:szCs w:val="32"/>
        </w:rPr>
      </w:pPr>
    </w:p>
    <w:p w:rsidR="00427378" w:rsidRDefault="00427378">
      <w:pPr>
        <w:rPr>
          <w:sz w:val="32"/>
          <w:szCs w:val="32"/>
        </w:rPr>
      </w:pPr>
    </w:p>
    <w:p w:rsidR="00427378" w:rsidRDefault="00427378">
      <w:pPr>
        <w:rPr>
          <w:sz w:val="32"/>
          <w:szCs w:val="32"/>
        </w:rPr>
      </w:pPr>
    </w:p>
    <w:p w:rsidR="00427378" w:rsidRDefault="00427378">
      <w:pPr>
        <w:rPr>
          <w:sz w:val="32"/>
          <w:szCs w:val="32"/>
        </w:rPr>
      </w:pPr>
    </w:p>
    <w:p w:rsidR="00427378" w:rsidRDefault="00427378">
      <w:pPr>
        <w:rPr>
          <w:sz w:val="32"/>
          <w:szCs w:val="32"/>
        </w:rPr>
      </w:pPr>
    </w:p>
    <w:p w:rsidR="00427378" w:rsidRDefault="00427378">
      <w:pPr>
        <w:rPr>
          <w:sz w:val="32"/>
          <w:szCs w:val="32"/>
        </w:rPr>
      </w:pPr>
    </w:p>
    <w:p w:rsidR="00427378" w:rsidRDefault="00427378">
      <w:pPr>
        <w:rPr>
          <w:sz w:val="32"/>
          <w:szCs w:val="32"/>
        </w:rPr>
      </w:pPr>
    </w:p>
    <w:p w:rsidR="00427378" w:rsidRDefault="00427378">
      <w:pPr>
        <w:rPr>
          <w:sz w:val="32"/>
          <w:szCs w:val="32"/>
        </w:rPr>
      </w:pPr>
    </w:p>
    <w:p w:rsidR="00323536" w:rsidRDefault="00323536">
      <w:pPr>
        <w:rPr>
          <w:sz w:val="32"/>
          <w:szCs w:val="32"/>
        </w:rPr>
      </w:pPr>
    </w:p>
    <w:p w:rsidR="00323536" w:rsidRDefault="00323536">
      <w:pPr>
        <w:rPr>
          <w:sz w:val="32"/>
          <w:szCs w:val="32"/>
        </w:rPr>
      </w:pPr>
    </w:p>
    <w:p w:rsidR="00323536" w:rsidRDefault="00323536">
      <w:pPr>
        <w:rPr>
          <w:sz w:val="32"/>
          <w:szCs w:val="32"/>
        </w:rPr>
      </w:pPr>
    </w:p>
    <w:p w:rsidR="00323536" w:rsidRDefault="00323536">
      <w:pPr>
        <w:rPr>
          <w:sz w:val="32"/>
          <w:szCs w:val="32"/>
        </w:rPr>
      </w:pPr>
    </w:p>
    <w:p w:rsidR="00323536" w:rsidRDefault="00323536">
      <w:pPr>
        <w:rPr>
          <w:sz w:val="32"/>
          <w:szCs w:val="32"/>
        </w:rPr>
      </w:pPr>
    </w:p>
    <w:p w:rsidR="00323536" w:rsidRDefault="00323536">
      <w:pPr>
        <w:rPr>
          <w:sz w:val="32"/>
          <w:szCs w:val="32"/>
        </w:rPr>
      </w:pPr>
    </w:p>
    <w:p w:rsidR="00323536" w:rsidRDefault="00323536" w:rsidP="00323536">
      <w:pPr>
        <w:ind w:firstLine="4860"/>
        <w:rPr>
          <w:sz w:val="28"/>
          <w:szCs w:val="28"/>
        </w:rPr>
      </w:pPr>
      <w:r w:rsidRPr="00323536">
        <w:rPr>
          <w:sz w:val="28"/>
          <w:szCs w:val="28"/>
          <w:u w:val="single"/>
        </w:rPr>
        <w:t>Преподаватель</w:t>
      </w:r>
      <w:r w:rsidRPr="00323536">
        <w:rPr>
          <w:sz w:val="28"/>
          <w:szCs w:val="28"/>
        </w:rPr>
        <w:t xml:space="preserve">: асс. Панкратов А.А. </w:t>
      </w:r>
    </w:p>
    <w:p w:rsidR="00427378" w:rsidRDefault="00427378">
      <w:pPr>
        <w:rPr>
          <w:sz w:val="32"/>
          <w:szCs w:val="32"/>
        </w:rPr>
      </w:pPr>
    </w:p>
    <w:p w:rsidR="00E24BB9" w:rsidRDefault="00E24BB9">
      <w:pPr>
        <w:rPr>
          <w:sz w:val="32"/>
          <w:szCs w:val="32"/>
        </w:rPr>
      </w:pPr>
    </w:p>
    <w:p w:rsidR="00E24BB9" w:rsidRDefault="00E24BB9">
      <w:pPr>
        <w:rPr>
          <w:sz w:val="32"/>
          <w:szCs w:val="32"/>
        </w:rPr>
      </w:pPr>
    </w:p>
    <w:p w:rsidR="00E24BB9" w:rsidRDefault="00E24BB9">
      <w:pPr>
        <w:rPr>
          <w:sz w:val="32"/>
          <w:szCs w:val="32"/>
        </w:rPr>
      </w:pPr>
    </w:p>
    <w:p w:rsidR="00427378" w:rsidRDefault="00427378" w:rsidP="00427378">
      <w:pPr>
        <w:rPr>
          <w:sz w:val="32"/>
          <w:szCs w:val="32"/>
        </w:rPr>
      </w:pPr>
    </w:p>
    <w:p w:rsidR="00323536" w:rsidRDefault="00323536" w:rsidP="00427378">
      <w:pPr>
        <w:rPr>
          <w:sz w:val="32"/>
          <w:szCs w:val="32"/>
        </w:rPr>
      </w:pPr>
    </w:p>
    <w:p w:rsidR="00323536" w:rsidRDefault="00323536" w:rsidP="00427378">
      <w:pPr>
        <w:rPr>
          <w:sz w:val="32"/>
          <w:szCs w:val="32"/>
        </w:rPr>
      </w:pPr>
    </w:p>
    <w:p w:rsidR="00323536" w:rsidRPr="00080E16" w:rsidRDefault="00323536" w:rsidP="00DC60C5">
      <w:pPr>
        <w:ind w:firstLine="360"/>
        <w:jc w:val="center"/>
        <w:rPr>
          <w:b/>
          <w:sz w:val="28"/>
          <w:szCs w:val="28"/>
        </w:rPr>
      </w:pPr>
      <w:r w:rsidRPr="00080E16">
        <w:rPr>
          <w:b/>
          <w:sz w:val="28"/>
          <w:szCs w:val="28"/>
        </w:rPr>
        <w:lastRenderedPageBreak/>
        <w:t>ПАСПОРТНЫЕ ДАННЫЕ</w:t>
      </w:r>
    </w:p>
    <w:p w:rsidR="002E0FA0" w:rsidRPr="002E0FA0" w:rsidRDefault="002E0FA0" w:rsidP="00DC60C5">
      <w:pPr>
        <w:numPr>
          <w:ilvl w:val="0"/>
          <w:numId w:val="2"/>
        </w:numPr>
        <w:ind w:firstLine="360"/>
        <w:jc w:val="both"/>
        <w:rPr>
          <w:sz w:val="28"/>
          <w:szCs w:val="28"/>
        </w:rPr>
      </w:pPr>
      <w:r w:rsidRPr="002E0FA0">
        <w:rPr>
          <w:sz w:val="28"/>
          <w:szCs w:val="28"/>
        </w:rPr>
        <w:t>ФИО больного:</w:t>
      </w:r>
      <w:r w:rsidR="00080E16">
        <w:rPr>
          <w:sz w:val="28"/>
          <w:szCs w:val="28"/>
        </w:rPr>
        <w:t xml:space="preserve"> </w:t>
      </w:r>
      <w:r w:rsidRPr="002E0FA0">
        <w:rPr>
          <w:sz w:val="28"/>
          <w:szCs w:val="28"/>
        </w:rPr>
        <w:t>Возраст</w:t>
      </w:r>
      <w:r w:rsidR="00080E16">
        <w:rPr>
          <w:sz w:val="28"/>
          <w:szCs w:val="28"/>
        </w:rPr>
        <w:t xml:space="preserve">  58 лет</w:t>
      </w:r>
      <w:r w:rsidRPr="002E0FA0">
        <w:rPr>
          <w:sz w:val="28"/>
          <w:szCs w:val="28"/>
        </w:rPr>
        <w:t>;</w:t>
      </w:r>
    </w:p>
    <w:p w:rsidR="002E0FA0" w:rsidRPr="002E0FA0" w:rsidRDefault="002E0FA0" w:rsidP="00DC60C5">
      <w:pPr>
        <w:numPr>
          <w:ilvl w:val="0"/>
          <w:numId w:val="2"/>
        </w:numPr>
        <w:ind w:firstLine="360"/>
        <w:jc w:val="both"/>
        <w:rPr>
          <w:sz w:val="28"/>
          <w:szCs w:val="28"/>
        </w:rPr>
      </w:pPr>
      <w:r w:rsidRPr="002E0FA0">
        <w:rPr>
          <w:sz w:val="28"/>
          <w:szCs w:val="28"/>
        </w:rPr>
        <w:t>Семейное положение: вдова;</w:t>
      </w:r>
    </w:p>
    <w:p w:rsidR="002E0FA0" w:rsidRPr="002E0FA0" w:rsidRDefault="002E0FA0" w:rsidP="00DC60C5">
      <w:pPr>
        <w:numPr>
          <w:ilvl w:val="0"/>
          <w:numId w:val="2"/>
        </w:numPr>
        <w:ind w:firstLine="360"/>
        <w:jc w:val="both"/>
        <w:rPr>
          <w:sz w:val="28"/>
          <w:szCs w:val="28"/>
        </w:rPr>
      </w:pPr>
      <w:r w:rsidRPr="002E0FA0">
        <w:rPr>
          <w:sz w:val="28"/>
          <w:szCs w:val="28"/>
        </w:rPr>
        <w:t xml:space="preserve">Профессия: </w:t>
      </w:r>
      <w:r w:rsidR="00080E16">
        <w:rPr>
          <w:sz w:val="28"/>
          <w:szCs w:val="28"/>
        </w:rPr>
        <w:t>пенсионерка</w:t>
      </w:r>
      <w:r w:rsidRPr="002E0FA0">
        <w:rPr>
          <w:sz w:val="28"/>
          <w:szCs w:val="28"/>
        </w:rPr>
        <w:t>;</w:t>
      </w:r>
    </w:p>
    <w:p w:rsidR="002E0FA0" w:rsidRPr="002E0FA0" w:rsidRDefault="002E0FA0" w:rsidP="00DC60C5">
      <w:pPr>
        <w:numPr>
          <w:ilvl w:val="0"/>
          <w:numId w:val="2"/>
        </w:numPr>
        <w:ind w:firstLine="360"/>
        <w:jc w:val="both"/>
        <w:rPr>
          <w:sz w:val="28"/>
          <w:szCs w:val="28"/>
        </w:rPr>
      </w:pPr>
      <w:r w:rsidRPr="002E0FA0">
        <w:rPr>
          <w:sz w:val="28"/>
          <w:szCs w:val="28"/>
        </w:rPr>
        <w:t>Место жительства:</w:t>
      </w:r>
    </w:p>
    <w:p w:rsidR="002E0FA0" w:rsidRDefault="002E0FA0" w:rsidP="00DC60C5">
      <w:pPr>
        <w:numPr>
          <w:ilvl w:val="0"/>
          <w:numId w:val="2"/>
        </w:numPr>
        <w:ind w:firstLine="360"/>
        <w:jc w:val="both"/>
        <w:rPr>
          <w:sz w:val="28"/>
          <w:szCs w:val="28"/>
        </w:rPr>
      </w:pPr>
      <w:r w:rsidRPr="002E0FA0">
        <w:rPr>
          <w:sz w:val="28"/>
          <w:szCs w:val="28"/>
        </w:rPr>
        <w:t>Дата поступления в клинику:</w:t>
      </w:r>
      <w:r w:rsidR="00080E16">
        <w:rPr>
          <w:sz w:val="28"/>
          <w:szCs w:val="28"/>
        </w:rPr>
        <w:t>22.04.2009г</w:t>
      </w:r>
      <w:r w:rsidRPr="002E0FA0">
        <w:rPr>
          <w:sz w:val="28"/>
          <w:szCs w:val="28"/>
        </w:rPr>
        <w:t>.</w:t>
      </w:r>
    </w:p>
    <w:p w:rsidR="00080E16" w:rsidRDefault="00080E16" w:rsidP="00DC60C5">
      <w:pPr>
        <w:ind w:firstLine="360"/>
        <w:jc w:val="both"/>
        <w:rPr>
          <w:sz w:val="28"/>
          <w:szCs w:val="28"/>
        </w:rPr>
      </w:pPr>
    </w:p>
    <w:p w:rsidR="00080E16" w:rsidRPr="002E0FA0" w:rsidRDefault="00080E16" w:rsidP="00DC60C5">
      <w:pPr>
        <w:ind w:firstLine="360"/>
        <w:jc w:val="both"/>
        <w:rPr>
          <w:sz w:val="28"/>
          <w:szCs w:val="28"/>
        </w:rPr>
      </w:pPr>
    </w:p>
    <w:p w:rsidR="00080E16" w:rsidRPr="00080E16" w:rsidRDefault="00080E16" w:rsidP="00DC60C5">
      <w:pPr>
        <w:pStyle w:val="2"/>
        <w:ind w:firstLine="360"/>
        <w:rPr>
          <w:sz w:val="28"/>
          <w:szCs w:val="28"/>
        </w:rPr>
      </w:pPr>
      <w:r w:rsidRPr="00080E16">
        <w:rPr>
          <w:sz w:val="28"/>
          <w:szCs w:val="28"/>
        </w:rPr>
        <w:t xml:space="preserve">ЖАЛОБЫ </w:t>
      </w:r>
    </w:p>
    <w:p w:rsidR="00080E16" w:rsidRDefault="00080E16" w:rsidP="00DC60C5">
      <w:pPr>
        <w:ind w:firstLine="360"/>
        <w:jc w:val="both"/>
      </w:pPr>
    </w:p>
    <w:p w:rsidR="00080E16" w:rsidRDefault="00080E16" w:rsidP="00DC60C5">
      <w:pPr>
        <w:ind w:firstLine="360"/>
        <w:jc w:val="both"/>
        <w:rPr>
          <w:sz w:val="28"/>
          <w:szCs w:val="28"/>
        </w:rPr>
      </w:pPr>
      <w:r w:rsidRPr="00080E16">
        <w:rPr>
          <w:sz w:val="28"/>
          <w:szCs w:val="28"/>
          <w:u w:val="single"/>
        </w:rPr>
        <w:t>При поступлении:</w:t>
      </w:r>
      <w:r w:rsidR="0008268A">
        <w:rPr>
          <w:sz w:val="28"/>
          <w:szCs w:val="28"/>
          <w:u w:val="single"/>
        </w:rPr>
        <w:t xml:space="preserve"> </w:t>
      </w:r>
      <w:r w:rsidR="0008268A">
        <w:rPr>
          <w:sz w:val="28"/>
          <w:szCs w:val="28"/>
        </w:rPr>
        <w:t>жалобы на</w:t>
      </w:r>
      <w:r w:rsidR="0008268A" w:rsidRPr="0008268A">
        <w:rPr>
          <w:sz w:val="28"/>
          <w:szCs w:val="28"/>
        </w:rPr>
        <w:t xml:space="preserve"> </w:t>
      </w:r>
      <w:r w:rsidR="0008268A">
        <w:rPr>
          <w:sz w:val="28"/>
          <w:szCs w:val="28"/>
        </w:rPr>
        <w:t>постоянную боль в эпигастральной области</w:t>
      </w:r>
      <w:r w:rsidR="003637F5">
        <w:rPr>
          <w:sz w:val="28"/>
          <w:szCs w:val="28"/>
        </w:rPr>
        <w:t>,</w:t>
      </w:r>
      <w:r w:rsidR="00521B85">
        <w:rPr>
          <w:sz w:val="28"/>
          <w:szCs w:val="28"/>
        </w:rPr>
        <w:t xml:space="preserve"> рвоту темно-коричневого цвета, слабость.</w:t>
      </w:r>
      <w:r w:rsidR="003637F5">
        <w:rPr>
          <w:sz w:val="28"/>
          <w:szCs w:val="28"/>
        </w:rPr>
        <w:t xml:space="preserve"> </w:t>
      </w:r>
      <w:r w:rsidR="0008268A">
        <w:rPr>
          <w:sz w:val="28"/>
          <w:szCs w:val="28"/>
        </w:rPr>
        <w:t xml:space="preserve"> </w:t>
      </w:r>
      <w:r w:rsidRPr="00080E16">
        <w:rPr>
          <w:sz w:val="28"/>
          <w:szCs w:val="28"/>
        </w:rPr>
        <w:t xml:space="preserve"> </w:t>
      </w:r>
    </w:p>
    <w:p w:rsidR="00080E16" w:rsidRPr="00080E16" w:rsidRDefault="00080E16" w:rsidP="00DC60C5">
      <w:pPr>
        <w:ind w:firstLine="360"/>
        <w:jc w:val="both"/>
        <w:rPr>
          <w:sz w:val="28"/>
          <w:szCs w:val="28"/>
        </w:rPr>
      </w:pPr>
      <w:r w:rsidRPr="00080E16">
        <w:rPr>
          <w:sz w:val="28"/>
          <w:szCs w:val="28"/>
          <w:u w:val="single"/>
        </w:rPr>
        <w:t>На момент осмотра:</w:t>
      </w:r>
      <w:r w:rsidR="00521B85">
        <w:rPr>
          <w:sz w:val="28"/>
          <w:szCs w:val="28"/>
        </w:rPr>
        <w:t xml:space="preserve"> жалобы отсутствуют</w:t>
      </w:r>
      <w:r w:rsidRPr="00080E16">
        <w:rPr>
          <w:sz w:val="28"/>
          <w:szCs w:val="28"/>
        </w:rPr>
        <w:t>.</w:t>
      </w:r>
    </w:p>
    <w:p w:rsidR="00323536" w:rsidRDefault="00323536" w:rsidP="00DC60C5">
      <w:pPr>
        <w:ind w:firstLine="360"/>
        <w:rPr>
          <w:sz w:val="28"/>
          <w:szCs w:val="28"/>
        </w:rPr>
      </w:pPr>
    </w:p>
    <w:p w:rsidR="00DC60C5" w:rsidRPr="00DC60C5" w:rsidRDefault="00DC60C5" w:rsidP="00DC60C5">
      <w:pPr>
        <w:ind w:firstLine="360"/>
        <w:jc w:val="center"/>
        <w:rPr>
          <w:b/>
          <w:bCs/>
          <w:sz w:val="28"/>
          <w:szCs w:val="28"/>
        </w:rPr>
      </w:pPr>
      <w:r w:rsidRPr="00DC60C5">
        <w:rPr>
          <w:b/>
          <w:bCs/>
          <w:sz w:val="28"/>
          <w:szCs w:val="28"/>
          <w:lang w:val="en-US"/>
        </w:rPr>
        <w:t>ANAMNESIS</w:t>
      </w:r>
      <w:r w:rsidRPr="00DC60C5">
        <w:rPr>
          <w:b/>
          <w:bCs/>
          <w:sz w:val="28"/>
          <w:szCs w:val="28"/>
        </w:rPr>
        <w:t xml:space="preserve"> </w:t>
      </w:r>
      <w:r w:rsidRPr="00DC60C5">
        <w:rPr>
          <w:b/>
          <w:bCs/>
          <w:sz w:val="28"/>
          <w:szCs w:val="28"/>
          <w:lang w:val="en-US"/>
        </w:rPr>
        <w:t>MORBI</w:t>
      </w:r>
    </w:p>
    <w:p w:rsidR="00DC60C5" w:rsidRPr="00DC60C5" w:rsidRDefault="00DC60C5" w:rsidP="00DC60C5">
      <w:pPr>
        <w:ind w:firstLine="360"/>
        <w:jc w:val="both"/>
        <w:rPr>
          <w:b/>
          <w:bCs/>
          <w:sz w:val="28"/>
          <w:szCs w:val="28"/>
        </w:rPr>
      </w:pPr>
    </w:p>
    <w:p w:rsidR="00D267A7" w:rsidRDefault="00DC60C5" w:rsidP="00DC60C5">
      <w:pPr>
        <w:ind w:firstLine="360"/>
        <w:jc w:val="both"/>
        <w:rPr>
          <w:sz w:val="28"/>
          <w:szCs w:val="28"/>
        </w:rPr>
      </w:pPr>
      <w:r w:rsidRPr="00DC60C5">
        <w:rPr>
          <w:sz w:val="28"/>
          <w:szCs w:val="28"/>
        </w:rPr>
        <w:t>Считает себя больной</w:t>
      </w:r>
      <w:r w:rsidR="00521B85">
        <w:rPr>
          <w:sz w:val="28"/>
          <w:szCs w:val="28"/>
        </w:rPr>
        <w:t xml:space="preserve"> с </w:t>
      </w:r>
      <w:r w:rsidR="00D267A7">
        <w:rPr>
          <w:sz w:val="28"/>
          <w:szCs w:val="28"/>
        </w:rPr>
        <w:t>1990 года когда впервые появились боли в эпигастральной области после приема пищи  через 2-3 часа. К врачам не обращалась, занималась самолечением.</w:t>
      </w:r>
      <w:r w:rsidR="00FF441D">
        <w:rPr>
          <w:sz w:val="28"/>
          <w:szCs w:val="28"/>
        </w:rPr>
        <w:t xml:space="preserve"> Боли были редкими, не носили постоянного характера.</w:t>
      </w:r>
    </w:p>
    <w:p w:rsidR="00DC60C5" w:rsidRPr="00DC60C5" w:rsidRDefault="00757F5C" w:rsidP="00DC60C5">
      <w:pPr>
        <w:ind w:firstLine="360"/>
        <w:jc w:val="both"/>
        <w:rPr>
          <w:sz w:val="28"/>
          <w:szCs w:val="28"/>
        </w:rPr>
      </w:pPr>
      <w:r>
        <w:rPr>
          <w:sz w:val="28"/>
          <w:szCs w:val="28"/>
        </w:rPr>
        <w:t>22</w:t>
      </w:r>
      <w:r w:rsidR="00521B85">
        <w:rPr>
          <w:sz w:val="28"/>
          <w:szCs w:val="28"/>
        </w:rPr>
        <w:t xml:space="preserve"> апреля 2009года</w:t>
      </w:r>
      <w:r w:rsidR="00FF441D">
        <w:rPr>
          <w:sz w:val="28"/>
          <w:szCs w:val="28"/>
        </w:rPr>
        <w:t xml:space="preserve">, </w:t>
      </w:r>
      <w:r w:rsidR="00521B85">
        <w:rPr>
          <w:sz w:val="28"/>
          <w:szCs w:val="28"/>
        </w:rPr>
        <w:t xml:space="preserve"> когда впервые появились сильные</w:t>
      </w:r>
      <w:r>
        <w:rPr>
          <w:sz w:val="28"/>
          <w:szCs w:val="28"/>
        </w:rPr>
        <w:t xml:space="preserve"> боли в эпигастральной области,</w:t>
      </w:r>
      <w:r w:rsidR="00A127D5">
        <w:rPr>
          <w:sz w:val="28"/>
          <w:szCs w:val="28"/>
        </w:rPr>
        <w:t xml:space="preserve"> </w:t>
      </w:r>
      <w:r w:rsidR="008D50C5">
        <w:rPr>
          <w:sz w:val="28"/>
          <w:szCs w:val="28"/>
        </w:rPr>
        <w:t>многократная рвота</w:t>
      </w:r>
      <w:r>
        <w:rPr>
          <w:sz w:val="28"/>
          <w:szCs w:val="28"/>
        </w:rPr>
        <w:t xml:space="preserve"> темно-коричневого цвета</w:t>
      </w:r>
      <w:r w:rsidR="00235CA5">
        <w:rPr>
          <w:sz w:val="28"/>
          <w:szCs w:val="28"/>
        </w:rPr>
        <w:t>, слабость</w:t>
      </w:r>
      <w:r w:rsidR="00DC60C5" w:rsidRPr="00DC60C5">
        <w:rPr>
          <w:sz w:val="28"/>
          <w:szCs w:val="28"/>
        </w:rPr>
        <w:t>. Бригадой скорой медицинской помощи</w:t>
      </w:r>
      <w:r w:rsidR="00FF441D">
        <w:rPr>
          <w:sz w:val="28"/>
          <w:szCs w:val="28"/>
        </w:rPr>
        <w:t xml:space="preserve"> пациентка </w:t>
      </w:r>
      <w:r w:rsidR="00DC60C5" w:rsidRPr="00DC60C5">
        <w:rPr>
          <w:sz w:val="28"/>
          <w:szCs w:val="28"/>
        </w:rPr>
        <w:t xml:space="preserve"> доставлена в ГКБ №68.</w:t>
      </w:r>
    </w:p>
    <w:p w:rsidR="00DC60C5" w:rsidRPr="00DC60C5" w:rsidRDefault="00DC60C5" w:rsidP="00DC60C5">
      <w:pPr>
        <w:ind w:firstLine="360"/>
        <w:jc w:val="both"/>
        <w:rPr>
          <w:sz w:val="28"/>
          <w:szCs w:val="28"/>
        </w:rPr>
      </w:pPr>
    </w:p>
    <w:p w:rsidR="00DC60C5" w:rsidRPr="00DC60C5" w:rsidRDefault="00DC60C5" w:rsidP="00DC60C5">
      <w:pPr>
        <w:pStyle w:val="2"/>
        <w:ind w:firstLine="360"/>
        <w:rPr>
          <w:sz w:val="28"/>
          <w:szCs w:val="28"/>
        </w:rPr>
      </w:pPr>
      <w:r w:rsidRPr="00DC60C5">
        <w:rPr>
          <w:sz w:val="28"/>
          <w:szCs w:val="28"/>
          <w:lang w:val="en-US"/>
        </w:rPr>
        <w:t>ANAMNESIS</w:t>
      </w:r>
      <w:r w:rsidRPr="00DC60C5">
        <w:rPr>
          <w:sz w:val="28"/>
          <w:szCs w:val="28"/>
        </w:rPr>
        <w:t xml:space="preserve"> </w:t>
      </w:r>
      <w:r w:rsidRPr="00DC60C5">
        <w:rPr>
          <w:sz w:val="28"/>
          <w:szCs w:val="28"/>
          <w:lang w:val="en-US"/>
        </w:rPr>
        <w:t>VITAE</w:t>
      </w:r>
    </w:p>
    <w:p w:rsidR="00DC60C5" w:rsidRPr="00DC60C5" w:rsidRDefault="00DC60C5" w:rsidP="00DC60C5">
      <w:pPr>
        <w:ind w:firstLine="360"/>
        <w:jc w:val="both"/>
        <w:rPr>
          <w:sz w:val="28"/>
          <w:szCs w:val="28"/>
        </w:rPr>
      </w:pPr>
    </w:p>
    <w:p w:rsidR="00DC60C5" w:rsidRPr="00DC60C5" w:rsidRDefault="00D26AF9" w:rsidP="00DC60C5">
      <w:pPr>
        <w:ind w:firstLine="360"/>
        <w:jc w:val="both"/>
        <w:rPr>
          <w:sz w:val="28"/>
          <w:szCs w:val="28"/>
        </w:rPr>
      </w:pPr>
      <w:r>
        <w:rPr>
          <w:b/>
          <w:bCs/>
          <w:sz w:val="28"/>
          <w:szCs w:val="28"/>
        </w:rPr>
        <w:t xml:space="preserve">Краткие биографические данные: </w:t>
      </w:r>
      <w:r>
        <w:rPr>
          <w:sz w:val="28"/>
          <w:szCs w:val="28"/>
        </w:rPr>
        <w:t>р</w:t>
      </w:r>
      <w:r w:rsidR="00DC60C5" w:rsidRPr="00DC60C5">
        <w:rPr>
          <w:sz w:val="28"/>
          <w:szCs w:val="28"/>
        </w:rPr>
        <w:t xml:space="preserve">одилась </w:t>
      </w:r>
      <w:r>
        <w:rPr>
          <w:sz w:val="28"/>
          <w:szCs w:val="28"/>
        </w:rPr>
        <w:t>22.02.1951г</w:t>
      </w:r>
      <w:r w:rsidRPr="00DC60C5">
        <w:rPr>
          <w:sz w:val="28"/>
          <w:szCs w:val="28"/>
        </w:rPr>
        <w:t xml:space="preserve"> </w:t>
      </w:r>
      <w:r w:rsidR="00DC60C5" w:rsidRPr="00DC60C5">
        <w:rPr>
          <w:sz w:val="28"/>
          <w:szCs w:val="28"/>
        </w:rPr>
        <w:t>в Москве 2-ым ребенком</w:t>
      </w:r>
      <w:r>
        <w:rPr>
          <w:sz w:val="28"/>
          <w:szCs w:val="28"/>
        </w:rPr>
        <w:t xml:space="preserve"> в семье</w:t>
      </w:r>
      <w:r w:rsidR="00DC60C5" w:rsidRPr="00DC60C5">
        <w:rPr>
          <w:sz w:val="28"/>
          <w:szCs w:val="28"/>
        </w:rPr>
        <w:t>, росла и развивалась без патологии, закончила 8 классов.</w:t>
      </w:r>
    </w:p>
    <w:p w:rsidR="00DC60C5" w:rsidRPr="00DC60C5" w:rsidRDefault="00D26AF9" w:rsidP="00DC60C5">
      <w:pPr>
        <w:ind w:firstLine="360"/>
        <w:jc w:val="both"/>
        <w:rPr>
          <w:sz w:val="28"/>
          <w:szCs w:val="28"/>
        </w:rPr>
      </w:pPr>
      <w:r>
        <w:rPr>
          <w:b/>
          <w:bCs/>
          <w:sz w:val="28"/>
          <w:szCs w:val="28"/>
        </w:rPr>
        <w:t xml:space="preserve">Семейно–половой анамнез: </w:t>
      </w:r>
      <w:r>
        <w:rPr>
          <w:sz w:val="28"/>
          <w:szCs w:val="28"/>
        </w:rPr>
        <w:t xml:space="preserve">Менструации с 1964года </w:t>
      </w:r>
      <w:r w:rsidR="00DC60C5" w:rsidRPr="00DC60C5">
        <w:rPr>
          <w:sz w:val="28"/>
          <w:szCs w:val="28"/>
        </w:rPr>
        <w:t>, периодичност</w:t>
      </w:r>
      <w:r>
        <w:rPr>
          <w:sz w:val="28"/>
          <w:szCs w:val="28"/>
        </w:rPr>
        <w:t>ью 28 дней, продолжительностью 4 дня</w:t>
      </w:r>
      <w:r w:rsidR="00DC60C5" w:rsidRPr="00DC60C5">
        <w:rPr>
          <w:sz w:val="28"/>
          <w:szCs w:val="28"/>
        </w:rPr>
        <w:t xml:space="preserve">, количество выделений умеренное. </w:t>
      </w:r>
      <w:r>
        <w:rPr>
          <w:sz w:val="28"/>
          <w:szCs w:val="28"/>
        </w:rPr>
        <w:t>В брак вступила в 1971 году. Было 2 беременности, 1</w:t>
      </w:r>
      <w:r w:rsidR="00DC60C5" w:rsidRPr="00DC60C5">
        <w:rPr>
          <w:sz w:val="28"/>
          <w:szCs w:val="28"/>
        </w:rPr>
        <w:t xml:space="preserve"> </w:t>
      </w:r>
      <w:r>
        <w:rPr>
          <w:sz w:val="28"/>
          <w:szCs w:val="28"/>
        </w:rPr>
        <w:t>из которых закончились родами, 1 - искусственным абортом</w:t>
      </w:r>
      <w:r w:rsidR="00DC60C5" w:rsidRPr="00DC60C5">
        <w:rPr>
          <w:sz w:val="28"/>
          <w:szCs w:val="28"/>
        </w:rPr>
        <w:t xml:space="preserve">, без осложнений. Менопауза в </w:t>
      </w:r>
      <w:r>
        <w:rPr>
          <w:sz w:val="28"/>
          <w:szCs w:val="28"/>
        </w:rPr>
        <w:t>48</w:t>
      </w:r>
      <w:r w:rsidR="00DC60C5" w:rsidRPr="00DC60C5">
        <w:rPr>
          <w:sz w:val="28"/>
          <w:szCs w:val="28"/>
        </w:rPr>
        <w:t xml:space="preserve"> лет. Климакс без особенностей.</w:t>
      </w:r>
      <w:r>
        <w:rPr>
          <w:sz w:val="28"/>
          <w:szCs w:val="28"/>
        </w:rPr>
        <w:t xml:space="preserve"> Вдова, имеет 1</w:t>
      </w:r>
      <w:r w:rsidR="00DC60C5" w:rsidRPr="00DC60C5">
        <w:rPr>
          <w:sz w:val="28"/>
          <w:szCs w:val="28"/>
        </w:rPr>
        <w:t xml:space="preserve"> </w:t>
      </w:r>
      <w:r>
        <w:rPr>
          <w:sz w:val="28"/>
          <w:szCs w:val="28"/>
        </w:rPr>
        <w:t>ребенка</w:t>
      </w:r>
      <w:r w:rsidR="00DC60C5" w:rsidRPr="00DC60C5">
        <w:rPr>
          <w:sz w:val="28"/>
          <w:szCs w:val="28"/>
        </w:rPr>
        <w:t xml:space="preserve">. </w:t>
      </w:r>
    </w:p>
    <w:p w:rsidR="00DC60C5" w:rsidRPr="00DC60C5" w:rsidRDefault="00D26AF9" w:rsidP="00DC60C5">
      <w:pPr>
        <w:ind w:firstLine="360"/>
        <w:jc w:val="both"/>
        <w:rPr>
          <w:sz w:val="28"/>
          <w:szCs w:val="28"/>
        </w:rPr>
      </w:pPr>
      <w:r>
        <w:rPr>
          <w:b/>
          <w:bCs/>
          <w:sz w:val="28"/>
          <w:szCs w:val="28"/>
        </w:rPr>
        <w:t xml:space="preserve">Трудовой анамнез: </w:t>
      </w:r>
      <w:r>
        <w:rPr>
          <w:sz w:val="28"/>
          <w:szCs w:val="28"/>
        </w:rPr>
        <w:t>начала работать с 16</w:t>
      </w:r>
      <w:r w:rsidR="00DC60C5" w:rsidRPr="00DC60C5">
        <w:rPr>
          <w:sz w:val="28"/>
          <w:szCs w:val="28"/>
        </w:rPr>
        <w:t xml:space="preserve"> лет </w:t>
      </w:r>
      <w:proofErr w:type="spellStart"/>
      <w:r w:rsidR="00DC60C5" w:rsidRPr="00DC60C5">
        <w:rPr>
          <w:sz w:val="28"/>
          <w:szCs w:val="28"/>
        </w:rPr>
        <w:t>техслужащей</w:t>
      </w:r>
      <w:proofErr w:type="spellEnd"/>
      <w:r w:rsidR="00DC60C5" w:rsidRPr="00DC60C5">
        <w:rPr>
          <w:sz w:val="28"/>
          <w:szCs w:val="28"/>
        </w:rPr>
        <w:t xml:space="preserve">. С </w:t>
      </w:r>
      <w:r>
        <w:rPr>
          <w:sz w:val="28"/>
          <w:szCs w:val="28"/>
        </w:rPr>
        <w:t xml:space="preserve">55 </w:t>
      </w:r>
      <w:r w:rsidR="00DC60C5" w:rsidRPr="00DC60C5">
        <w:rPr>
          <w:sz w:val="28"/>
          <w:szCs w:val="28"/>
        </w:rPr>
        <w:t>лет на пенсии.</w:t>
      </w:r>
    </w:p>
    <w:p w:rsidR="00DC60C5" w:rsidRPr="00DC60C5" w:rsidRDefault="00D26AF9" w:rsidP="00DC60C5">
      <w:pPr>
        <w:ind w:firstLine="360"/>
        <w:jc w:val="both"/>
        <w:rPr>
          <w:sz w:val="28"/>
          <w:szCs w:val="28"/>
        </w:rPr>
      </w:pPr>
      <w:r w:rsidRPr="00D26AF9">
        <w:rPr>
          <w:b/>
          <w:bCs/>
          <w:sz w:val="28"/>
          <w:szCs w:val="28"/>
        </w:rPr>
        <w:t xml:space="preserve">Бытовой анамнез: </w:t>
      </w:r>
      <w:r w:rsidRPr="00D26AF9">
        <w:rPr>
          <w:sz w:val="28"/>
          <w:szCs w:val="28"/>
        </w:rPr>
        <w:t>проживает в г. Москве, в блочном доме, в 2-х комнатной квартире общей площадью 46м, санузел раздельный, водоснабжение централизованн</w:t>
      </w:r>
      <w:r>
        <w:rPr>
          <w:sz w:val="28"/>
          <w:szCs w:val="28"/>
        </w:rPr>
        <w:t>ое. В квартире проживает с сыном</w:t>
      </w:r>
      <w:r w:rsidRPr="00D26AF9">
        <w:rPr>
          <w:sz w:val="28"/>
          <w:szCs w:val="28"/>
        </w:rPr>
        <w:t>. В зонах эко</w:t>
      </w:r>
      <w:r w:rsidR="00C03681">
        <w:rPr>
          <w:sz w:val="28"/>
          <w:szCs w:val="28"/>
        </w:rPr>
        <w:t>логических бедствий не находилась</w:t>
      </w:r>
      <w:r w:rsidRPr="00D26AF9">
        <w:rPr>
          <w:sz w:val="28"/>
          <w:szCs w:val="28"/>
        </w:rPr>
        <w:t>.</w:t>
      </w:r>
      <w:r w:rsidR="00DC60C5" w:rsidRPr="00DC60C5">
        <w:rPr>
          <w:sz w:val="28"/>
          <w:szCs w:val="28"/>
        </w:rPr>
        <w:t xml:space="preserve"> </w:t>
      </w:r>
    </w:p>
    <w:p w:rsidR="00DC60C5" w:rsidRPr="00DC60C5" w:rsidRDefault="00DC60C5" w:rsidP="00DC60C5">
      <w:pPr>
        <w:ind w:firstLine="360"/>
        <w:jc w:val="both"/>
        <w:rPr>
          <w:sz w:val="28"/>
          <w:szCs w:val="28"/>
        </w:rPr>
      </w:pPr>
      <w:r w:rsidRPr="00D26AF9">
        <w:rPr>
          <w:b/>
          <w:sz w:val="28"/>
          <w:szCs w:val="28"/>
        </w:rPr>
        <w:t xml:space="preserve">Питание </w:t>
      </w:r>
      <w:r w:rsidRPr="00DC60C5">
        <w:rPr>
          <w:sz w:val="28"/>
          <w:szCs w:val="28"/>
        </w:rPr>
        <w:t xml:space="preserve">регулярное, </w:t>
      </w:r>
      <w:r w:rsidR="00C03681">
        <w:rPr>
          <w:sz w:val="28"/>
          <w:szCs w:val="28"/>
        </w:rPr>
        <w:t xml:space="preserve">трех разовое, </w:t>
      </w:r>
      <w:r w:rsidRPr="00DC60C5">
        <w:rPr>
          <w:sz w:val="28"/>
          <w:szCs w:val="28"/>
        </w:rPr>
        <w:t>разнообразное.</w:t>
      </w:r>
    </w:p>
    <w:p w:rsidR="00D26AF9" w:rsidRDefault="00D26AF9" w:rsidP="00DC60C5">
      <w:pPr>
        <w:ind w:firstLine="360"/>
        <w:jc w:val="both"/>
        <w:rPr>
          <w:sz w:val="28"/>
          <w:szCs w:val="28"/>
        </w:rPr>
      </w:pPr>
      <w:r>
        <w:rPr>
          <w:b/>
          <w:bCs/>
          <w:sz w:val="28"/>
          <w:szCs w:val="28"/>
        </w:rPr>
        <w:t xml:space="preserve">Вредные привычки: </w:t>
      </w:r>
      <w:r w:rsidR="00C03681">
        <w:rPr>
          <w:sz w:val="28"/>
          <w:szCs w:val="28"/>
        </w:rPr>
        <w:t>к</w:t>
      </w:r>
      <w:r w:rsidR="00DC60C5" w:rsidRPr="00DC60C5">
        <w:rPr>
          <w:sz w:val="28"/>
          <w:szCs w:val="28"/>
        </w:rPr>
        <w:t>урение, употребление алкоголя и наркотиков отрицает.</w:t>
      </w:r>
    </w:p>
    <w:p w:rsidR="00C03681" w:rsidRPr="00C03681" w:rsidRDefault="00D26AF9" w:rsidP="00C03681">
      <w:pPr>
        <w:ind w:firstLine="360"/>
        <w:jc w:val="both"/>
        <w:rPr>
          <w:sz w:val="28"/>
          <w:szCs w:val="28"/>
        </w:rPr>
      </w:pPr>
      <w:r w:rsidRPr="00C03681">
        <w:rPr>
          <w:b/>
          <w:bCs/>
          <w:sz w:val="28"/>
          <w:szCs w:val="28"/>
        </w:rPr>
        <w:t>Перенесенные заболевания:</w:t>
      </w:r>
      <w:r w:rsidR="00C03681" w:rsidRPr="00C03681">
        <w:rPr>
          <w:sz w:val="28"/>
          <w:szCs w:val="28"/>
        </w:rPr>
        <w:t xml:space="preserve"> </w:t>
      </w:r>
      <w:r w:rsidR="00C03681">
        <w:rPr>
          <w:sz w:val="28"/>
          <w:szCs w:val="28"/>
        </w:rPr>
        <w:t xml:space="preserve">ОРЗ, ОРВИ в детском и юношеском возрасте. В 2000 году перенесла острый инфаркт миокарда. В 2007 году – </w:t>
      </w:r>
      <w:r w:rsidR="00C03681">
        <w:rPr>
          <w:sz w:val="28"/>
          <w:szCs w:val="28"/>
        </w:rPr>
        <w:lastRenderedPageBreak/>
        <w:t xml:space="preserve">острое нарушение мозгового кровообращения. </w:t>
      </w:r>
      <w:r w:rsidR="00C03681" w:rsidRPr="00C03681">
        <w:rPr>
          <w:sz w:val="28"/>
          <w:szCs w:val="28"/>
        </w:rPr>
        <w:t>Туберкулез, желтуху, сахарный диабет венерические заболевания отрицает. Кровь, кровезаменители не переливались. В течение последних 6 месяцев парентерального введения лекарственных средств не производилось.</w:t>
      </w:r>
    </w:p>
    <w:p w:rsidR="00D26AF9" w:rsidRDefault="00D26AF9" w:rsidP="00DC60C5">
      <w:pPr>
        <w:ind w:firstLine="360"/>
        <w:jc w:val="both"/>
        <w:rPr>
          <w:sz w:val="28"/>
          <w:szCs w:val="28"/>
        </w:rPr>
      </w:pPr>
    </w:p>
    <w:p w:rsidR="00DC60C5" w:rsidRPr="00DC60C5" w:rsidRDefault="00DC60C5" w:rsidP="00DC60C5">
      <w:pPr>
        <w:ind w:firstLine="360"/>
        <w:jc w:val="both"/>
        <w:rPr>
          <w:sz w:val="28"/>
          <w:szCs w:val="28"/>
        </w:rPr>
      </w:pPr>
      <w:proofErr w:type="spellStart"/>
      <w:r w:rsidRPr="00D26AF9">
        <w:rPr>
          <w:b/>
          <w:sz w:val="28"/>
          <w:szCs w:val="28"/>
        </w:rPr>
        <w:t>Аллергоанамнез</w:t>
      </w:r>
      <w:proofErr w:type="spellEnd"/>
      <w:r w:rsidRPr="00D26AF9">
        <w:rPr>
          <w:b/>
          <w:sz w:val="28"/>
          <w:szCs w:val="28"/>
        </w:rPr>
        <w:t xml:space="preserve"> </w:t>
      </w:r>
      <w:r w:rsidRPr="00DC60C5">
        <w:rPr>
          <w:sz w:val="28"/>
          <w:szCs w:val="28"/>
        </w:rPr>
        <w:t>не отягощен.</w:t>
      </w:r>
    </w:p>
    <w:p w:rsidR="00DC60C5" w:rsidRPr="00DC60C5" w:rsidRDefault="00DC60C5" w:rsidP="00DC60C5">
      <w:pPr>
        <w:ind w:firstLine="360"/>
        <w:jc w:val="both"/>
        <w:rPr>
          <w:sz w:val="28"/>
          <w:szCs w:val="28"/>
        </w:rPr>
      </w:pPr>
      <w:r w:rsidRPr="00D26AF9">
        <w:rPr>
          <w:b/>
          <w:sz w:val="28"/>
          <w:szCs w:val="28"/>
        </w:rPr>
        <w:t>Наследственность</w:t>
      </w:r>
      <w:r w:rsidRPr="00DC60C5">
        <w:rPr>
          <w:sz w:val="28"/>
          <w:szCs w:val="28"/>
        </w:rPr>
        <w:t xml:space="preserve"> не отягощена.</w:t>
      </w:r>
    </w:p>
    <w:p w:rsidR="00DC60C5" w:rsidRPr="00DC60C5" w:rsidRDefault="00DC60C5" w:rsidP="00DC60C5">
      <w:pPr>
        <w:ind w:firstLine="360"/>
        <w:jc w:val="both"/>
        <w:rPr>
          <w:sz w:val="28"/>
          <w:szCs w:val="28"/>
        </w:rPr>
      </w:pPr>
    </w:p>
    <w:p w:rsidR="00DC60C5" w:rsidRPr="00DC60C5" w:rsidRDefault="00DC60C5" w:rsidP="00DC60C5">
      <w:pPr>
        <w:ind w:firstLine="360"/>
        <w:jc w:val="center"/>
        <w:rPr>
          <w:b/>
          <w:bCs/>
          <w:sz w:val="28"/>
          <w:szCs w:val="28"/>
        </w:rPr>
      </w:pPr>
      <w:r w:rsidRPr="00DC60C5">
        <w:rPr>
          <w:b/>
          <w:bCs/>
          <w:sz w:val="28"/>
          <w:szCs w:val="28"/>
          <w:lang w:val="en-US"/>
        </w:rPr>
        <w:t>STATUS</w:t>
      </w:r>
      <w:r w:rsidRPr="00DC60C5">
        <w:rPr>
          <w:b/>
          <w:bCs/>
          <w:sz w:val="28"/>
          <w:szCs w:val="28"/>
        </w:rPr>
        <w:t xml:space="preserve"> </w:t>
      </w:r>
      <w:r w:rsidRPr="00DC60C5">
        <w:rPr>
          <w:b/>
          <w:bCs/>
          <w:sz w:val="28"/>
          <w:szCs w:val="28"/>
          <w:lang w:val="en-US"/>
        </w:rPr>
        <w:t>PRAESENS</w:t>
      </w:r>
    </w:p>
    <w:p w:rsidR="00DC60C5" w:rsidRPr="00DC60C5" w:rsidRDefault="00DC60C5" w:rsidP="00DC60C5">
      <w:pPr>
        <w:ind w:firstLine="360"/>
        <w:jc w:val="both"/>
        <w:rPr>
          <w:b/>
          <w:bCs/>
          <w:sz w:val="28"/>
          <w:szCs w:val="28"/>
        </w:rPr>
      </w:pPr>
    </w:p>
    <w:p w:rsidR="001232DB" w:rsidRPr="00C03681" w:rsidRDefault="001232DB" w:rsidP="001232DB">
      <w:pPr>
        <w:ind w:firstLine="360"/>
        <w:jc w:val="both"/>
        <w:rPr>
          <w:sz w:val="28"/>
          <w:szCs w:val="28"/>
        </w:rPr>
      </w:pPr>
      <w:r w:rsidRPr="00C03681">
        <w:rPr>
          <w:b/>
          <w:bCs/>
          <w:sz w:val="28"/>
          <w:szCs w:val="28"/>
        </w:rPr>
        <w:t xml:space="preserve">Общее состояние больного: </w:t>
      </w:r>
      <w:r w:rsidRPr="00C03681">
        <w:rPr>
          <w:sz w:val="28"/>
          <w:szCs w:val="28"/>
        </w:rPr>
        <w:t>удовлетворительное</w:t>
      </w:r>
    </w:p>
    <w:p w:rsidR="001232DB" w:rsidRPr="00C03681" w:rsidRDefault="001232DB" w:rsidP="001232DB">
      <w:pPr>
        <w:ind w:firstLine="360"/>
        <w:jc w:val="both"/>
        <w:rPr>
          <w:sz w:val="28"/>
          <w:szCs w:val="28"/>
        </w:rPr>
      </w:pPr>
      <w:r w:rsidRPr="00C03681">
        <w:rPr>
          <w:b/>
          <w:bCs/>
          <w:sz w:val="28"/>
          <w:szCs w:val="28"/>
        </w:rPr>
        <w:t xml:space="preserve">Состояние сознания: </w:t>
      </w:r>
      <w:r w:rsidRPr="00C03681">
        <w:rPr>
          <w:sz w:val="28"/>
          <w:szCs w:val="28"/>
        </w:rPr>
        <w:t>ясное</w:t>
      </w:r>
    </w:p>
    <w:p w:rsidR="001232DB" w:rsidRPr="00C03681" w:rsidRDefault="001232DB" w:rsidP="001232DB">
      <w:pPr>
        <w:ind w:firstLine="360"/>
        <w:jc w:val="both"/>
        <w:rPr>
          <w:sz w:val="28"/>
          <w:szCs w:val="28"/>
        </w:rPr>
      </w:pPr>
      <w:r w:rsidRPr="00C03681">
        <w:rPr>
          <w:b/>
          <w:bCs/>
          <w:sz w:val="28"/>
          <w:szCs w:val="28"/>
        </w:rPr>
        <w:t>Положение больного:</w:t>
      </w:r>
      <w:r w:rsidRPr="00C03681">
        <w:rPr>
          <w:sz w:val="28"/>
          <w:szCs w:val="28"/>
        </w:rPr>
        <w:t xml:space="preserve"> активное</w:t>
      </w:r>
    </w:p>
    <w:p w:rsidR="001232DB" w:rsidRPr="00C03681" w:rsidRDefault="001232DB" w:rsidP="001232DB">
      <w:pPr>
        <w:ind w:firstLine="360"/>
        <w:jc w:val="both"/>
        <w:rPr>
          <w:sz w:val="28"/>
          <w:szCs w:val="28"/>
        </w:rPr>
      </w:pPr>
      <w:r w:rsidRPr="00C03681">
        <w:rPr>
          <w:b/>
          <w:bCs/>
          <w:sz w:val="28"/>
          <w:szCs w:val="28"/>
        </w:rPr>
        <w:t>Телосложение:</w:t>
      </w:r>
      <w:r w:rsidRPr="00C03681">
        <w:rPr>
          <w:sz w:val="28"/>
          <w:szCs w:val="28"/>
        </w:rPr>
        <w:t xml:space="preserve"> правильное</w:t>
      </w:r>
    </w:p>
    <w:p w:rsidR="001232DB" w:rsidRPr="00C03681" w:rsidRDefault="001232DB" w:rsidP="001232DB">
      <w:pPr>
        <w:ind w:firstLine="360"/>
        <w:jc w:val="both"/>
        <w:rPr>
          <w:sz w:val="28"/>
          <w:szCs w:val="28"/>
        </w:rPr>
      </w:pPr>
      <w:r w:rsidRPr="00C03681">
        <w:rPr>
          <w:b/>
          <w:bCs/>
          <w:sz w:val="28"/>
          <w:szCs w:val="28"/>
        </w:rPr>
        <w:t xml:space="preserve">Конституция: </w:t>
      </w:r>
      <w:r w:rsidRPr="00C03681">
        <w:rPr>
          <w:sz w:val="28"/>
          <w:szCs w:val="28"/>
        </w:rPr>
        <w:t>гиперстеническая</w:t>
      </w:r>
    </w:p>
    <w:p w:rsidR="001232DB" w:rsidRPr="00C03681" w:rsidRDefault="001232DB" w:rsidP="001232DB">
      <w:pPr>
        <w:ind w:firstLine="360"/>
        <w:jc w:val="both"/>
        <w:rPr>
          <w:sz w:val="28"/>
          <w:szCs w:val="28"/>
        </w:rPr>
      </w:pPr>
      <w:r w:rsidRPr="00C03681">
        <w:rPr>
          <w:b/>
          <w:bCs/>
          <w:sz w:val="28"/>
          <w:szCs w:val="28"/>
        </w:rPr>
        <w:t xml:space="preserve">Осанка: </w:t>
      </w:r>
      <w:r w:rsidRPr="00C03681">
        <w:rPr>
          <w:sz w:val="28"/>
          <w:szCs w:val="28"/>
        </w:rPr>
        <w:t>сутуловатая</w:t>
      </w:r>
    </w:p>
    <w:p w:rsidR="001232DB" w:rsidRPr="00C03681" w:rsidRDefault="001232DB" w:rsidP="001232DB">
      <w:pPr>
        <w:ind w:firstLine="360"/>
        <w:jc w:val="both"/>
        <w:rPr>
          <w:sz w:val="28"/>
          <w:szCs w:val="28"/>
        </w:rPr>
      </w:pPr>
      <w:r w:rsidRPr="00C03681">
        <w:rPr>
          <w:b/>
          <w:bCs/>
          <w:sz w:val="28"/>
          <w:szCs w:val="28"/>
        </w:rPr>
        <w:t xml:space="preserve">Походка: </w:t>
      </w:r>
      <w:r w:rsidRPr="00C03681">
        <w:rPr>
          <w:sz w:val="28"/>
          <w:szCs w:val="28"/>
        </w:rPr>
        <w:t>медленная,</w:t>
      </w:r>
      <w:r w:rsidRPr="00C03681">
        <w:rPr>
          <w:b/>
          <w:bCs/>
          <w:sz w:val="28"/>
          <w:szCs w:val="28"/>
        </w:rPr>
        <w:t xml:space="preserve"> </w:t>
      </w:r>
      <w:r w:rsidRPr="00C03681">
        <w:rPr>
          <w:sz w:val="28"/>
          <w:szCs w:val="28"/>
        </w:rPr>
        <w:t>уверенная</w:t>
      </w:r>
    </w:p>
    <w:p w:rsidR="001232DB" w:rsidRPr="00C03681" w:rsidRDefault="001232DB" w:rsidP="001232DB">
      <w:pPr>
        <w:ind w:firstLine="360"/>
        <w:jc w:val="both"/>
        <w:rPr>
          <w:sz w:val="28"/>
          <w:szCs w:val="28"/>
        </w:rPr>
      </w:pPr>
      <w:r w:rsidRPr="00C03681">
        <w:rPr>
          <w:b/>
          <w:bCs/>
          <w:sz w:val="28"/>
          <w:szCs w:val="28"/>
        </w:rPr>
        <w:t xml:space="preserve">Рост: </w:t>
      </w:r>
      <w:smartTag w:uri="urn:schemas-microsoft-com:office:smarttags" w:element="metricconverter">
        <w:smartTagPr>
          <w:attr w:name="ProductID" w:val="164 см"/>
        </w:smartTagPr>
        <w:r w:rsidRPr="00C03681">
          <w:rPr>
            <w:sz w:val="28"/>
            <w:szCs w:val="28"/>
          </w:rPr>
          <w:t>164 см</w:t>
        </w:r>
      </w:smartTag>
      <w:r w:rsidRPr="00C03681">
        <w:rPr>
          <w:b/>
          <w:bCs/>
          <w:sz w:val="28"/>
          <w:szCs w:val="28"/>
        </w:rPr>
        <w:t xml:space="preserve">  вес: </w:t>
      </w:r>
      <w:smartTag w:uri="urn:schemas-microsoft-com:office:smarttags" w:element="metricconverter">
        <w:smartTagPr>
          <w:attr w:name="ProductID" w:val="78 кг"/>
        </w:smartTagPr>
        <w:r w:rsidRPr="00C03681">
          <w:rPr>
            <w:sz w:val="28"/>
            <w:szCs w:val="28"/>
          </w:rPr>
          <w:t>78 кг</w:t>
        </w:r>
      </w:smartTag>
      <w:r w:rsidRPr="00C03681">
        <w:rPr>
          <w:b/>
          <w:bCs/>
          <w:sz w:val="28"/>
          <w:szCs w:val="28"/>
        </w:rPr>
        <w:t xml:space="preserve"> температура тела: </w:t>
      </w:r>
      <w:r w:rsidRPr="00C03681">
        <w:rPr>
          <w:sz w:val="28"/>
          <w:szCs w:val="28"/>
        </w:rPr>
        <w:t xml:space="preserve">36,6 </w:t>
      </w:r>
    </w:p>
    <w:p w:rsidR="00DC60C5" w:rsidRPr="00DC60C5" w:rsidRDefault="00DC60C5" w:rsidP="00DC60C5">
      <w:pPr>
        <w:ind w:firstLine="360"/>
        <w:jc w:val="both"/>
        <w:rPr>
          <w:sz w:val="28"/>
          <w:szCs w:val="28"/>
        </w:rPr>
      </w:pPr>
      <w:r w:rsidRPr="001232DB">
        <w:rPr>
          <w:b/>
          <w:sz w:val="28"/>
          <w:szCs w:val="28"/>
          <w:u w:val="single"/>
        </w:rPr>
        <w:t>Кожные покровы</w:t>
      </w:r>
      <w:r w:rsidRPr="00DC60C5">
        <w:rPr>
          <w:sz w:val="28"/>
          <w:szCs w:val="28"/>
        </w:rPr>
        <w:t xml:space="preserve"> бледные, влажность кожи умеренная, тургор сохранен. Пигментация, депигментация, высыпания, пятна, сосудистые изменения, кровоизлияния отсутствуют. </w:t>
      </w:r>
    </w:p>
    <w:p w:rsidR="00DC60C5" w:rsidRPr="00DC60C5" w:rsidRDefault="00DC60C5" w:rsidP="00DC60C5">
      <w:pPr>
        <w:ind w:firstLine="360"/>
        <w:jc w:val="both"/>
        <w:rPr>
          <w:sz w:val="28"/>
          <w:szCs w:val="28"/>
        </w:rPr>
      </w:pPr>
      <w:r w:rsidRPr="001232DB">
        <w:rPr>
          <w:b/>
          <w:sz w:val="28"/>
          <w:szCs w:val="28"/>
          <w:u w:val="single"/>
        </w:rPr>
        <w:t>Видимые слизистые</w:t>
      </w:r>
      <w:r w:rsidRPr="00DC60C5">
        <w:rPr>
          <w:sz w:val="28"/>
          <w:szCs w:val="28"/>
        </w:rPr>
        <w:t xml:space="preserve"> бледные, умеренной влажности, высыпания отсутствуют.</w:t>
      </w:r>
    </w:p>
    <w:p w:rsidR="00DC60C5" w:rsidRPr="00DC60C5" w:rsidRDefault="00DC60C5" w:rsidP="00DC60C5">
      <w:pPr>
        <w:ind w:firstLine="360"/>
        <w:jc w:val="both"/>
        <w:rPr>
          <w:sz w:val="28"/>
          <w:szCs w:val="28"/>
        </w:rPr>
      </w:pPr>
      <w:r w:rsidRPr="001232DB">
        <w:rPr>
          <w:b/>
          <w:sz w:val="28"/>
          <w:szCs w:val="28"/>
          <w:u w:val="single"/>
        </w:rPr>
        <w:t>Подкожно-жировая клетчатка</w:t>
      </w:r>
      <w:r w:rsidRPr="00DC60C5">
        <w:rPr>
          <w:sz w:val="28"/>
          <w:szCs w:val="28"/>
        </w:rPr>
        <w:t xml:space="preserve"> развита чрезмерно. Толщина кожной складки на животе около пупка - 4см, на спине под углом лопатки -  3</w:t>
      </w:r>
      <w:r w:rsidR="00410CF3">
        <w:rPr>
          <w:sz w:val="28"/>
          <w:szCs w:val="28"/>
        </w:rPr>
        <w:t>,5</w:t>
      </w:r>
      <w:r w:rsidRPr="00DC60C5">
        <w:rPr>
          <w:sz w:val="28"/>
          <w:szCs w:val="28"/>
        </w:rPr>
        <w:t>см. Видимые отеки отсутствуют.</w:t>
      </w:r>
    </w:p>
    <w:p w:rsidR="00DC60C5" w:rsidRPr="00DC60C5" w:rsidRDefault="001232DB" w:rsidP="00DC60C5">
      <w:pPr>
        <w:ind w:firstLine="360"/>
        <w:jc w:val="both"/>
        <w:rPr>
          <w:sz w:val="28"/>
          <w:szCs w:val="28"/>
        </w:rPr>
      </w:pPr>
      <w:r w:rsidRPr="001232DB">
        <w:rPr>
          <w:b/>
          <w:sz w:val="28"/>
          <w:szCs w:val="28"/>
          <w:u w:val="single"/>
        </w:rPr>
        <w:t>Лимфатические узлы</w:t>
      </w:r>
      <w:r>
        <w:rPr>
          <w:sz w:val="28"/>
          <w:szCs w:val="28"/>
        </w:rPr>
        <w:t>:</w:t>
      </w:r>
      <w:r w:rsidRPr="00DC60C5">
        <w:rPr>
          <w:sz w:val="28"/>
          <w:szCs w:val="28"/>
        </w:rPr>
        <w:t xml:space="preserve"> </w:t>
      </w:r>
      <w:r>
        <w:rPr>
          <w:sz w:val="28"/>
          <w:szCs w:val="28"/>
        </w:rPr>
        <w:t>з</w:t>
      </w:r>
      <w:r w:rsidR="00DC60C5" w:rsidRPr="00DC60C5">
        <w:rPr>
          <w:sz w:val="28"/>
          <w:szCs w:val="28"/>
        </w:rPr>
        <w:t xml:space="preserve">атылочные, околоушные, заушные, </w:t>
      </w:r>
      <w:r w:rsidR="00410CF3">
        <w:rPr>
          <w:sz w:val="28"/>
          <w:szCs w:val="28"/>
        </w:rPr>
        <w:t>п</w:t>
      </w:r>
      <w:r w:rsidR="00410CF3" w:rsidRPr="00DC60C5">
        <w:rPr>
          <w:sz w:val="28"/>
          <w:szCs w:val="28"/>
        </w:rPr>
        <w:t>одчелюстные</w:t>
      </w:r>
      <w:r w:rsidR="00410CF3">
        <w:rPr>
          <w:sz w:val="28"/>
          <w:szCs w:val="28"/>
        </w:rPr>
        <w:t>,</w:t>
      </w:r>
      <w:r w:rsidR="00410CF3" w:rsidRPr="00DC60C5">
        <w:rPr>
          <w:sz w:val="28"/>
          <w:szCs w:val="28"/>
        </w:rPr>
        <w:t xml:space="preserve"> </w:t>
      </w:r>
      <w:r w:rsidR="00DC60C5" w:rsidRPr="00DC60C5">
        <w:rPr>
          <w:sz w:val="28"/>
          <w:szCs w:val="28"/>
        </w:rPr>
        <w:t>подбородочные, шейные, под- и надключичные, подмышечные, локтевые, паховые, подколенные</w:t>
      </w:r>
      <w:r>
        <w:rPr>
          <w:sz w:val="28"/>
          <w:szCs w:val="28"/>
        </w:rPr>
        <w:t xml:space="preserve"> -</w:t>
      </w:r>
      <w:r w:rsidR="00DC60C5" w:rsidRPr="00DC60C5">
        <w:rPr>
          <w:sz w:val="28"/>
          <w:szCs w:val="28"/>
        </w:rPr>
        <w:t xml:space="preserve"> не пальпируются.</w:t>
      </w:r>
    </w:p>
    <w:p w:rsidR="00DC60C5" w:rsidRPr="00DC60C5" w:rsidRDefault="00DC60C5" w:rsidP="00DC60C5">
      <w:pPr>
        <w:ind w:firstLine="360"/>
        <w:jc w:val="both"/>
        <w:rPr>
          <w:sz w:val="28"/>
          <w:szCs w:val="28"/>
        </w:rPr>
      </w:pPr>
      <w:r w:rsidRPr="001232DB">
        <w:rPr>
          <w:b/>
          <w:sz w:val="28"/>
          <w:szCs w:val="28"/>
          <w:u w:val="single"/>
        </w:rPr>
        <w:t>Степень развития мускулатуры</w:t>
      </w:r>
      <w:r w:rsidRPr="00DC60C5">
        <w:rPr>
          <w:sz w:val="28"/>
          <w:szCs w:val="28"/>
        </w:rPr>
        <w:t xml:space="preserve"> удовлетворительная, тонус сохранен, сила достаточна, симметрична. Болезненность и уплотнения не выявляются.</w:t>
      </w:r>
    </w:p>
    <w:p w:rsidR="00DC60C5" w:rsidRPr="00DC60C5" w:rsidRDefault="00DC60C5" w:rsidP="00DC60C5">
      <w:pPr>
        <w:ind w:firstLine="360"/>
        <w:jc w:val="both"/>
        <w:rPr>
          <w:sz w:val="28"/>
          <w:szCs w:val="28"/>
        </w:rPr>
      </w:pPr>
      <w:r w:rsidRPr="001232DB">
        <w:rPr>
          <w:b/>
          <w:sz w:val="28"/>
          <w:szCs w:val="28"/>
          <w:u w:val="single"/>
        </w:rPr>
        <w:t>Кости</w:t>
      </w:r>
      <w:r w:rsidRPr="00DC60C5">
        <w:rPr>
          <w:sz w:val="28"/>
          <w:szCs w:val="28"/>
        </w:rPr>
        <w:t xml:space="preserve"> правильной формы, деформация и болезненность не выявляются.</w:t>
      </w:r>
    </w:p>
    <w:p w:rsidR="00DC60C5" w:rsidRPr="00DC60C5" w:rsidRDefault="00DC60C5" w:rsidP="00DC60C5">
      <w:pPr>
        <w:ind w:firstLine="360"/>
        <w:jc w:val="both"/>
        <w:rPr>
          <w:sz w:val="28"/>
          <w:szCs w:val="28"/>
        </w:rPr>
      </w:pPr>
      <w:r w:rsidRPr="001232DB">
        <w:rPr>
          <w:b/>
          <w:sz w:val="28"/>
          <w:szCs w:val="28"/>
          <w:u w:val="single"/>
        </w:rPr>
        <w:t>Суставы</w:t>
      </w:r>
      <w:r w:rsidRPr="00DC60C5">
        <w:rPr>
          <w:sz w:val="28"/>
          <w:szCs w:val="28"/>
        </w:rPr>
        <w:t xml:space="preserve"> правильной конфигурации, припухлость над суставами, болезненность, гиперемия и гипертермия кожи над суставами отсутствуют. Активные движения в суставах безболезненны, осуществляются в полном объеме, хруст при движениях отсутствует.</w:t>
      </w:r>
    </w:p>
    <w:p w:rsidR="001232DB" w:rsidRPr="001232DB" w:rsidRDefault="001232DB" w:rsidP="001232DB">
      <w:pPr>
        <w:ind w:firstLine="360"/>
        <w:jc w:val="both"/>
        <w:rPr>
          <w:sz w:val="28"/>
          <w:szCs w:val="28"/>
        </w:rPr>
      </w:pPr>
      <w:r w:rsidRPr="001232DB">
        <w:rPr>
          <w:b/>
          <w:bCs/>
          <w:sz w:val="28"/>
          <w:szCs w:val="28"/>
          <w:u w:val="single"/>
        </w:rPr>
        <w:t>Кисти:</w:t>
      </w:r>
      <w:r>
        <w:rPr>
          <w:b/>
          <w:bCs/>
          <w:sz w:val="28"/>
          <w:szCs w:val="28"/>
        </w:rPr>
        <w:t xml:space="preserve"> </w:t>
      </w:r>
      <w:r w:rsidRPr="001232DB">
        <w:rPr>
          <w:sz w:val="28"/>
          <w:szCs w:val="28"/>
        </w:rPr>
        <w:t xml:space="preserve">форма правильная, цвет бледно- розовый. Атрофия мышц не выявлена. Симптом «барабанных палочек» , узелки </w:t>
      </w:r>
      <w:proofErr w:type="spellStart"/>
      <w:r w:rsidRPr="001232DB">
        <w:rPr>
          <w:sz w:val="28"/>
          <w:szCs w:val="28"/>
        </w:rPr>
        <w:t>Гибердена</w:t>
      </w:r>
      <w:proofErr w:type="spellEnd"/>
      <w:r w:rsidRPr="001232DB">
        <w:rPr>
          <w:sz w:val="28"/>
          <w:szCs w:val="28"/>
        </w:rPr>
        <w:t xml:space="preserve">, </w:t>
      </w:r>
      <w:proofErr w:type="spellStart"/>
      <w:r w:rsidRPr="001232DB">
        <w:rPr>
          <w:sz w:val="28"/>
          <w:szCs w:val="28"/>
        </w:rPr>
        <w:t>Бушара</w:t>
      </w:r>
      <w:proofErr w:type="spellEnd"/>
      <w:r w:rsidRPr="001232DB">
        <w:rPr>
          <w:sz w:val="28"/>
          <w:szCs w:val="28"/>
        </w:rPr>
        <w:t xml:space="preserve">, </w:t>
      </w:r>
      <w:proofErr w:type="spellStart"/>
      <w:r w:rsidRPr="001232DB">
        <w:rPr>
          <w:sz w:val="28"/>
          <w:szCs w:val="28"/>
        </w:rPr>
        <w:t>тофусов</w:t>
      </w:r>
      <w:proofErr w:type="spellEnd"/>
      <w:r w:rsidRPr="001232DB">
        <w:rPr>
          <w:sz w:val="28"/>
          <w:szCs w:val="28"/>
        </w:rPr>
        <w:t xml:space="preserve"> не выявлено. Печеночных ладоней не обнаружено.</w:t>
      </w:r>
    </w:p>
    <w:p w:rsidR="001232DB" w:rsidRPr="001232DB" w:rsidRDefault="001232DB" w:rsidP="001232DB">
      <w:pPr>
        <w:ind w:firstLine="360"/>
        <w:jc w:val="both"/>
        <w:rPr>
          <w:sz w:val="28"/>
          <w:szCs w:val="28"/>
        </w:rPr>
      </w:pPr>
      <w:r w:rsidRPr="001232DB">
        <w:rPr>
          <w:b/>
          <w:bCs/>
          <w:sz w:val="28"/>
          <w:szCs w:val="28"/>
          <w:u w:val="single"/>
        </w:rPr>
        <w:t>Стопы:</w:t>
      </w:r>
      <w:r>
        <w:t xml:space="preserve"> </w:t>
      </w:r>
      <w:r w:rsidRPr="001232DB">
        <w:rPr>
          <w:sz w:val="28"/>
          <w:szCs w:val="28"/>
        </w:rPr>
        <w:t xml:space="preserve">форма правильная, цвет бледно- розовый. Атрофия мышц не выявлена. Симптом « барабанных палочек», </w:t>
      </w:r>
      <w:proofErr w:type="spellStart"/>
      <w:r w:rsidRPr="001232DB">
        <w:rPr>
          <w:sz w:val="28"/>
          <w:szCs w:val="28"/>
        </w:rPr>
        <w:t>тофусов</w:t>
      </w:r>
      <w:proofErr w:type="spellEnd"/>
      <w:r w:rsidRPr="001232DB">
        <w:rPr>
          <w:sz w:val="28"/>
          <w:szCs w:val="28"/>
        </w:rPr>
        <w:t xml:space="preserve"> не выявлено.</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p>
    <w:p w:rsidR="00DC60C5" w:rsidRPr="00DC60C5" w:rsidRDefault="00DC60C5" w:rsidP="00DC60C5">
      <w:pPr>
        <w:pStyle w:val="2"/>
        <w:ind w:firstLine="360"/>
        <w:rPr>
          <w:sz w:val="28"/>
          <w:szCs w:val="28"/>
        </w:rPr>
      </w:pPr>
      <w:r w:rsidRPr="00DC60C5">
        <w:rPr>
          <w:sz w:val="28"/>
          <w:szCs w:val="28"/>
        </w:rPr>
        <w:t>СИСТЕМА ОРГАНОВ ДЫХАНИЯ</w:t>
      </w:r>
    </w:p>
    <w:p w:rsidR="00DC60C5" w:rsidRPr="00DC60C5" w:rsidRDefault="00DC60C5" w:rsidP="00DC60C5">
      <w:pPr>
        <w:ind w:firstLine="360"/>
        <w:jc w:val="both"/>
        <w:rPr>
          <w:sz w:val="28"/>
          <w:szCs w:val="28"/>
        </w:rPr>
      </w:pPr>
      <w:r w:rsidRPr="00DC60C5">
        <w:rPr>
          <w:sz w:val="28"/>
          <w:szCs w:val="28"/>
        </w:rPr>
        <w:t>Жалоб нет.</w:t>
      </w:r>
    </w:p>
    <w:p w:rsidR="00DC60C5" w:rsidRPr="00DC60C5" w:rsidRDefault="00DC60C5" w:rsidP="00DC60C5">
      <w:pPr>
        <w:ind w:firstLine="360"/>
        <w:jc w:val="both"/>
        <w:rPr>
          <w:sz w:val="28"/>
          <w:szCs w:val="28"/>
        </w:rPr>
      </w:pPr>
      <w:r w:rsidRPr="00DC60C5">
        <w:rPr>
          <w:sz w:val="28"/>
          <w:szCs w:val="28"/>
        </w:rPr>
        <w:t>Дыхание через нос, свободное. Голос тихий.</w:t>
      </w:r>
    </w:p>
    <w:p w:rsidR="00DC60C5" w:rsidRPr="00DC60C5" w:rsidRDefault="00DC60C5" w:rsidP="00DC60C5">
      <w:pPr>
        <w:ind w:firstLine="360"/>
        <w:jc w:val="both"/>
        <w:rPr>
          <w:sz w:val="28"/>
          <w:szCs w:val="28"/>
        </w:rPr>
      </w:pPr>
      <w:r w:rsidRPr="00DC60C5">
        <w:rPr>
          <w:sz w:val="28"/>
          <w:szCs w:val="28"/>
        </w:rPr>
        <w:t xml:space="preserve">Грудная клетка правильной формы, симметрична, </w:t>
      </w:r>
      <w:proofErr w:type="spellStart"/>
      <w:r w:rsidRPr="00DC60C5">
        <w:rPr>
          <w:sz w:val="28"/>
          <w:szCs w:val="28"/>
        </w:rPr>
        <w:t>гиперстенического</w:t>
      </w:r>
      <w:proofErr w:type="spellEnd"/>
      <w:r w:rsidRPr="00DC60C5">
        <w:rPr>
          <w:sz w:val="28"/>
          <w:szCs w:val="28"/>
        </w:rPr>
        <w:t xml:space="preserve"> типа, деформация отсутствует. Венозные коллатерали не расширены. Окружность грудной клетки 105см, экскурсия грудной клетки на уровне </w:t>
      </w:r>
      <w:r w:rsidRPr="00DC60C5">
        <w:rPr>
          <w:sz w:val="28"/>
          <w:szCs w:val="28"/>
          <w:lang w:val="en-US"/>
        </w:rPr>
        <w:t>IV</w:t>
      </w:r>
      <w:r w:rsidRPr="00DC60C5">
        <w:rPr>
          <w:sz w:val="28"/>
          <w:szCs w:val="28"/>
        </w:rPr>
        <w:t xml:space="preserve"> ребра – 4см (на вдохе – 107см, на выдохе – 103см).  Дыхательные движения симметричны. Вспомогательная мускулатура в акте дыхания не участвует. Частота дыхательных движений – 18 в минуту. Дыхание средней глубины, ритмичное.</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 xml:space="preserve">При пальпации грудной клетки болезненные участки не выявляются. Эластичность сохранена. Голосовое дрожание </w:t>
      </w:r>
      <w:proofErr w:type="spellStart"/>
      <w:r>
        <w:rPr>
          <w:sz w:val="28"/>
          <w:szCs w:val="28"/>
        </w:rPr>
        <w:t>ослаблнно</w:t>
      </w:r>
      <w:proofErr w:type="spellEnd"/>
      <w:r w:rsidRPr="00DC60C5">
        <w:rPr>
          <w:sz w:val="28"/>
          <w:szCs w:val="28"/>
        </w:rPr>
        <w:t>, одинаково над всеми участками грудной клетки.</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Перкуторный звук ясный легочный.</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Топографическая перкуссия:</w:t>
      </w:r>
    </w:p>
    <w:p w:rsidR="00DC60C5" w:rsidRPr="00DC60C5" w:rsidRDefault="00DC60C5" w:rsidP="00DC60C5">
      <w:pPr>
        <w:ind w:firstLine="360"/>
        <w:jc w:val="both"/>
        <w:rPr>
          <w:sz w:val="28"/>
          <w:szCs w:val="28"/>
        </w:rPr>
      </w:pPr>
    </w:p>
    <w:tbl>
      <w:tblPr>
        <w:tblW w:w="0" w:type="auto"/>
        <w:tblLook w:val="0000" w:firstRow="0" w:lastRow="0" w:firstColumn="0" w:lastColumn="0" w:noHBand="0" w:noVBand="0"/>
      </w:tblPr>
      <w:tblGrid>
        <w:gridCol w:w="5098"/>
        <w:gridCol w:w="1371"/>
        <w:gridCol w:w="1321"/>
      </w:tblGrid>
      <w:tr w:rsidR="00DC60C5" w:rsidRPr="00DC60C5">
        <w:tc>
          <w:tcPr>
            <w:tcW w:w="0" w:type="auto"/>
          </w:tcPr>
          <w:p w:rsidR="00DC60C5" w:rsidRPr="00DC60C5" w:rsidRDefault="00DC60C5" w:rsidP="00DC60C5">
            <w:pPr>
              <w:ind w:firstLine="360"/>
              <w:jc w:val="both"/>
              <w:rPr>
                <w:sz w:val="28"/>
                <w:szCs w:val="28"/>
              </w:rPr>
            </w:pPr>
            <w:r w:rsidRPr="00DC60C5">
              <w:rPr>
                <w:sz w:val="28"/>
                <w:szCs w:val="28"/>
              </w:rPr>
              <w:t>Верхняя граница легких:</w:t>
            </w:r>
          </w:p>
        </w:tc>
        <w:tc>
          <w:tcPr>
            <w:tcW w:w="0" w:type="auto"/>
          </w:tcPr>
          <w:p w:rsidR="00DC60C5" w:rsidRPr="00DC60C5" w:rsidRDefault="00DC60C5" w:rsidP="00DC60C5">
            <w:pPr>
              <w:ind w:firstLine="360"/>
              <w:jc w:val="both"/>
              <w:rPr>
                <w:sz w:val="28"/>
                <w:szCs w:val="28"/>
              </w:rPr>
            </w:pPr>
            <w:r w:rsidRPr="00DC60C5">
              <w:rPr>
                <w:sz w:val="28"/>
                <w:szCs w:val="28"/>
              </w:rPr>
              <w:t>справа</w:t>
            </w:r>
          </w:p>
        </w:tc>
        <w:tc>
          <w:tcPr>
            <w:tcW w:w="0" w:type="auto"/>
          </w:tcPr>
          <w:p w:rsidR="00DC60C5" w:rsidRPr="00DC60C5" w:rsidRDefault="00DC60C5" w:rsidP="00DC60C5">
            <w:pPr>
              <w:ind w:firstLine="360"/>
              <w:jc w:val="both"/>
              <w:rPr>
                <w:sz w:val="28"/>
                <w:szCs w:val="28"/>
              </w:rPr>
            </w:pPr>
            <w:r w:rsidRPr="00DC60C5">
              <w:rPr>
                <w:sz w:val="28"/>
                <w:szCs w:val="28"/>
              </w:rPr>
              <w:t>слева</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Высота стояния верхушек спереди</w:t>
            </w:r>
          </w:p>
        </w:tc>
        <w:tc>
          <w:tcPr>
            <w:tcW w:w="0" w:type="auto"/>
          </w:tcPr>
          <w:p w:rsidR="00DC60C5" w:rsidRPr="00DC60C5" w:rsidRDefault="00DC60C5" w:rsidP="00DC60C5">
            <w:pPr>
              <w:ind w:firstLine="360"/>
              <w:jc w:val="both"/>
              <w:rPr>
                <w:sz w:val="28"/>
                <w:szCs w:val="28"/>
              </w:rPr>
            </w:pPr>
            <w:r w:rsidRPr="00DC60C5">
              <w:rPr>
                <w:sz w:val="28"/>
                <w:szCs w:val="28"/>
              </w:rPr>
              <w:t>2см</w:t>
            </w:r>
          </w:p>
        </w:tc>
        <w:tc>
          <w:tcPr>
            <w:tcW w:w="0" w:type="auto"/>
          </w:tcPr>
          <w:p w:rsidR="00DC60C5" w:rsidRPr="00DC60C5" w:rsidRDefault="00DC60C5" w:rsidP="00DC60C5">
            <w:pPr>
              <w:ind w:firstLine="360"/>
              <w:jc w:val="both"/>
              <w:rPr>
                <w:sz w:val="28"/>
                <w:szCs w:val="28"/>
              </w:rPr>
            </w:pPr>
            <w:r w:rsidRPr="00DC60C5">
              <w:rPr>
                <w:sz w:val="28"/>
                <w:szCs w:val="28"/>
              </w:rPr>
              <w:t>2см</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Высота стояния верхушек сзади</w:t>
            </w:r>
          </w:p>
        </w:tc>
        <w:tc>
          <w:tcPr>
            <w:tcW w:w="0" w:type="auto"/>
          </w:tcPr>
          <w:p w:rsidR="00DC60C5" w:rsidRPr="00DC60C5" w:rsidRDefault="00DC60C5" w:rsidP="00DC60C5">
            <w:pPr>
              <w:ind w:firstLine="360"/>
              <w:jc w:val="both"/>
              <w:rPr>
                <w:sz w:val="28"/>
                <w:szCs w:val="28"/>
                <w:vertAlign w:val="subscript"/>
                <w:lang w:val="en-US"/>
              </w:rPr>
            </w:pPr>
            <w:r w:rsidRPr="00DC60C5">
              <w:rPr>
                <w:sz w:val="28"/>
                <w:szCs w:val="28"/>
                <w:lang w:val="en-US"/>
              </w:rPr>
              <w:t>C</w:t>
            </w:r>
            <w:r w:rsidRPr="00DC60C5">
              <w:rPr>
                <w:sz w:val="28"/>
                <w:szCs w:val="28"/>
                <w:vertAlign w:val="subscript"/>
                <w:lang w:val="en-US"/>
              </w:rPr>
              <w:t>VII</w:t>
            </w:r>
          </w:p>
        </w:tc>
        <w:tc>
          <w:tcPr>
            <w:tcW w:w="0" w:type="auto"/>
          </w:tcPr>
          <w:p w:rsidR="00DC60C5" w:rsidRPr="00DC60C5" w:rsidRDefault="00DC60C5" w:rsidP="00DC60C5">
            <w:pPr>
              <w:ind w:firstLine="360"/>
              <w:jc w:val="both"/>
              <w:rPr>
                <w:sz w:val="28"/>
                <w:szCs w:val="28"/>
                <w:vertAlign w:val="subscript"/>
                <w:lang w:val="en-US"/>
              </w:rPr>
            </w:pPr>
            <w:r w:rsidRPr="00DC60C5">
              <w:rPr>
                <w:sz w:val="28"/>
                <w:szCs w:val="28"/>
                <w:lang w:val="en-US"/>
              </w:rPr>
              <w:t>C</w:t>
            </w:r>
            <w:r w:rsidRPr="00DC60C5">
              <w:rPr>
                <w:sz w:val="28"/>
                <w:szCs w:val="28"/>
                <w:vertAlign w:val="subscript"/>
                <w:lang w:val="en-US"/>
              </w:rPr>
              <w:t>VII</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 xml:space="preserve">Ширина полей </w:t>
            </w:r>
            <w:proofErr w:type="spellStart"/>
            <w:r w:rsidRPr="00DC60C5">
              <w:rPr>
                <w:sz w:val="28"/>
                <w:szCs w:val="28"/>
              </w:rPr>
              <w:t>Кренига</w:t>
            </w:r>
            <w:proofErr w:type="spellEnd"/>
          </w:p>
        </w:tc>
        <w:tc>
          <w:tcPr>
            <w:tcW w:w="0" w:type="auto"/>
          </w:tcPr>
          <w:p w:rsidR="00DC60C5" w:rsidRPr="00DC60C5" w:rsidRDefault="00DC60C5" w:rsidP="00DC60C5">
            <w:pPr>
              <w:ind w:firstLine="360"/>
              <w:jc w:val="both"/>
              <w:rPr>
                <w:sz w:val="28"/>
                <w:szCs w:val="28"/>
              </w:rPr>
            </w:pPr>
            <w:r w:rsidRPr="00DC60C5">
              <w:rPr>
                <w:sz w:val="28"/>
                <w:szCs w:val="28"/>
              </w:rPr>
              <w:t>6см</w:t>
            </w:r>
          </w:p>
        </w:tc>
        <w:tc>
          <w:tcPr>
            <w:tcW w:w="0" w:type="auto"/>
          </w:tcPr>
          <w:p w:rsidR="00DC60C5" w:rsidRPr="00DC60C5" w:rsidRDefault="00DC60C5" w:rsidP="00DC60C5">
            <w:pPr>
              <w:ind w:firstLine="360"/>
              <w:jc w:val="both"/>
              <w:rPr>
                <w:sz w:val="28"/>
                <w:szCs w:val="28"/>
              </w:rPr>
            </w:pPr>
            <w:r w:rsidRPr="00DC60C5">
              <w:rPr>
                <w:sz w:val="28"/>
                <w:szCs w:val="28"/>
              </w:rPr>
              <w:t>6см</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Нижняя граница легких:</w:t>
            </w:r>
          </w:p>
        </w:tc>
        <w:tc>
          <w:tcPr>
            <w:tcW w:w="0" w:type="auto"/>
          </w:tcPr>
          <w:p w:rsidR="00DC60C5" w:rsidRPr="00DC60C5" w:rsidRDefault="00DC60C5" w:rsidP="00DC60C5">
            <w:pPr>
              <w:ind w:firstLine="360"/>
              <w:jc w:val="both"/>
              <w:rPr>
                <w:sz w:val="28"/>
                <w:szCs w:val="28"/>
              </w:rPr>
            </w:pPr>
          </w:p>
        </w:tc>
        <w:tc>
          <w:tcPr>
            <w:tcW w:w="0" w:type="auto"/>
          </w:tcPr>
          <w:p w:rsidR="00DC60C5" w:rsidRPr="00DC60C5" w:rsidRDefault="00DC60C5" w:rsidP="00DC60C5">
            <w:pPr>
              <w:ind w:firstLine="360"/>
              <w:jc w:val="both"/>
              <w:rPr>
                <w:sz w:val="28"/>
                <w:szCs w:val="28"/>
              </w:rPr>
            </w:pP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 xml:space="preserve">По </w:t>
            </w:r>
            <w:proofErr w:type="spellStart"/>
            <w:r w:rsidRPr="00DC60C5">
              <w:rPr>
                <w:sz w:val="28"/>
                <w:szCs w:val="28"/>
              </w:rPr>
              <w:t>срединноключичной</w:t>
            </w:r>
            <w:proofErr w:type="spellEnd"/>
            <w:r w:rsidRPr="00DC60C5">
              <w:rPr>
                <w:sz w:val="28"/>
                <w:szCs w:val="28"/>
              </w:rPr>
              <w:t xml:space="preserve"> линии</w:t>
            </w:r>
          </w:p>
        </w:tc>
        <w:tc>
          <w:tcPr>
            <w:tcW w:w="0" w:type="auto"/>
          </w:tcPr>
          <w:p w:rsidR="00DC60C5" w:rsidRPr="00DC60C5" w:rsidRDefault="00DC60C5" w:rsidP="00DC60C5">
            <w:pPr>
              <w:ind w:firstLine="360"/>
              <w:jc w:val="both"/>
              <w:rPr>
                <w:sz w:val="28"/>
                <w:szCs w:val="28"/>
              </w:rPr>
            </w:pPr>
            <w:r w:rsidRPr="00DC60C5">
              <w:rPr>
                <w:sz w:val="28"/>
                <w:szCs w:val="28"/>
              </w:rPr>
              <w:t>6 м</w:t>
            </w:r>
            <w:r w:rsidRPr="00DC60C5">
              <w:rPr>
                <w:sz w:val="28"/>
                <w:szCs w:val="28"/>
                <w:lang w:val="en-US"/>
              </w:rPr>
              <w:t>/</w:t>
            </w:r>
            <w:r w:rsidRPr="00DC60C5">
              <w:rPr>
                <w:sz w:val="28"/>
                <w:szCs w:val="28"/>
              </w:rPr>
              <w:t>р</w:t>
            </w:r>
          </w:p>
        </w:tc>
        <w:tc>
          <w:tcPr>
            <w:tcW w:w="0" w:type="auto"/>
          </w:tcPr>
          <w:p w:rsidR="00DC60C5" w:rsidRPr="00DC60C5" w:rsidRDefault="00DC60C5" w:rsidP="00DC60C5">
            <w:pPr>
              <w:ind w:firstLine="360"/>
              <w:jc w:val="both"/>
              <w:rPr>
                <w:sz w:val="28"/>
                <w:szCs w:val="28"/>
              </w:rPr>
            </w:pPr>
            <w:r w:rsidRPr="00DC60C5">
              <w:rPr>
                <w:sz w:val="28"/>
                <w:szCs w:val="28"/>
              </w:rPr>
              <w:t>-</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По передней подмышечной линии</w:t>
            </w:r>
          </w:p>
        </w:tc>
        <w:tc>
          <w:tcPr>
            <w:tcW w:w="0" w:type="auto"/>
          </w:tcPr>
          <w:p w:rsidR="00DC60C5" w:rsidRPr="00DC60C5" w:rsidRDefault="00DC60C5" w:rsidP="00DC60C5">
            <w:pPr>
              <w:ind w:firstLine="360"/>
              <w:jc w:val="both"/>
              <w:rPr>
                <w:sz w:val="28"/>
                <w:szCs w:val="28"/>
              </w:rPr>
            </w:pPr>
            <w:r w:rsidRPr="00DC60C5">
              <w:rPr>
                <w:sz w:val="28"/>
                <w:szCs w:val="28"/>
              </w:rPr>
              <w:t>7 м/р</w:t>
            </w:r>
          </w:p>
        </w:tc>
        <w:tc>
          <w:tcPr>
            <w:tcW w:w="0" w:type="auto"/>
          </w:tcPr>
          <w:p w:rsidR="00DC60C5" w:rsidRPr="00DC60C5" w:rsidRDefault="00DC60C5" w:rsidP="00DC60C5">
            <w:pPr>
              <w:ind w:firstLine="360"/>
              <w:jc w:val="both"/>
              <w:rPr>
                <w:sz w:val="28"/>
                <w:szCs w:val="28"/>
              </w:rPr>
            </w:pPr>
            <w:r w:rsidRPr="00DC60C5">
              <w:rPr>
                <w:sz w:val="28"/>
                <w:szCs w:val="28"/>
              </w:rPr>
              <w:t>7 м/р</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 xml:space="preserve">По средней подмышечной линии </w:t>
            </w:r>
          </w:p>
        </w:tc>
        <w:tc>
          <w:tcPr>
            <w:tcW w:w="0" w:type="auto"/>
          </w:tcPr>
          <w:p w:rsidR="00DC60C5" w:rsidRPr="00DC60C5" w:rsidRDefault="00DC60C5" w:rsidP="00DC60C5">
            <w:pPr>
              <w:ind w:firstLine="360"/>
              <w:jc w:val="both"/>
              <w:rPr>
                <w:sz w:val="28"/>
                <w:szCs w:val="28"/>
              </w:rPr>
            </w:pPr>
            <w:r w:rsidRPr="00DC60C5">
              <w:rPr>
                <w:sz w:val="28"/>
                <w:szCs w:val="28"/>
              </w:rPr>
              <w:t>8 м/р</w:t>
            </w:r>
          </w:p>
        </w:tc>
        <w:tc>
          <w:tcPr>
            <w:tcW w:w="0" w:type="auto"/>
          </w:tcPr>
          <w:p w:rsidR="00DC60C5" w:rsidRPr="00DC60C5" w:rsidRDefault="00DC60C5" w:rsidP="00DC60C5">
            <w:pPr>
              <w:ind w:firstLine="360"/>
              <w:jc w:val="both"/>
              <w:rPr>
                <w:sz w:val="28"/>
                <w:szCs w:val="28"/>
              </w:rPr>
            </w:pPr>
            <w:r w:rsidRPr="00DC60C5">
              <w:rPr>
                <w:sz w:val="28"/>
                <w:szCs w:val="28"/>
              </w:rPr>
              <w:t>8 м/р</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По задней подмышечной линии</w:t>
            </w:r>
          </w:p>
        </w:tc>
        <w:tc>
          <w:tcPr>
            <w:tcW w:w="0" w:type="auto"/>
          </w:tcPr>
          <w:p w:rsidR="00DC60C5" w:rsidRPr="00DC60C5" w:rsidRDefault="00DC60C5" w:rsidP="00DC60C5">
            <w:pPr>
              <w:ind w:firstLine="360"/>
              <w:jc w:val="both"/>
              <w:rPr>
                <w:sz w:val="28"/>
                <w:szCs w:val="28"/>
              </w:rPr>
            </w:pPr>
            <w:r w:rsidRPr="00DC60C5">
              <w:rPr>
                <w:sz w:val="28"/>
                <w:szCs w:val="28"/>
              </w:rPr>
              <w:t>9 м/р</w:t>
            </w:r>
          </w:p>
        </w:tc>
        <w:tc>
          <w:tcPr>
            <w:tcW w:w="0" w:type="auto"/>
          </w:tcPr>
          <w:p w:rsidR="00DC60C5" w:rsidRPr="00DC60C5" w:rsidRDefault="00DC60C5" w:rsidP="00DC60C5">
            <w:pPr>
              <w:ind w:firstLine="360"/>
              <w:jc w:val="both"/>
              <w:rPr>
                <w:sz w:val="28"/>
                <w:szCs w:val="28"/>
              </w:rPr>
            </w:pPr>
            <w:r w:rsidRPr="00DC60C5">
              <w:rPr>
                <w:sz w:val="28"/>
                <w:szCs w:val="28"/>
              </w:rPr>
              <w:t>9 м/р</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По лопаточной линии</w:t>
            </w:r>
          </w:p>
        </w:tc>
        <w:tc>
          <w:tcPr>
            <w:tcW w:w="0" w:type="auto"/>
          </w:tcPr>
          <w:p w:rsidR="00DC60C5" w:rsidRPr="00DC60C5" w:rsidRDefault="00DC60C5" w:rsidP="00DC60C5">
            <w:pPr>
              <w:ind w:firstLine="360"/>
              <w:jc w:val="both"/>
              <w:rPr>
                <w:sz w:val="28"/>
                <w:szCs w:val="28"/>
              </w:rPr>
            </w:pPr>
            <w:r w:rsidRPr="00DC60C5">
              <w:rPr>
                <w:sz w:val="28"/>
                <w:szCs w:val="28"/>
              </w:rPr>
              <w:t>10 м/р</w:t>
            </w:r>
          </w:p>
        </w:tc>
        <w:tc>
          <w:tcPr>
            <w:tcW w:w="0" w:type="auto"/>
          </w:tcPr>
          <w:p w:rsidR="00DC60C5" w:rsidRPr="00DC60C5" w:rsidRDefault="00DC60C5" w:rsidP="00DC60C5">
            <w:pPr>
              <w:ind w:firstLine="360"/>
              <w:jc w:val="both"/>
              <w:rPr>
                <w:sz w:val="28"/>
                <w:szCs w:val="28"/>
              </w:rPr>
            </w:pPr>
            <w:r w:rsidRPr="00DC60C5">
              <w:rPr>
                <w:sz w:val="28"/>
                <w:szCs w:val="28"/>
              </w:rPr>
              <w:t>10 м/р</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 xml:space="preserve">По </w:t>
            </w:r>
            <w:proofErr w:type="spellStart"/>
            <w:r w:rsidRPr="00DC60C5">
              <w:rPr>
                <w:sz w:val="28"/>
                <w:szCs w:val="28"/>
              </w:rPr>
              <w:t>оклопозвоночной</w:t>
            </w:r>
            <w:proofErr w:type="spellEnd"/>
            <w:r w:rsidRPr="00DC60C5">
              <w:rPr>
                <w:sz w:val="28"/>
                <w:szCs w:val="28"/>
              </w:rPr>
              <w:t xml:space="preserve"> линии</w:t>
            </w:r>
          </w:p>
        </w:tc>
        <w:tc>
          <w:tcPr>
            <w:tcW w:w="0" w:type="auto"/>
          </w:tcPr>
          <w:p w:rsidR="00DC60C5" w:rsidRPr="00DC60C5" w:rsidRDefault="00DC60C5" w:rsidP="00DC60C5">
            <w:pPr>
              <w:ind w:firstLine="360"/>
              <w:jc w:val="both"/>
              <w:rPr>
                <w:sz w:val="28"/>
                <w:szCs w:val="28"/>
                <w:vertAlign w:val="subscript"/>
                <w:lang w:val="en-US"/>
              </w:rPr>
            </w:pPr>
            <w:proofErr w:type="spellStart"/>
            <w:r w:rsidRPr="00DC60C5">
              <w:rPr>
                <w:sz w:val="28"/>
                <w:szCs w:val="28"/>
                <w:lang w:val="en-US"/>
              </w:rPr>
              <w:t>Th</w:t>
            </w:r>
            <w:r w:rsidRPr="00DC60C5">
              <w:rPr>
                <w:sz w:val="28"/>
                <w:szCs w:val="28"/>
                <w:vertAlign w:val="subscript"/>
                <w:lang w:val="en-US"/>
              </w:rPr>
              <w:t>XI</w:t>
            </w:r>
            <w:proofErr w:type="spellEnd"/>
          </w:p>
        </w:tc>
        <w:tc>
          <w:tcPr>
            <w:tcW w:w="0" w:type="auto"/>
          </w:tcPr>
          <w:p w:rsidR="00DC60C5" w:rsidRPr="00DC60C5" w:rsidRDefault="00DC60C5" w:rsidP="00DC60C5">
            <w:pPr>
              <w:ind w:firstLine="360"/>
              <w:jc w:val="both"/>
              <w:rPr>
                <w:sz w:val="28"/>
                <w:szCs w:val="28"/>
                <w:vertAlign w:val="subscript"/>
              </w:rPr>
            </w:pPr>
            <w:proofErr w:type="spellStart"/>
            <w:r w:rsidRPr="00DC60C5">
              <w:rPr>
                <w:sz w:val="28"/>
                <w:szCs w:val="28"/>
                <w:lang w:val="en-US"/>
              </w:rPr>
              <w:t>Th</w:t>
            </w:r>
            <w:r w:rsidRPr="00DC60C5">
              <w:rPr>
                <w:sz w:val="28"/>
                <w:szCs w:val="28"/>
                <w:vertAlign w:val="subscript"/>
                <w:lang w:val="en-US"/>
              </w:rPr>
              <w:t>XI</w:t>
            </w:r>
            <w:proofErr w:type="spellEnd"/>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Дыхательная экскурсия нижнего края</w:t>
            </w:r>
          </w:p>
          <w:p w:rsidR="00DC60C5" w:rsidRPr="00DC60C5" w:rsidRDefault="00DC60C5" w:rsidP="00DC60C5">
            <w:pPr>
              <w:ind w:firstLine="360"/>
              <w:jc w:val="both"/>
              <w:rPr>
                <w:sz w:val="28"/>
                <w:szCs w:val="28"/>
              </w:rPr>
            </w:pPr>
            <w:r w:rsidRPr="00DC60C5">
              <w:rPr>
                <w:sz w:val="28"/>
                <w:szCs w:val="28"/>
              </w:rPr>
              <w:t>легких по лопаточной линии</w:t>
            </w:r>
          </w:p>
        </w:tc>
        <w:tc>
          <w:tcPr>
            <w:tcW w:w="0" w:type="auto"/>
          </w:tcPr>
          <w:p w:rsidR="00DC60C5" w:rsidRPr="00DC60C5" w:rsidRDefault="00DC60C5" w:rsidP="00DC60C5">
            <w:pPr>
              <w:ind w:firstLine="360"/>
              <w:jc w:val="both"/>
              <w:rPr>
                <w:sz w:val="28"/>
                <w:szCs w:val="28"/>
              </w:rPr>
            </w:pPr>
          </w:p>
        </w:tc>
        <w:tc>
          <w:tcPr>
            <w:tcW w:w="0" w:type="auto"/>
          </w:tcPr>
          <w:p w:rsidR="00DC60C5" w:rsidRPr="00DC60C5" w:rsidRDefault="00DC60C5" w:rsidP="00DC60C5">
            <w:pPr>
              <w:ind w:firstLine="360"/>
              <w:jc w:val="both"/>
              <w:rPr>
                <w:sz w:val="28"/>
                <w:szCs w:val="28"/>
              </w:rPr>
            </w:pP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вдох</w:t>
            </w:r>
          </w:p>
        </w:tc>
        <w:tc>
          <w:tcPr>
            <w:tcW w:w="0" w:type="auto"/>
          </w:tcPr>
          <w:p w:rsidR="00DC60C5" w:rsidRPr="00DC60C5" w:rsidRDefault="00DC60C5" w:rsidP="00DC60C5">
            <w:pPr>
              <w:ind w:firstLine="360"/>
              <w:jc w:val="both"/>
              <w:rPr>
                <w:sz w:val="28"/>
                <w:szCs w:val="28"/>
              </w:rPr>
            </w:pPr>
            <w:r w:rsidRPr="00DC60C5">
              <w:rPr>
                <w:sz w:val="28"/>
                <w:szCs w:val="28"/>
              </w:rPr>
              <w:t>2см</w:t>
            </w:r>
          </w:p>
        </w:tc>
        <w:tc>
          <w:tcPr>
            <w:tcW w:w="0" w:type="auto"/>
          </w:tcPr>
          <w:p w:rsidR="00DC60C5" w:rsidRPr="00DC60C5" w:rsidRDefault="00DC60C5" w:rsidP="00DC60C5">
            <w:pPr>
              <w:ind w:firstLine="360"/>
              <w:jc w:val="both"/>
              <w:rPr>
                <w:sz w:val="28"/>
                <w:szCs w:val="28"/>
              </w:rPr>
            </w:pPr>
            <w:r w:rsidRPr="00DC60C5">
              <w:rPr>
                <w:sz w:val="28"/>
                <w:szCs w:val="28"/>
              </w:rPr>
              <w:t>2см</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выдох</w:t>
            </w:r>
          </w:p>
        </w:tc>
        <w:tc>
          <w:tcPr>
            <w:tcW w:w="0" w:type="auto"/>
          </w:tcPr>
          <w:p w:rsidR="00DC60C5" w:rsidRPr="00DC60C5" w:rsidRDefault="00DC60C5" w:rsidP="00DC60C5">
            <w:pPr>
              <w:ind w:firstLine="360"/>
              <w:jc w:val="both"/>
              <w:rPr>
                <w:sz w:val="28"/>
                <w:szCs w:val="28"/>
              </w:rPr>
            </w:pPr>
            <w:r w:rsidRPr="00DC60C5">
              <w:rPr>
                <w:sz w:val="28"/>
                <w:szCs w:val="28"/>
              </w:rPr>
              <w:t>2см</w:t>
            </w:r>
          </w:p>
        </w:tc>
        <w:tc>
          <w:tcPr>
            <w:tcW w:w="0" w:type="auto"/>
          </w:tcPr>
          <w:p w:rsidR="00DC60C5" w:rsidRPr="00DC60C5" w:rsidRDefault="00DC60C5" w:rsidP="00DC60C5">
            <w:pPr>
              <w:ind w:firstLine="360"/>
              <w:jc w:val="both"/>
              <w:rPr>
                <w:sz w:val="28"/>
                <w:szCs w:val="28"/>
              </w:rPr>
            </w:pPr>
            <w:r w:rsidRPr="00DC60C5">
              <w:rPr>
                <w:sz w:val="28"/>
                <w:szCs w:val="28"/>
              </w:rPr>
              <w:t>2см</w:t>
            </w:r>
          </w:p>
        </w:tc>
      </w:tr>
      <w:tr w:rsidR="00DC60C5" w:rsidRPr="00DC60C5">
        <w:tc>
          <w:tcPr>
            <w:tcW w:w="0" w:type="auto"/>
          </w:tcPr>
          <w:p w:rsidR="00DC60C5" w:rsidRPr="00DC60C5" w:rsidRDefault="00DC60C5" w:rsidP="00DC60C5">
            <w:pPr>
              <w:ind w:firstLine="360"/>
              <w:jc w:val="both"/>
              <w:rPr>
                <w:sz w:val="28"/>
                <w:szCs w:val="28"/>
              </w:rPr>
            </w:pPr>
            <w:r w:rsidRPr="00DC60C5">
              <w:rPr>
                <w:sz w:val="28"/>
                <w:szCs w:val="28"/>
              </w:rPr>
              <w:t>общая</w:t>
            </w:r>
          </w:p>
        </w:tc>
        <w:tc>
          <w:tcPr>
            <w:tcW w:w="0" w:type="auto"/>
          </w:tcPr>
          <w:p w:rsidR="00DC60C5" w:rsidRPr="00DC60C5" w:rsidRDefault="00DC60C5" w:rsidP="00DC60C5">
            <w:pPr>
              <w:ind w:firstLine="360"/>
              <w:jc w:val="both"/>
              <w:rPr>
                <w:sz w:val="28"/>
                <w:szCs w:val="28"/>
              </w:rPr>
            </w:pPr>
            <w:r w:rsidRPr="00DC60C5">
              <w:rPr>
                <w:sz w:val="28"/>
                <w:szCs w:val="28"/>
              </w:rPr>
              <w:t>4см</w:t>
            </w:r>
          </w:p>
        </w:tc>
        <w:tc>
          <w:tcPr>
            <w:tcW w:w="0" w:type="auto"/>
          </w:tcPr>
          <w:p w:rsidR="00DC60C5" w:rsidRPr="00DC60C5" w:rsidRDefault="00DC60C5" w:rsidP="00DC60C5">
            <w:pPr>
              <w:ind w:firstLine="360"/>
              <w:jc w:val="both"/>
              <w:rPr>
                <w:sz w:val="28"/>
                <w:szCs w:val="28"/>
              </w:rPr>
            </w:pPr>
            <w:r w:rsidRPr="00DC60C5">
              <w:rPr>
                <w:sz w:val="28"/>
                <w:szCs w:val="28"/>
              </w:rPr>
              <w:t>4см</w:t>
            </w:r>
          </w:p>
        </w:tc>
      </w:tr>
    </w:tbl>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 xml:space="preserve">При аускультации дыхание </w:t>
      </w:r>
      <w:r>
        <w:rPr>
          <w:sz w:val="28"/>
          <w:szCs w:val="28"/>
        </w:rPr>
        <w:t>ослабленное</w:t>
      </w:r>
      <w:r w:rsidRPr="00DC60C5">
        <w:rPr>
          <w:sz w:val="28"/>
          <w:szCs w:val="28"/>
        </w:rPr>
        <w:t xml:space="preserve"> везикулярное. Хрипы и другие побочные дыхательные шумы не выслушиваются. Бронхофония</w:t>
      </w:r>
      <w:r w:rsidR="00410CF3" w:rsidRPr="00410CF3">
        <w:rPr>
          <w:sz w:val="28"/>
          <w:szCs w:val="28"/>
        </w:rPr>
        <w:t xml:space="preserve"> </w:t>
      </w:r>
      <w:proofErr w:type="spellStart"/>
      <w:r w:rsidR="00410CF3">
        <w:rPr>
          <w:sz w:val="28"/>
          <w:szCs w:val="28"/>
        </w:rPr>
        <w:t>ослабленна</w:t>
      </w:r>
      <w:proofErr w:type="spellEnd"/>
      <w:r w:rsidRPr="00DC60C5">
        <w:rPr>
          <w:sz w:val="28"/>
          <w:szCs w:val="28"/>
        </w:rPr>
        <w:t>, одинакова над всеми участками грудной клетки.</w:t>
      </w:r>
    </w:p>
    <w:p w:rsidR="00DC60C5" w:rsidRPr="00DC60C5" w:rsidRDefault="00DC60C5" w:rsidP="00DC60C5">
      <w:pPr>
        <w:ind w:firstLine="360"/>
        <w:jc w:val="both"/>
        <w:rPr>
          <w:sz w:val="28"/>
          <w:szCs w:val="28"/>
        </w:rPr>
      </w:pPr>
    </w:p>
    <w:p w:rsidR="00DC60C5" w:rsidRPr="00DC60C5" w:rsidRDefault="00DC60C5" w:rsidP="00DC60C5">
      <w:pPr>
        <w:pStyle w:val="2"/>
        <w:ind w:firstLine="360"/>
        <w:rPr>
          <w:sz w:val="28"/>
          <w:szCs w:val="28"/>
        </w:rPr>
      </w:pPr>
      <w:r w:rsidRPr="00DC60C5">
        <w:rPr>
          <w:sz w:val="28"/>
          <w:szCs w:val="28"/>
        </w:rPr>
        <w:t>СИСТЕМА ОРГАНОВ КРОВООБРАЩЕНИЯ</w:t>
      </w:r>
    </w:p>
    <w:p w:rsidR="00DC60C5" w:rsidRPr="00DC60C5" w:rsidRDefault="00DC60C5" w:rsidP="00DC60C5">
      <w:pPr>
        <w:ind w:firstLine="360"/>
        <w:jc w:val="both"/>
        <w:rPr>
          <w:sz w:val="28"/>
          <w:szCs w:val="28"/>
        </w:rPr>
      </w:pPr>
      <w:r w:rsidRPr="00DC60C5">
        <w:rPr>
          <w:sz w:val="28"/>
          <w:szCs w:val="28"/>
        </w:rPr>
        <w:t>Жалоб нет.</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При осмотре области шеи пульсация сонных артерий умеренная, пульсация и набухание шейных вен не выявлены.</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 xml:space="preserve">При осмотре области сердца сердечный горб, верхушечный толчок, сердечный толчок, пульсация во </w:t>
      </w:r>
      <w:r w:rsidRPr="00DC60C5">
        <w:rPr>
          <w:sz w:val="28"/>
          <w:szCs w:val="28"/>
          <w:lang w:val="en-US"/>
        </w:rPr>
        <w:t>II</w:t>
      </w:r>
      <w:r w:rsidRPr="00DC60C5">
        <w:rPr>
          <w:sz w:val="28"/>
          <w:szCs w:val="28"/>
        </w:rPr>
        <w:t xml:space="preserve"> межреберьях около грудины не выявлены. Патологическая </w:t>
      </w:r>
      <w:proofErr w:type="spellStart"/>
      <w:r w:rsidRPr="00DC60C5">
        <w:rPr>
          <w:sz w:val="28"/>
          <w:szCs w:val="28"/>
        </w:rPr>
        <w:t>прекардиальная</w:t>
      </w:r>
      <w:proofErr w:type="spellEnd"/>
      <w:r w:rsidRPr="00DC60C5">
        <w:rPr>
          <w:sz w:val="28"/>
          <w:szCs w:val="28"/>
        </w:rPr>
        <w:t xml:space="preserve"> пульсация отсутствует.</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 xml:space="preserve">Верхушечный толчок пальпируется в </w:t>
      </w:r>
      <w:r w:rsidRPr="00DC60C5">
        <w:rPr>
          <w:sz w:val="28"/>
          <w:szCs w:val="28"/>
          <w:lang w:val="en-US"/>
        </w:rPr>
        <w:t>V</w:t>
      </w:r>
      <w:r w:rsidRPr="00DC60C5">
        <w:rPr>
          <w:sz w:val="28"/>
          <w:szCs w:val="28"/>
        </w:rPr>
        <w:t xml:space="preserve"> межреберье на 1см </w:t>
      </w:r>
      <w:proofErr w:type="spellStart"/>
      <w:r w:rsidRPr="00DC60C5">
        <w:rPr>
          <w:sz w:val="28"/>
          <w:szCs w:val="28"/>
        </w:rPr>
        <w:t>кнутри</w:t>
      </w:r>
      <w:proofErr w:type="spellEnd"/>
      <w:r w:rsidRPr="00DC60C5">
        <w:rPr>
          <w:sz w:val="28"/>
          <w:szCs w:val="28"/>
        </w:rPr>
        <w:t xml:space="preserve"> от левой </w:t>
      </w:r>
      <w:proofErr w:type="spellStart"/>
      <w:r w:rsidRPr="00DC60C5">
        <w:rPr>
          <w:sz w:val="28"/>
          <w:szCs w:val="28"/>
        </w:rPr>
        <w:t>срединноключичной</w:t>
      </w:r>
      <w:proofErr w:type="spellEnd"/>
      <w:r w:rsidRPr="00DC60C5">
        <w:rPr>
          <w:sz w:val="28"/>
          <w:szCs w:val="28"/>
        </w:rPr>
        <w:t xml:space="preserve"> линии, усиленный, площадью 2см, высокий, резистентный. Сердечный толчок не пальпируется. Дрожание в области сердца не выявлено.</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Границы относительной тупости сердца:</w:t>
      </w:r>
    </w:p>
    <w:p w:rsidR="00DC60C5" w:rsidRPr="00DC60C5" w:rsidRDefault="00DC60C5" w:rsidP="00DC60C5">
      <w:pPr>
        <w:ind w:firstLine="360"/>
        <w:jc w:val="both"/>
        <w:rPr>
          <w:sz w:val="28"/>
          <w:szCs w:val="28"/>
        </w:rPr>
      </w:pPr>
      <w:r w:rsidRPr="00DC60C5">
        <w:rPr>
          <w:sz w:val="28"/>
          <w:szCs w:val="28"/>
        </w:rPr>
        <w:t xml:space="preserve">Правая: </w:t>
      </w:r>
      <w:r w:rsidRPr="00DC60C5">
        <w:rPr>
          <w:sz w:val="28"/>
          <w:szCs w:val="28"/>
          <w:lang w:val="en-US"/>
        </w:rPr>
        <w:t>IV</w:t>
      </w:r>
      <w:r w:rsidRPr="00DC60C5">
        <w:rPr>
          <w:sz w:val="28"/>
          <w:szCs w:val="28"/>
        </w:rPr>
        <w:t xml:space="preserve"> межреберье, на </w:t>
      </w:r>
      <w:smartTag w:uri="urn:schemas-microsoft-com:office:smarttags" w:element="metricconverter">
        <w:smartTagPr>
          <w:attr w:name="ProductID" w:val="1,5 см"/>
        </w:smartTagPr>
        <w:r w:rsidRPr="00DC60C5">
          <w:rPr>
            <w:sz w:val="28"/>
            <w:szCs w:val="28"/>
          </w:rPr>
          <w:t>1,5 см</w:t>
        </w:r>
      </w:smartTag>
      <w:r w:rsidRPr="00DC60C5">
        <w:rPr>
          <w:sz w:val="28"/>
          <w:szCs w:val="28"/>
        </w:rPr>
        <w:t xml:space="preserve"> кнаружи от правого края грудины;</w:t>
      </w:r>
    </w:p>
    <w:p w:rsidR="00DC60C5" w:rsidRPr="00DC60C5" w:rsidRDefault="00DC60C5" w:rsidP="00DC60C5">
      <w:pPr>
        <w:ind w:firstLine="360"/>
        <w:jc w:val="both"/>
        <w:rPr>
          <w:sz w:val="28"/>
          <w:szCs w:val="28"/>
        </w:rPr>
      </w:pPr>
      <w:r w:rsidRPr="00DC60C5">
        <w:rPr>
          <w:sz w:val="28"/>
          <w:szCs w:val="28"/>
        </w:rPr>
        <w:t xml:space="preserve">Левая: </w:t>
      </w:r>
      <w:r w:rsidRPr="00DC60C5">
        <w:rPr>
          <w:sz w:val="28"/>
          <w:szCs w:val="28"/>
          <w:lang w:val="en-US"/>
        </w:rPr>
        <w:t>V</w:t>
      </w:r>
      <w:r w:rsidRPr="00DC60C5">
        <w:rPr>
          <w:sz w:val="28"/>
          <w:szCs w:val="28"/>
        </w:rPr>
        <w:t xml:space="preserve"> межреберье по левой </w:t>
      </w:r>
      <w:proofErr w:type="spellStart"/>
      <w:r w:rsidRPr="00DC60C5">
        <w:rPr>
          <w:sz w:val="28"/>
          <w:szCs w:val="28"/>
        </w:rPr>
        <w:t>срединноключичной</w:t>
      </w:r>
      <w:proofErr w:type="spellEnd"/>
      <w:r w:rsidRPr="00DC60C5">
        <w:rPr>
          <w:sz w:val="28"/>
          <w:szCs w:val="28"/>
        </w:rPr>
        <w:t xml:space="preserve"> линии;</w:t>
      </w:r>
    </w:p>
    <w:p w:rsidR="00DC60C5" w:rsidRPr="00DC60C5" w:rsidRDefault="00DC60C5" w:rsidP="00DC60C5">
      <w:pPr>
        <w:ind w:firstLine="360"/>
        <w:jc w:val="both"/>
        <w:rPr>
          <w:sz w:val="28"/>
          <w:szCs w:val="28"/>
        </w:rPr>
      </w:pPr>
      <w:r w:rsidRPr="00DC60C5">
        <w:rPr>
          <w:sz w:val="28"/>
          <w:szCs w:val="28"/>
        </w:rPr>
        <w:t xml:space="preserve">Верхняя: по верхнему краю </w:t>
      </w:r>
      <w:r w:rsidRPr="00DC60C5">
        <w:rPr>
          <w:sz w:val="28"/>
          <w:szCs w:val="28"/>
          <w:lang w:val="en-US"/>
        </w:rPr>
        <w:t>III</w:t>
      </w:r>
      <w:r w:rsidRPr="00DC60C5">
        <w:rPr>
          <w:sz w:val="28"/>
          <w:szCs w:val="28"/>
        </w:rPr>
        <w:t xml:space="preserve"> ребра на 2см кнаружи от левого края грудины.</w:t>
      </w:r>
    </w:p>
    <w:p w:rsidR="00DC60C5" w:rsidRPr="00DC60C5" w:rsidRDefault="00DC60C5" w:rsidP="00DC60C5">
      <w:pPr>
        <w:ind w:firstLine="360"/>
        <w:jc w:val="both"/>
        <w:rPr>
          <w:sz w:val="28"/>
          <w:szCs w:val="28"/>
        </w:rPr>
      </w:pPr>
      <w:r w:rsidRPr="00DC60C5">
        <w:rPr>
          <w:sz w:val="28"/>
          <w:szCs w:val="28"/>
        </w:rPr>
        <w:t xml:space="preserve">Поперечник относительной тупости сердца: правый – 3см, левый – 11см, общий – 14см. ширина сосудистого пучка во </w:t>
      </w:r>
      <w:r w:rsidRPr="00DC60C5">
        <w:rPr>
          <w:sz w:val="28"/>
          <w:szCs w:val="28"/>
          <w:lang w:val="en-US"/>
        </w:rPr>
        <w:t>II</w:t>
      </w:r>
      <w:r w:rsidRPr="00DC60C5">
        <w:rPr>
          <w:sz w:val="28"/>
          <w:szCs w:val="28"/>
        </w:rPr>
        <w:t xml:space="preserve"> межреберье – 6см. Конфигурация сердца нормальная.</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 xml:space="preserve">Границы абсолютной тупости сердца: </w:t>
      </w:r>
    </w:p>
    <w:p w:rsidR="00DC60C5" w:rsidRPr="00DC60C5" w:rsidRDefault="00DC60C5" w:rsidP="00DC60C5">
      <w:pPr>
        <w:ind w:firstLine="360"/>
        <w:jc w:val="both"/>
        <w:rPr>
          <w:sz w:val="28"/>
          <w:szCs w:val="28"/>
        </w:rPr>
      </w:pPr>
      <w:r w:rsidRPr="00DC60C5">
        <w:rPr>
          <w:sz w:val="28"/>
          <w:szCs w:val="28"/>
        </w:rPr>
        <w:t xml:space="preserve">Правая: </w:t>
      </w:r>
      <w:r w:rsidRPr="00DC60C5">
        <w:rPr>
          <w:sz w:val="28"/>
          <w:szCs w:val="28"/>
          <w:lang w:val="en-US"/>
        </w:rPr>
        <w:t>IV</w:t>
      </w:r>
      <w:r w:rsidRPr="00DC60C5">
        <w:rPr>
          <w:sz w:val="28"/>
          <w:szCs w:val="28"/>
        </w:rPr>
        <w:t xml:space="preserve"> межреберье по срединной линии;</w:t>
      </w:r>
    </w:p>
    <w:p w:rsidR="00DC60C5" w:rsidRPr="00DC60C5" w:rsidRDefault="00DC60C5" w:rsidP="00DC60C5">
      <w:pPr>
        <w:ind w:firstLine="360"/>
        <w:jc w:val="both"/>
        <w:rPr>
          <w:sz w:val="28"/>
          <w:szCs w:val="28"/>
        </w:rPr>
      </w:pPr>
      <w:r w:rsidRPr="00DC60C5">
        <w:rPr>
          <w:sz w:val="28"/>
          <w:szCs w:val="28"/>
        </w:rPr>
        <w:t xml:space="preserve">Левая: </w:t>
      </w:r>
      <w:r w:rsidRPr="00DC60C5">
        <w:rPr>
          <w:sz w:val="28"/>
          <w:szCs w:val="28"/>
          <w:lang w:val="en-US"/>
        </w:rPr>
        <w:t>V</w:t>
      </w:r>
      <w:r w:rsidRPr="00DC60C5">
        <w:rPr>
          <w:sz w:val="28"/>
          <w:szCs w:val="28"/>
        </w:rPr>
        <w:t xml:space="preserve"> межреберье на 1см </w:t>
      </w:r>
      <w:proofErr w:type="spellStart"/>
      <w:r w:rsidRPr="00DC60C5">
        <w:rPr>
          <w:sz w:val="28"/>
          <w:szCs w:val="28"/>
        </w:rPr>
        <w:t>кнутри</w:t>
      </w:r>
      <w:proofErr w:type="spellEnd"/>
      <w:r w:rsidRPr="00DC60C5">
        <w:rPr>
          <w:sz w:val="28"/>
          <w:szCs w:val="28"/>
        </w:rPr>
        <w:t xml:space="preserve"> от левой </w:t>
      </w:r>
      <w:proofErr w:type="spellStart"/>
      <w:r w:rsidRPr="00DC60C5">
        <w:rPr>
          <w:sz w:val="28"/>
          <w:szCs w:val="28"/>
        </w:rPr>
        <w:t>срединноключичной</w:t>
      </w:r>
      <w:proofErr w:type="spellEnd"/>
      <w:r w:rsidRPr="00DC60C5">
        <w:rPr>
          <w:sz w:val="28"/>
          <w:szCs w:val="28"/>
        </w:rPr>
        <w:t xml:space="preserve"> линии;</w:t>
      </w:r>
    </w:p>
    <w:p w:rsidR="00DC60C5" w:rsidRPr="00DC60C5" w:rsidRDefault="00DC60C5" w:rsidP="00DC60C5">
      <w:pPr>
        <w:ind w:firstLine="360"/>
        <w:jc w:val="both"/>
        <w:rPr>
          <w:sz w:val="28"/>
          <w:szCs w:val="28"/>
        </w:rPr>
      </w:pPr>
      <w:r w:rsidRPr="00DC60C5">
        <w:rPr>
          <w:sz w:val="28"/>
          <w:szCs w:val="28"/>
        </w:rPr>
        <w:t xml:space="preserve">Верхняя: по верхнему краю </w:t>
      </w:r>
      <w:r w:rsidRPr="00DC60C5">
        <w:rPr>
          <w:sz w:val="28"/>
          <w:szCs w:val="28"/>
          <w:lang w:val="en-US"/>
        </w:rPr>
        <w:t>IV</w:t>
      </w:r>
      <w:r w:rsidRPr="00DC60C5">
        <w:rPr>
          <w:sz w:val="28"/>
          <w:szCs w:val="28"/>
        </w:rPr>
        <w:t xml:space="preserve"> ребра на 2см кнаружи от левого края грудины.</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При аускультации сердца выслушиваются ритмичные приглушенные сердечные тоны.</w:t>
      </w:r>
    </w:p>
    <w:p w:rsidR="00DC60C5" w:rsidRPr="00DC60C5" w:rsidRDefault="00DC60C5" w:rsidP="00DC60C5">
      <w:pPr>
        <w:ind w:firstLine="360"/>
        <w:jc w:val="both"/>
        <w:rPr>
          <w:color w:val="000000"/>
          <w:sz w:val="28"/>
          <w:szCs w:val="28"/>
        </w:rPr>
      </w:pPr>
      <w:r w:rsidRPr="00DC60C5">
        <w:rPr>
          <w:color w:val="000000"/>
          <w:sz w:val="28"/>
          <w:szCs w:val="28"/>
        </w:rPr>
        <w:t xml:space="preserve">В </w:t>
      </w:r>
      <w:r w:rsidRPr="00DC60C5">
        <w:rPr>
          <w:color w:val="000000"/>
          <w:sz w:val="28"/>
          <w:szCs w:val="28"/>
          <w:lang w:val="en-US"/>
        </w:rPr>
        <w:t>I</w:t>
      </w:r>
      <w:r w:rsidRPr="00DC60C5">
        <w:rPr>
          <w:color w:val="000000"/>
          <w:sz w:val="28"/>
          <w:szCs w:val="28"/>
        </w:rPr>
        <w:t xml:space="preserve"> точке аускультации выслушиваются два тона, </w:t>
      </w:r>
      <w:r w:rsidRPr="00DC60C5">
        <w:rPr>
          <w:color w:val="000000"/>
          <w:sz w:val="28"/>
          <w:szCs w:val="28"/>
          <w:lang w:val="en-US"/>
        </w:rPr>
        <w:t>I</w:t>
      </w:r>
      <w:r w:rsidRPr="00DC60C5">
        <w:rPr>
          <w:color w:val="000000"/>
          <w:sz w:val="28"/>
          <w:szCs w:val="28"/>
        </w:rPr>
        <w:t xml:space="preserve"> тон громче </w:t>
      </w:r>
      <w:r w:rsidRPr="00DC60C5">
        <w:rPr>
          <w:color w:val="000000"/>
          <w:sz w:val="28"/>
          <w:szCs w:val="28"/>
          <w:lang w:val="en-US"/>
        </w:rPr>
        <w:t>II</w:t>
      </w:r>
      <w:r w:rsidRPr="00DC60C5">
        <w:rPr>
          <w:color w:val="000000"/>
          <w:sz w:val="28"/>
          <w:szCs w:val="28"/>
        </w:rPr>
        <w:t xml:space="preserve"> не более чем в 2 раза.</w:t>
      </w:r>
    </w:p>
    <w:p w:rsidR="00DC60C5" w:rsidRPr="00DC60C5" w:rsidRDefault="00DC60C5" w:rsidP="00DC60C5">
      <w:pPr>
        <w:ind w:firstLine="360"/>
        <w:jc w:val="both"/>
        <w:rPr>
          <w:color w:val="000000"/>
          <w:sz w:val="28"/>
          <w:szCs w:val="28"/>
        </w:rPr>
      </w:pPr>
      <w:r w:rsidRPr="00DC60C5">
        <w:rPr>
          <w:color w:val="000000"/>
          <w:sz w:val="28"/>
          <w:szCs w:val="28"/>
        </w:rPr>
        <w:t xml:space="preserve">Во </w:t>
      </w:r>
      <w:r w:rsidRPr="00DC60C5">
        <w:rPr>
          <w:color w:val="000000"/>
          <w:sz w:val="28"/>
          <w:szCs w:val="28"/>
          <w:lang w:val="en-US"/>
        </w:rPr>
        <w:t>II</w:t>
      </w:r>
      <w:r w:rsidRPr="00DC60C5">
        <w:rPr>
          <w:color w:val="000000"/>
          <w:sz w:val="28"/>
          <w:szCs w:val="28"/>
        </w:rPr>
        <w:t xml:space="preserve"> точке аускультации выслушиваются два тона, </w:t>
      </w:r>
      <w:r w:rsidRPr="00DC60C5">
        <w:rPr>
          <w:color w:val="000000"/>
          <w:sz w:val="28"/>
          <w:szCs w:val="28"/>
          <w:lang w:val="en-US"/>
        </w:rPr>
        <w:t>II</w:t>
      </w:r>
      <w:r w:rsidRPr="00DC60C5">
        <w:rPr>
          <w:color w:val="000000"/>
          <w:sz w:val="28"/>
          <w:szCs w:val="28"/>
        </w:rPr>
        <w:t xml:space="preserve"> тон громче </w:t>
      </w:r>
      <w:r w:rsidRPr="00DC60C5">
        <w:rPr>
          <w:color w:val="000000"/>
          <w:sz w:val="28"/>
          <w:szCs w:val="28"/>
          <w:lang w:val="en-US"/>
        </w:rPr>
        <w:t>I</w:t>
      </w:r>
      <w:r w:rsidRPr="00DC60C5">
        <w:rPr>
          <w:color w:val="000000"/>
          <w:sz w:val="28"/>
          <w:szCs w:val="28"/>
        </w:rPr>
        <w:t xml:space="preserve"> не более чем в 2 раза. Выявлен акцент </w:t>
      </w:r>
      <w:r w:rsidRPr="00DC60C5">
        <w:rPr>
          <w:color w:val="000000"/>
          <w:sz w:val="28"/>
          <w:szCs w:val="28"/>
          <w:lang w:val="en-US"/>
        </w:rPr>
        <w:t>II</w:t>
      </w:r>
      <w:r w:rsidRPr="00DC60C5">
        <w:rPr>
          <w:color w:val="000000"/>
          <w:sz w:val="28"/>
          <w:szCs w:val="28"/>
        </w:rPr>
        <w:t xml:space="preserve"> тона над легочной артерией.</w:t>
      </w:r>
    </w:p>
    <w:p w:rsidR="00DC60C5" w:rsidRPr="00DC60C5" w:rsidRDefault="00DC60C5" w:rsidP="00DC60C5">
      <w:pPr>
        <w:ind w:firstLine="360"/>
        <w:jc w:val="both"/>
        <w:rPr>
          <w:sz w:val="28"/>
          <w:szCs w:val="28"/>
        </w:rPr>
      </w:pPr>
      <w:r w:rsidRPr="00DC60C5">
        <w:rPr>
          <w:sz w:val="28"/>
          <w:szCs w:val="28"/>
        </w:rPr>
        <w:t xml:space="preserve">В </w:t>
      </w:r>
      <w:r w:rsidRPr="00DC60C5">
        <w:rPr>
          <w:sz w:val="28"/>
          <w:szCs w:val="28"/>
          <w:lang w:val="en-US"/>
        </w:rPr>
        <w:t>III</w:t>
      </w:r>
      <w:r w:rsidRPr="00DC60C5">
        <w:rPr>
          <w:sz w:val="28"/>
          <w:szCs w:val="28"/>
        </w:rPr>
        <w:t xml:space="preserve"> точке аускультации выслушиваются два тона, </w:t>
      </w:r>
      <w:r w:rsidRPr="00DC60C5">
        <w:rPr>
          <w:sz w:val="28"/>
          <w:szCs w:val="28"/>
          <w:lang w:val="en-US"/>
        </w:rPr>
        <w:t>II</w:t>
      </w:r>
      <w:r w:rsidRPr="00DC60C5">
        <w:rPr>
          <w:sz w:val="28"/>
          <w:szCs w:val="28"/>
        </w:rPr>
        <w:t xml:space="preserve"> тон громче </w:t>
      </w:r>
      <w:r w:rsidRPr="00DC60C5">
        <w:rPr>
          <w:sz w:val="28"/>
          <w:szCs w:val="28"/>
          <w:lang w:val="en-US"/>
        </w:rPr>
        <w:t>I</w:t>
      </w:r>
      <w:r w:rsidRPr="00DC60C5">
        <w:rPr>
          <w:sz w:val="28"/>
          <w:szCs w:val="28"/>
        </w:rPr>
        <w:t xml:space="preserve"> более чем в 2 раза.</w:t>
      </w:r>
    </w:p>
    <w:p w:rsidR="00DC60C5" w:rsidRPr="00DC60C5" w:rsidRDefault="00DC60C5" w:rsidP="00DC60C5">
      <w:pPr>
        <w:ind w:firstLine="360"/>
        <w:jc w:val="both"/>
        <w:rPr>
          <w:sz w:val="28"/>
          <w:szCs w:val="28"/>
        </w:rPr>
      </w:pPr>
      <w:r w:rsidRPr="00DC60C5">
        <w:rPr>
          <w:sz w:val="28"/>
          <w:szCs w:val="28"/>
        </w:rPr>
        <w:t xml:space="preserve">В </w:t>
      </w:r>
      <w:r w:rsidRPr="00DC60C5">
        <w:rPr>
          <w:sz w:val="28"/>
          <w:szCs w:val="28"/>
          <w:lang w:val="en-US"/>
        </w:rPr>
        <w:t>IV</w:t>
      </w:r>
      <w:r w:rsidRPr="00DC60C5">
        <w:rPr>
          <w:sz w:val="28"/>
          <w:szCs w:val="28"/>
        </w:rPr>
        <w:t xml:space="preserve"> точке аускультации выслушивается два тона, </w:t>
      </w:r>
      <w:r w:rsidRPr="00DC60C5">
        <w:rPr>
          <w:sz w:val="28"/>
          <w:szCs w:val="28"/>
          <w:lang w:val="en-US"/>
        </w:rPr>
        <w:t>I</w:t>
      </w:r>
      <w:r w:rsidRPr="00DC60C5">
        <w:rPr>
          <w:sz w:val="28"/>
          <w:szCs w:val="28"/>
        </w:rPr>
        <w:t xml:space="preserve"> тон громче </w:t>
      </w:r>
      <w:r w:rsidRPr="00DC60C5">
        <w:rPr>
          <w:sz w:val="28"/>
          <w:szCs w:val="28"/>
          <w:lang w:val="en-US"/>
        </w:rPr>
        <w:t>II</w:t>
      </w:r>
      <w:r w:rsidRPr="00DC60C5">
        <w:rPr>
          <w:sz w:val="28"/>
          <w:szCs w:val="28"/>
        </w:rPr>
        <w:t xml:space="preserve"> не более чем 2 раза.</w:t>
      </w:r>
    </w:p>
    <w:p w:rsidR="00DC60C5" w:rsidRPr="00DC60C5" w:rsidRDefault="00DC60C5" w:rsidP="00DC60C5">
      <w:pPr>
        <w:ind w:firstLine="360"/>
        <w:jc w:val="both"/>
        <w:rPr>
          <w:sz w:val="28"/>
          <w:szCs w:val="28"/>
        </w:rPr>
      </w:pPr>
      <w:r w:rsidRPr="00DC60C5">
        <w:rPr>
          <w:sz w:val="28"/>
          <w:szCs w:val="28"/>
        </w:rPr>
        <w:t xml:space="preserve">В </w:t>
      </w:r>
      <w:r w:rsidRPr="00DC60C5">
        <w:rPr>
          <w:sz w:val="28"/>
          <w:szCs w:val="28"/>
          <w:lang w:val="en-US"/>
        </w:rPr>
        <w:t>V</w:t>
      </w:r>
      <w:r w:rsidRPr="00DC60C5">
        <w:rPr>
          <w:sz w:val="28"/>
          <w:szCs w:val="28"/>
        </w:rPr>
        <w:t xml:space="preserve"> точке аускультации выслушивается мелодия двух тонов, равные по громкости.</w:t>
      </w:r>
    </w:p>
    <w:p w:rsidR="00DC60C5" w:rsidRPr="00DC60C5" w:rsidRDefault="00DC60C5" w:rsidP="00DC60C5">
      <w:pPr>
        <w:ind w:firstLine="360"/>
        <w:jc w:val="both"/>
        <w:rPr>
          <w:color w:val="242424"/>
          <w:sz w:val="28"/>
          <w:szCs w:val="28"/>
        </w:rPr>
      </w:pPr>
      <w:r w:rsidRPr="00DC60C5">
        <w:rPr>
          <w:sz w:val="28"/>
          <w:szCs w:val="28"/>
        </w:rPr>
        <w:t>Расщепление, раздвоение тонов, патологические тоны и шумы не выслушиваются.</w:t>
      </w:r>
    </w:p>
    <w:p w:rsidR="00DC60C5" w:rsidRPr="00DC60C5" w:rsidRDefault="00DC60C5" w:rsidP="00DC60C5">
      <w:pPr>
        <w:ind w:firstLine="360"/>
        <w:jc w:val="both"/>
        <w:rPr>
          <w:color w:val="242424"/>
          <w:sz w:val="28"/>
          <w:szCs w:val="28"/>
        </w:rPr>
      </w:pPr>
    </w:p>
    <w:p w:rsidR="00DC60C5" w:rsidRPr="00DC60C5" w:rsidRDefault="00DC60C5" w:rsidP="00DC60C5">
      <w:pPr>
        <w:ind w:firstLine="360"/>
        <w:jc w:val="both"/>
        <w:rPr>
          <w:sz w:val="28"/>
          <w:szCs w:val="28"/>
        </w:rPr>
      </w:pPr>
      <w:r w:rsidRPr="00DC60C5">
        <w:rPr>
          <w:sz w:val="28"/>
          <w:szCs w:val="28"/>
        </w:rPr>
        <w:t xml:space="preserve">При осмотре и пальпации височных, сонных, лучевых, бедренных, подколенных артерий и артерий тыла стопы выявлена умеренная пульсация, стенки артерий гладкие, эластичные. Пульсация аорты в яремной ямке не выявлена. При выслушивании сонных и бедренных артерий патологические тоны и шумы не выслушиваются. </w:t>
      </w:r>
    </w:p>
    <w:p w:rsidR="00DC60C5" w:rsidRPr="00DC60C5" w:rsidRDefault="00DC60C5" w:rsidP="00DC60C5">
      <w:pPr>
        <w:ind w:firstLine="360"/>
        <w:jc w:val="both"/>
        <w:rPr>
          <w:sz w:val="28"/>
          <w:szCs w:val="28"/>
        </w:rPr>
      </w:pPr>
      <w:r w:rsidRPr="00DC60C5">
        <w:rPr>
          <w:sz w:val="28"/>
          <w:szCs w:val="28"/>
        </w:rPr>
        <w:t xml:space="preserve">Пульс на лучевых артериях одинаковый на обеих руках, частота пульса – 76, ритм правильный, пульс умеренного наполнения, напряжения, величины и скорости. </w:t>
      </w:r>
    </w:p>
    <w:p w:rsidR="00DC60C5" w:rsidRPr="00DC60C5" w:rsidRDefault="00DC60C5" w:rsidP="00DC60C5">
      <w:pPr>
        <w:ind w:firstLine="360"/>
        <w:jc w:val="both"/>
        <w:rPr>
          <w:sz w:val="28"/>
          <w:szCs w:val="28"/>
        </w:rPr>
      </w:pPr>
      <w:r w:rsidRPr="00DC60C5">
        <w:rPr>
          <w:sz w:val="28"/>
          <w:szCs w:val="28"/>
        </w:rPr>
        <w:t xml:space="preserve">АД на плечевых артериях одинаковый на обеих руках – 130/80 мм </w:t>
      </w:r>
      <w:proofErr w:type="spellStart"/>
      <w:r w:rsidRPr="00DC60C5">
        <w:rPr>
          <w:sz w:val="28"/>
          <w:szCs w:val="28"/>
        </w:rPr>
        <w:t>рт.ст</w:t>
      </w:r>
      <w:proofErr w:type="spellEnd"/>
      <w:r w:rsidRPr="00DC60C5">
        <w:rPr>
          <w:sz w:val="28"/>
          <w:szCs w:val="28"/>
        </w:rPr>
        <w:t>.</w:t>
      </w:r>
    </w:p>
    <w:p w:rsidR="00DC60C5" w:rsidRPr="00DC60C5" w:rsidRDefault="00DC60C5" w:rsidP="00DC60C5">
      <w:pPr>
        <w:ind w:firstLine="360"/>
        <w:jc w:val="both"/>
        <w:rPr>
          <w:sz w:val="28"/>
          <w:szCs w:val="28"/>
        </w:rPr>
      </w:pPr>
    </w:p>
    <w:p w:rsidR="00521B85" w:rsidRDefault="00521B85" w:rsidP="00DC60C5">
      <w:pPr>
        <w:pStyle w:val="2"/>
        <w:ind w:firstLine="360"/>
        <w:rPr>
          <w:sz w:val="28"/>
          <w:szCs w:val="28"/>
        </w:rPr>
      </w:pPr>
    </w:p>
    <w:p w:rsidR="00DC60C5" w:rsidRPr="00DC60C5" w:rsidRDefault="00DC60C5" w:rsidP="00DC60C5">
      <w:pPr>
        <w:pStyle w:val="2"/>
        <w:ind w:firstLine="360"/>
        <w:rPr>
          <w:sz w:val="28"/>
          <w:szCs w:val="28"/>
        </w:rPr>
      </w:pPr>
      <w:r w:rsidRPr="00DC60C5">
        <w:rPr>
          <w:sz w:val="28"/>
          <w:szCs w:val="28"/>
        </w:rPr>
        <w:t>СИСТЕМА ОРГАНОВ ПИЩЕВАРЕНИЯ</w:t>
      </w:r>
    </w:p>
    <w:p w:rsidR="00DC60C5" w:rsidRPr="00DC60C5" w:rsidRDefault="00521B85" w:rsidP="00DC60C5">
      <w:pPr>
        <w:ind w:firstLine="360"/>
        <w:jc w:val="both"/>
        <w:rPr>
          <w:bCs/>
          <w:sz w:val="28"/>
          <w:szCs w:val="28"/>
        </w:rPr>
      </w:pPr>
      <w:r>
        <w:rPr>
          <w:bCs/>
          <w:sz w:val="28"/>
          <w:szCs w:val="28"/>
        </w:rPr>
        <w:t>Жалоб нет</w:t>
      </w:r>
      <w:r w:rsidR="00DC60C5" w:rsidRPr="00DC60C5">
        <w:rPr>
          <w:sz w:val="28"/>
          <w:szCs w:val="28"/>
        </w:rPr>
        <w:t>.</w:t>
      </w:r>
    </w:p>
    <w:p w:rsidR="00DC60C5" w:rsidRPr="00DC60C5" w:rsidRDefault="00DC60C5" w:rsidP="00DC60C5">
      <w:pPr>
        <w:ind w:firstLine="360"/>
        <w:jc w:val="both"/>
        <w:rPr>
          <w:sz w:val="28"/>
          <w:szCs w:val="28"/>
        </w:rPr>
      </w:pPr>
      <w:r w:rsidRPr="00CB14E4">
        <w:rPr>
          <w:sz w:val="28"/>
          <w:szCs w:val="28"/>
          <w:u w:val="single"/>
        </w:rPr>
        <w:t>При осмотре полости рта</w:t>
      </w:r>
      <w:r w:rsidRPr="00DC60C5">
        <w:rPr>
          <w:sz w:val="28"/>
          <w:szCs w:val="28"/>
        </w:rPr>
        <w:t xml:space="preserve"> язык розовый, влажный, обложен белым налетом, сосочковый слой сохранен, трещины и язвы отсутствуют. Десны, мягкое и твердое небо бледно-розового цвета, геморрагии и изъязвления отсутствуют. Выявлена частичная адентия. Миндалины без патологии.</w:t>
      </w:r>
    </w:p>
    <w:p w:rsidR="00DC60C5" w:rsidRPr="00DC60C5" w:rsidRDefault="00DC60C5" w:rsidP="00DC60C5">
      <w:pPr>
        <w:ind w:firstLine="360"/>
        <w:jc w:val="both"/>
        <w:rPr>
          <w:sz w:val="28"/>
          <w:szCs w:val="28"/>
        </w:rPr>
      </w:pPr>
    </w:p>
    <w:p w:rsidR="00DC60C5" w:rsidRPr="00DC60C5" w:rsidRDefault="00CB14E4" w:rsidP="00DC60C5">
      <w:pPr>
        <w:ind w:firstLine="360"/>
        <w:jc w:val="both"/>
        <w:rPr>
          <w:sz w:val="28"/>
          <w:szCs w:val="28"/>
        </w:rPr>
      </w:pPr>
      <w:r w:rsidRPr="00CB14E4">
        <w:rPr>
          <w:sz w:val="28"/>
          <w:szCs w:val="28"/>
          <w:u w:val="single"/>
        </w:rPr>
        <w:t>При осмотре</w:t>
      </w:r>
      <w:r>
        <w:rPr>
          <w:sz w:val="28"/>
          <w:szCs w:val="28"/>
        </w:rPr>
        <w:t xml:space="preserve"> ж</w:t>
      </w:r>
      <w:r w:rsidR="00DC60C5" w:rsidRPr="00DC60C5">
        <w:rPr>
          <w:sz w:val="28"/>
          <w:szCs w:val="28"/>
        </w:rPr>
        <w:t>ивот симметричен, живот симметрично участвует в акте дыхания, видимая перистальтика желудка и кишечника отсутствует, венозные коллатерали не выражены, рубцы отсутствуют, пупок втянут, грыжевые выпячивания и видимые опухоли отсутствуют. Окружность живота на уровне пупка – 110см.</w:t>
      </w:r>
    </w:p>
    <w:p w:rsidR="00DC60C5" w:rsidRPr="00DC60C5" w:rsidRDefault="00DC60C5" w:rsidP="00DC60C5">
      <w:pPr>
        <w:ind w:firstLine="360"/>
        <w:jc w:val="both"/>
        <w:rPr>
          <w:sz w:val="28"/>
          <w:szCs w:val="28"/>
        </w:rPr>
      </w:pPr>
      <w:r w:rsidRPr="00DC60C5">
        <w:rPr>
          <w:sz w:val="28"/>
          <w:szCs w:val="28"/>
        </w:rPr>
        <w:t>При поверхностной ориентировочной пальпации живота болезненность и напряжение мышц в эпигастральной области</w:t>
      </w:r>
      <w:r w:rsidR="00394E73">
        <w:rPr>
          <w:sz w:val="28"/>
          <w:szCs w:val="28"/>
        </w:rPr>
        <w:t xml:space="preserve"> не </w:t>
      </w:r>
      <w:r w:rsidR="00394E73" w:rsidRPr="00DC60C5">
        <w:rPr>
          <w:sz w:val="28"/>
          <w:szCs w:val="28"/>
        </w:rPr>
        <w:t>выявлена</w:t>
      </w:r>
      <w:r w:rsidRPr="00DC60C5">
        <w:rPr>
          <w:sz w:val="28"/>
          <w:szCs w:val="28"/>
        </w:rPr>
        <w:t xml:space="preserve">. Расхождение прямых мышц живота, грыжевые выпячивания, поверхностно расположенные опухоли отсутствуют. Симптом </w:t>
      </w:r>
      <w:proofErr w:type="spellStart"/>
      <w:r w:rsidRPr="00DC60C5">
        <w:rPr>
          <w:sz w:val="28"/>
          <w:szCs w:val="28"/>
        </w:rPr>
        <w:t>Щеткина-Блюмберга</w:t>
      </w:r>
      <w:proofErr w:type="spellEnd"/>
      <w:r w:rsidRPr="00DC60C5">
        <w:rPr>
          <w:sz w:val="28"/>
          <w:szCs w:val="28"/>
        </w:rPr>
        <w:t xml:space="preserve"> отрицательный. Симптомы Грея-Тернера, </w:t>
      </w:r>
      <w:proofErr w:type="spellStart"/>
      <w:r w:rsidRPr="00DC60C5">
        <w:rPr>
          <w:sz w:val="28"/>
          <w:szCs w:val="28"/>
        </w:rPr>
        <w:t>Куллена</w:t>
      </w:r>
      <w:proofErr w:type="spellEnd"/>
      <w:r w:rsidRPr="00DC60C5">
        <w:rPr>
          <w:sz w:val="28"/>
          <w:szCs w:val="28"/>
        </w:rPr>
        <w:t xml:space="preserve">, </w:t>
      </w:r>
      <w:proofErr w:type="spellStart"/>
      <w:r w:rsidRPr="00DC60C5">
        <w:rPr>
          <w:sz w:val="28"/>
          <w:szCs w:val="28"/>
        </w:rPr>
        <w:t>Керте</w:t>
      </w:r>
      <w:proofErr w:type="spellEnd"/>
      <w:r w:rsidRPr="00DC60C5">
        <w:rPr>
          <w:sz w:val="28"/>
          <w:szCs w:val="28"/>
        </w:rPr>
        <w:t>, Воскресенского, Мейо-</w:t>
      </w:r>
      <w:proofErr w:type="spellStart"/>
      <w:r w:rsidRPr="00DC60C5">
        <w:rPr>
          <w:sz w:val="28"/>
          <w:szCs w:val="28"/>
        </w:rPr>
        <w:t>Робсона</w:t>
      </w:r>
      <w:proofErr w:type="spellEnd"/>
      <w:r w:rsidRPr="00DC60C5">
        <w:rPr>
          <w:sz w:val="28"/>
          <w:szCs w:val="28"/>
        </w:rPr>
        <w:t xml:space="preserve"> отрицательные.</w:t>
      </w:r>
    </w:p>
    <w:p w:rsidR="00DC60C5" w:rsidRPr="00DC60C5" w:rsidRDefault="00521B85" w:rsidP="00DC60C5">
      <w:pPr>
        <w:ind w:firstLine="360"/>
        <w:jc w:val="both"/>
        <w:rPr>
          <w:sz w:val="28"/>
          <w:szCs w:val="28"/>
        </w:rPr>
      </w:pPr>
      <w:r w:rsidRPr="00521B85">
        <w:rPr>
          <w:sz w:val="28"/>
          <w:szCs w:val="28"/>
        </w:rPr>
        <w:t>Тимпанический перкуторный звук. Свободной жидкости в брюшной полости не выявлено.</w:t>
      </w:r>
    </w:p>
    <w:p w:rsidR="00DC60C5" w:rsidRPr="00DC60C5" w:rsidRDefault="00DC60C5" w:rsidP="00DC60C5">
      <w:pPr>
        <w:ind w:firstLine="360"/>
        <w:jc w:val="both"/>
        <w:rPr>
          <w:sz w:val="28"/>
          <w:szCs w:val="28"/>
        </w:rPr>
      </w:pPr>
      <w:r w:rsidRPr="00DC60C5">
        <w:rPr>
          <w:sz w:val="28"/>
          <w:szCs w:val="28"/>
        </w:rPr>
        <w:t>При аускультации кишечника выслушивается периодическая негромкая перистальтика; шум трения брюшины не выслушивается. При аускультации брюшной аорты выслушивается 2 тона равной громкости, шумы не выслушиваются. При аускультации почечных артерий тоны и шумы не выслушиваются.</w:t>
      </w:r>
    </w:p>
    <w:p w:rsidR="00DC60C5" w:rsidRPr="00DC60C5" w:rsidRDefault="00DC60C5" w:rsidP="00DC60C5">
      <w:pPr>
        <w:ind w:firstLine="360"/>
        <w:jc w:val="both"/>
        <w:rPr>
          <w:sz w:val="28"/>
          <w:szCs w:val="28"/>
        </w:rPr>
      </w:pPr>
    </w:p>
    <w:p w:rsidR="00DC60C5" w:rsidRPr="00DC60C5" w:rsidRDefault="00DC60C5" w:rsidP="00DC60C5">
      <w:pPr>
        <w:pStyle w:val="2"/>
        <w:ind w:firstLine="360"/>
        <w:rPr>
          <w:sz w:val="28"/>
          <w:szCs w:val="28"/>
        </w:rPr>
      </w:pPr>
      <w:r w:rsidRPr="00DC60C5">
        <w:rPr>
          <w:sz w:val="28"/>
          <w:szCs w:val="28"/>
        </w:rPr>
        <w:t>ПЕЧЕНЬ И ЖЕЛЧНЫЙ ПУЗЫРЬ</w:t>
      </w:r>
    </w:p>
    <w:p w:rsidR="00DC60C5" w:rsidRPr="00DC60C5" w:rsidRDefault="00DC60C5" w:rsidP="00DC60C5">
      <w:pPr>
        <w:ind w:firstLine="360"/>
        <w:jc w:val="both"/>
        <w:rPr>
          <w:sz w:val="28"/>
          <w:szCs w:val="28"/>
        </w:rPr>
      </w:pPr>
      <w:r w:rsidRPr="00DC60C5">
        <w:rPr>
          <w:sz w:val="28"/>
          <w:szCs w:val="28"/>
        </w:rPr>
        <w:t>При осмотре ограниченное выпячивание в области правого подреберья отсутствует, дыхание в этой области не ограничено.</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Границы печени по Курлову:</w:t>
      </w:r>
    </w:p>
    <w:p w:rsidR="00DC60C5" w:rsidRPr="00DC60C5" w:rsidRDefault="00DC60C5" w:rsidP="00DC60C5">
      <w:pPr>
        <w:ind w:firstLine="360"/>
        <w:jc w:val="both"/>
        <w:rPr>
          <w:sz w:val="28"/>
          <w:szCs w:val="28"/>
        </w:rPr>
      </w:pPr>
      <w:r w:rsidRPr="00DC60C5">
        <w:rPr>
          <w:sz w:val="28"/>
          <w:szCs w:val="28"/>
        </w:rPr>
        <w:t xml:space="preserve">Верхняя: по </w:t>
      </w:r>
      <w:r w:rsidRPr="00DC60C5">
        <w:rPr>
          <w:sz w:val="28"/>
          <w:szCs w:val="28"/>
          <w:lang w:val="en-US"/>
        </w:rPr>
        <w:t>VII</w:t>
      </w:r>
      <w:r w:rsidRPr="00DC60C5">
        <w:rPr>
          <w:sz w:val="28"/>
          <w:szCs w:val="28"/>
        </w:rPr>
        <w:t xml:space="preserve"> ребру по правой </w:t>
      </w:r>
      <w:proofErr w:type="spellStart"/>
      <w:r w:rsidRPr="00DC60C5">
        <w:rPr>
          <w:sz w:val="28"/>
          <w:szCs w:val="28"/>
        </w:rPr>
        <w:t>срединноключичной</w:t>
      </w:r>
      <w:proofErr w:type="spellEnd"/>
      <w:r w:rsidRPr="00DC60C5">
        <w:rPr>
          <w:sz w:val="28"/>
          <w:szCs w:val="28"/>
        </w:rPr>
        <w:t xml:space="preserve"> линии;</w:t>
      </w:r>
    </w:p>
    <w:p w:rsidR="00DC60C5" w:rsidRPr="00DC60C5" w:rsidRDefault="00DC60C5" w:rsidP="00DC60C5">
      <w:pPr>
        <w:ind w:firstLine="360"/>
        <w:jc w:val="both"/>
        <w:rPr>
          <w:sz w:val="28"/>
          <w:szCs w:val="28"/>
        </w:rPr>
      </w:pPr>
      <w:r w:rsidRPr="00DC60C5">
        <w:rPr>
          <w:sz w:val="28"/>
          <w:szCs w:val="28"/>
        </w:rPr>
        <w:t xml:space="preserve">Нижняя: по правой </w:t>
      </w:r>
      <w:proofErr w:type="spellStart"/>
      <w:r w:rsidRPr="00DC60C5">
        <w:rPr>
          <w:sz w:val="28"/>
          <w:szCs w:val="28"/>
        </w:rPr>
        <w:t>срединноключичной</w:t>
      </w:r>
      <w:proofErr w:type="spellEnd"/>
      <w:r w:rsidRPr="00DC60C5">
        <w:rPr>
          <w:sz w:val="28"/>
          <w:szCs w:val="28"/>
        </w:rPr>
        <w:t xml:space="preserve"> линии – край реберной дуги; по передней срединной линии – на границе верхней и средней трети расстояния от пупка до мечевидного отростка;</w:t>
      </w:r>
    </w:p>
    <w:p w:rsidR="00DC60C5" w:rsidRPr="00DC60C5" w:rsidRDefault="00DC60C5" w:rsidP="00DC60C5">
      <w:pPr>
        <w:ind w:firstLine="360"/>
        <w:jc w:val="both"/>
        <w:rPr>
          <w:sz w:val="28"/>
          <w:szCs w:val="28"/>
        </w:rPr>
      </w:pPr>
      <w:r w:rsidRPr="00DC60C5">
        <w:rPr>
          <w:sz w:val="28"/>
          <w:szCs w:val="28"/>
        </w:rPr>
        <w:t xml:space="preserve">По левой реберной дуге – </w:t>
      </w:r>
      <w:r w:rsidRPr="00DC60C5">
        <w:rPr>
          <w:sz w:val="28"/>
          <w:szCs w:val="28"/>
          <w:lang w:val="en-US"/>
        </w:rPr>
        <w:t>VII</w:t>
      </w:r>
      <w:r w:rsidRPr="00DC60C5">
        <w:rPr>
          <w:sz w:val="28"/>
          <w:szCs w:val="28"/>
        </w:rPr>
        <w:t xml:space="preserve"> ребро.</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Размеры печени по Курлову:</w:t>
      </w:r>
    </w:p>
    <w:p w:rsidR="00DC60C5" w:rsidRPr="00DC60C5" w:rsidRDefault="00DC60C5" w:rsidP="00DC60C5">
      <w:pPr>
        <w:ind w:firstLine="360"/>
        <w:jc w:val="both"/>
        <w:rPr>
          <w:sz w:val="28"/>
          <w:szCs w:val="28"/>
        </w:rPr>
      </w:pPr>
      <w:r w:rsidRPr="00DC60C5">
        <w:rPr>
          <w:sz w:val="28"/>
          <w:szCs w:val="28"/>
        </w:rPr>
        <w:t xml:space="preserve">По правой </w:t>
      </w:r>
      <w:proofErr w:type="spellStart"/>
      <w:r w:rsidRPr="00DC60C5">
        <w:rPr>
          <w:sz w:val="28"/>
          <w:szCs w:val="28"/>
        </w:rPr>
        <w:t>срединноключичной</w:t>
      </w:r>
      <w:proofErr w:type="spellEnd"/>
      <w:r w:rsidRPr="00DC60C5">
        <w:rPr>
          <w:sz w:val="28"/>
          <w:szCs w:val="28"/>
        </w:rPr>
        <w:t xml:space="preserve"> линии – 10см (7/3), </w:t>
      </w:r>
    </w:p>
    <w:p w:rsidR="00DC60C5" w:rsidRPr="00DC60C5" w:rsidRDefault="00DC60C5" w:rsidP="00DC60C5">
      <w:pPr>
        <w:ind w:firstLine="360"/>
        <w:jc w:val="both"/>
        <w:rPr>
          <w:sz w:val="28"/>
          <w:szCs w:val="28"/>
        </w:rPr>
      </w:pPr>
      <w:r w:rsidRPr="00DC60C5">
        <w:rPr>
          <w:sz w:val="28"/>
          <w:szCs w:val="28"/>
        </w:rPr>
        <w:t>По передней срединной линии – 9см,</w:t>
      </w:r>
    </w:p>
    <w:p w:rsidR="00DC60C5" w:rsidRPr="00DC60C5" w:rsidRDefault="00DC60C5" w:rsidP="00DC60C5">
      <w:pPr>
        <w:ind w:firstLine="360"/>
        <w:jc w:val="both"/>
        <w:rPr>
          <w:sz w:val="28"/>
          <w:szCs w:val="28"/>
        </w:rPr>
      </w:pPr>
      <w:r w:rsidRPr="00DC60C5">
        <w:rPr>
          <w:sz w:val="28"/>
          <w:szCs w:val="28"/>
        </w:rPr>
        <w:t>По левой реберной дуге – 8см.</w:t>
      </w:r>
    </w:p>
    <w:p w:rsidR="00DC60C5" w:rsidRPr="00DC60C5" w:rsidRDefault="00DC60C5" w:rsidP="00DC60C5">
      <w:pPr>
        <w:ind w:firstLine="360"/>
        <w:jc w:val="both"/>
        <w:rPr>
          <w:sz w:val="28"/>
          <w:szCs w:val="28"/>
        </w:rPr>
      </w:pPr>
    </w:p>
    <w:p w:rsidR="00DC60C5" w:rsidRPr="00DC60C5" w:rsidRDefault="00DC60C5" w:rsidP="00DC60C5">
      <w:pPr>
        <w:ind w:firstLine="360"/>
        <w:jc w:val="both"/>
        <w:rPr>
          <w:sz w:val="28"/>
          <w:szCs w:val="28"/>
        </w:rPr>
      </w:pPr>
      <w:r w:rsidRPr="00DC60C5">
        <w:rPr>
          <w:sz w:val="28"/>
          <w:szCs w:val="28"/>
        </w:rPr>
        <w:t xml:space="preserve">Печень и желчный пузырь не пальпируются. Симптомы </w:t>
      </w:r>
      <w:proofErr w:type="spellStart"/>
      <w:r w:rsidRPr="00DC60C5">
        <w:rPr>
          <w:sz w:val="28"/>
          <w:szCs w:val="28"/>
        </w:rPr>
        <w:t>Ортнера</w:t>
      </w:r>
      <w:proofErr w:type="spellEnd"/>
      <w:r w:rsidRPr="00DC60C5">
        <w:rPr>
          <w:sz w:val="28"/>
          <w:szCs w:val="28"/>
        </w:rPr>
        <w:t xml:space="preserve">, Захарьина, Василенко, Мерфи, </w:t>
      </w:r>
      <w:proofErr w:type="spellStart"/>
      <w:r w:rsidRPr="00DC60C5">
        <w:rPr>
          <w:sz w:val="28"/>
          <w:szCs w:val="28"/>
        </w:rPr>
        <w:t>Мюсси</w:t>
      </w:r>
      <w:proofErr w:type="spellEnd"/>
      <w:r w:rsidRPr="00DC60C5">
        <w:rPr>
          <w:sz w:val="28"/>
          <w:szCs w:val="28"/>
        </w:rPr>
        <w:t xml:space="preserve">, </w:t>
      </w:r>
      <w:proofErr w:type="spellStart"/>
      <w:r w:rsidRPr="00DC60C5">
        <w:rPr>
          <w:sz w:val="28"/>
          <w:szCs w:val="28"/>
        </w:rPr>
        <w:t>Кера</w:t>
      </w:r>
      <w:proofErr w:type="spellEnd"/>
      <w:r w:rsidRPr="00DC60C5">
        <w:rPr>
          <w:sz w:val="28"/>
          <w:szCs w:val="28"/>
        </w:rPr>
        <w:t xml:space="preserve"> отсутствуют.</w:t>
      </w:r>
    </w:p>
    <w:p w:rsidR="00DC60C5" w:rsidRPr="00DC60C5" w:rsidRDefault="00DC60C5" w:rsidP="00DC60C5">
      <w:pPr>
        <w:ind w:firstLine="360"/>
        <w:jc w:val="both"/>
        <w:rPr>
          <w:sz w:val="28"/>
          <w:szCs w:val="28"/>
        </w:rPr>
      </w:pPr>
      <w:r w:rsidRPr="00DC60C5">
        <w:rPr>
          <w:sz w:val="28"/>
          <w:szCs w:val="28"/>
        </w:rPr>
        <w:t>При аускультации в области правого подреберья шум трения брюшины не выслушивается.</w:t>
      </w:r>
    </w:p>
    <w:p w:rsidR="00DC60C5" w:rsidRPr="00DC60C5" w:rsidRDefault="00DC60C5" w:rsidP="00DC60C5">
      <w:pPr>
        <w:ind w:firstLine="360"/>
        <w:jc w:val="both"/>
        <w:rPr>
          <w:sz w:val="28"/>
          <w:szCs w:val="28"/>
        </w:rPr>
      </w:pPr>
    </w:p>
    <w:p w:rsidR="00DC60C5" w:rsidRPr="00DC60C5" w:rsidRDefault="00DC60C5" w:rsidP="00DC60C5">
      <w:pPr>
        <w:pStyle w:val="2"/>
        <w:ind w:firstLine="360"/>
        <w:rPr>
          <w:sz w:val="28"/>
          <w:szCs w:val="28"/>
        </w:rPr>
      </w:pPr>
      <w:r w:rsidRPr="00DC60C5">
        <w:rPr>
          <w:sz w:val="28"/>
          <w:szCs w:val="28"/>
        </w:rPr>
        <w:t>СЕЛЕЗЕНКА</w:t>
      </w:r>
    </w:p>
    <w:p w:rsidR="00DC60C5" w:rsidRPr="00DC60C5" w:rsidRDefault="00DC60C5" w:rsidP="00DC60C5">
      <w:pPr>
        <w:ind w:firstLine="360"/>
        <w:jc w:val="both"/>
        <w:rPr>
          <w:sz w:val="28"/>
          <w:szCs w:val="28"/>
        </w:rPr>
      </w:pPr>
      <w:r w:rsidRPr="00DC60C5">
        <w:rPr>
          <w:sz w:val="28"/>
          <w:szCs w:val="28"/>
        </w:rPr>
        <w:t>При осмотре ограниченное выпячивание в области левого подреберья отсутствует, дыхание в этой области не ограничено.</w:t>
      </w:r>
    </w:p>
    <w:p w:rsidR="00DC60C5" w:rsidRPr="00DC60C5" w:rsidRDefault="00DC60C5" w:rsidP="00DC60C5">
      <w:pPr>
        <w:ind w:firstLine="360"/>
        <w:jc w:val="both"/>
        <w:rPr>
          <w:sz w:val="28"/>
          <w:szCs w:val="28"/>
        </w:rPr>
      </w:pPr>
      <w:r w:rsidRPr="00DC60C5">
        <w:rPr>
          <w:sz w:val="28"/>
          <w:szCs w:val="28"/>
        </w:rPr>
        <w:t xml:space="preserve">Перкуторно размеры селезенки: длинник – 6см, поперечник – 4см. </w:t>
      </w:r>
    </w:p>
    <w:p w:rsidR="00DC60C5" w:rsidRPr="00DC60C5" w:rsidRDefault="00DC60C5" w:rsidP="00DC60C5">
      <w:pPr>
        <w:ind w:firstLine="360"/>
        <w:jc w:val="both"/>
        <w:rPr>
          <w:sz w:val="28"/>
          <w:szCs w:val="28"/>
        </w:rPr>
      </w:pPr>
      <w:r w:rsidRPr="00DC60C5">
        <w:rPr>
          <w:sz w:val="28"/>
          <w:szCs w:val="28"/>
        </w:rPr>
        <w:t>Селезенка не пальпируется.</w:t>
      </w:r>
    </w:p>
    <w:p w:rsidR="00DC60C5" w:rsidRPr="00DC60C5" w:rsidRDefault="00DC60C5" w:rsidP="00DC60C5">
      <w:pPr>
        <w:ind w:firstLine="360"/>
        <w:jc w:val="both"/>
        <w:rPr>
          <w:sz w:val="28"/>
          <w:szCs w:val="28"/>
        </w:rPr>
      </w:pPr>
      <w:r w:rsidRPr="00DC60C5">
        <w:rPr>
          <w:sz w:val="28"/>
          <w:szCs w:val="28"/>
        </w:rPr>
        <w:t>При аускультации в области левого подреберья шум трения брюшины не выслушивается.</w:t>
      </w:r>
    </w:p>
    <w:p w:rsidR="00DC60C5" w:rsidRPr="00DC60C5" w:rsidRDefault="00DC60C5" w:rsidP="00DC60C5">
      <w:pPr>
        <w:ind w:firstLine="360"/>
        <w:jc w:val="both"/>
        <w:rPr>
          <w:b/>
          <w:bCs/>
          <w:sz w:val="28"/>
          <w:szCs w:val="28"/>
        </w:rPr>
      </w:pPr>
    </w:p>
    <w:p w:rsidR="00DC60C5" w:rsidRPr="00DC60C5" w:rsidRDefault="00DC60C5" w:rsidP="00DC60C5">
      <w:pPr>
        <w:pStyle w:val="2"/>
        <w:ind w:firstLine="360"/>
        <w:rPr>
          <w:sz w:val="28"/>
          <w:szCs w:val="28"/>
        </w:rPr>
      </w:pPr>
      <w:r w:rsidRPr="00DC60C5">
        <w:rPr>
          <w:sz w:val="28"/>
          <w:szCs w:val="28"/>
        </w:rPr>
        <w:t>СИСТЕМА ОРГАНОВ МОЧЕОТДЕЛЕНИЯ</w:t>
      </w:r>
    </w:p>
    <w:p w:rsidR="00DC60C5" w:rsidRPr="00DC60C5" w:rsidRDefault="00DC60C5" w:rsidP="00DC60C5">
      <w:pPr>
        <w:ind w:firstLine="360"/>
        <w:jc w:val="both"/>
        <w:rPr>
          <w:bCs/>
          <w:sz w:val="28"/>
          <w:szCs w:val="28"/>
        </w:rPr>
      </w:pPr>
      <w:r w:rsidRPr="00DC60C5">
        <w:rPr>
          <w:bCs/>
          <w:sz w:val="28"/>
          <w:szCs w:val="28"/>
        </w:rPr>
        <w:t>Жалоб нет.</w:t>
      </w:r>
    </w:p>
    <w:p w:rsidR="00DC60C5" w:rsidRPr="00DC60C5" w:rsidRDefault="00DC60C5" w:rsidP="00DC60C5">
      <w:pPr>
        <w:ind w:firstLine="360"/>
        <w:jc w:val="both"/>
        <w:rPr>
          <w:sz w:val="28"/>
          <w:szCs w:val="28"/>
        </w:rPr>
      </w:pPr>
      <w:r w:rsidRPr="00DC60C5">
        <w:rPr>
          <w:sz w:val="28"/>
          <w:szCs w:val="28"/>
        </w:rPr>
        <w:t xml:space="preserve">Количество мочи за сутки – 1300мл. </w:t>
      </w:r>
      <w:proofErr w:type="spellStart"/>
      <w:r w:rsidRPr="00DC60C5">
        <w:rPr>
          <w:sz w:val="28"/>
          <w:szCs w:val="28"/>
        </w:rPr>
        <w:t>Дизурические</w:t>
      </w:r>
      <w:proofErr w:type="spellEnd"/>
      <w:r w:rsidRPr="00DC60C5">
        <w:rPr>
          <w:sz w:val="28"/>
          <w:szCs w:val="28"/>
        </w:rPr>
        <w:t xml:space="preserve"> явления отсутствуют.</w:t>
      </w:r>
    </w:p>
    <w:p w:rsidR="00DC60C5" w:rsidRPr="00DC60C5" w:rsidRDefault="00DC60C5" w:rsidP="00DC60C5">
      <w:pPr>
        <w:ind w:firstLine="360"/>
        <w:jc w:val="both"/>
        <w:rPr>
          <w:sz w:val="28"/>
          <w:szCs w:val="28"/>
        </w:rPr>
      </w:pPr>
      <w:r w:rsidRPr="00DC60C5">
        <w:rPr>
          <w:sz w:val="28"/>
          <w:szCs w:val="28"/>
        </w:rPr>
        <w:t>При осмотре поясничной области гиперемия кожи и припухлость не выявлены. Ограниченное выбухание в надлобковой области отсутствует.</w:t>
      </w:r>
    </w:p>
    <w:p w:rsidR="00DC60C5" w:rsidRPr="00DC60C5" w:rsidRDefault="00DC60C5" w:rsidP="00DC60C5">
      <w:pPr>
        <w:ind w:firstLine="360"/>
        <w:jc w:val="both"/>
        <w:rPr>
          <w:sz w:val="28"/>
          <w:szCs w:val="28"/>
        </w:rPr>
      </w:pPr>
      <w:r w:rsidRPr="00DC60C5">
        <w:rPr>
          <w:sz w:val="28"/>
          <w:szCs w:val="28"/>
        </w:rPr>
        <w:t>Симптом Пастернацкого отрицательный с обеих сторон.</w:t>
      </w:r>
    </w:p>
    <w:p w:rsidR="00DC60C5" w:rsidRPr="00DC60C5" w:rsidRDefault="00DC60C5" w:rsidP="00DC60C5">
      <w:pPr>
        <w:ind w:firstLine="360"/>
        <w:jc w:val="both"/>
        <w:rPr>
          <w:sz w:val="28"/>
          <w:szCs w:val="28"/>
        </w:rPr>
      </w:pPr>
      <w:r w:rsidRPr="00DC60C5">
        <w:rPr>
          <w:sz w:val="28"/>
          <w:szCs w:val="28"/>
        </w:rPr>
        <w:t>Перкуторный звук над лобком тимпанический.</w:t>
      </w:r>
    </w:p>
    <w:p w:rsidR="00DC60C5" w:rsidRPr="00DC60C5" w:rsidRDefault="00DC60C5" w:rsidP="00DC60C5">
      <w:pPr>
        <w:ind w:firstLine="360"/>
        <w:jc w:val="both"/>
        <w:rPr>
          <w:sz w:val="28"/>
          <w:szCs w:val="28"/>
        </w:rPr>
      </w:pPr>
      <w:r w:rsidRPr="00DC60C5">
        <w:rPr>
          <w:sz w:val="28"/>
          <w:szCs w:val="28"/>
        </w:rPr>
        <w:t>Почки и мочевой пузырь не пальпируются.</w:t>
      </w:r>
    </w:p>
    <w:p w:rsidR="00DC60C5" w:rsidRPr="00DC60C5" w:rsidRDefault="00DC60C5" w:rsidP="00DC60C5">
      <w:pPr>
        <w:ind w:firstLine="360"/>
        <w:jc w:val="both"/>
        <w:rPr>
          <w:sz w:val="28"/>
          <w:szCs w:val="28"/>
        </w:rPr>
      </w:pPr>
    </w:p>
    <w:p w:rsidR="00DC60C5" w:rsidRPr="00DC60C5" w:rsidRDefault="00DC60C5" w:rsidP="00DC60C5">
      <w:pPr>
        <w:pStyle w:val="2"/>
        <w:ind w:firstLine="360"/>
        <w:rPr>
          <w:sz w:val="28"/>
          <w:szCs w:val="28"/>
        </w:rPr>
      </w:pPr>
      <w:r w:rsidRPr="00DC60C5">
        <w:rPr>
          <w:sz w:val="28"/>
          <w:szCs w:val="28"/>
        </w:rPr>
        <w:t>НЕЙРОПСИХИЧЕСКАЯ СФЕРА</w:t>
      </w:r>
    </w:p>
    <w:p w:rsidR="00DC60C5" w:rsidRPr="00DC60C5" w:rsidRDefault="00DC60C5" w:rsidP="00DC60C5">
      <w:pPr>
        <w:ind w:firstLine="360"/>
        <w:jc w:val="both"/>
        <w:rPr>
          <w:sz w:val="28"/>
          <w:szCs w:val="28"/>
        </w:rPr>
      </w:pPr>
      <w:r w:rsidRPr="00DC60C5">
        <w:rPr>
          <w:sz w:val="28"/>
          <w:szCs w:val="28"/>
        </w:rPr>
        <w:t>Сознание ясное.</w:t>
      </w:r>
    </w:p>
    <w:p w:rsidR="00DC60C5" w:rsidRPr="00DC60C5" w:rsidRDefault="00DC60C5" w:rsidP="00DC60C5">
      <w:pPr>
        <w:ind w:firstLine="360"/>
        <w:jc w:val="both"/>
        <w:rPr>
          <w:sz w:val="28"/>
          <w:szCs w:val="28"/>
        </w:rPr>
      </w:pPr>
      <w:r w:rsidRPr="00DC60C5">
        <w:rPr>
          <w:sz w:val="28"/>
          <w:szCs w:val="28"/>
        </w:rPr>
        <w:t>Настроение подавленное.</w:t>
      </w:r>
    </w:p>
    <w:p w:rsidR="00DC60C5" w:rsidRPr="00DC60C5" w:rsidRDefault="00DC60C5" w:rsidP="00DC60C5">
      <w:pPr>
        <w:pStyle w:val="a3"/>
        <w:tabs>
          <w:tab w:val="clear" w:pos="2156"/>
        </w:tabs>
        <w:ind w:firstLine="360"/>
        <w:rPr>
          <w:sz w:val="28"/>
          <w:szCs w:val="28"/>
        </w:rPr>
      </w:pPr>
      <w:r w:rsidRPr="00DC60C5">
        <w:rPr>
          <w:sz w:val="28"/>
          <w:szCs w:val="28"/>
        </w:rPr>
        <w:t>Психика не заторможена, на вопросы отвечает без задержки. Мимика адекватная, без особенностей. Глазные щели средней ширины. Зрачки равномерно расширены, реагируют на свет, аккомодация не изменена. Патологических рефлексов нет. Парезы, параличи отсутствуют. Дермографизм белый. Психические нарушения отсутствуют. Зрение и слух снижены.</w:t>
      </w:r>
    </w:p>
    <w:p w:rsidR="00DC60C5" w:rsidRPr="00DC60C5" w:rsidRDefault="00DC60C5" w:rsidP="00DC60C5">
      <w:pPr>
        <w:ind w:firstLine="360"/>
        <w:jc w:val="both"/>
        <w:rPr>
          <w:sz w:val="28"/>
          <w:szCs w:val="28"/>
        </w:rPr>
      </w:pPr>
      <w:r w:rsidRPr="00DC60C5">
        <w:rPr>
          <w:sz w:val="28"/>
          <w:szCs w:val="28"/>
        </w:rPr>
        <w:t>Сон не нарушен. Память не снижена.</w:t>
      </w:r>
    </w:p>
    <w:p w:rsidR="00DC60C5" w:rsidRPr="00DC60C5" w:rsidRDefault="00DC60C5" w:rsidP="00DC60C5">
      <w:pPr>
        <w:ind w:firstLine="360"/>
        <w:jc w:val="both"/>
        <w:rPr>
          <w:sz w:val="28"/>
          <w:szCs w:val="28"/>
        </w:rPr>
      </w:pPr>
    </w:p>
    <w:p w:rsidR="00DC60C5" w:rsidRPr="00DC60C5" w:rsidRDefault="00DC60C5" w:rsidP="00DC60C5">
      <w:pPr>
        <w:ind w:firstLine="360"/>
        <w:jc w:val="center"/>
        <w:rPr>
          <w:b/>
          <w:sz w:val="28"/>
          <w:szCs w:val="28"/>
        </w:rPr>
      </w:pPr>
      <w:r w:rsidRPr="00DC60C5">
        <w:rPr>
          <w:b/>
          <w:sz w:val="28"/>
          <w:szCs w:val="28"/>
        </w:rPr>
        <w:t>ВАГИНАЛЬНОЕ ИССЛЕДОВАНИЕ</w:t>
      </w:r>
    </w:p>
    <w:p w:rsidR="00DC60C5" w:rsidRPr="00DC60C5" w:rsidRDefault="00DC60C5" w:rsidP="00DC60C5">
      <w:pPr>
        <w:ind w:firstLine="360"/>
        <w:jc w:val="both"/>
        <w:rPr>
          <w:sz w:val="28"/>
          <w:szCs w:val="28"/>
        </w:rPr>
      </w:pPr>
      <w:r w:rsidRPr="00DC60C5">
        <w:rPr>
          <w:sz w:val="28"/>
          <w:szCs w:val="28"/>
        </w:rPr>
        <w:t>Своды не выбухают, их пальпация безболезненна. Пальпация придатков и тела матки безболезненна. Матка в нормальном положении. Выделений нет.</w:t>
      </w:r>
    </w:p>
    <w:p w:rsidR="00DC60C5" w:rsidRPr="00DC60C5" w:rsidRDefault="00DC60C5" w:rsidP="00DC60C5">
      <w:pPr>
        <w:ind w:firstLine="360"/>
        <w:jc w:val="center"/>
        <w:rPr>
          <w:b/>
          <w:sz w:val="28"/>
          <w:szCs w:val="28"/>
        </w:rPr>
      </w:pPr>
    </w:p>
    <w:p w:rsidR="00DC60C5" w:rsidRPr="00DC60C5" w:rsidRDefault="00DC60C5" w:rsidP="00DC60C5">
      <w:pPr>
        <w:ind w:firstLine="360"/>
        <w:jc w:val="center"/>
        <w:rPr>
          <w:b/>
          <w:sz w:val="28"/>
          <w:szCs w:val="28"/>
        </w:rPr>
      </w:pPr>
      <w:r w:rsidRPr="00DC60C5">
        <w:rPr>
          <w:b/>
          <w:sz w:val="28"/>
          <w:szCs w:val="28"/>
        </w:rPr>
        <w:t>РЕКТАЛЬНОЕ ИССЛЕДОВАНИЕ</w:t>
      </w:r>
    </w:p>
    <w:p w:rsidR="00DC60C5" w:rsidRPr="00DC60C5" w:rsidRDefault="00DC60C5" w:rsidP="00DC60C5">
      <w:pPr>
        <w:ind w:firstLine="360"/>
        <w:jc w:val="both"/>
        <w:rPr>
          <w:sz w:val="28"/>
          <w:szCs w:val="28"/>
        </w:rPr>
      </w:pPr>
      <w:r w:rsidRPr="00DC60C5">
        <w:rPr>
          <w:sz w:val="28"/>
          <w:szCs w:val="28"/>
        </w:rPr>
        <w:t>Тонус сфинктера нормальный. При пальпации стенок прямой кишки опухолевидные образования, провисание и болезненность передней стенки не выявлены. На перчатке светлый кал.</w:t>
      </w:r>
    </w:p>
    <w:p w:rsidR="00DC60C5" w:rsidRDefault="00DC60C5" w:rsidP="00DC60C5">
      <w:pPr>
        <w:ind w:firstLine="360"/>
        <w:jc w:val="center"/>
        <w:rPr>
          <w:b/>
          <w:sz w:val="28"/>
          <w:szCs w:val="28"/>
        </w:rPr>
      </w:pPr>
    </w:p>
    <w:p w:rsidR="00380687" w:rsidRPr="00DC60C5" w:rsidRDefault="00380687" w:rsidP="00DC60C5">
      <w:pPr>
        <w:ind w:firstLine="360"/>
        <w:jc w:val="center"/>
        <w:rPr>
          <w:b/>
          <w:sz w:val="28"/>
          <w:szCs w:val="28"/>
        </w:rPr>
      </w:pPr>
    </w:p>
    <w:p w:rsidR="00DC60C5" w:rsidRPr="00DC60C5" w:rsidRDefault="00DC60C5" w:rsidP="00DC60C5">
      <w:pPr>
        <w:ind w:firstLine="360"/>
        <w:jc w:val="center"/>
        <w:rPr>
          <w:b/>
          <w:sz w:val="28"/>
          <w:szCs w:val="28"/>
        </w:rPr>
      </w:pPr>
      <w:r w:rsidRPr="00DC60C5">
        <w:rPr>
          <w:b/>
          <w:sz w:val="28"/>
          <w:szCs w:val="28"/>
        </w:rPr>
        <w:t>ПРЕДВАРИТЕЛЬНЫЙ ДИАГНОЗ</w:t>
      </w:r>
    </w:p>
    <w:p w:rsidR="00DC60C5" w:rsidRPr="00DC60C5" w:rsidRDefault="00DC60C5" w:rsidP="00DC60C5">
      <w:pPr>
        <w:ind w:firstLine="360"/>
        <w:jc w:val="center"/>
        <w:rPr>
          <w:b/>
          <w:sz w:val="28"/>
          <w:szCs w:val="28"/>
        </w:rPr>
      </w:pPr>
    </w:p>
    <w:p w:rsidR="00DC60C5" w:rsidRPr="00DC60C5" w:rsidRDefault="00B801E8" w:rsidP="00DC60C5">
      <w:pPr>
        <w:ind w:firstLine="360"/>
        <w:jc w:val="both"/>
        <w:rPr>
          <w:sz w:val="28"/>
          <w:szCs w:val="28"/>
        </w:rPr>
      </w:pPr>
      <w:r>
        <w:rPr>
          <w:sz w:val="28"/>
          <w:szCs w:val="28"/>
        </w:rPr>
        <w:t>Язвенная болезнь двенадцатиперстной кишки</w:t>
      </w:r>
      <w:r w:rsidR="00DC60C5" w:rsidRPr="00DC60C5">
        <w:rPr>
          <w:sz w:val="28"/>
          <w:szCs w:val="28"/>
        </w:rPr>
        <w:t>. Состоявшееся желудочно-кишечное кровотечение.</w:t>
      </w:r>
    </w:p>
    <w:p w:rsidR="00DC60C5" w:rsidRPr="00DC60C5" w:rsidRDefault="00DC60C5" w:rsidP="00DC60C5">
      <w:pPr>
        <w:ind w:firstLine="360"/>
        <w:jc w:val="both"/>
        <w:rPr>
          <w:sz w:val="28"/>
          <w:szCs w:val="28"/>
        </w:rPr>
      </w:pPr>
    </w:p>
    <w:p w:rsidR="00DC60C5" w:rsidRPr="00DC60C5" w:rsidRDefault="00DC60C5" w:rsidP="00DC60C5">
      <w:pPr>
        <w:ind w:firstLine="360"/>
        <w:jc w:val="center"/>
        <w:rPr>
          <w:b/>
          <w:sz w:val="28"/>
          <w:szCs w:val="28"/>
        </w:rPr>
      </w:pPr>
      <w:r w:rsidRPr="00DC60C5">
        <w:rPr>
          <w:b/>
          <w:sz w:val="28"/>
          <w:szCs w:val="28"/>
        </w:rPr>
        <w:t>ПЛАН ОБСЛЕДОВАНИЯ</w:t>
      </w:r>
    </w:p>
    <w:p w:rsidR="00DC60C5" w:rsidRPr="00DC60C5" w:rsidRDefault="00DC60C5" w:rsidP="00DC60C5">
      <w:pPr>
        <w:ind w:firstLine="360"/>
        <w:jc w:val="both"/>
        <w:rPr>
          <w:sz w:val="28"/>
          <w:szCs w:val="28"/>
        </w:rPr>
      </w:pPr>
    </w:p>
    <w:p w:rsidR="00DC60C5" w:rsidRPr="00DC60C5" w:rsidRDefault="00DC60C5" w:rsidP="00DC60C5">
      <w:pPr>
        <w:numPr>
          <w:ilvl w:val="0"/>
          <w:numId w:val="3"/>
        </w:numPr>
        <w:ind w:firstLine="360"/>
        <w:jc w:val="both"/>
        <w:rPr>
          <w:sz w:val="28"/>
          <w:szCs w:val="28"/>
        </w:rPr>
      </w:pPr>
      <w:r w:rsidRPr="00DC60C5">
        <w:rPr>
          <w:sz w:val="28"/>
          <w:szCs w:val="28"/>
        </w:rPr>
        <w:t xml:space="preserve">Экстренная </w:t>
      </w:r>
      <w:r w:rsidR="00D267A7">
        <w:rPr>
          <w:sz w:val="28"/>
          <w:szCs w:val="28"/>
        </w:rPr>
        <w:t xml:space="preserve">и контрольная </w:t>
      </w:r>
      <w:r w:rsidRPr="00DC60C5">
        <w:rPr>
          <w:sz w:val="28"/>
          <w:szCs w:val="28"/>
        </w:rPr>
        <w:t xml:space="preserve">диагностическая ЭГДС; </w:t>
      </w:r>
    </w:p>
    <w:p w:rsidR="00DC60C5" w:rsidRPr="00DC60C5" w:rsidRDefault="00DC60C5" w:rsidP="00DC60C5">
      <w:pPr>
        <w:numPr>
          <w:ilvl w:val="0"/>
          <w:numId w:val="3"/>
        </w:numPr>
        <w:ind w:firstLine="360"/>
        <w:jc w:val="both"/>
        <w:rPr>
          <w:sz w:val="28"/>
          <w:szCs w:val="28"/>
        </w:rPr>
      </w:pPr>
      <w:r w:rsidRPr="00DC60C5">
        <w:rPr>
          <w:sz w:val="28"/>
          <w:szCs w:val="28"/>
        </w:rPr>
        <w:t>Общий анализ крови;</w:t>
      </w:r>
    </w:p>
    <w:p w:rsidR="00DC60C5" w:rsidRPr="00DC60C5" w:rsidRDefault="00DC60C5" w:rsidP="00DC60C5">
      <w:pPr>
        <w:numPr>
          <w:ilvl w:val="0"/>
          <w:numId w:val="3"/>
        </w:numPr>
        <w:ind w:firstLine="360"/>
        <w:jc w:val="both"/>
        <w:rPr>
          <w:sz w:val="28"/>
          <w:szCs w:val="28"/>
        </w:rPr>
      </w:pPr>
      <w:r w:rsidRPr="00DC60C5">
        <w:rPr>
          <w:sz w:val="28"/>
          <w:szCs w:val="28"/>
        </w:rPr>
        <w:t>Общий анализ мочи;</w:t>
      </w:r>
    </w:p>
    <w:p w:rsidR="00DC60C5" w:rsidRPr="00DC60C5" w:rsidRDefault="00FA3C07" w:rsidP="00DC60C5">
      <w:pPr>
        <w:numPr>
          <w:ilvl w:val="0"/>
          <w:numId w:val="3"/>
        </w:numPr>
        <w:ind w:firstLine="360"/>
        <w:jc w:val="both"/>
        <w:rPr>
          <w:sz w:val="28"/>
          <w:szCs w:val="28"/>
        </w:rPr>
      </w:pPr>
      <w:r>
        <w:rPr>
          <w:sz w:val="28"/>
          <w:szCs w:val="28"/>
        </w:rPr>
        <w:t>Биохимический анализ крови</w:t>
      </w:r>
      <w:r w:rsidR="00DC60C5" w:rsidRPr="00DC60C5">
        <w:rPr>
          <w:sz w:val="28"/>
          <w:szCs w:val="28"/>
        </w:rPr>
        <w:t>;</w:t>
      </w:r>
    </w:p>
    <w:p w:rsidR="00DC60C5" w:rsidRPr="00DC60C5" w:rsidRDefault="00DC60C5" w:rsidP="00DC60C5">
      <w:pPr>
        <w:numPr>
          <w:ilvl w:val="0"/>
          <w:numId w:val="3"/>
        </w:numPr>
        <w:ind w:firstLine="360"/>
        <w:jc w:val="both"/>
        <w:rPr>
          <w:sz w:val="28"/>
          <w:szCs w:val="28"/>
        </w:rPr>
      </w:pPr>
      <w:r w:rsidRPr="00DC60C5">
        <w:rPr>
          <w:sz w:val="28"/>
          <w:szCs w:val="28"/>
        </w:rPr>
        <w:t>УЗИ брюшной полости;</w:t>
      </w:r>
    </w:p>
    <w:p w:rsidR="00DC60C5" w:rsidRDefault="00DC60C5" w:rsidP="00DC60C5">
      <w:pPr>
        <w:numPr>
          <w:ilvl w:val="0"/>
          <w:numId w:val="3"/>
        </w:numPr>
        <w:ind w:firstLine="360"/>
        <w:jc w:val="both"/>
        <w:rPr>
          <w:sz w:val="28"/>
          <w:szCs w:val="28"/>
        </w:rPr>
      </w:pPr>
      <w:r w:rsidRPr="00DC60C5">
        <w:rPr>
          <w:sz w:val="28"/>
          <w:szCs w:val="28"/>
        </w:rPr>
        <w:t>ЭКГ.</w:t>
      </w:r>
    </w:p>
    <w:p w:rsidR="00D267A7" w:rsidRPr="00D267A7" w:rsidRDefault="00D267A7" w:rsidP="00DC60C5">
      <w:pPr>
        <w:numPr>
          <w:ilvl w:val="0"/>
          <w:numId w:val="3"/>
        </w:numPr>
        <w:ind w:firstLine="360"/>
        <w:jc w:val="both"/>
        <w:rPr>
          <w:sz w:val="28"/>
          <w:szCs w:val="28"/>
        </w:rPr>
      </w:pPr>
      <w:r w:rsidRPr="00D267A7">
        <w:rPr>
          <w:sz w:val="28"/>
          <w:szCs w:val="28"/>
        </w:rPr>
        <w:t>Рентгеноскопия желудка</w:t>
      </w:r>
    </w:p>
    <w:p w:rsidR="00DC60C5" w:rsidRPr="00DC60C5" w:rsidRDefault="00DC60C5" w:rsidP="00DC60C5">
      <w:pPr>
        <w:ind w:firstLine="360"/>
        <w:jc w:val="center"/>
        <w:rPr>
          <w:b/>
          <w:sz w:val="28"/>
          <w:szCs w:val="28"/>
        </w:rPr>
      </w:pPr>
    </w:p>
    <w:p w:rsidR="00DC60C5" w:rsidRPr="00DC60C5" w:rsidRDefault="00DC60C5" w:rsidP="00DC60C5">
      <w:pPr>
        <w:ind w:firstLine="360"/>
        <w:jc w:val="center"/>
        <w:rPr>
          <w:b/>
          <w:sz w:val="28"/>
          <w:szCs w:val="28"/>
        </w:rPr>
      </w:pPr>
      <w:r w:rsidRPr="00DC60C5">
        <w:rPr>
          <w:b/>
          <w:sz w:val="28"/>
          <w:szCs w:val="28"/>
        </w:rPr>
        <w:t>РЕЗУЛЬТАТЫ ЛАБОРАТОРНЫХ И ИНСТРУМЕНТАЛЬНЫХ</w:t>
      </w:r>
    </w:p>
    <w:p w:rsidR="00DC60C5" w:rsidRPr="00DC60C5" w:rsidRDefault="00DC60C5" w:rsidP="00DC60C5">
      <w:pPr>
        <w:ind w:firstLine="360"/>
        <w:jc w:val="center"/>
        <w:rPr>
          <w:b/>
          <w:sz w:val="28"/>
          <w:szCs w:val="28"/>
        </w:rPr>
      </w:pPr>
      <w:r w:rsidRPr="00DC60C5">
        <w:rPr>
          <w:b/>
          <w:sz w:val="28"/>
          <w:szCs w:val="28"/>
        </w:rPr>
        <w:t>МЕТОДОВ ИССЛЕДОВАНИЯ</w:t>
      </w:r>
    </w:p>
    <w:p w:rsidR="00DC60C5" w:rsidRPr="00DC60C5" w:rsidRDefault="00DC60C5" w:rsidP="00DC60C5">
      <w:pPr>
        <w:ind w:firstLine="360"/>
        <w:jc w:val="both"/>
        <w:rPr>
          <w:b/>
          <w:sz w:val="28"/>
          <w:szCs w:val="28"/>
          <w:u w:val="single"/>
        </w:rPr>
      </w:pPr>
    </w:p>
    <w:p w:rsidR="00DC60C5" w:rsidRPr="00DC60C5" w:rsidRDefault="00DC60C5" w:rsidP="00DC60C5">
      <w:pPr>
        <w:pStyle w:val="4"/>
        <w:ind w:firstLine="360"/>
      </w:pPr>
      <w:r w:rsidRPr="00DC60C5">
        <w:t>Лабораторные данные</w:t>
      </w:r>
    </w:p>
    <w:p w:rsidR="00DC60C5" w:rsidRPr="00DC60C5" w:rsidRDefault="00DC60C5" w:rsidP="00DC60C5">
      <w:pPr>
        <w:ind w:firstLine="360"/>
        <w:jc w:val="both"/>
        <w:rPr>
          <w:b/>
          <w:bCs/>
          <w:sz w:val="28"/>
          <w:szCs w:val="28"/>
          <w:u w:val="single"/>
        </w:rPr>
      </w:pPr>
      <w:r w:rsidRPr="00DC60C5">
        <w:rPr>
          <w:b/>
          <w:bCs/>
          <w:sz w:val="28"/>
          <w:szCs w:val="28"/>
          <w:u w:val="single"/>
        </w:rPr>
        <w:t>Общий анализ крови:</w:t>
      </w:r>
    </w:p>
    <w:p w:rsidR="00DC60C5" w:rsidRPr="00DC60C5" w:rsidRDefault="002C233B" w:rsidP="00DC60C5">
      <w:pPr>
        <w:ind w:firstLine="360"/>
        <w:jc w:val="both"/>
        <w:rPr>
          <w:b/>
          <w:bCs/>
          <w:sz w:val="28"/>
          <w:szCs w:val="28"/>
          <w:u w:val="single"/>
        </w:rPr>
      </w:pPr>
      <w:r>
        <w:rPr>
          <w:b/>
          <w:bCs/>
          <w:sz w:val="28"/>
          <w:szCs w:val="28"/>
          <w:u w:val="single"/>
        </w:rPr>
        <w:t>23.04.09</w:t>
      </w:r>
    </w:p>
    <w:tbl>
      <w:tblPr>
        <w:tblW w:w="0" w:type="auto"/>
        <w:jc w:val="center"/>
        <w:tblLook w:val="01E0" w:firstRow="1" w:lastRow="1" w:firstColumn="1" w:lastColumn="1" w:noHBand="0" w:noVBand="0"/>
      </w:tblPr>
      <w:tblGrid>
        <w:gridCol w:w="3569"/>
        <w:gridCol w:w="1196"/>
      </w:tblGrid>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Гемоглобин г\л</w:t>
            </w:r>
          </w:p>
        </w:tc>
        <w:tc>
          <w:tcPr>
            <w:tcW w:w="1196" w:type="dxa"/>
          </w:tcPr>
          <w:p w:rsidR="00DC60C5" w:rsidRPr="00DC60C5" w:rsidRDefault="002C233B" w:rsidP="00DC60C5">
            <w:pPr>
              <w:ind w:firstLine="360"/>
              <w:jc w:val="both"/>
              <w:rPr>
                <w:sz w:val="28"/>
                <w:szCs w:val="28"/>
              </w:rPr>
            </w:pPr>
            <w:r>
              <w:rPr>
                <w:sz w:val="28"/>
                <w:szCs w:val="28"/>
              </w:rPr>
              <w:t>91</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Эритроциты 10</w:t>
            </w:r>
            <w:r w:rsidRPr="00DC60C5">
              <w:rPr>
                <w:sz w:val="28"/>
                <w:szCs w:val="28"/>
                <w:vertAlign w:val="superscript"/>
              </w:rPr>
              <w:t>12</w:t>
            </w:r>
          </w:p>
        </w:tc>
        <w:tc>
          <w:tcPr>
            <w:tcW w:w="1196" w:type="dxa"/>
          </w:tcPr>
          <w:p w:rsidR="00DC60C5" w:rsidRPr="00DC60C5" w:rsidRDefault="002C233B" w:rsidP="00DC60C5">
            <w:pPr>
              <w:ind w:firstLine="360"/>
              <w:jc w:val="both"/>
              <w:rPr>
                <w:sz w:val="28"/>
                <w:szCs w:val="28"/>
              </w:rPr>
            </w:pPr>
            <w:r>
              <w:rPr>
                <w:sz w:val="28"/>
                <w:szCs w:val="28"/>
              </w:rPr>
              <w:t>3,47</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Лейкоциты 10</w:t>
            </w:r>
            <w:r w:rsidR="002C233B">
              <w:rPr>
                <w:sz w:val="28"/>
                <w:szCs w:val="28"/>
                <w:vertAlign w:val="superscript"/>
              </w:rPr>
              <w:t>9</w:t>
            </w:r>
          </w:p>
        </w:tc>
        <w:tc>
          <w:tcPr>
            <w:tcW w:w="1196" w:type="dxa"/>
          </w:tcPr>
          <w:p w:rsidR="00DC60C5" w:rsidRPr="00DC60C5" w:rsidRDefault="002C233B" w:rsidP="00DC60C5">
            <w:pPr>
              <w:ind w:firstLine="360"/>
              <w:jc w:val="both"/>
              <w:rPr>
                <w:sz w:val="28"/>
                <w:szCs w:val="28"/>
              </w:rPr>
            </w:pPr>
            <w:r>
              <w:rPr>
                <w:sz w:val="28"/>
                <w:szCs w:val="28"/>
              </w:rPr>
              <w:t>12,1</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Тромбоциты 10</w:t>
            </w:r>
            <w:r w:rsidR="002C233B">
              <w:rPr>
                <w:sz w:val="28"/>
                <w:szCs w:val="28"/>
                <w:vertAlign w:val="superscript"/>
              </w:rPr>
              <w:t>9</w:t>
            </w:r>
          </w:p>
        </w:tc>
        <w:tc>
          <w:tcPr>
            <w:tcW w:w="1196" w:type="dxa"/>
          </w:tcPr>
          <w:p w:rsidR="00DC60C5" w:rsidRPr="00DC60C5" w:rsidRDefault="002C233B" w:rsidP="00DC60C5">
            <w:pPr>
              <w:ind w:firstLine="360"/>
              <w:jc w:val="both"/>
              <w:rPr>
                <w:sz w:val="28"/>
                <w:szCs w:val="28"/>
              </w:rPr>
            </w:pPr>
            <w:r>
              <w:rPr>
                <w:sz w:val="28"/>
                <w:szCs w:val="28"/>
              </w:rPr>
              <w:t>242</w:t>
            </w:r>
          </w:p>
        </w:tc>
      </w:tr>
      <w:tr w:rsidR="00655A39" w:rsidRPr="00DC60C5">
        <w:trPr>
          <w:jc w:val="center"/>
        </w:trPr>
        <w:tc>
          <w:tcPr>
            <w:tcW w:w="3569" w:type="dxa"/>
          </w:tcPr>
          <w:p w:rsidR="00655A39" w:rsidRPr="00DC60C5" w:rsidRDefault="00655A39" w:rsidP="00655A39">
            <w:pPr>
              <w:ind w:firstLine="360"/>
              <w:jc w:val="both"/>
              <w:rPr>
                <w:sz w:val="28"/>
                <w:szCs w:val="28"/>
              </w:rPr>
            </w:pPr>
            <w:r>
              <w:rPr>
                <w:sz w:val="28"/>
                <w:szCs w:val="28"/>
              </w:rPr>
              <w:t>Лимфоциты %</w:t>
            </w:r>
          </w:p>
        </w:tc>
        <w:tc>
          <w:tcPr>
            <w:tcW w:w="1196" w:type="dxa"/>
          </w:tcPr>
          <w:p w:rsidR="00655A39" w:rsidRDefault="00655A39" w:rsidP="00655A39">
            <w:pPr>
              <w:ind w:firstLine="360"/>
              <w:jc w:val="both"/>
              <w:rPr>
                <w:sz w:val="28"/>
                <w:szCs w:val="28"/>
              </w:rPr>
            </w:pPr>
            <w:r>
              <w:rPr>
                <w:sz w:val="28"/>
                <w:szCs w:val="28"/>
              </w:rPr>
              <w:t>22</w:t>
            </w:r>
          </w:p>
        </w:tc>
      </w:tr>
      <w:tr w:rsidR="00655A39" w:rsidRPr="00DC60C5">
        <w:trPr>
          <w:jc w:val="center"/>
        </w:trPr>
        <w:tc>
          <w:tcPr>
            <w:tcW w:w="3569" w:type="dxa"/>
          </w:tcPr>
          <w:p w:rsidR="00655A39" w:rsidRDefault="00655A39" w:rsidP="00655A39">
            <w:pPr>
              <w:ind w:firstLine="360"/>
              <w:jc w:val="both"/>
              <w:rPr>
                <w:sz w:val="28"/>
                <w:szCs w:val="28"/>
              </w:rPr>
            </w:pPr>
            <w:r>
              <w:rPr>
                <w:sz w:val="28"/>
                <w:szCs w:val="28"/>
              </w:rPr>
              <w:t>Эозинофилы %</w:t>
            </w:r>
          </w:p>
        </w:tc>
        <w:tc>
          <w:tcPr>
            <w:tcW w:w="1196" w:type="dxa"/>
          </w:tcPr>
          <w:p w:rsidR="00655A39" w:rsidRDefault="00655A39" w:rsidP="00655A39">
            <w:pPr>
              <w:ind w:firstLine="360"/>
              <w:jc w:val="both"/>
              <w:rPr>
                <w:sz w:val="28"/>
                <w:szCs w:val="28"/>
              </w:rPr>
            </w:pPr>
            <w:r>
              <w:rPr>
                <w:sz w:val="28"/>
                <w:szCs w:val="28"/>
              </w:rPr>
              <w:t>2</w:t>
            </w:r>
          </w:p>
        </w:tc>
      </w:tr>
      <w:tr w:rsidR="00655A39" w:rsidRPr="00DC60C5">
        <w:trPr>
          <w:jc w:val="center"/>
        </w:trPr>
        <w:tc>
          <w:tcPr>
            <w:tcW w:w="3569" w:type="dxa"/>
          </w:tcPr>
          <w:p w:rsidR="00655A39" w:rsidRPr="00DC60C5" w:rsidRDefault="00655A39" w:rsidP="00DC60C5">
            <w:pPr>
              <w:ind w:firstLine="360"/>
              <w:jc w:val="both"/>
              <w:rPr>
                <w:sz w:val="28"/>
                <w:szCs w:val="28"/>
              </w:rPr>
            </w:pPr>
            <w:r w:rsidRPr="00DC60C5">
              <w:rPr>
                <w:sz w:val="28"/>
                <w:szCs w:val="28"/>
              </w:rPr>
              <w:t>Гематокрит %</w:t>
            </w:r>
          </w:p>
        </w:tc>
        <w:tc>
          <w:tcPr>
            <w:tcW w:w="1196" w:type="dxa"/>
          </w:tcPr>
          <w:p w:rsidR="00655A39" w:rsidRPr="00DC60C5" w:rsidRDefault="00655A39" w:rsidP="00DC60C5">
            <w:pPr>
              <w:ind w:firstLine="360"/>
              <w:jc w:val="both"/>
              <w:rPr>
                <w:sz w:val="28"/>
                <w:szCs w:val="28"/>
              </w:rPr>
            </w:pPr>
            <w:r w:rsidRPr="00DC60C5">
              <w:rPr>
                <w:sz w:val="28"/>
                <w:szCs w:val="28"/>
              </w:rPr>
              <w:t>25</w:t>
            </w:r>
          </w:p>
        </w:tc>
      </w:tr>
      <w:tr w:rsidR="00655A39" w:rsidRPr="00DC60C5">
        <w:trPr>
          <w:jc w:val="center"/>
        </w:trPr>
        <w:tc>
          <w:tcPr>
            <w:tcW w:w="3569" w:type="dxa"/>
          </w:tcPr>
          <w:p w:rsidR="00655A39" w:rsidRPr="00DC60C5" w:rsidRDefault="00655A39" w:rsidP="00DC60C5">
            <w:pPr>
              <w:ind w:firstLine="360"/>
              <w:jc w:val="both"/>
              <w:rPr>
                <w:sz w:val="28"/>
                <w:szCs w:val="28"/>
              </w:rPr>
            </w:pPr>
            <w:r w:rsidRPr="00DC60C5">
              <w:rPr>
                <w:sz w:val="28"/>
                <w:szCs w:val="28"/>
              </w:rPr>
              <w:t>СОЭ мм\ч</w:t>
            </w:r>
          </w:p>
        </w:tc>
        <w:tc>
          <w:tcPr>
            <w:tcW w:w="1196" w:type="dxa"/>
          </w:tcPr>
          <w:p w:rsidR="00655A39" w:rsidRPr="00DC60C5" w:rsidRDefault="00655A39" w:rsidP="00DC60C5">
            <w:pPr>
              <w:ind w:firstLine="360"/>
              <w:jc w:val="both"/>
              <w:rPr>
                <w:sz w:val="28"/>
                <w:szCs w:val="28"/>
              </w:rPr>
            </w:pPr>
            <w:r w:rsidRPr="00DC60C5">
              <w:rPr>
                <w:sz w:val="28"/>
                <w:szCs w:val="28"/>
              </w:rPr>
              <w:t>17</w:t>
            </w:r>
          </w:p>
        </w:tc>
      </w:tr>
    </w:tbl>
    <w:p w:rsidR="00DC60C5" w:rsidRPr="00DC60C5" w:rsidRDefault="002C233B" w:rsidP="00DC60C5">
      <w:pPr>
        <w:ind w:firstLine="360"/>
        <w:jc w:val="both"/>
        <w:rPr>
          <w:b/>
          <w:bCs/>
          <w:sz w:val="28"/>
          <w:szCs w:val="28"/>
          <w:u w:val="single"/>
        </w:rPr>
      </w:pPr>
      <w:r>
        <w:rPr>
          <w:b/>
          <w:bCs/>
          <w:sz w:val="28"/>
          <w:szCs w:val="28"/>
          <w:u w:val="single"/>
        </w:rPr>
        <w:t>07.05.09</w:t>
      </w:r>
    </w:p>
    <w:tbl>
      <w:tblPr>
        <w:tblW w:w="0" w:type="auto"/>
        <w:jc w:val="center"/>
        <w:tblLook w:val="01E0" w:firstRow="1" w:lastRow="1" w:firstColumn="1" w:lastColumn="1" w:noHBand="0" w:noVBand="0"/>
      </w:tblPr>
      <w:tblGrid>
        <w:gridCol w:w="3569"/>
        <w:gridCol w:w="1196"/>
      </w:tblGrid>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Гемоглобин г\л</w:t>
            </w:r>
          </w:p>
        </w:tc>
        <w:tc>
          <w:tcPr>
            <w:tcW w:w="1196" w:type="dxa"/>
          </w:tcPr>
          <w:p w:rsidR="00DC60C5" w:rsidRPr="00DC60C5" w:rsidRDefault="002C233B" w:rsidP="00DC60C5">
            <w:pPr>
              <w:ind w:firstLine="360"/>
              <w:jc w:val="both"/>
              <w:rPr>
                <w:sz w:val="28"/>
                <w:szCs w:val="28"/>
              </w:rPr>
            </w:pPr>
            <w:r>
              <w:rPr>
                <w:sz w:val="28"/>
                <w:szCs w:val="28"/>
              </w:rPr>
              <w:t>110</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Эритроциты 10</w:t>
            </w:r>
            <w:r w:rsidRPr="00DC60C5">
              <w:rPr>
                <w:sz w:val="28"/>
                <w:szCs w:val="28"/>
                <w:vertAlign w:val="superscript"/>
              </w:rPr>
              <w:t>12</w:t>
            </w:r>
          </w:p>
        </w:tc>
        <w:tc>
          <w:tcPr>
            <w:tcW w:w="1196" w:type="dxa"/>
          </w:tcPr>
          <w:p w:rsidR="00DC60C5" w:rsidRPr="00DC60C5" w:rsidRDefault="002C233B" w:rsidP="00DC60C5">
            <w:pPr>
              <w:ind w:firstLine="360"/>
              <w:jc w:val="both"/>
              <w:rPr>
                <w:sz w:val="28"/>
                <w:szCs w:val="28"/>
              </w:rPr>
            </w:pPr>
            <w:r>
              <w:rPr>
                <w:sz w:val="28"/>
                <w:szCs w:val="28"/>
              </w:rPr>
              <w:t>3,8</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Лейкоциты 10</w:t>
            </w:r>
            <w:r w:rsidR="002C233B">
              <w:rPr>
                <w:sz w:val="28"/>
                <w:szCs w:val="28"/>
                <w:vertAlign w:val="superscript"/>
              </w:rPr>
              <w:t>9</w:t>
            </w:r>
          </w:p>
        </w:tc>
        <w:tc>
          <w:tcPr>
            <w:tcW w:w="1196" w:type="dxa"/>
          </w:tcPr>
          <w:p w:rsidR="00DC60C5" w:rsidRPr="00DC60C5" w:rsidRDefault="00655A39" w:rsidP="00DC60C5">
            <w:pPr>
              <w:ind w:firstLine="360"/>
              <w:jc w:val="both"/>
              <w:rPr>
                <w:sz w:val="28"/>
                <w:szCs w:val="28"/>
              </w:rPr>
            </w:pPr>
            <w:r>
              <w:rPr>
                <w:sz w:val="28"/>
                <w:szCs w:val="28"/>
              </w:rPr>
              <w:t>8,3</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Тромбоциты 10</w:t>
            </w:r>
            <w:r w:rsidR="002C233B">
              <w:rPr>
                <w:sz w:val="28"/>
                <w:szCs w:val="28"/>
                <w:vertAlign w:val="superscript"/>
              </w:rPr>
              <w:t>9</w:t>
            </w:r>
          </w:p>
        </w:tc>
        <w:tc>
          <w:tcPr>
            <w:tcW w:w="1196" w:type="dxa"/>
          </w:tcPr>
          <w:p w:rsidR="00DC60C5" w:rsidRPr="00DC60C5" w:rsidRDefault="00655A39" w:rsidP="00DC60C5">
            <w:pPr>
              <w:ind w:firstLine="360"/>
              <w:jc w:val="both"/>
              <w:rPr>
                <w:sz w:val="28"/>
                <w:szCs w:val="28"/>
              </w:rPr>
            </w:pPr>
            <w:r>
              <w:rPr>
                <w:sz w:val="28"/>
                <w:szCs w:val="28"/>
              </w:rPr>
              <w:t>256</w:t>
            </w:r>
          </w:p>
        </w:tc>
      </w:tr>
      <w:tr w:rsidR="00655A39" w:rsidRPr="00DC60C5">
        <w:trPr>
          <w:trHeight w:val="375"/>
          <w:jc w:val="center"/>
        </w:trPr>
        <w:tc>
          <w:tcPr>
            <w:tcW w:w="3569" w:type="dxa"/>
          </w:tcPr>
          <w:p w:rsidR="00655A39" w:rsidRPr="00DC60C5" w:rsidRDefault="00655A39" w:rsidP="00DC60C5">
            <w:pPr>
              <w:ind w:firstLine="360"/>
              <w:jc w:val="both"/>
              <w:rPr>
                <w:sz w:val="28"/>
                <w:szCs w:val="28"/>
              </w:rPr>
            </w:pPr>
            <w:r>
              <w:rPr>
                <w:sz w:val="28"/>
                <w:szCs w:val="28"/>
              </w:rPr>
              <w:t>Лимфоциты %</w:t>
            </w:r>
          </w:p>
        </w:tc>
        <w:tc>
          <w:tcPr>
            <w:tcW w:w="1196" w:type="dxa"/>
          </w:tcPr>
          <w:p w:rsidR="00655A39" w:rsidRDefault="00655A39" w:rsidP="00DC60C5">
            <w:pPr>
              <w:ind w:firstLine="360"/>
              <w:jc w:val="both"/>
              <w:rPr>
                <w:sz w:val="28"/>
                <w:szCs w:val="28"/>
              </w:rPr>
            </w:pPr>
            <w:r>
              <w:rPr>
                <w:sz w:val="28"/>
                <w:szCs w:val="28"/>
              </w:rPr>
              <w:t>22</w:t>
            </w:r>
          </w:p>
        </w:tc>
      </w:tr>
      <w:tr w:rsidR="00655A39" w:rsidRPr="00DC60C5">
        <w:trPr>
          <w:trHeight w:val="270"/>
          <w:jc w:val="center"/>
        </w:trPr>
        <w:tc>
          <w:tcPr>
            <w:tcW w:w="3569" w:type="dxa"/>
          </w:tcPr>
          <w:p w:rsidR="00655A39" w:rsidRDefault="00655A39" w:rsidP="00DC60C5">
            <w:pPr>
              <w:ind w:firstLine="360"/>
              <w:jc w:val="both"/>
              <w:rPr>
                <w:sz w:val="28"/>
                <w:szCs w:val="28"/>
              </w:rPr>
            </w:pPr>
            <w:r>
              <w:rPr>
                <w:sz w:val="28"/>
                <w:szCs w:val="28"/>
              </w:rPr>
              <w:t>Эозинофилы %</w:t>
            </w:r>
          </w:p>
        </w:tc>
        <w:tc>
          <w:tcPr>
            <w:tcW w:w="1196" w:type="dxa"/>
          </w:tcPr>
          <w:p w:rsidR="00655A39" w:rsidRDefault="00655A39" w:rsidP="00DC60C5">
            <w:pPr>
              <w:ind w:firstLine="360"/>
              <w:jc w:val="both"/>
              <w:rPr>
                <w:sz w:val="28"/>
                <w:szCs w:val="28"/>
              </w:rPr>
            </w:pPr>
            <w:r>
              <w:rPr>
                <w:sz w:val="28"/>
                <w:szCs w:val="28"/>
              </w:rPr>
              <w:t>4</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Гематокрит %</w:t>
            </w:r>
          </w:p>
        </w:tc>
        <w:tc>
          <w:tcPr>
            <w:tcW w:w="1196" w:type="dxa"/>
          </w:tcPr>
          <w:p w:rsidR="00DC60C5" w:rsidRPr="00DC60C5" w:rsidRDefault="00655A39" w:rsidP="00DC60C5">
            <w:pPr>
              <w:ind w:firstLine="360"/>
              <w:jc w:val="both"/>
              <w:rPr>
                <w:sz w:val="28"/>
                <w:szCs w:val="28"/>
              </w:rPr>
            </w:pPr>
            <w:r>
              <w:rPr>
                <w:sz w:val="28"/>
                <w:szCs w:val="28"/>
              </w:rPr>
              <w:t>30</w:t>
            </w:r>
          </w:p>
        </w:tc>
      </w:tr>
      <w:tr w:rsidR="00DC60C5" w:rsidRPr="00DC60C5">
        <w:trPr>
          <w:jc w:val="center"/>
        </w:trPr>
        <w:tc>
          <w:tcPr>
            <w:tcW w:w="3569" w:type="dxa"/>
          </w:tcPr>
          <w:p w:rsidR="00DC60C5" w:rsidRPr="00DC60C5" w:rsidRDefault="00DC60C5" w:rsidP="00DC60C5">
            <w:pPr>
              <w:ind w:firstLine="360"/>
              <w:jc w:val="both"/>
              <w:rPr>
                <w:sz w:val="28"/>
                <w:szCs w:val="28"/>
              </w:rPr>
            </w:pPr>
            <w:r w:rsidRPr="00DC60C5">
              <w:rPr>
                <w:sz w:val="28"/>
                <w:szCs w:val="28"/>
              </w:rPr>
              <w:t>СОЭ мм\ч</w:t>
            </w:r>
          </w:p>
        </w:tc>
        <w:tc>
          <w:tcPr>
            <w:tcW w:w="1196" w:type="dxa"/>
          </w:tcPr>
          <w:p w:rsidR="00DC60C5" w:rsidRPr="00DC60C5" w:rsidRDefault="00DC60C5" w:rsidP="00DC60C5">
            <w:pPr>
              <w:ind w:firstLine="360"/>
              <w:jc w:val="both"/>
              <w:rPr>
                <w:sz w:val="28"/>
                <w:szCs w:val="28"/>
              </w:rPr>
            </w:pPr>
            <w:r w:rsidRPr="00DC60C5">
              <w:rPr>
                <w:sz w:val="28"/>
                <w:szCs w:val="28"/>
              </w:rPr>
              <w:t>18</w:t>
            </w:r>
          </w:p>
        </w:tc>
      </w:tr>
    </w:tbl>
    <w:p w:rsidR="00DC60C5" w:rsidRDefault="00DC60C5" w:rsidP="00DC60C5">
      <w:pPr>
        <w:ind w:firstLine="360"/>
        <w:jc w:val="both"/>
        <w:rPr>
          <w:b/>
          <w:bCs/>
          <w:sz w:val="28"/>
          <w:szCs w:val="28"/>
          <w:u w:val="single"/>
        </w:rPr>
      </w:pPr>
    </w:p>
    <w:p w:rsidR="002C233B" w:rsidRPr="00DC60C5" w:rsidRDefault="002C233B" w:rsidP="00DC60C5">
      <w:pPr>
        <w:ind w:firstLine="360"/>
        <w:jc w:val="both"/>
        <w:rPr>
          <w:b/>
          <w:bCs/>
          <w:sz w:val="28"/>
          <w:szCs w:val="28"/>
          <w:u w:val="single"/>
        </w:rPr>
      </w:pPr>
      <w:r>
        <w:rPr>
          <w:b/>
          <w:bCs/>
          <w:sz w:val="28"/>
          <w:szCs w:val="28"/>
          <w:u w:val="single"/>
        </w:rPr>
        <w:t>18.05.09</w:t>
      </w:r>
    </w:p>
    <w:tbl>
      <w:tblPr>
        <w:tblW w:w="0" w:type="auto"/>
        <w:jc w:val="center"/>
        <w:tblLook w:val="01E0" w:firstRow="1" w:lastRow="1" w:firstColumn="1" w:lastColumn="1" w:noHBand="0" w:noVBand="0"/>
      </w:tblPr>
      <w:tblGrid>
        <w:gridCol w:w="3569"/>
        <w:gridCol w:w="1196"/>
      </w:tblGrid>
      <w:tr w:rsidR="002C233B" w:rsidRPr="00DC60C5">
        <w:trPr>
          <w:jc w:val="center"/>
        </w:trPr>
        <w:tc>
          <w:tcPr>
            <w:tcW w:w="3569" w:type="dxa"/>
          </w:tcPr>
          <w:p w:rsidR="002C233B" w:rsidRPr="00DC60C5" w:rsidRDefault="002C233B" w:rsidP="00655A39">
            <w:pPr>
              <w:ind w:firstLine="360"/>
              <w:jc w:val="both"/>
              <w:rPr>
                <w:sz w:val="28"/>
                <w:szCs w:val="28"/>
              </w:rPr>
            </w:pPr>
            <w:r w:rsidRPr="00DC60C5">
              <w:rPr>
                <w:sz w:val="28"/>
                <w:szCs w:val="28"/>
              </w:rPr>
              <w:t>Гемоглобин г\л</w:t>
            </w:r>
          </w:p>
        </w:tc>
        <w:tc>
          <w:tcPr>
            <w:tcW w:w="1196" w:type="dxa"/>
          </w:tcPr>
          <w:p w:rsidR="002C233B" w:rsidRPr="00DC60C5" w:rsidRDefault="00655A39" w:rsidP="00655A39">
            <w:pPr>
              <w:ind w:firstLine="360"/>
              <w:jc w:val="both"/>
              <w:rPr>
                <w:sz w:val="28"/>
                <w:szCs w:val="28"/>
              </w:rPr>
            </w:pPr>
            <w:r>
              <w:rPr>
                <w:sz w:val="28"/>
                <w:szCs w:val="28"/>
              </w:rPr>
              <w:t>118</w:t>
            </w:r>
          </w:p>
        </w:tc>
      </w:tr>
      <w:tr w:rsidR="002C233B" w:rsidRPr="00DC60C5">
        <w:trPr>
          <w:jc w:val="center"/>
        </w:trPr>
        <w:tc>
          <w:tcPr>
            <w:tcW w:w="3569" w:type="dxa"/>
          </w:tcPr>
          <w:p w:rsidR="002C233B" w:rsidRPr="00DC60C5" w:rsidRDefault="002C233B" w:rsidP="00655A39">
            <w:pPr>
              <w:ind w:firstLine="360"/>
              <w:jc w:val="both"/>
              <w:rPr>
                <w:sz w:val="28"/>
                <w:szCs w:val="28"/>
              </w:rPr>
            </w:pPr>
            <w:r w:rsidRPr="00DC60C5">
              <w:rPr>
                <w:sz w:val="28"/>
                <w:szCs w:val="28"/>
              </w:rPr>
              <w:t>Эритроциты 10</w:t>
            </w:r>
            <w:r w:rsidRPr="00DC60C5">
              <w:rPr>
                <w:sz w:val="28"/>
                <w:szCs w:val="28"/>
                <w:vertAlign w:val="superscript"/>
              </w:rPr>
              <w:t>12</w:t>
            </w:r>
          </w:p>
        </w:tc>
        <w:tc>
          <w:tcPr>
            <w:tcW w:w="1196" w:type="dxa"/>
          </w:tcPr>
          <w:p w:rsidR="002C233B" w:rsidRPr="00DC60C5" w:rsidRDefault="00655A39" w:rsidP="00655A39">
            <w:pPr>
              <w:ind w:firstLine="360"/>
              <w:jc w:val="both"/>
              <w:rPr>
                <w:sz w:val="28"/>
                <w:szCs w:val="28"/>
              </w:rPr>
            </w:pPr>
            <w:r>
              <w:rPr>
                <w:sz w:val="28"/>
                <w:szCs w:val="28"/>
              </w:rPr>
              <w:t>3,9</w:t>
            </w:r>
          </w:p>
        </w:tc>
      </w:tr>
      <w:tr w:rsidR="002C233B" w:rsidRPr="00DC60C5">
        <w:trPr>
          <w:jc w:val="center"/>
        </w:trPr>
        <w:tc>
          <w:tcPr>
            <w:tcW w:w="3569" w:type="dxa"/>
          </w:tcPr>
          <w:p w:rsidR="002C233B" w:rsidRPr="00DC60C5" w:rsidRDefault="002C233B" w:rsidP="00655A39">
            <w:pPr>
              <w:ind w:firstLine="360"/>
              <w:jc w:val="both"/>
              <w:rPr>
                <w:sz w:val="28"/>
                <w:szCs w:val="28"/>
              </w:rPr>
            </w:pPr>
            <w:r w:rsidRPr="00DC60C5">
              <w:rPr>
                <w:sz w:val="28"/>
                <w:szCs w:val="28"/>
              </w:rPr>
              <w:t>Лейкоциты 10</w:t>
            </w:r>
            <w:r>
              <w:rPr>
                <w:sz w:val="28"/>
                <w:szCs w:val="28"/>
                <w:vertAlign w:val="superscript"/>
              </w:rPr>
              <w:t>9</w:t>
            </w:r>
          </w:p>
        </w:tc>
        <w:tc>
          <w:tcPr>
            <w:tcW w:w="1196" w:type="dxa"/>
          </w:tcPr>
          <w:p w:rsidR="002C233B" w:rsidRPr="00DC60C5" w:rsidRDefault="00655A39" w:rsidP="00655A39">
            <w:pPr>
              <w:ind w:firstLine="360"/>
              <w:jc w:val="both"/>
              <w:rPr>
                <w:sz w:val="28"/>
                <w:szCs w:val="28"/>
              </w:rPr>
            </w:pPr>
            <w:r>
              <w:rPr>
                <w:sz w:val="28"/>
                <w:szCs w:val="28"/>
              </w:rPr>
              <w:t>5,7</w:t>
            </w:r>
          </w:p>
        </w:tc>
      </w:tr>
      <w:tr w:rsidR="002C233B" w:rsidRPr="00DC60C5">
        <w:trPr>
          <w:jc w:val="center"/>
        </w:trPr>
        <w:tc>
          <w:tcPr>
            <w:tcW w:w="3569" w:type="dxa"/>
          </w:tcPr>
          <w:p w:rsidR="002C233B" w:rsidRPr="00DC60C5" w:rsidRDefault="002C233B" w:rsidP="00655A39">
            <w:pPr>
              <w:ind w:firstLine="360"/>
              <w:jc w:val="both"/>
              <w:rPr>
                <w:sz w:val="28"/>
                <w:szCs w:val="28"/>
              </w:rPr>
            </w:pPr>
            <w:r w:rsidRPr="00DC60C5">
              <w:rPr>
                <w:sz w:val="28"/>
                <w:szCs w:val="28"/>
              </w:rPr>
              <w:t>Тромбоциты 10</w:t>
            </w:r>
            <w:r>
              <w:rPr>
                <w:sz w:val="28"/>
                <w:szCs w:val="28"/>
                <w:vertAlign w:val="superscript"/>
              </w:rPr>
              <w:t>9</w:t>
            </w:r>
          </w:p>
        </w:tc>
        <w:tc>
          <w:tcPr>
            <w:tcW w:w="1196" w:type="dxa"/>
          </w:tcPr>
          <w:p w:rsidR="002C233B" w:rsidRPr="00DC60C5" w:rsidRDefault="00655A39" w:rsidP="00655A39">
            <w:pPr>
              <w:ind w:firstLine="360"/>
              <w:jc w:val="both"/>
              <w:rPr>
                <w:sz w:val="28"/>
                <w:szCs w:val="28"/>
              </w:rPr>
            </w:pPr>
            <w:r>
              <w:rPr>
                <w:sz w:val="28"/>
                <w:szCs w:val="28"/>
              </w:rPr>
              <w:t>311</w:t>
            </w:r>
          </w:p>
        </w:tc>
      </w:tr>
      <w:tr w:rsidR="00655A39" w:rsidRPr="00DC60C5">
        <w:trPr>
          <w:jc w:val="center"/>
        </w:trPr>
        <w:tc>
          <w:tcPr>
            <w:tcW w:w="3569" w:type="dxa"/>
          </w:tcPr>
          <w:p w:rsidR="00655A39" w:rsidRPr="00DC60C5" w:rsidRDefault="00655A39" w:rsidP="00655A39">
            <w:pPr>
              <w:ind w:firstLine="360"/>
              <w:jc w:val="both"/>
              <w:rPr>
                <w:sz w:val="28"/>
                <w:szCs w:val="28"/>
              </w:rPr>
            </w:pPr>
            <w:r>
              <w:rPr>
                <w:sz w:val="28"/>
                <w:szCs w:val="28"/>
              </w:rPr>
              <w:t>Лимфоциты %</w:t>
            </w:r>
          </w:p>
        </w:tc>
        <w:tc>
          <w:tcPr>
            <w:tcW w:w="1196" w:type="dxa"/>
          </w:tcPr>
          <w:p w:rsidR="00655A39" w:rsidRDefault="00655A39" w:rsidP="00655A39">
            <w:pPr>
              <w:ind w:firstLine="360"/>
              <w:jc w:val="both"/>
              <w:rPr>
                <w:sz w:val="28"/>
                <w:szCs w:val="28"/>
              </w:rPr>
            </w:pPr>
            <w:r>
              <w:rPr>
                <w:sz w:val="28"/>
                <w:szCs w:val="28"/>
              </w:rPr>
              <w:t>27</w:t>
            </w:r>
          </w:p>
        </w:tc>
      </w:tr>
      <w:tr w:rsidR="00655A39" w:rsidRPr="00DC60C5">
        <w:trPr>
          <w:jc w:val="center"/>
        </w:trPr>
        <w:tc>
          <w:tcPr>
            <w:tcW w:w="3569" w:type="dxa"/>
          </w:tcPr>
          <w:p w:rsidR="00655A39" w:rsidRDefault="00655A39" w:rsidP="00655A39">
            <w:pPr>
              <w:ind w:firstLine="360"/>
              <w:jc w:val="both"/>
              <w:rPr>
                <w:sz w:val="28"/>
                <w:szCs w:val="28"/>
              </w:rPr>
            </w:pPr>
            <w:r>
              <w:rPr>
                <w:sz w:val="28"/>
                <w:szCs w:val="28"/>
              </w:rPr>
              <w:t>Эозинофилы %</w:t>
            </w:r>
          </w:p>
        </w:tc>
        <w:tc>
          <w:tcPr>
            <w:tcW w:w="1196" w:type="dxa"/>
          </w:tcPr>
          <w:p w:rsidR="00655A39" w:rsidRDefault="00655A39" w:rsidP="00655A39">
            <w:pPr>
              <w:ind w:firstLine="360"/>
              <w:jc w:val="both"/>
              <w:rPr>
                <w:sz w:val="28"/>
                <w:szCs w:val="28"/>
              </w:rPr>
            </w:pPr>
            <w:r>
              <w:rPr>
                <w:sz w:val="28"/>
                <w:szCs w:val="28"/>
              </w:rPr>
              <w:t>4</w:t>
            </w:r>
          </w:p>
        </w:tc>
      </w:tr>
      <w:tr w:rsidR="00655A39" w:rsidRPr="00DC60C5">
        <w:trPr>
          <w:jc w:val="center"/>
        </w:trPr>
        <w:tc>
          <w:tcPr>
            <w:tcW w:w="3569" w:type="dxa"/>
          </w:tcPr>
          <w:p w:rsidR="00655A39" w:rsidRPr="00DC60C5" w:rsidRDefault="00655A39" w:rsidP="00655A39">
            <w:pPr>
              <w:ind w:firstLine="360"/>
              <w:jc w:val="both"/>
              <w:rPr>
                <w:sz w:val="28"/>
                <w:szCs w:val="28"/>
              </w:rPr>
            </w:pPr>
            <w:r w:rsidRPr="00DC60C5">
              <w:rPr>
                <w:sz w:val="28"/>
                <w:szCs w:val="28"/>
              </w:rPr>
              <w:t>Гематокрит %</w:t>
            </w:r>
          </w:p>
        </w:tc>
        <w:tc>
          <w:tcPr>
            <w:tcW w:w="1196" w:type="dxa"/>
          </w:tcPr>
          <w:p w:rsidR="00655A39" w:rsidRPr="00DC60C5" w:rsidRDefault="00655A39" w:rsidP="00655A39">
            <w:pPr>
              <w:ind w:firstLine="360"/>
              <w:jc w:val="both"/>
              <w:rPr>
                <w:sz w:val="28"/>
                <w:szCs w:val="28"/>
              </w:rPr>
            </w:pPr>
            <w:r>
              <w:rPr>
                <w:sz w:val="28"/>
                <w:szCs w:val="28"/>
              </w:rPr>
              <w:t>32</w:t>
            </w:r>
          </w:p>
        </w:tc>
      </w:tr>
      <w:tr w:rsidR="00655A39" w:rsidRPr="00DC60C5">
        <w:trPr>
          <w:jc w:val="center"/>
        </w:trPr>
        <w:tc>
          <w:tcPr>
            <w:tcW w:w="3569" w:type="dxa"/>
          </w:tcPr>
          <w:p w:rsidR="00655A39" w:rsidRPr="00DC60C5" w:rsidRDefault="00655A39" w:rsidP="00655A39">
            <w:pPr>
              <w:ind w:firstLine="360"/>
              <w:jc w:val="both"/>
              <w:rPr>
                <w:sz w:val="28"/>
                <w:szCs w:val="28"/>
              </w:rPr>
            </w:pPr>
            <w:r w:rsidRPr="00DC60C5">
              <w:rPr>
                <w:sz w:val="28"/>
                <w:szCs w:val="28"/>
              </w:rPr>
              <w:t>СОЭ мм\ч</w:t>
            </w:r>
          </w:p>
        </w:tc>
        <w:tc>
          <w:tcPr>
            <w:tcW w:w="1196" w:type="dxa"/>
          </w:tcPr>
          <w:p w:rsidR="00655A39" w:rsidRPr="00DC60C5" w:rsidRDefault="00655A39" w:rsidP="00655A39">
            <w:pPr>
              <w:ind w:firstLine="360"/>
              <w:jc w:val="both"/>
              <w:rPr>
                <w:sz w:val="28"/>
                <w:szCs w:val="28"/>
              </w:rPr>
            </w:pPr>
            <w:r w:rsidRPr="00DC60C5">
              <w:rPr>
                <w:sz w:val="28"/>
                <w:szCs w:val="28"/>
              </w:rPr>
              <w:t>18</w:t>
            </w:r>
          </w:p>
        </w:tc>
      </w:tr>
    </w:tbl>
    <w:p w:rsidR="00DC60C5" w:rsidRPr="00DC60C5" w:rsidRDefault="00DC60C5" w:rsidP="00DC60C5">
      <w:pPr>
        <w:ind w:firstLine="360"/>
        <w:jc w:val="both"/>
        <w:rPr>
          <w:b/>
          <w:bCs/>
          <w:sz w:val="28"/>
          <w:szCs w:val="28"/>
        </w:rPr>
      </w:pPr>
    </w:p>
    <w:p w:rsidR="00DC60C5" w:rsidRPr="00DC60C5" w:rsidRDefault="00DC60C5" w:rsidP="00DC60C5">
      <w:pPr>
        <w:ind w:firstLine="360"/>
        <w:jc w:val="both"/>
        <w:rPr>
          <w:b/>
          <w:bCs/>
          <w:sz w:val="28"/>
          <w:szCs w:val="28"/>
          <w:u w:val="single"/>
        </w:rPr>
      </w:pPr>
      <w:r w:rsidRPr="00DC60C5">
        <w:rPr>
          <w:b/>
          <w:bCs/>
          <w:sz w:val="28"/>
          <w:szCs w:val="28"/>
          <w:u w:val="single"/>
        </w:rPr>
        <w:t xml:space="preserve">Анализ мочи </w:t>
      </w:r>
      <w:r w:rsidR="00BE4AE0">
        <w:rPr>
          <w:b/>
          <w:bCs/>
          <w:sz w:val="28"/>
          <w:szCs w:val="28"/>
          <w:u w:val="single"/>
        </w:rPr>
        <w:t>14/05/09</w:t>
      </w:r>
      <w:r w:rsidRPr="00DC60C5">
        <w:rPr>
          <w:b/>
          <w:bCs/>
          <w:sz w:val="28"/>
          <w:szCs w:val="28"/>
          <w:u w:val="single"/>
        </w:rPr>
        <w:t>:</w:t>
      </w:r>
    </w:p>
    <w:p w:rsidR="00DC60C5" w:rsidRPr="00DC60C5" w:rsidRDefault="00DC60C5" w:rsidP="00DC60C5">
      <w:pPr>
        <w:ind w:firstLine="360"/>
        <w:jc w:val="both"/>
        <w:rPr>
          <w:sz w:val="28"/>
          <w:szCs w:val="28"/>
        </w:rPr>
      </w:pPr>
      <w:proofErr w:type="spellStart"/>
      <w:r w:rsidRPr="00DC60C5">
        <w:rPr>
          <w:sz w:val="28"/>
          <w:szCs w:val="28"/>
        </w:rPr>
        <w:t>количесиво</w:t>
      </w:r>
      <w:proofErr w:type="spellEnd"/>
      <w:r w:rsidRPr="00DC60C5">
        <w:rPr>
          <w:sz w:val="28"/>
          <w:szCs w:val="28"/>
        </w:rPr>
        <w:t xml:space="preserve"> 200 мл, </w:t>
      </w:r>
    </w:p>
    <w:p w:rsidR="00DC60C5" w:rsidRPr="00DC60C5" w:rsidRDefault="00DC60C5" w:rsidP="00DC60C5">
      <w:pPr>
        <w:ind w:firstLine="360"/>
        <w:jc w:val="both"/>
        <w:rPr>
          <w:sz w:val="28"/>
          <w:szCs w:val="28"/>
        </w:rPr>
      </w:pPr>
      <w:r w:rsidRPr="00DC60C5">
        <w:rPr>
          <w:sz w:val="28"/>
          <w:szCs w:val="28"/>
        </w:rPr>
        <w:t>цвет желтый,</w:t>
      </w:r>
    </w:p>
    <w:p w:rsidR="00DC60C5" w:rsidRPr="00DC60C5" w:rsidRDefault="00DC60C5" w:rsidP="00DC60C5">
      <w:pPr>
        <w:ind w:firstLine="360"/>
        <w:jc w:val="both"/>
        <w:rPr>
          <w:sz w:val="28"/>
          <w:szCs w:val="28"/>
        </w:rPr>
      </w:pPr>
      <w:r w:rsidRPr="00DC60C5">
        <w:rPr>
          <w:sz w:val="28"/>
          <w:szCs w:val="28"/>
        </w:rPr>
        <w:t xml:space="preserve">прозрачность полная, </w:t>
      </w:r>
    </w:p>
    <w:p w:rsidR="00DC60C5" w:rsidRPr="00DC60C5" w:rsidRDefault="00DC60C5" w:rsidP="00DC60C5">
      <w:pPr>
        <w:ind w:firstLine="360"/>
        <w:jc w:val="both"/>
        <w:rPr>
          <w:sz w:val="28"/>
          <w:szCs w:val="28"/>
        </w:rPr>
      </w:pPr>
      <w:proofErr w:type="spellStart"/>
      <w:r w:rsidRPr="00DC60C5">
        <w:rPr>
          <w:sz w:val="28"/>
          <w:szCs w:val="28"/>
        </w:rPr>
        <w:t>уд.вес</w:t>
      </w:r>
      <w:proofErr w:type="spellEnd"/>
      <w:r w:rsidRPr="00DC60C5">
        <w:rPr>
          <w:sz w:val="28"/>
          <w:szCs w:val="28"/>
        </w:rPr>
        <w:t>. 1018,</w:t>
      </w:r>
    </w:p>
    <w:p w:rsidR="00DC60C5" w:rsidRPr="00DC60C5" w:rsidRDefault="00DC60C5" w:rsidP="00DC60C5">
      <w:pPr>
        <w:ind w:firstLine="360"/>
        <w:jc w:val="both"/>
        <w:rPr>
          <w:sz w:val="28"/>
          <w:szCs w:val="28"/>
        </w:rPr>
      </w:pPr>
      <w:r w:rsidRPr="00DC60C5">
        <w:rPr>
          <w:sz w:val="28"/>
          <w:szCs w:val="28"/>
        </w:rPr>
        <w:t>реакция кислая,</w:t>
      </w:r>
    </w:p>
    <w:p w:rsidR="00DC60C5" w:rsidRPr="00DC60C5" w:rsidRDefault="00DC60C5" w:rsidP="00DC60C5">
      <w:pPr>
        <w:ind w:firstLine="360"/>
        <w:jc w:val="both"/>
        <w:rPr>
          <w:sz w:val="28"/>
          <w:szCs w:val="28"/>
        </w:rPr>
      </w:pPr>
      <w:r w:rsidRPr="00DC60C5">
        <w:rPr>
          <w:sz w:val="28"/>
          <w:szCs w:val="28"/>
        </w:rPr>
        <w:t>белок 0.0</w:t>
      </w:r>
      <w:r w:rsidR="005671EC">
        <w:rPr>
          <w:sz w:val="28"/>
          <w:szCs w:val="28"/>
        </w:rPr>
        <w:t>0</w:t>
      </w:r>
      <w:r w:rsidRPr="00DC60C5">
        <w:rPr>
          <w:sz w:val="28"/>
          <w:szCs w:val="28"/>
        </w:rPr>
        <w:t xml:space="preserve">6 г\л </w:t>
      </w:r>
    </w:p>
    <w:p w:rsidR="00DC60C5" w:rsidRPr="00DC60C5" w:rsidRDefault="00DC60C5" w:rsidP="00DC60C5">
      <w:pPr>
        <w:ind w:firstLine="360"/>
        <w:jc w:val="both"/>
        <w:rPr>
          <w:sz w:val="28"/>
          <w:szCs w:val="28"/>
        </w:rPr>
      </w:pPr>
      <w:r w:rsidRPr="00DC60C5">
        <w:rPr>
          <w:sz w:val="28"/>
          <w:szCs w:val="28"/>
        </w:rPr>
        <w:t xml:space="preserve">ацетон (-), </w:t>
      </w:r>
    </w:p>
    <w:p w:rsidR="00DC60C5" w:rsidRPr="00DC60C5" w:rsidRDefault="00DC60C5" w:rsidP="00DC60C5">
      <w:pPr>
        <w:ind w:firstLine="360"/>
        <w:jc w:val="both"/>
        <w:rPr>
          <w:sz w:val="28"/>
          <w:szCs w:val="28"/>
        </w:rPr>
      </w:pPr>
      <w:r w:rsidRPr="00DC60C5">
        <w:rPr>
          <w:sz w:val="28"/>
          <w:szCs w:val="28"/>
        </w:rPr>
        <w:t xml:space="preserve">микроскопия осадка : цилиндры (-), эпителий плоский 2-4 в п\з, эр. (-), </w:t>
      </w:r>
      <w:proofErr w:type="spellStart"/>
      <w:r w:rsidRPr="00DC60C5">
        <w:rPr>
          <w:sz w:val="28"/>
          <w:szCs w:val="28"/>
        </w:rPr>
        <w:t>лейк</w:t>
      </w:r>
      <w:proofErr w:type="spellEnd"/>
      <w:r w:rsidRPr="00DC60C5">
        <w:rPr>
          <w:sz w:val="28"/>
          <w:szCs w:val="28"/>
        </w:rPr>
        <w:t xml:space="preserve">. 1-3 в п\з, слизь. </w:t>
      </w:r>
    </w:p>
    <w:p w:rsidR="008347CC" w:rsidRDefault="008347CC" w:rsidP="008347CC">
      <w:pPr>
        <w:jc w:val="center"/>
      </w:pPr>
    </w:p>
    <w:p w:rsidR="008347CC" w:rsidRPr="008347CC" w:rsidRDefault="008347CC" w:rsidP="008347CC">
      <w:pPr>
        <w:jc w:val="center"/>
        <w:rPr>
          <w:sz w:val="28"/>
          <w:szCs w:val="28"/>
        </w:rPr>
      </w:pPr>
      <w:r w:rsidRPr="008347CC">
        <w:rPr>
          <w:sz w:val="28"/>
          <w:szCs w:val="28"/>
        </w:rPr>
        <w:t>БИОХИМИЧЕСКИЙ АНАЛИЗ КРОВИ</w:t>
      </w:r>
      <w:r>
        <w:rPr>
          <w:sz w:val="28"/>
          <w:szCs w:val="28"/>
        </w:rPr>
        <w:t xml:space="preserve"> 15/05/09</w:t>
      </w:r>
    </w:p>
    <w:tbl>
      <w:tblPr>
        <w:tblW w:w="0" w:type="auto"/>
        <w:jc w:val="center"/>
        <w:tblLook w:val="01E0" w:firstRow="1" w:lastRow="1" w:firstColumn="1" w:lastColumn="1" w:noHBand="0" w:noVBand="0"/>
      </w:tblPr>
      <w:tblGrid>
        <w:gridCol w:w="4428"/>
        <w:gridCol w:w="3060"/>
      </w:tblGrid>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Общий белок</w:t>
            </w:r>
          </w:p>
        </w:tc>
        <w:tc>
          <w:tcPr>
            <w:tcW w:w="3060" w:type="dxa"/>
            <w:shd w:val="clear" w:color="auto" w:fill="auto"/>
          </w:tcPr>
          <w:p w:rsidR="008347CC" w:rsidRPr="0072196F" w:rsidRDefault="008347CC" w:rsidP="0072196F">
            <w:pPr>
              <w:jc w:val="center"/>
              <w:rPr>
                <w:sz w:val="28"/>
                <w:szCs w:val="28"/>
              </w:rPr>
            </w:pPr>
            <w:r w:rsidRPr="0072196F">
              <w:rPr>
                <w:sz w:val="28"/>
                <w:szCs w:val="28"/>
              </w:rPr>
              <w:t>75,5</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Мочевина </w:t>
            </w:r>
          </w:p>
        </w:tc>
        <w:tc>
          <w:tcPr>
            <w:tcW w:w="3060" w:type="dxa"/>
            <w:shd w:val="clear" w:color="auto" w:fill="auto"/>
          </w:tcPr>
          <w:p w:rsidR="008347CC" w:rsidRPr="0072196F" w:rsidRDefault="008347CC" w:rsidP="0072196F">
            <w:pPr>
              <w:jc w:val="center"/>
              <w:rPr>
                <w:sz w:val="28"/>
                <w:szCs w:val="28"/>
              </w:rPr>
            </w:pPr>
            <w:r w:rsidRPr="0072196F">
              <w:rPr>
                <w:sz w:val="28"/>
                <w:szCs w:val="28"/>
              </w:rPr>
              <w:t>5,1</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Креатинин</w:t>
            </w:r>
          </w:p>
        </w:tc>
        <w:tc>
          <w:tcPr>
            <w:tcW w:w="3060" w:type="dxa"/>
            <w:shd w:val="clear" w:color="auto" w:fill="auto"/>
          </w:tcPr>
          <w:p w:rsidR="008347CC" w:rsidRPr="0072196F" w:rsidRDefault="008347CC" w:rsidP="0072196F">
            <w:pPr>
              <w:jc w:val="center"/>
              <w:rPr>
                <w:sz w:val="28"/>
                <w:szCs w:val="28"/>
              </w:rPr>
            </w:pPr>
            <w:r w:rsidRPr="0072196F">
              <w:rPr>
                <w:sz w:val="28"/>
                <w:szCs w:val="28"/>
              </w:rPr>
              <w:t>107</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Билирубин  общий</w:t>
            </w:r>
          </w:p>
        </w:tc>
        <w:tc>
          <w:tcPr>
            <w:tcW w:w="3060" w:type="dxa"/>
            <w:shd w:val="clear" w:color="auto" w:fill="auto"/>
          </w:tcPr>
          <w:p w:rsidR="008347CC" w:rsidRPr="0072196F" w:rsidRDefault="008347CC" w:rsidP="0072196F">
            <w:pPr>
              <w:jc w:val="center"/>
              <w:rPr>
                <w:sz w:val="28"/>
                <w:szCs w:val="28"/>
              </w:rPr>
            </w:pPr>
            <w:r w:rsidRPr="0072196F">
              <w:rPr>
                <w:sz w:val="28"/>
                <w:szCs w:val="28"/>
              </w:rPr>
              <w:t>7,0</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proofErr w:type="spellStart"/>
            <w:r w:rsidRPr="0072196F">
              <w:rPr>
                <w:sz w:val="28"/>
                <w:szCs w:val="28"/>
              </w:rPr>
              <w:t>Фосфотаза</w:t>
            </w:r>
            <w:proofErr w:type="spellEnd"/>
            <w:r w:rsidRPr="0072196F">
              <w:rPr>
                <w:sz w:val="28"/>
                <w:szCs w:val="28"/>
              </w:rPr>
              <w:t xml:space="preserve"> щелочная</w:t>
            </w:r>
          </w:p>
        </w:tc>
        <w:tc>
          <w:tcPr>
            <w:tcW w:w="3060" w:type="dxa"/>
            <w:shd w:val="clear" w:color="auto" w:fill="auto"/>
          </w:tcPr>
          <w:p w:rsidR="008347CC" w:rsidRPr="0072196F" w:rsidRDefault="008347CC" w:rsidP="0072196F">
            <w:pPr>
              <w:jc w:val="center"/>
              <w:rPr>
                <w:sz w:val="28"/>
                <w:szCs w:val="28"/>
              </w:rPr>
            </w:pPr>
            <w:r w:rsidRPr="0072196F">
              <w:rPr>
                <w:sz w:val="28"/>
                <w:szCs w:val="28"/>
              </w:rPr>
              <w:t>192</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Натрий </w:t>
            </w:r>
          </w:p>
        </w:tc>
        <w:tc>
          <w:tcPr>
            <w:tcW w:w="3060" w:type="dxa"/>
            <w:shd w:val="clear" w:color="auto" w:fill="auto"/>
          </w:tcPr>
          <w:p w:rsidR="008347CC" w:rsidRPr="0072196F" w:rsidRDefault="008347CC" w:rsidP="0072196F">
            <w:pPr>
              <w:jc w:val="center"/>
              <w:rPr>
                <w:sz w:val="28"/>
                <w:szCs w:val="28"/>
              </w:rPr>
            </w:pPr>
            <w:r w:rsidRPr="0072196F">
              <w:rPr>
                <w:sz w:val="28"/>
                <w:szCs w:val="28"/>
              </w:rPr>
              <w:t>139,9</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Калий </w:t>
            </w:r>
          </w:p>
        </w:tc>
        <w:tc>
          <w:tcPr>
            <w:tcW w:w="3060" w:type="dxa"/>
            <w:shd w:val="clear" w:color="auto" w:fill="auto"/>
          </w:tcPr>
          <w:p w:rsidR="008347CC" w:rsidRPr="0072196F" w:rsidRDefault="008347CC" w:rsidP="0072196F">
            <w:pPr>
              <w:jc w:val="center"/>
              <w:rPr>
                <w:sz w:val="28"/>
                <w:szCs w:val="28"/>
              </w:rPr>
            </w:pPr>
            <w:r w:rsidRPr="0072196F">
              <w:rPr>
                <w:sz w:val="28"/>
                <w:szCs w:val="28"/>
              </w:rPr>
              <w:t>4,4</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proofErr w:type="spellStart"/>
            <w:r w:rsidRPr="0072196F">
              <w:rPr>
                <w:sz w:val="28"/>
                <w:szCs w:val="28"/>
              </w:rPr>
              <w:t>Аст</w:t>
            </w:r>
            <w:proofErr w:type="spellEnd"/>
          </w:p>
        </w:tc>
        <w:tc>
          <w:tcPr>
            <w:tcW w:w="3060" w:type="dxa"/>
            <w:shd w:val="clear" w:color="auto" w:fill="auto"/>
          </w:tcPr>
          <w:p w:rsidR="008347CC" w:rsidRPr="0072196F" w:rsidRDefault="008347CC" w:rsidP="0072196F">
            <w:pPr>
              <w:jc w:val="center"/>
              <w:rPr>
                <w:sz w:val="28"/>
                <w:szCs w:val="28"/>
              </w:rPr>
            </w:pPr>
            <w:r w:rsidRPr="0072196F">
              <w:rPr>
                <w:sz w:val="28"/>
                <w:szCs w:val="28"/>
              </w:rPr>
              <w:t>12</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proofErr w:type="spellStart"/>
            <w:r w:rsidRPr="0072196F">
              <w:rPr>
                <w:sz w:val="28"/>
                <w:szCs w:val="28"/>
              </w:rPr>
              <w:t>Алт</w:t>
            </w:r>
            <w:proofErr w:type="spellEnd"/>
          </w:p>
        </w:tc>
        <w:tc>
          <w:tcPr>
            <w:tcW w:w="3060" w:type="dxa"/>
            <w:shd w:val="clear" w:color="auto" w:fill="auto"/>
          </w:tcPr>
          <w:p w:rsidR="008347CC" w:rsidRPr="0072196F" w:rsidRDefault="008347CC" w:rsidP="0072196F">
            <w:pPr>
              <w:jc w:val="center"/>
              <w:rPr>
                <w:sz w:val="28"/>
                <w:szCs w:val="28"/>
              </w:rPr>
            </w:pPr>
            <w:r w:rsidRPr="0072196F">
              <w:rPr>
                <w:sz w:val="28"/>
                <w:szCs w:val="28"/>
              </w:rPr>
              <w:t>14</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Альфа-  Амилаза</w:t>
            </w:r>
          </w:p>
        </w:tc>
        <w:tc>
          <w:tcPr>
            <w:tcW w:w="3060" w:type="dxa"/>
            <w:shd w:val="clear" w:color="auto" w:fill="auto"/>
          </w:tcPr>
          <w:p w:rsidR="008347CC" w:rsidRPr="0072196F" w:rsidRDefault="008347CC" w:rsidP="0072196F">
            <w:pPr>
              <w:jc w:val="center"/>
              <w:rPr>
                <w:sz w:val="28"/>
                <w:szCs w:val="28"/>
              </w:rPr>
            </w:pPr>
            <w:r w:rsidRPr="0072196F">
              <w:rPr>
                <w:sz w:val="28"/>
                <w:szCs w:val="28"/>
              </w:rPr>
              <w:t>62</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Глюкоза </w:t>
            </w:r>
          </w:p>
        </w:tc>
        <w:tc>
          <w:tcPr>
            <w:tcW w:w="3060" w:type="dxa"/>
            <w:shd w:val="clear" w:color="auto" w:fill="auto"/>
          </w:tcPr>
          <w:p w:rsidR="008347CC" w:rsidRPr="0072196F" w:rsidRDefault="008347CC" w:rsidP="0072196F">
            <w:pPr>
              <w:jc w:val="center"/>
              <w:rPr>
                <w:sz w:val="28"/>
                <w:szCs w:val="28"/>
              </w:rPr>
            </w:pPr>
            <w:r w:rsidRPr="0072196F">
              <w:rPr>
                <w:sz w:val="28"/>
                <w:szCs w:val="28"/>
              </w:rPr>
              <w:t>5,9</w:t>
            </w:r>
          </w:p>
        </w:tc>
      </w:tr>
    </w:tbl>
    <w:p w:rsidR="00DC60C5" w:rsidRPr="008347CC" w:rsidRDefault="00DC60C5" w:rsidP="00DC60C5">
      <w:pPr>
        <w:ind w:firstLine="360"/>
        <w:jc w:val="both"/>
        <w:rPr>
          <w:sz w:val="28"/>
          <w:szCs w:val="28"/>
        </w:rPr>
      </w:pPr>
    </w:p>
    <w:p w:rsidR="00DC60C5" w:rsidRPr="00DC60C5" w:rsidRDefault="00DC60C5" w:rsidP="00FA3C07">
      <w:pPr>
        <w:pStyle w:val="4"/>
        <w:ind w:firstLine="360"/>
        <w:jc w:val="center"/>
        <w:rPr>
          <w:bCs w:val="0"/>
        </w:rPr>
      </w:pPr>
      <w:r w:rsidRPr="00DC60C5">
        <w:rPr>
          <w:bCs w:val="0"/>
        </w:rPr>
        <w:t>Инструментальные данные</w:t>
      </w:r>
    </w:p>
    <w:p w:rsidR="00D267A7" w:rsidRPr="00D267A7" w:rsidRDefault="00D267A7" w:rsidP="00D267A7">
      <w:pPr>
        <w:jc w:val="both"/>
        <w:rPr>
          <w:b/>
          <w:sz w:val="28"/>
          <w:szCs w:val="28"/>
          <w:u w:val="single"/>
        </w:rPr>
      </w:pPr>
      <w:r w:rsidRPr="00D267A7">
        <w:rPr>
          <w:b/>
          <w:sz w:val="28"/>
          <w:szCs w:val="28"/>
          <w:u w:val="single"/>
        </w:rPr>
        <w:t>Рентгено</w:t>
      </w:r>
      <w:r>
        <w:rPr>
          <w:b/>
          <w:sz w:val="28"/>
          <w:szCs w:val="28"/>
          <w:u w:val="single"/>
        </w:rPr>
        <w:t>скопия</w:t>
      </w:r>
      <w:r w:rsidRPr="00D267A7">
        <w:rPr>
          <w:b/>
          <w:sz w:val="28"/>
          <w:szCs w:val="28"/>
          <w:u w:val="single"/>
        </w:rPr>
        <w:t xml:space="preserve"> желудка </w:t>
      </w:r>
      <w:r w:rsidR="008347CC">
        <w:rPr>
          <w:b/>
          <w:sz w:val="28"/>
          <w:szCs w:val="28"/>
          <w:u w:val="single"/>
        </w:rPr>
        <w:t>22.04.09</w:t>
      </w:r>
      <w:r w:rsidRPr="00D267A7">
        <w:rPr>
          <w:b/>
          <w:sz w:val="28"/>
          <w:szCs w:val="28"/>
          <w:u w:val="single"/>
        </w:rPr>
        <w:t>:</w:t>
      </w:r>
    </w:p>
    <w:p w:rsidR="00D267A7" w:rsidRPr="00D267A7" w:rsidRDefault="00D267A7" w:rsidP="00D267A7">
      <w:pPr>
        <w:jc w:val="both"/>
        <w:rPr>
          <w:sz w:val="28"/>
          <w:szCs w:val="28"/>
        </w:rPr>
      </w:pPr>
      <w:r w:rsidRPr="00D267A7">
        <w:rPr>
          <w:sz w:val="28"/>
          <w:szCs w:val="28"/>
        </w:rPr>
        <w:t>Рентгено</w:t>
      </w:r>
      <w:r>
        <w:rPr>
          <w:sz w:val="28"/>
          <w:szCs w:val="28"/>
        </w:rPr>
        <w:t>скопическая</w:t>
      </w:r>
      <w:r w:rsidRPr="00D267A7">
        <w:rPr>
          <w:sz w:val="28"/>
          <w:szCs w:val="28"/>
        </w:rPr>
        <w:t xml:space="preserve"> картина </w:t>
      </w:r>
      <w:r>
        <w:rPr>
          <w:sz w:val="28"/>
          <w:szCs w:val="28"/>
        </w:rPr>
        <w:t>:стеноза выходного отдела желудка.</w:t>
      </w:r>
    </w:p>
    <w:p w:rsidR="00DC60C5" w:rsidRPr="00DC60C5" w:rsidRDefault="00DC60C5" w:rsidP="00DC60C5">
      <w:pPr>
        <w:ind w:firstLine="360"/>
        <w:jc w:val="both"/>
        <w:rPr>
          <w:b/>
          <w:sz w:val="28"/>
          <w:szCs w:val="28"/>
          <w:u w:val="single"/>
        </w:rPr>
      </w:pPr>
    </w:p>
    <w:p w:rsidR="00DC60C5" w:rsidRPr="00DC60C5" w:rsidRDefault="00DC60C5" w:rsidP="00DC60C5">
      <w:pPr>
        <w:ind w:firstLine="360"/>
        <w:jc w:val="both"/>
        <w:rPr>
          <w:b/>
          <w:sz w:val="28"/>
          <w:szCs w:val="28"/>
          <w:u w:val="single"/>
        </w:rPr>
      </w:pPr>
      <w:r w:rsidRPr="00DC60C5">
        <w:rPr>
          <w:b/>
          <w:sz w:val="28"/>
          <w:szCs w:val="28"/>
          <w:u w:val="single"/>
        </w:rPr>
        <w:t xml:space="preserve">ЭГДС </w:t>
      </w:r>
      <w:r w:rsidR="00787327">
        <w:rPr>
          <w:b/>
          <w:sz w:val="28"/>
          <w:szCs w:val="28"/>
          <w:u w:val="single"/>
        </w:rPr>
        <w:t>22.04.09</w:t>
      </w:r>
      <w:r w:rsidRPr="00DC60C5">
        <w:rPr>
          <w:b/>
          <w:sz w:val="28"/>
          <w:szCs w:val="28"/>
          <w:u w:val="single"/>
        </w:rPr>
        <w:t>:</w:t>
      </w:r>
    </w:p>
    <w:p w:rsidR="00DC60C5" w:rsidRPr="00DC60C5" w:rsidRDefault="005021F6" w:rsidP="00DC60C5">
      <w:pPr>
        <w:ind w:firstLine="360"/>
        <w:jc w:val="both"/>
        <w:rPr>
          <w:sz w:val="28"/>
          <w:szCs w:val="28"/>
        </w:rPr>
      </w:pPr>
      <w:r>
        <w:rPr>
          <w:sz w:val="28"/>
          <w:szCs w:val="28"/>
        </w:rPr>
        <w:t xml:space="preserve">Пищевод свободно проходим, стенки его эластичные, слизистая розовая. Кардия смыкается не плотно. В желудке до </w:t>
      </w:r>
      <w:smartTag w:uri="urn:schemas-microsoft-com:office:smarttags" w:element="metricconverter">
        <w:smartTagPr>
          <w:attr w:name="ProductID" w:val="2 литров"/>
        </w:smartTagPr>
        <w:r>
          <w:rPr>
            <w:sz w:val="28"/>
            <w:szCs w:val="28"/>
          </w:rPr>
          <w:t>2 литров</w:t>
        </w:r>
      </w:smartTag>
      <w:r>
        <w:rPr>
          <w:sz w:val="28"/>
          <w:szCs w:val="28"/>
        </w:rPr>
        <w:t xml:space="preserve"> промывных вод с желчью. Слизистая отечная с участками гиперемии. Привратник проходим. Л</w:t>
      </w:r>
      <w:r w:rsidR="00B7382B">
        <w:rPr>
          <w:sz w:val="28"/>
          <w:szCs w:val="28"/>
        </w:rPr>
        <w:t xml:space="preserve">уковица двенадцати перстной кишки деформирована, сужена за счет отека складок, слизистая ее отечна, гиперемированна,  с кровоизлияниями. По передне-верхней стенки имеется язвенный дефект до </w:t>
      </w:r>
      <w:smartTag w:uri="urn:schemas-microsoft-com:office:smarttags" w:element="metricconverter">
        <w:smartTagPr>
          <w:attr w:name="ProductID" w:val="4 см"/>
        </w:smartTagPr>
        <w:r w:rsidR="00B7382B">
          <w:rPr>
            <w:sz w:val="28"/>
            <w:szCs w:val="28"/>
          </w:rPr>
          <w:t>4 см</w:t>
        </w:r>
      </w:smartTag>
      <w:r w:rsidR="00B7382B">
        <w:rPr>
          <w:sz w:val="28"/>
          <w:szCs w:val="28"/>
        </w:rPr>
        <w:t xml:space="preserve">, покрытый фибрином с вкраплениями гематина. </w:t>
      </w:r>
    </w:p>
    <w:p w:rsidR="00B7382B" w:rsidRDefault="00DC60C5" w:rsidP="00DC60C5">
      <w:pPr>
        <w:ind w:firstLine="360"/>
        <w:jc w:val="both"/>
        <w:rPr>
          <w:sz w:val="28"/>
          <w:szCs w:val="28"/>
        </w:rPr>
      </w:pPr>
      <w:r w:rsidRPr="00DC60C5">
        <w:rPr>
          <w:sz w:val="28"/>
          <w:szCs w:val="28"/>
        </w:rPr>
        <w:t>Заключение:</w:t>
      </w:r>
      <w:r w:rsidR="00B7382B">
        <w:rPr>
          <w:sz w:val="28"/>
          <w:szCs w:val="28"/>
        </w:rPr>
        <w:t xml:space="preserve"> язва двенадцатиперстной кишки. Поверхностный гастрит</w:t>
      </w:r>
      <w:r w:rsidRPr="00DC60C5">
        <w:rPr>
          <w:sz w:val="28"/>
          <w:szCs w:val="28"/>
        </w:rPr>
        <w:t xml:space="preserve"> </w:t>
      </w:r>
      <w:r w:rsidR="00B7382B">
        <w:rPr>
          <w:sz w:val="28"/>
          <w:szCs w:val="28"/>
        </w:rPr>
        <w:t>. Недостаточность кардия. Рефлюкс-эзофагит.</w:t>
      </w:r>
    </w:p>
    <w:p w:rsidR="00DC60C5" w:rsidRPr="00DC60C5" w:rsidRDefault="00DC60C5" w:rsidP="00DC60C5">
      <w:pPr>
        <w:ind w:firstLine="360"/>
        <w:jc w:val="both"/>
        <w:rPr>
          <w:b/>
          <w:sz w:val="28"/>
          <w:szCs w:val="28"/>
          <w:u w:val="single"/>
        </w:rPr>
      </w:pPr>
      <w:r w:rsidRPr="00DC60C5">
        <w:rPr>
          <w:b/>
          <w:sz w:val="28"/>
          <w:szCs w:val="28"/>
          <w:u w:val="single"/>
        </w:rPr>
        <w:t xml:space="preserve">ЭГДС </w:t>
      </w:r>
      <w:r w:rsidR="00787327">
        <w:rPr>
          <w:b/>
          <w:sz w:val="28"/>
          <w:szCs w:val="28"/>
          <w:u w:val="single"/>
        </w:rPr>
        <w:t>18.05.09</w:t>
      </w:r>
      <w:r w:rsidRPr="00DC60C5">
        <w:rPr>
          <w:b/>
          <w:sz w:val="28"/>
          <w:szCs w:val="28"/>
          <w:u w:val="single"/>
        </w:rPr>
        <w:t>:</w:t>
      </w:r>
    </w:p>
    <w:p w:rsidR="00B7382B" w:rsidRDefault="00B7382B" w:rsidP="00B7382B">
      <w:pPr>
        <w:ind w:firstLine="360"/>
        <w:jc w:val="both"/>
        <w:rPr>
          <w:sz w:val="28"/>
          <w:szCs w:val="28"/>
        </w:rPr>
      </w:pPr>
      <w:r>
        <w:rPr>
          <w:sz w:val="28"/>
          <w:szCs w:val="28"/>
        </w:rPr>
        <w:t xml:space="preserve">Пищевод свободно проходим, стенки его эластичные, слизистая розовая. Кардия смыкается не плотно. В желудке </w:t>
      </w:r>
      <w:r w:rsidR="00D473CC">
        <w:rPr>
          <w:sz w:val="28"/>
          <w:szCs w:val="28"/>
        </w:rPr>
        <w:t xml:space="preserve">большое количество жидкости окрашенной </w:t>
      </w:r>
      <w:r>
        <w:rPr>
          <w:sz w:val="28"/>
          <w:szCs w:val="28"/>
        </w:rPr>
        <w:t xml:space="preserve"> желчью. Привратник проходим. </w:t>
      </w:r>
      <w:r w:rsidR="00D473CC">
        <w:rPr>
          <w:sz w:val="28"/>
          <w:szCs w:val="28"/>
        </w:rPr>
        <w:t xml:space="preserve">В препилорическом отделе по верхней стенки глубокий язвенный дефект  до </w:t>
      </w:r>
      <w:smartTag w:uri="urn:schemas-microsoft-com:office:smarttags" w:element="metricconverter">
        <w:smartTagPr>
          <w:attr w:name="ProductID" w:val="0,4 см"/>
        </w:smartTagPr>
        <w:r w:rsidR="00D473CC">
          <w:rPr>
            <w:sz w:val="28"/>
            <w:szCs w:val="28"/>
          </w:rPr>
          <w:t>0,4 см</w:t>
        </w:r>
      </w:smartTag>
      <w:r w:rsidR="00D473CC">
        <w:rPr>
          <w:sz w:val="28"/>
          <w:szCs w:val="28"/>
        </w:rPr>
        <w:t xml:space="preserve">. Дно дефекта выполнено фибрином. </w:t>
      </w:r>
      <w:r>
        <w:rPr>
          <w:sz w:val="28"/>
          <w:szCs w:val="28"/>
        </w:rPr>
        <w:t>Луковица двенадцати перстной кишки деформирована</w:t>
      </w:r>
      <w:r w:rsidR="00EB0AD9">
        <w:rPr>
          <w:sz w:val="28"/>
          <w:szCs w:val="28"/>
        </w:rPr>
        <w:t>,</w:t>
      </w:r>
      <w:r>
        <w:rPr>
          <w:sz w:val="28"/>
          <w:szCs w:val="28"/>
        </w:rPr>
        <w:t xml:space="preserve"> </w:t>
      </w:r>
      <w:r w:rsidR="00EB0AD9">
        <w:rPr>
          <w:sz w:val="28"/>
          <w:szCs w:val="28"/>
        </w:rPr>
        <w:t>п</w:t>
      </w:r>
      <w:r>
        <w:rPr>
          <w:sz w:val="28"/>
          <w:szCs w:val="28"/>
        </w:rPr>
        <w:t>о передне</w:t>
      </w:r>
      <w:r w:rsidR="00D473CC">
        <w:rPr>
          <w:sz w:val="28"/>
          <w:szCs w:val="28"/>
        </w:rPr>
        <w:t>й</w:t>
      </w:r>
      <w:r>
        <w:rPr>
          <w:sz w:val="28"/>
          <w:szCs w:val="28"/>
        </w:rPr>
        <w:t xml:space="preserve"> стенки имеется язвенный дефект </w:t>
      </w:r>
      <w:r w:rsidR="00D473CC">
        <w:rPr>
          <w:sz w:val="28"/>
          <w:szCs w:val="28"/>
        </w:rPr>
        <w:t xml:space="preserve">2,5*2,0см. Дно дефекта выполнено </w:t>
      </w:r>
      <w:r>
        <w:rPr>
          <w:sz w:val="28"/>
          <w:szCs w:val="28"/>
        </w:rPr>
        <w:t xml:space="preserve"> фибрином с </w:t>
      </w:r>
      <w:r w:rsidR="00D473CC">
        <w:rPr>
          <w:sz w:val="28"/>
          <w:szCs w:val="28"/>
        </w:rPr>
        <w:t>зеленоватого цвета</w:t>
      </w:r>
      <w:r>
        <w:rPr>
          <w:sz w:val="28"/>
          <w:szCs w:val="28"/>
        </w:rPr>
        <w:t xml:space="preserve">. </w:t>
      </w:r>
    </w:p>
    <w:p w:rsidR="00B7382B" w:rsidRDefault="00B7382B" w:rsidP="00B7382B">
      <w:pPr>
        <w:ind w:firstLine="360"/>
        <w:jc w:val="both"/>
        <w:rPr>
          <w:sz w:val="28"/>
          <w:szCs w:val="28"/>
        </w:rPr>
      </w:pPr>
      <w:r w:rsidRPr="00DC60C5">
        <w:rPr>
          <w:sz w:val="28"/>
          <w:szCs w:val="28"/>
        </w:rPr>
        <w:t>Заключение:</w:t>
      </w:r>
      <w:r>
        <w:rPr>
          <w:sz w:val="28"/>
          <w:szCs w:val="28"/>
        </w:rPr>
        <w:t xml:space="preserve"> </w:t>
      </w:r>
      <w:r w:rsidR="00D473CC">
        <w:rPr>
          <w:sz w:val="28"/>
          <w:szCs w:val="28"/>
        </w:rPr>
        <w:t xml:space="preserve">гигантская </w:t>
      </w:r>
      <w:r>
        <w:rPr>
          <w:sz w:val="28"/>
          <w:szCs w:val="28"/>
        </w:rPr>
        <w:t xml:space="preserve">язва двенадцатиперстной кишки. </w:t>
      </w:r>
      <w:r w:rsidR="00D473CC">
        <w:rPr>
          <w:sz w:val="28"/>
          <w:szCs w:val="28"/>
        </w:rPr>
        <w:t>Язва препилорического отдела.</w:t>
      </w:r>
    </w:p>
    <w:p w:rsidR="00B7382B" w:rsidRPr="00DC60C5" w:rsidRDefault="00B7382B" w:rsidP="00B7382B">
      <w:pPr>
        <w:ind w:firstLine="360"/>
        <w:jc w:val="both"/>
        <w:rPr>
          <w:sz w:val="28"/>
          <w:szCs w:val="28"/>
        </w:rPr>
      </w:pPr>
    </w:p>
    <w:p w:rsidR="00DC60C5" w:rsidRPr="00DC60C5" w:rsidRDefault="00DC60C5" w:rsidP="00DC60C5">
      <w:pPr>
        <w:ind w:firstLine="360"/>
        <w:jc w:val="both"/>
        <w:rPr>
          <w:sz w:val="28"/>
          <w:szCs w:val="28"/>
          <w:u w:val="single"/>
        </w:rPr>
      </w:pPr>
      <w:r w:rsidRPr="00DC60C5">
        <w:rPr>
          <w:b/>
          <w:sz w:val="28"/>
          <w:szCs w:val="28"/>
          <w:u w:val="single"/>
        </w:rPr>
        <w:t xml:space="preserve">ЭКГ </w:t>
      </w:r>
      <w:r w:rsidR="008347CC">
        <w:rPr>
          <w:b/>
          <w:sz w:val="28"/>
          <w:szCs w:val="28"/>
          <w:u w:val="single"/>
        </w:rPr>
        <w:t>23.04.09</w:t>
      </w:r>
      <w:r w:rsidRPr="00DC60C5">
        <w:rPr>
          <w:b/>
          <w:sz w:val="28"/>
          <w:szCs w:val="28"/>
          <w:u w:val="single"/>
        </w:rPr>
        <w:t>:</w:t>
      </w:r>
      <w:r w:rsidRPr="00DC60C5">
        <w:rPr>
          <w:sz w:val="28"/>
          <w:szCs w:val="28"/>
          <w:u w:val="single"/>
        </w:rPr>
        <w:t xml:space="preserve"> </w:t>
      </w:r>
    </w:p>
    <w:p w:rsidR="00DC60C5" w:rsidRPr="00DC60C5" w:rsidRDefault="00FA3C07" w:rsidP="00DC60C5">
      <w:pPr>
        <w:ind w:firstLine="360"/>
        <w:jc w:val="both"/>
        <w:rPr>
          <w:sz w:val="28"/>
          <w:szCs w:val="28"/>
        </w:rPr>
      </w:pPr>
      <w:r>
        <w:rPr>
          <w:sz w:val="28"/>
          <w:szCs w:val="28"/>
        </w:rPr>
        <w:t>ЧСС=80</w:t>
      </w:r>
      <w:r w:rsidR="00DC60C5" w:rsidRPr="00DC60C5">
        <w:rPr>
          <w:sz w:val="28"/>
          <w:szCs w:val="28"/>
        </w:rPr>
        <w:t xml:space="preserve"> уд/мин</w:t>
      </w:r>
    </w:p>
    <w:p w:rsidR="00DC60C5" w:rsidRPr="00DC60C5" w:rsidRDefault="00DC60C5" w:rsidP="00DC60C5">
      <w:pPr>
        <w:ind w:firstLine="360"/>
        <w:jc w:val="both"/>
        <w:rPr>
          <w:sz w:val="28"/>
          <w:szCs w:val="28"/>
        </w:rPr>
      </w:pPr>
      <w:r w:rsidRPr="00DC60C5">
        <w:rPr>
          <w:sz w:val="28"/>
          <w:szCs w:val="28"/>
          <w:lang w:val="en-US"/>
        </w:rPr>
        <w:t>PQ</w:t>
      </w:r>
      <w:r w:rsidR="00B80217">
        <w:rPr>
          <w:sz w:val="28"/>
          <w:szCs w:val="28"/>
        </w:rPr>
        <w:t>=0.18</w:t>
      </w:r>
    </w:p>
    <w:p w:rsidR="00DC60C5" w:rsidRPr="00B80217" w:rsidRDefault="00DC60C5" w:rsidP="00DC60C5">
      <w:pPr>
        <w:ind w:firstLine="360"/>
        <w:jc w:val="both"/>
        <w:rPr>
          <w:sz w:val="28"/>
          <w:szCs w:val="28"/>
        </w:rPr>
      </w:pPr>
      <w:r w:rsidRPr="00DC60C5">
        <w:rPr>
          <w:sz w:val="28"/>
          <w:szCs w:val="28"/>
          <w:lang w:val="en-US"/>
        </w:rPr>
        <w:t>QRS</w:t>
      </w:r>
      <w:r w:rsidRPr="008347CC">
        <w:rPr>
          <w:sz w:val="28"/>
          <w:szCs w:val="28"/>
        </w:rPr>
        <w:t>=0.</w:t>
      </w:r>
      <w:r w:rsidR="00B80217">
        <w:rPr>
          <w:sz w:val="28"/>
          <w:szCs w:val="28"/>
        </w:rPr>
        <w:t>10</w:t>
      </w:r>
    </w:p>
    <w:p w:rsidR="00DC60C5" w:rsidRPr="008347CC" w:rsidRDefault="00DC60C5" w:rsidP="00DC60C5">
      <w:pPr>
        <w:ind w:firstLine="360"/>
        <w:jc w:val="both"/>
        <w:rPr>
          <w:sz w:val="28"/>
          <w:szCs w:val="28"/>
        </w:rPr>
      </w:pPr>
      <w:r w:rsidRPr="00DC60C5">
        <w:rPr>
          <w:sz w:val="28"/>
          <w:szCs w:val="28"/>
          <w:lang w:val="en-US"/>
        </w:rPr>
        <w:t>QRST</w:t>
      </w:r>
      <w:r w:rsidRPr="008347CC">
        <w:rPr>
          <w:sz w:val="28"/>
          <w:szCs w:val="28"/>
        </w:rPr>
        <w:t>=0.34</w:t>
      </w:r>
    </w:p>
    <w:p w:rsidR="00DC60C5" w:rsidRPr="008347CC" w:rsidRDefault="00DC60C5" w:rsidP="00DC60C5">
      <w:pPr>
        <w:ind w:firstLine="360"/>
        <w:jc w:val="both"/>
        <w:rPr>
          <w:sz w:val="28"/>
          <w:szCs w:val="28"/>
        </w:rPr>
      </w:pPr>
      <w:r w:rsidRPr="00DC60C5">
        <w:rPr>
          <w:sz w:val="28"/>
          <w:szCs w:val="28"/>
          <w:lang w:val="en-US"/>
        </w:rPr>
        <w:t>T</w:t>
      </w:r>
      <w:r w:rsidRPr="008347CC">
        <w:rPr>
          <w:sz w:val="28"/>
          <w:szCs w:val="28"/>
        </w:rPr>
        <w:t xml:space="preserve">1: +, </w:t>
      </w:r>
      <w:r w:rsidRPr="00DC60C5">
        <w:rPr>
          <w:sz w:val="28"/>
          <w:szCs w:val="28"/>
          <w:lang w:val="en-US"/>
        </w:rPr>
        <w:t>T</w:t>
      </w:r>
      <w:r w:rsidRPr="008347CC">
        <w:rPr>
          <w:sz w:val="28"/>
          <w:szCs w:val="28"/>
        </w:rPr>
        <w:t xml:space="preserve">2:+, </w:t>
      </w:r>
      <w:r w:rsidRPr="00DC60C5">
        <w:rPr>
          <w:sz w:val="28"/>
          <w:szCs w:val="28"/>
          <w:lang w:val="en-US"/>
        </w:rPr>
        <w:t>T</w:t>
      </w:r>
      <w:r w:rsidRPr="008347CC">
        <w:rPr>
          <w:sz w:val="28"/>
          <w:szCs w:val="28"/>
        </w:rPr>
        <w:t>3:+</w:t>
      </w:r>
    </w:p>
    <w:p w:rsidR="00DC60C5" w:rsidRDefault="00DC60C5" w:rsidP="00DC60C5">
      <w:pPr>
        <w:ind w:firstLine="360"/>
        <w:jc w:val="both"/>
        <w:rPr>
          <w:sz w:val="28"/>
          <w:szCs w:val="28"/>
        </w:rPr>
      </w:pPr>
      <w:r w:rsidRPr="00DC60C5">
        <w:rPr>
          <w:sz w:val="28"/>
          <w:szCs w:val="28"/>
        </w:rPr>
        <w:t xml:space="preserve">Ритм синусовый, правильный. </w:t>
      </w:r>
      <w:r w:rsidR="00B80217">
        <w:rPr>
          <w:sz w:val="28"/>
          <w:szCs w:val="28"/>
        </w:rPr>
        <w:t>Гипертрофия левого желудочка.</w:t>
      </w:r>
    </w:p>
    <w:p w:rsidR="00FA3C07" w:rsidRDefault="00FA3C07" w:rsidP="00DC60C5">
      <w:pPr>
        <w:ind w:firstLine="360"/>
        <w:jc w:val="both"/>
        <w:rPr>
          <w:sz w:val="28"/>
          <w:szCs w:val="28"/>
        </w:rPr>
      </w:pPr>
    </w:p>
    <w:p w:rsidR="00FA3C07" w:rsidRPr="00FA3C07" w:rsidRDefault="00FA3C07" w:rsidP="00FA3C07">
      <w:pPr>
        <w:ind w:firstLine="360"/>
        <w:jc w:val="center"/>
        <w:rPr>
          <w:b/>
          <w:sz w:val="28"/>
          <w:szCs w:val="28"/>
        </w:rPr>
      </w:pPr>
      <w:r w:rsidRPr="00FA3C07">
        <w:rPr>
          <w:b/>
          <w:sz w:val="28"/>
          <w:szCs w:val="28"/>
        </w:rPr>
        <w:t>ОБОСНОВАНЯ ДИАГНОЗА.</w:t>
      </w:r>
    </w:p>
    <w:p w:rsidR="00FF441D" w:rsidRDefault="00A127D5" w:rsidP="00A127D5">
      <w:pPr>
        <w:ind w:firstLine="360"/>
        <w:jc w:val="both"/>
        <w:rPr>
          <w:sz w:val="28"/>
          <w:szCs w:val="28"/>
        </w:rPr>
      </w:pPr>
      <w:r>
        <w:rPr>
          <w:sz w:val="28"/>
          <w:szCs w:val="28"/>
        </w:rPr>
        <w:t xml:space="preserve">Диагноз </w:t>
      </w:r>
      <w:r w:rsidR="0072196F">
        <w:rPr>
          <w:sz w:val="28"/>
          <w:szCs w:val="28"/>
        </w:rPr>
        <w:t>Я</w:t>
      </w:r>
      <w:r>
        <w:rPr>
          <w:sz w:val="28"/>
          <w:szCs w:val="28"/>
        </w:rPr>
        <w:t>звенная болезнь двенадцатиперстной кишки</w:t>
      </w:r>
      <w:r w:rsidRPr="00DC60C5">
        <w:rPr>
          <w:sz w:val="28"/>
          <w:szCs w:val="28"/>
        </w:rPr>
        <w:t>. Состоявшееся желудочно-кишечное кровотечение.</w:t>
      </w:r>
      <w:r>
        <w:rPr>
          <w:sz w:val="28"/>
          <w:szCs w:val="28"/>
        </w:rPr>
        <w:t xml:space="preserve"> </w:t>
      </w:r>
    </w:p>
    <w:p w:rsidR="00A127D5" w:rsidRDefault="00A127D5" w:rsidP="00A127D5">
      <w:pPr>
        <w:ind w:firstLine="360"/>
        <w:jc w:val="both"/>
        <w:rPr>
          <w:sz w:val="28"/>
          <w:szCs w:val="28"/>
        </w:rPr>
      </w:pPr>
      <w:r w:rsidRPr="00FF441D">
        <w:rPr>
          <w:sz w:val="28"/>
          <w:szCs w:val="28"/>
          <w:u w:val="single"/>
        </w:rPr>
        <w:t>Поставлен на основании</w:t>
      </w:r>
      <w:r>
        <w:rPr>
          <w:sz w:val="28"/>
          <w:szCs w:val="28"/>
        </w:rPr>
        <w:t>:</w:t>
      </w:r>
    </w:p>
    <w:p w:rsidR="00FF441D" w:rsidRDefault="00A127D5" w:rsidP="00FF441D">
      <w:pPr>
        <w:numPr>
          <w:ilvl w:val="0"/>
          <w:numId w:val="4"/>
        </w:numPr>
        <w:jc w:val="both"/>
        <w:rPr>
          <w:sz w:val="28"/>
          <w:szCs w:val="28"/>
        </w:rPr>
      </w:pPr>
      <w:r w:rsidRPr="00FF441D">
        <w:rPr>
          <w:i/>
          <w:sz w:val="28"/>
          <w:szCs w:val="28"/>
        </w:rPr>
        <w:t>Жалоб</w:t>
      </w:r>
      <w:r>
        <w:rPr>
          <w:sz w:val="28"/>
          <w:szCs w:val="28"/>
        </w:rPr>
        <w:t xml:space="preserve"> на </w:t>
      </w:r>
      <w:r w:rsidR="00D267A7">
        <w:rPr>
          <w:sz w:val="28"/>
          <w:szCs w:val="28"/>
        </w:rPr>
        <w:t>сильные боли в эпигастральной области, многократную рвоту темно-коричневого цвета, слабость</w:t>
      </w:r>
      <w:r w:rsidR="00FF441D">
        <w:rPr>
          <w:sz w:val="28"/>
          <w:szCs w:val="28"/>
        </w:rPr>
        <w:t>.</w:t>
      </w:r>
    </w:p>
    <w:p w:rsidR="00F73D0F" w:rsidRDefault="00D267A7" w:rsidP="00F73D0F">
      <w:pPr>
        <w:numPr>
          <w:ilvl w:val="0"/>
          <w:numId w:val="4"/>
        </w:numPr>
        <w:jc w:val="both"/>
        <w:rPr>
          <w:sz w:val="28"/>
          <w:szCs w:val="28"/>
        </w:rPr>
      </w:pPr>
      <w:r w:rsidRPr="00FF441D">
        <w:rPr>
          <w:i/>
          <w:sz w:val="28"/>
          <w:szCs w:val="28"/>
        </w:rPr>
        <w:t>Анамнеза</w:t>
      </w:r>
      <w:r w:rsidR="00FF441D">
        <w:rPr>
          <w:sz w:val="28"/>
          <w:szCs w:val="28"/>
        </w:rPr>
        <w:t>: с 1990 года впервые появились боли в эпигастральной области после приема пищи  через 2-3 часа. Боли были редкими, не носили постоянного характера.</w:t>
      </w:r>
    </w:p>
    <w:p w:rsidR="00EB0AD9" w:rsidRDefault="00FF441D" w:rsidP="00EB0AD9">
      <w:pPr>
        <w:numPr>
          <w:ilvl w:val="0"/>
          <w:numId w:val="4"/>
        </w:numPr>
        <w:jc w:val="both"/>
        <w:rPr>
          <w:sz w:val="28"/>
          <w:szCs w:val="28"/>
        </w:rPr>
      </w:pPr>
      <w:r>
        <w:rPr>
          <w:i/>
          <w:sz w:val="28"/>
          <w:szCs w:val="28"/>
        </w:rPr>
        <w:t xml:space="preserve">Объективного исследования </w:t>
      </w:r>
      <w:r w:rsidR="00FA5B3A">
        <w:rPr>
          <w:sz w:val="28"/>
          <w:szCs w:val="28"/>
        </w:rPr>
        <w:t>ж</w:t>
      </w:r>
      <w:r w:rsidR="00FA5B3A" w:rsidRPr="00DC60C5">
        <w:rPr>
          <w:sz w:val="28"/>
          <w:szCs w:val="28"/>
        </w:rPr>
        <w:t>ивот симметричен, симметрично участвует в акте дыхания, видимая перистальтика желудка и кишечника отсутствует, венозные коллатерали не выражены, рубцы отсутствуют, пупок втянут, грыжевые выпячивания и видимые опухоли отсутствуют</w:t>
      </w:r>
      <w:r w:rsidR="00FA5B3A">
        <w:rPr>
          <w:sz w:val="28"/>
          <w:szCs w:val="28"/>
        </w:rPr>
        <w:t>.</w:t>
      </w:r>
      <w:r w:rsidR="00F73D0F" w:rsidRPr="00F73D0F">
        <w:rPr>
          <w:sz w:val="28"/>
          <w:szCs w:val="28"/>
        </w:rPr>
        <w:t xml:space="preserve"> </w:t>
      </w:r>
    </w:p>
    <w:p w:rsidR="00EB0AD9" w:rsidRDefault="00F73D0F" w:rsidP="00EB0AD9">
      <w:pPr>
        <w:numPr>
          <w:ilvl w:val="0"/>
          <w:numId w:val="4"/>
        </w:numPr>
        <w:jc w:val="both"/>
        <w:rPr>
          <w:sz w:val="28"/>
          <w:szCs w:val="28"/>
        </w:rPr>
      </w:pPr>
      <w:r>
        <w:rPr>
          <w:i/>
          <w:sz w:val="28"/>
          <w:szCs w:val="28"/>
        </w:rPr>
        <w:t>Лабораторных и инструментальных методов исследования</w:t>
      </w:r>
      <w:r w:rsidR="00503BDD" w:rsidRPr="00503BDD">
        <w:rPr>
          <w:sz w:val="28"/>
          <w:szCs w:val="28"/>
        </w:rPr>
        <w:t xml:space="preserve"> </w:t>
      </w:r>
      <w:r w:rsidR="00503BDD" w:rsidRPr="00D267A7">
        <w:rPr>
          <w:sz w:val="28"/>
          <w:szCs w:val="28"/>
        </w:rPr>
        <w:t>Рентгено</w:t>
      </w:r>
      <w:r w:rsidR="00503BDD">
        <w:rPr>
          <w:sz w:val="28"/>
          <w:szCs w:val="28"/>
        </w:rPr>
        <w:t>скопическая</w:t>
      </w:r>
      <w:r w:rsidR="00503BDD" w:rsidRPr="00D267A7">
        <w:rPr>
          <w:sz w:val="28"/>
          <w:szCs w:val="28"/>
        </w:rPr>
        <w:t xml:space="preserve"> картина </w:t>
      </w:r>
      <w:r w:rsidR="00503BDD">
        <w:rPr>
          <w:sz w:val="28"/>
          <w:szCs w:val="28"/>
        </w:rPr>
        <w:t xml:space="preserve">стеноза выходного отдела желудка. </w:t>
      </w:r>
      <w:r w:rsidR="00B7382B">
        <w:rPr>
          <w:sz w:val="28"/>
          <w:szCs w:val="28"/>
        </w:rPr>
        <w:t>ЭГДС от 22.04</w:t>
      </w:r>
      <w:r w:rsidR="00D473CC" w:rsidRPr="00D473CC">
        <w:rPr>
          <w:sz w:val="28"/>
          <w:szCs w:val="28"/>
        </w:rPr>
        <w:t xml:space="preserve"> </w:t>
      </w:r>
      <w:r w:rsidR="00D473CC">
        <w:rPr>
          <w:sz w:val="28"/>
          <w:szCs w:val="28"/>
        </w:rPr>
        <w:t xml:space="preserve">Луковица двенадцати перстной кишки деформирована, сужена за счет отека складок, слизистая ее отечна, гиперемированна,  с кровоизлияниями. По передне-верхней стенки имеется язвенный дефект до </w:t>
      </w:r>
      <w:smartTag w:uri="urn:schemas-microsoft-com:office:smarttags" w:element="metricconverter">
        <w:smartTagPr>
          <w:attr w:name="ProductID" w:val="4 см"/>
        </w:smartTagPr>
        <w:r w:rsidR="00D473CC">
          <w:rPr>
            <w:sz w:val="28"/>
            <w:szCs w:val="28"/>
          </w:rPr>
          <w:t>4 см</w:t>
        </w:r>
      </w:smartTag>
      <w:r w:rsidR="00D473CC">
        <w:rPr>
          <w:sz w:val="28"/>
          <w:szCs w:val="28"/>
        </w:rPr>
        <w:t>, покрытый фибрином с вкраплениями гематина. Заключение:</w:t>
      </w:r>
      <w:r w:rsidR="00B7382B">
        <w:rPr>
          <w:sz w:val="28"/>
          <w:szCs w:val="28"/>
        </w:rPr>
        <w:t xml:space="preserve"> язва двенадцатиперстной кишки. Поверхностный гастрит. Недостаточность кардия. Рефлюкс-эзофагит.</w:t>
      </w:r>
      <w:r w:rsidR="00D473CC">
        <w:rPr>
          <w:sz w:val="28"/>
          <w:szCs w:val="28"/>
        </w:rPr>
        <w:t xml:space="preserve"> ЭГДС от 18.05 </w:t>
      </w:r>
      <w:r w:rsidR="00EB0AD9">
        <w:rPr>
          <w:sz w:val="28"/>
          <w:szCs w:val="28"/>
        </w:rPr>
        <w:t xml:space="preserve">В препилорическом отделе по верхней стенки глубокий язвенный дефект  до </w:t>
      </w:r>
      <w:smartTag w:uri="urn:schemas-microsoft-com:office:smarttags" w:element="metricconverter">
        <w:smartTagPr>
          <w:attr w:name="ProductID" w:val="0,4 см"/>
        </w:smartTagPr>
        <w:r w:rsidR="00EB0AD9">
          <w:rPr>
            <w:sz w:val="28"/>
            <w:szCs w:val="28"/>
          </w:rPr>
          <w:t>0,4 см</w:t>
        </w:r>
      </w:smartTag>
      <w:r w:rsidR="00EB0AD9">
        <w:rPr>
          <w:sz w:val="28"/>
          <w:szCs w:val="28"/>
        </w:rPr>
        <w:t xml:space="preserve">. Дно дефекта выполнено фибрином. Луковица двенадцати перстной кишки деформирована, по передней стенки имеется язвенный дефект 2,5*2,0см. Дно дефекта выполнено  фибрином с зеленоватого </w:t>
      </w:r>
      <w:proofErr w:type="spellStart"/>
      <w:r w:rsidR="00EB0AD9">
        <w:rPr>
          <w:sz w:val="28"/>
          <w:szCs w:val="28"/>
        </w:rPr>
        <w:t>цвета.</w:t>
      </w:r>
      <w:r w:rsidR="00EB0AD9" w:rsidRPr="00DC60C5">
        <w:rPr>
          <w:sz w:val="28"/>
          <w:szCs w:val="28"/>
        </w:rPr>
        <w:t>Заключение</w:t>
      </w:r>
      <w:proofErr w:type="spellEnd"/>
      <w:r w:rsidR="00EB0AD9" w:rsidRPr="00DC60C5">
        <w:rPr>
          <w:sz w:val="28"/>
          <w:szCs w:val="28"/>
        </w:rPr>
        <w:t>:</w:t>
      </w:r>
      <w:r w:rsidR="00EB0AD9">
        <w:rPr>
          <w:sz w:val="28"/>
          <w:szCs w:val="28"/>
        </w:rPr>
        <w:t xml:space="preserve"> гигантская язва двенадцатиперстной кишки. Язва препилорического отдела.</w:t>
      </w:r>
    </w:p>
    <w:p w:rsidR="00B7382B" w:rsidRDefault="00B7382B" w:rsidP="00EB0AD9">
      <w:pPr>
        <w:ind w:left="720"/>
        <w:jc w:val="both"/>
        <w:rPr>
          <w:sz w:val="28"/>
          <w:szCs w:val="28"/>
        </w:rPr>
      </w:pPr>
    </w:p>
    <w:p w:rsidR="00EB0AD9" w:rsidRPr="00EB0AD9" w:rsidRDefault="00EB0AD9" w:rsidP="00EB0AD9">
      <w:pPr>
        <w:ind w:left="720"/>
        <w:jc w:val="center"/>
        <w:rPr>
          <w:b/>
          <w:sz w:val="28"/>
          <w:szCs w:val="28"/>
        </w:rPr>
      </w:pPr>
      <w:r w:rsidRPr="00EB0AD9">
        <w:rPr>
          <w:b/>
          <w:sz w:val="28"/>
          <w:szCs w:val="28"/>
        </w:rPr>
        <w:t>ДИФФЕРЕНЦИАЛЬНЫЙ ДИАГНОЗ</w:t>
      </w:r>
    </w:p>
    <w:p w:rsidR="00EB0AD9" w:rsidRDefault="00EB0AD9" w:rsidP="00EB0AD9">
      <w:pPr>
        <w:ind w:left="180" w:firstLine="540"/>
        <w:jc w:val="both"/>
        <w:rPr>
          <w:sz w:val="28"/>
          <w:szCs w:val="28"/>
        </w:rPr>
      </w:pPr>
      <w:r>
        <w:rPr>
          <w:sz w:val="28"/>
          <w:szCs w:val="28"/>
        </w:rPr>
        <w:t>Можно дифференцировать с язвенной болезнью желудка, желчекаменной болезнью, хронический панкреатит.</w:t>
      </w:r>
    </w:p>
    <w:p w:rsidR="00EB0AD9" w:rsidRDefault="00EB0AD9" w:rsidP="00EB0AD9">
      <w:pPr>
        <w:ind w:left="180" w:firstLine="540"/>
        <w:jc w:val="both"/>
        <w:rPr>
          <w:sz w:val="28"/>
          <w:szCs w:val="28"/>
        </w:rPr>
      </w:pPr>
      <w:r>
        <w:rPr>
          <w:sz w:val="28"/>
          <w:szCs w:val="28"/>
        </w:rPr>
        <w:t xml:space="preserve">Язвенная болезнь желудка. Общее с язвенной болезнь двенадцатиперстной кишки: </w:t>
      </w:r>
      <w:r w:rsidR="008D50C5">
        <w:rPr>
          <w:sz w:val="28"/>
          <w:szCs w:val="28"/>
        </w:rPr>
        <w:t xml:space="preserve">боль в эпигастральной области, многократная рвота темно-коричневого цвета, слабость, гемоглобин 91г/л. Различие: появление боли после приема пищи спустя 2-3часа; результаты ЭГДС: В препилорическом отделе по верхней стенки глубокий язвенный дефект  до </w:t>
      </w:r>
      <w:smartTag w:uri="urn:schemas-microsoft-com:office:smarttags" w:element="metricconverter">
        <w:smartTagPr>
          <w:attr w:name="ProductID" w:val="0,4 см"/>
        </w:smartTagPr>
        <w:r w:rsidR="008D50C5">
          <w:rPr>
            <w:sz w:val="28"/>
            <w:szCs w:val="28"/>
          </w:rPr>
          <w:t>0,4 см</w:t>
        </w:r>
      </w:smartTag>
      <w:r w:rsidR="008D50C5">
        <w:rPr>
          <w:sz w:val="28"/>
          <w:szCs w:val="28"/>
        </w:rPr>
        <w:t>. Луковица двенадцати перстной кишки деформирована, по передней стенки имеется язвенный дефект 2,5*2,0см.</w:t>
      </w:r>
    </w:p>
    <w:p w:rsidR="004C5883" w:rsidRDefault="008D50C5" w:rsidP="004C5883">
      <w:pPr>
        <w:ind w:left="180" w:firstLine="540"/>
        <w:jc w:val="both"/>
        <w:rPr>
          <w:sz w:val="28"/>
          <w:szCs w:val="28"/>
        </w:rPr>
      </w:pPr>
      <w:proofErr w:type="spellStart"/>
      <w:r>
        <w:rPr>
          <w:sz w:val="28"/>
          <w:szCs w:val="28"/>
        </w:rPr>
        <w:t>Желчекаменная</w:t>
      </w:r>
      <w:proofErr w:type="spellEnd"/>
      <w:r>
        <w:rPr>
          <w:sz w:val="28"/>
          <w:szCs w:val="28"/>
        </w:rPr>
        <w:t xml:space="preserve"> болезнь. Общее с язвенной болезнь двенадцатиперстной кишки: боль в </w:t>
      </w:r>
      <w:proofErr w:type="spellStart"/>
      <w:r>
        <w:rPr>
          <w:sz w:val="28"/>
          <w:szCs w:val="28"/>
        </w:rPr>
        <w:t>эпигастрии</w:t>
      </w:r>
      <w:proofErr w:type="spellEnd"/>
      <w:r>
        <w:rPr>
          <w:sz w:val="28"/>
          <w:szCs w:val="28"/>
        </w:rPr>
        <w:t>, не однократная рвота, слабость.</w:t>
      </w:r>
      <w:r w:rsidR="004C5883">
        <w:rPr>
          <w:sz w:val="28"/>
          <w:szCs w:val="28"/>
        </w:rPr>
        <w:t xml:space="preserve"> Различие: появление боли после приема пищи спустя 2-3часа, многократная рвота темно-коричневого цвета; результаты ЭГДС: В препилорическом отделе по верхней стенки глубокий язвенный дефект  до </w:t>
      </w:r>
      <w:smartTag w:uri="urn:schemas-microsoft-com:office:smarttags" w:element="metricconverter">
        <w:smartTagPr>
          <w:attr w:name="ProductID" w:val="0,4 см"/>
        </w:smartTagPr>
        <w:r w:rsidR="004C5883">
          <w:rPr>
            <w:sz w:val="28"/>
            <w:szCs w:val="28"/>
          </w:rPr>
          <w:t>0,4 см</w:t>
        </w:r>
      </w:smartTag>
      <w:r w:rsidR="004C5883">
        <w:rPr>
          <w:sz w:val="28"/>
          <w:szCs w:val="28"/>
        </w:rPr>
        <w:t>. Луковица двенадцати перстной кишки деформирована, по передней стенки имеется язвенный дефект 2,5*2,0см.</w:t>
      </w:r>
    </w:p>
    <w:p w:rsidR="004C5883" w:rsidRDefault="004C5883" w:rsidP="004C5883">
      <w:pPr>
        <w:ind w:left="180" w:firstLine="540"/>
        <w:jc w:val="both"/>
        <w:rPr>
          <w:sz w:val="28"/>
          <w:szCs w:val="28"/>
        </w:rPr>
      </w:pPr>
      <w:r>
        <w:rPr>
          <w:sz w:val="28"/>
          <w:szCs w:val="28"/>
        </w:rPr>
        <w:t>Хронический панкреатит. Общее с язвенной болезнь двенадцатиперстной кишки: боль в верхней половине живота связанная с приемом пищи, не однократная рвота.</w:t>
      </w:r>
      <w:r w:rsidRPr="004C5883">
        <w:rPr>
          <w:sz w:val="28"/>
          <w:szCs w:val="28"/>
        </w:rPr>
        <w:t xml:space="preserve"> </w:t>
      </w:r>
      <w:r>
        <w:rPr>
          <w:sz w:val="28"/>
          <w:szCs w:val="28"/>
        </w:rPr>
        <w:t xml:space="preserve">Различие: появление боли после приема пищи спустя 2-3часа, многократная рвота темно-коричневого цвета не влияющая на усиление боли; результаты ЭГДС: В препилорическом отделе по верхней стенки глубокий язвенный дефект  до </w:t>
      </w:r>
      <w:smartTag w:uri="urn:schemas-microsoft-com:office:smarttags" w:element="metricconverter">
        <w:smartTagPr>
          <w:attr w:name="ProductID" w:val="0,4 см"/>
        </w:smartTagPr>
        <w:r>
          <w:rPr>
            <w:sz w:val="28"/>
            <w:szCs w:val="28"/>
          </w:rPr>
          <w:t>0,4 см</w:t>
        </w:r>
      </w:smartTag>
      <w:r>
        <w:rPr>
          <w:sz w:val="28"/>
          <w:szCs w:val="28"/>
        </w:rPr>
        <w:t>. Луковица двенадцати перстной кишки деформирована, по передней стенки имеется язвенный дефект 2,5*2,0см.</w:t>
      </w:r>
    </w:p>
    <w:p w:rsidR="004C5883" w:rsidRDefault="004C5883" w:rsidP="004C5883">
      <w:pPr>
        <w:ind w:left="180" w:firstLine="540"/>
        <w:jc w:val="both"/>
        <w:rPr>
          <w:sz w:val="28"/>
          <w:szCs w:val="28"/>
        </w:rPr>
      </w:pPr>
    </w:p>
    <w:p w:rsidR="008D50C5" w:rsidRDefault="004C5883" w:rsidP="004C5883">
      <w:pPr>
        <w:ind w:left="180" w:firstLine="540"/>
        <w:jc w:val="center"/>
        <w:rPr>
          <w:sz w:val="28"/>
          <w:szCs w:val="28"/>
        </w:rPr>
      </w:pPr>
      <w:r>
        <w:rPr>
          <w:sz w:val="28"/>
          <w:szCs w:val="28"/>
        </w:rPr>
        <w:t>ЛЕЧЕНИЕ</w:t>
      </w:r>
    </w:p>
    <w:p w:rsidR="004C5883" w:rsidRDefault="004C5883" w:rsidP="00FB7D30">
      <w:pPr>
        <w:ind w:left="900"/>
        <w:jc w:val="both"/>
        <w:rPr>
          <w:sz w:val="28"/>
          <w:szCs w:val="28"/>
        </w:rPr>
      </w:pPr>
      <w:r>
        <w:rPr>
          <w:sz w:val="28"/>
          <w:szCs w:val="28"/>
        </w:rPr>
        <w:t>1.</w:t>
      </w:r>
      <w:r w:rsidRPr="00FB7D30">
        <w:rPr>
          <w:i/>
          <w:sz w:val="28"/>
          <w:szCs w:val="28"/>
        </w:rPr>
        <w:t>Консервативное лечение</w:t>
      </w:r>
      <w:r>
        <w:rPr>
          <w:sz w:val="28"/>
          <w:szCs w:val="28"/>
        </w:rPr>
        <w:t>:</w:t>
      </w:r>
    </w:p>
    <w:p w:rsidR="004C5883" w:rsidRDefault="004C5883" w:rsidP="004C5883">
      <w:pPr>
        <w:numPr>
          <w:ilvl w:val="0"/>
          <w:numId w:val="5"/>
        </w:numPr>
        <w:jc w:val="both"/>
        <w:rPr>
          <w:sz w:val="28"/>
          <w:szCs w:val="28"/>
        </w:rPr>
      </w:pPr>
      <w:r>
        <w:rPr>
          <w:sz w:val="28"/>
          <w:szCs w:val="28"/>
        </w:rPr>
        <w:t>Лечебное питание ( Диета №1)</w:t>
      </w:r>
    </w:p>
    <w:p w:rsidR="004C5883" w:rsidRDefault="004C5883" w:rsidP="004C5883">
      <w:pPr>
        <w:numPr>
          <w:ilvl w:val="0"/>
          <w:numId w:val="5"/>
        </w:numPr>
        <w:jc w:val="both"/>
        <w:rPr>
          <w:sz w:val="28"/>
          <w:szCs w:val="28"/>
        </w:rPr>
      </w:pPr>
      <w:r>
        <w:rPr>
          <w:sz w:val="28"/>
          <w:szCs w:val="28"/>
        </w:rPr>
        <w:t>Антациды (</w:t>
      </w:r>
      <w:proofErr w:type="spellStart"/>
      <w:r>
        <w:rPr>
          <w:sz w:val="28"/>
          <w:szCs w:val="28"/>
        </w:rPr>
        <w:t>альмагель</w:t>
      </w:r>
      <w:proofErr w:type="spellEnd"/>
      <w:r>
        <w:rPr>
          <w:sz w:val="28"/>
          <w:szCs w:val="28"/>
        </w:rPr>
        <w:t>)</w:t>
      </w:r>
    </w:p>
    <w:p w:rsidR="004C5883" w:rsidRDefault="00F67334" w:rsidP="004C5883">
      <w:pPr>
        <w:numPr>
          <w:ilvl w:val="0"/>
          <w:numId w:val="5"/>
        </w:numPr>
        <w:jc w:val="both"/>
        <w:rPr>
          <w:sz w:val="28"/>
          <w:szCs w:val="28"/>
        </w:rPr>
      </w:pPr>
      <w:proofErr w:type="spellStart"/>
      <w:r>
        <w:rPr>
          <w:sz w:val="28"/>
          <w:szCs w:val="28"/>
        </w:rPr>
        <w:t>Цитопротекторы</w:t>
      </w:r>
      <w:proofErr w:type="spellEnd"/>
      <w:r>
        <w:rPr>
          <w:sz w:val="28"/>
          <w:szCs w:val="28"/>
        </w:rPr>
        <w:t xml:space="preserve"> (де-</w:t>
      </w:r>
      <w:proofErr w:type="spellStart"/>
      <w:r>
        <w:rPr>
          <w:sz w:val="28"/>
          <w:szCs w:val="28"/>
        </w:rPr>
        <w:t>нол</w:t>
      </w:r>
      <w:proofErr w:type="spellEnd"/>
      <w:r>
        <w:rPr>
          <w:sz w:val="28"/>
          <w:szCs w:val="28"/>
        </w:rPr>
        <w:t>)</w:t>
      </w:r>
    </w:p>
    <w:p w:rsidR="00F67334" w:rsidRDefault="00F67334" w:rsidP="004C5883">
      <w:pPr>
        <w:numPr>
          <w:ilvl w:val="0"/>
          <w:numId w:val="5"/>
        </w:numPr>
        <w:jc w:val="both"/>
        <w:rPr>
          <w:sz w:val="28"/>
          <w:szCs w:val="28"/>
        </w:rPr>
      </w:pPr>
      <w:proofErr w:type="spellStart"/>
      <w:r>
        <w:rPr>
          <w:sz w:val="28"/>
          <w:szCs w:val="28"/>
        </w:rPr>
        <w:t>Антогоничты</w:t>
      </w:r>
      <w:proofErr w:type="spellEnd"/>
      <w:r>
        <w:rPr>
          <w:sz w:val="28"/>
          <w:szCs w:val="28"/>
        </w:rPr>
        <w:t xml:space="preserve"> Н2-гистаминовых рецепторов(</w:t>
      </w:r>
      <w:proofErr w:type="spellStart"/>
      <w:r>
        <w:rPr>
          <w:sz w:val="28"/>
          <w:szCs w:val="28"/>
        </w:rPr>
        <w:t>ранитидин</w:t>
      </w:r>
      <w:proofErr w:type="spellEnd"/>
      <w:r>
        <w:rPr>
          <w:sz w:val="28"/>
          <w:szCs w:val="28"/>
        </w:rPr>
        <w:t>)</w:t>
      </w:r>
    </w:p>
    <w:p w:rsidR="00F67334" w:rsidRDefault="00687457" w:rsidP="004C5883">
      <w:pPr>
        <w:numPr>
          <w:ilvl w:val="0"/>
          <w:numId w:val="5"/>
        </w:numPr>
        <w:jc w:val="both"/>
        <w:rPr>
          <w:sz w:val="28"/>
          <w:szCs w:val="28"/>
        </w:rPr>
      </w:pPr>
      <w:r>
        <w:rPr>
          <w:sz w:val="28"/>
          <w:szCs w:val="28"/>
        </w:rPr>
        <w:t>П</w:t>
      </w:r>
      <w:r w:rsidR="00F67334">
        <w:rPr>
          <w:sz w:val="28"/>
          <w:szCs w:val="28"/>
        </w:rPr>
        <w:t>ротиворвотн</w:t>
      </w:r>
      <w:r>
        <w:rPr>
          <w:sz w:val="28"/>
          <w:szCs w:val="28"/>
        </w:rPr>
        <w:t>ые (</w:t>
      </w:r>
      <w:proofErr w:type="spellStart"/>
      <w:r>
        <w:rPr>
          <w:sz w:val="28"/>
          <w:szCs w:val="28"/>
        </w:rPr>
        <w:t>церукал</w:t>
      </w:r>
      <w:proofErr w:type="spellEnd"/>
      <w:r>
        <w:rPr>
          <w:sz w:val="28"/>
          <w:szCs w:val="28"/>
        </w:rPr>
        <w:t>)</w:t>
      </w:r>
    </w:p>
    <w:p w:rsidR="004C5883" w:rsidRDefault="00687457" w:rsidP="004C5883">
      <w:pPr>
        <w:numPr>
          <w:ilvl w:val="0"/>
          <w:numId w:val="5"/>
        </w:numPr>
        <w:jc w:val="both"/>
        <w:rPr>
          <w:sz w:val="28"/>
          <w:szCs w:val="28"/>
        </w:rPr>
      </w:pPr>
      <w:r>
        <w:rPr>
          <w:sz w:val="28"/>
          <w:szCs w:val="28"/>
        </w:rPr>
        <w:t xml:space="preserve">Кровоостанавливающие </w:t>
      </w:r>
      <w:r w:rsidR="005F6AF2">
        <w:rPr>
          <w:sz w:val="28"/>
          <w:szCs w:val="28"/>
        </w:rPr>
        <w:t xml:space="preserve">( коагулянты- </w:t>
      </w:r>
      <w:proofErr w:type="spellStart"/>
      <w:r w:rsidR="005F6AF2">
        <w:rPr>
          <w:sz w:val="28"/>
          <w:szCs w:val="28"/>
        </w:rPr>
        <w:t>викасол</w:t>
      </w:r>
      <w:proofErr w:type="spellEnd"/>
      <w:r w:rsidR="005F6AF2">
        <w:rPr>
          <w:sz w:val="28"/>
          <w:szCs w:val="28"/>
        </w:rPr>
        <w:t xml:space="preserve">, </w:t>
      </w:r>
      <w:proofErr w:type="spellStart"/>
      <w:r w:rsidR="005F6AF2">
        <w:rPr>
          <w:sz w:val="28"/>
          <w:szCs w:val="28"/>
        </w:rPr>
        <w:t>этамзилат</w:t>
      </w:r>
      <w:proofErr w:type="spellEnd"/>
      <w:r w:rsidR="005F6AF2">
        <w:rPr>
          <w:sz w:val="28"/>
          <w:szCs w:val="28"/>
        </w:rPr>
        <w:t>, аминокапроновая кислота)</w:t>
      </w:r>
    </w:p>
    <w:p w:rsidR="005F6AF2" w:rsidRDefault="005F6AF2" w:rsidP="005F6AF2">
      <w:pPr>
        <w:ind w:left="1080"/>
        <w:jc w:val="both"/>
        <w:rPr>
          <w:sz w:val="28"/>
          <w:szCs w:val="28"/>
        </w:rPr>
      </w:pPr>
    </w:p>
    <w:p w:rsidR="005F6AF2" w:rsidRDefault="005F6AF2" w:rsidP="00FB7D30">
      <w:pPr>
        <w:ind w:left="900"/>
        <w:jc w:val="both"/>
        <w:rPr>
          <w:sz w:val="28"/>
          <w:szCs w:val="28"/>
        </w:rPr>
      </w:pPr>
      <w:r>
        <w:rPr>
          <w:sz w:val="28"/>
          <w:szCs w:val="28"/>
        </w:rPr>
        <w:t xml:space="preserve">2. </w:t>
      </w:r>
      <w:r w:rsidRPr="00FB7D30">
        <w:rPr>
          <w:i/>
          <w:sz w:val="28"/>
          <w:szCs w:val="28"/>
        </w:rPr>
        <w:t>Хирургическое лечение</w:t>
      </w:r>
      <w:r>
        <w:rPr>
          <w:sz w:val="28"/>
          <w:szCs w:val="28"/>
        </w:rPr>
        <w:t>:</w:t>
      </w:r>
    </w:p>
    <w:p w:rsidR="002F2401" w:rsidRDefault="005F6AF2" w:rsidP="002F2401">
      <w:pPr>
        <w:ind w:left="180" w:firstLine="900"/>
        <w:jc w:val="both"/>
        <w:rPr>
          <w:sz w:val="28"/>
          <w:szCs w:val="28"/>
        </w:rPr>
      </w:pPr>
      <w:r>
        <w:rPr>
          <w:sz w:val="28"/>
          <w:szCs w:val="28"/>
        </w:rPr>
        <w:t>Экстренная операция показана у больных: в состоянии геморрагического</w:t>
      </w:r>
      <w:r w:rsidR="002F2401">
        <w:rPr>
          <w:sz w:val="28"/>
          <w:szCs w:val="28"/>
        </w:rPr>
        <w:t xml:space="preserve"> шока, с массивным кровотечением, с рецидивом кровотечения.</w:t>
      </w:r>
    </w:p>
    <w:p w:rsidR="005F6AF2" w:rsidRDefault="002F2401" w:rsidP="002F2401">
      <w:pPr>
        <w:ind w:left="180" w:firstLine="900"/>
        <w:jc w:val="both"/>
        <w:rPr>
          <w:sz w:val="28"/>
          <w:szCs w:val="28"/>
        </w:rPr>
      </w:pPr>
      <w:r>
        <w:rPr>
          <w:sz w:val="28"/>
          <w:szCs w:val="28"/>
        </w:rPr>
        <w:t>Срочную операцию проводят в течение 24-48ч при массивных кровопотерях несмотря на переливание крови, пожилом возрасте, не благоприятных эндоскопических признаках, локализации язвы в опасных зонах с обильным кровоснабжением.</w:t>
      </w:r>
    </w:p>
    <w:p w:rsidR="002F2401" w:rsidRDefault="002F2401" w:rsidP="002F2401">
      <w:pPr>
        <w:ind w:left="180" w:firstLine="900"/>
        <w:jc w:val="both"/>
        <w:rPr>
          <w:sz w:val="28"/>
          <w:szCs w:val="28"/>
        </w:rPr>
      </w:pPr>
      <w:r>
        <w:rPr>
          <w:sz w:val="28"/>
          <w:szCs w:val="28"/>
        </w:rPr>
        <w:t xml:space="preserve">Основным методом операции является прошивание кровоточащего сосуда или иссечение язвы передней стенки в сочетании с </w:t>
      </w:r>
      <w:proofErr w:type="spellStart"/>
      <w:r>
        <w:rPr>
          <w:sz w:val="28"/>
          <w:szCs w:val="28"/>
        </w:rPr>
        <w:t>пилоропластикой</w:t>
      </w:r>
      <w:proofErr w:type="spellEnd"/>
      <w:r>
        <w:rPr>
          <w:sz w:val="28"/>
          <w:szCs w:val="28"/>
        </w:rPr>
        <w:t xml:space="preserve"> и </w:t>
      </w:r>
      <w:proofErr w:type="spellStart"/>
      <w:r>
        <w:rPr>
          <w:sz w:val="28"/>
          <w:szCs w:val="28"/>
        </w:rPr>
        <w:t>ваготомией</w:t>
      </w:r>
      <w:proofErr w:type="spellEnd"/>
      <w:r>
        <w:rPr>
          <w:sz w:val="28"/>
          <w:szCs w:val="28"/>
        </w:rPr>
        <w:t>.</w:t>
      </w:r>
      <w:r w:rsidR="002E06A5">
        <w:rPr>
          <w:sz w:val="28"/>
          <w:szCs w:val="28"/>
        </w:rPr>
        <w:t xml:space="preserve"> Осложнения : не состоятельность швов, нагноение послеоперационной раны, лигатурные свищи.</w:t>
      </w:r>
    </w:p>
    <w:p w:rsidR="002F2401" w:rsidRDefault="002E06A5" w:rsidP="002F2401">
      <w:pPr>
        <w:ind w:left="180" w:firstLine="900"/>
        <w:jc w:val="both"/>
        <w:rPr>
          <w:sz w:val="28"/>
          <w:szCs w:val="28"/>
        </w:rPr>
      </w:pPr>
      <w:r>
        <w:rPr>
          <w:sz w:val="28"/>
          <w:szCs w:val="28"/>
        </w:rPr>
        <w:t xml:space="preserve">Хирургическое лечение язвы двенадцатиперстной кишки должно быть     направлено на снижение продукции соляной кислоты. Это может быть достигнуто различными путями: обширной дистальной резекцией желудка, применением </w:t>
      </w:r>
      <w:proofErr w:type="spellStart"/>
      <w:r>
        <w:rPr>
          <w:sz w:val="28"/>
          <w:szCs w:val="28"/>
        </w:rPr>
        <w:t>ваготомии</w:t>
      </w:r>
      <w:proofErr w:type="spellEnd"/>
      <w:r>
        <w:rPr>
          <w:sz w:val="28"/>
          <w:szCs w:val="28"/>
        </w:rPr>
        <w:t xml:space="preserve">. Виды </w:t>
      </w:r>
      <w:proofErr w:type="spellStart"/>
      <w:r>
        <w:rPr>
          <w:sz w:val="28"/>
          <w:szCs w:val="28"/>
        </w:rPr>
        <w:t>ваготомии</w:t>
      </w:r>
      <w:proofErr w:type="spellEnd"/>
      <w:r>
        <w:rPr>
          <w:sz w:val="28"/>
          <w:szCs w:val="28"/>
        </w:rPr>
        <w:t xml:space="preserve">: двусторонняя стволовая </w:t>
      </w:r>
      <w:proofErr w:type="spellStart"/>
      <w:r>
        <w:rPr>
          <w:sz w:val="28"/>
          <w:szCs w:val="28"/>
        </w:rPr>
        <w:t>ваготомия</w:t>
      </w:r>
      <w:proofErr w:type="spellEnd"/>
      <w:r>
        <w:rPr>
          <w:sz w:val="28"/>
          <w:szCs w:val="28"/>
        </w:rPr>
        <w:t xml:space="preserve">, двусторонняя селективная желудочная </w:t>
      </w:r>
      <w:proofErr w:type="spellStart"/>
      <w:r>
        <w:rPr>
          <w:sz w:val="28"/>
          <w:szCs w:val="28"/>
        </w:rPr>
        <w:t>ваготомия</w:t>
      </w:r>
      <w:proofErr w:type="spellEnd"/>
      <w:r>
        <w:rPr>
          <w:sz w:val="28"/>
          <w:szCs w:val="28"/>
        </w:rPr>
        <w:t xml:space="preserve">, проксимальная селективная желудочная </w:t>
      </w:r>
      <w:proofErr w:type="spellStart"/>
      <w:r>
        <w:rPr>
          <w:sz w:val="28"/>
          <w:szCs w:val="28"/>
        </w:rPr>
        <w:t>ваготомия</w:t>
      </w:r>
      <w:proofErr w:type="spellEnd"/>
      <w:r>
        <w:rPr>
          <w:sz w:val="28"/>
          <w:szCs w:val="28"/>
        </w:rPr>
        <w:t>.</w:t>
      </w:r>
    </w:p>
    <w:p w:rsidR="002E06A5" w:rsidRDefault="002E06A5" w:rsidP="002F2401">
      <w:pPr>
        <w:ind w:left="180" w:firstLine="900"/>
        <w:jc w:val="both"/>
        <w:rPr>
          <w:sz w:val="28"/>
          <w:szCs w:val="28"/>
        </w:rPr>
      </w:pPr>
    </w:p>
    <w:p w:rsidR="00264D80" w:rsidRPr="00264D80" w:rsidRDefault="00264D80" w:rsidP="00264D80">
      <w:pPr>
        <w:jc w:val="center"/>
        <w:rPr>
          <w:b/>
          <w:sz w:val="28"/>
          <w:szCs w:val="28"/>
        </w:rPr>
      </w:pPr>
      <w:r w:rsidRPr="00264D80">
        <w:rPr>
          <w:b/>
          <w:sz w:val="28"/>
          <w:szCs w:val="28"/>
        </w:rPr>
        <w:t>ДНЕВНИКИ НАБЛЮДЕНИЯ ЗА БОЛЬНЫМ</w:t>
      </w:r>
    </w:p>
    <w:p w:rsidR="00264D80" w:rsidRPr="00264D80" w:rsidRDefault="00264D80" w:rsidP="00264D80">
      <w:pPr>
        <w:jc w:val="both"/>
        <w:rPr>
          <w:sz w:val="28"/>
          <w:szCs w:val="28"/>
        </w:rPr>
      </w:pPr>
      <w:r>
        <w:rPr>
          <w:b/>
          <w:sz w:val="28"/>
          <w:szCs w:val="28"/>
          <w:u w:val="single"/>
        </w:rPr>
        <w:t>19/05/09</w:t>
      </w:r>
      <w:r w:rsidRPr="00264D80">
        <w:rPr>
          <w:sz w:val="28"/>
          <w:szCs w:val="28"/>
        </w:rPr>
        <w:t xml:space="preserve"> </w:t>
      </w:r>
      <w:r>
        <w:rPr>
          <w:bCs/>
          <w:sz w:val="28"/>
          <w:szCs w:val="28"/>
        </w:rPr>
        <w:t xml:space="preserve">Жалоб нет. </w:t>
      </w:r>
      <w:r w:rsidRPr="00264D80">
        <w:rPr>
          <w:sz w:val="28"/>
          <w:szCs w:val="28"/>
        </w:rPr>
        <w:t xml:space="preserve">Общее состояние </w:t>
      </w:r>
      <w:r>
        <w:rPr>
          <w:sz w:val="28"/>
          <w:szCs w:val="28"/>
        </w:rPr>
        <w:t>удовлетворительное</w:t>
      </w:r>
      <w:r w:rsidRPr="00264D80">
        <w:rPr>
          <w:sz w:val="28"/>
          <w:szCs w:val="28"/>
        </w:rPr>
        <w:t>.</w:t>
      </w:r>
    </w:p>
    <w:p w:rsidR="00264D80" w:rsidRPr="00264D80" w:rsidRDefault="00264D80" w:rsidP="00264D80">
      <w:pPr>
        <w:ind w:firstLine="360"/>
        <w:jc w:val="both"/>
        <w:rPr>
          <w:sz w:val="28"/>
          <w:szCs w:val="28"/>
        </w:rPr>
      </w:pPr>
      <w:r w:rsidRPr="00264D80">
        <w:rPr>
          <w:sz w:val="28"/>
          <w:szCs w:val="28"/>
        </w:rPr>
        <w:t xml:space="preserve">Кожа и видимые слизистые </w:t>
      </w:r>
      <w:proofErr w:type="spellStart"/>
      <w:r>
        <w:rPr>
          <w:sz w:val="28"/>
          <w:szCs w:val="28"/>
        </w:rPr>
        <w:t>розовые</w:t>
      </w:r>
      <w:r w:rsidRPr="00264D80">
        <w:rPr>
          <w:sz w:val="28"/>
          <w:szCs w:val="28"/>
        </w:rPr>
        <w:t>.Дыхание</w:t>
      </w:r>
      <w:proofErr w:type="spellEnd"/>
      <w:r w:rsidRPr="00264D80">
        <w:rPr>
          <w:sz w:val="28"/>
          <w:szCs w:val="28"/>
        </w:rPr>
        <w:t xml:space="preserve"> самостоятельное, через нос. Перкуторный звук ясный легочный. При аускультации дыхание везикулярное</w:t>
      </w:r>
      <w:r>
        <w:rPr>
          <w:sz w:val="28"/>
          <w:szCs w:val="28"/>
        </w:rPr>
        <w:t xml:space="preserve"> ослабленное</w:t>
      </w:r>
      <w:r w:rsidRPr="00264D80">
        <w:rPr>
          <w:sz w:val="28"/>
          <w:szCs w:val="28"/>
        </w:rPr>
        <w:t>, побочных дыхательных шумов нет. ЧДД 18\мин.</w:t>
      </w:r>
    </w:p>
    <w:p w:rsidR="00264D80" w:rsidRPr="00264D80" w:rsidRDefault="00264D80" w:rsidP="00264D80">
      <w:pPr>
        <w:jc w:val="both"/>
        <w:rPr>
          <w:sz w:val="28"/>
          <w:szCs w:val="28"/>
        </w:rPr>
      </w:pPr>
      <w:r w:rsidRPr="00264D80">
        <w:rPr>
          <w:sz w:val="28"/>
          <w:szCs w:val="28"/>
        </w:rPr>
        <w:t>Тоны с</w:t>
      </w:r>
      <w:r>
        <w:rPr>
          <w:sz w:val="28"/>
          <w:szCs w:val="28"/>
        </w:rPr>
        <w:t xml:space="preserve">ердца приглушены, ритмичные. </w:t>
      </w:r>
      <w:r w:rsidRPr="00264D80">
        <w:rPr>
          <w:sz w:val="28"/>
          <w:szCs w:val="28"/>
          <w:lang w:val="en-US"/>
        </w:rPr>
        <w:t>Ps</w:t>
      </w:r>
      <w:r>
        <w:rPr>
          <w:sz w:val="28"/>
          <w:szCs w:val="28"/>
        </w:rPr>
        <w:t xml:space="preserve"> 76 уд\мин </w:t>
      </w:r>
      <w:r w:rsidRPr="00264D80">
        <w:rPr>
          <w:sz w:val="28"/>
          <w:szCs w:val="28"/>
        </w:rPr>
        <w:t>умеренног</w:t>
      </w:r>
      <w:r>
        <w:rPr>
          <w:sz w:val="28"/>
          <w:szCs w:val="28"/>
        </w:rPr>
        <w:t>о напряжения и наполнения. АД 120</w:t>
      </w:r>
      <w:r w:rsidRPr="00264D80">
        <w:rPr>
          <w:sz w:val="28"/>
          <w:szCs w:val="28"/>
        </w:rPr>
        <w:t>\80.</w:t>
      </w:r>
    </w:p>
    <w:p w:rsidR="00264D80" w:rsidRPr="00264D80" w:rsidRDefault="00264D80" w:rsidP="00264D80">
      <w:pPr>
        <w:ind w:firstLine="360"/>
        <w:jc w:val="both"/>
        <w:rPr>
          <w:sz w:val="28"/>
          <w:szCs w:val="28"/>
        </w:rPr>
      </w:pPr>
      <w:r w:rsidRPr="00264D80">
        <w:rPr>
          <w:sz w:val="28"/>
          <w:szCs w:val="28"/>
        </w:rPr>
        <w:t>Язык влажный, обложен белым налетом. Живот симметрично участвует в акте дыхания, видимая перистальтика желудка и кишечника отсутствует. При поверхностной ориентировочной пальпации живота</w:t>
      </w:r>
      <w:r>
        <w:rPr>
          <w:sz w:val="28"/>
          <w:szCs w:val="28"/>
        </w:rPr>
        <w:t xml:space="preserve"> не</w:t>
      </w:r>
      <w:r w:rsidRPr="00264D80">
        <w:rPr>
          <w:sz w:val="28"/>
          <w:szCs w:val="28"/>
        </w:rPr>
        <w:t xml:space="preserve"> выявлена болезненность и напряжение мышц </w:t>
      </w:r>
      <w:r>
        <w:rPr>
          <w:sz w:val="28"/>
          <w:szCs w:val="28"/>
        </w:rPr>
        <w:t xml:space="preserve">в </w:t>
      </w:r>
      <w:r w:rsidRPr="00264D80">
        <w:rPr>
          <w:sz w:val="28"/>
          <w:szCs w:val="28"/>
        </w:rPr>
        <w:t xml:space="preserve">эпигастральной области. Симптом </w:t>
      </w:r>
      <w:proofErr w:type="spellStart"/>
      <w:r w:rsidRPr="00264D80">
        <w:rPr>
          <w:sz w:val="28"/>
          <w:szCs w:val="28"/>
        </w:rPr>
        <w:t>Щеткина-Блюмберга</w:t>
      </w:r>
      <w:proofErr w:type="spellEnd"/>
      <w:r w:rsidRPr="00264D80">
        <w:rPr>
          <w:sz w:val="28"/>
          <w:szCs w:val="28"/>
        </w:rPr>
        <w:t xml:space="preserve"> отрицательный. Печеночная тупость сохранена. При аускультации кишечника выслушивается периодическая негромкая перистальтика. Печень и желчный пузырь не пальпируются. Селезенка не увеличена. Стула </w:t>
      </w:r>
      <w:r>
        <w:rPr>
          <w:sz w:val="28"/>
          <w:szCs w:val="28"/>
        </w:rPr>
        <w:t>оформленный</w:t>
      </w:r>
      <w:r w:rsidRPr="00264D80">
        <w:rPr>
          <w:sz w:val="28"/>
          <w:szCs w:val="28"/>
        </w:rPr>
        <w:t>.</w:t>
      </w:r>
    </w:p>
    <w:p w:rsidR="00264D80" w:rsidRPr="00264D80" w:rsidRDefault="00264D80" w:rsidP="00264D80">
      <w:pPr>
        <w:ind w:firstLine="360"/>
        <w:jc w:val="both"/>
        <w:rPr>
          <w:sz w:val="28"/>
          <w:szCs w:val="28"/>
        </w:rPr>
      </w:pPr>
      <w:r w:rsidRPr="00264D80">
        <w:rPr>
          <w:sz w:val="28"/>
          <w:szCs w:val="28"/>
        </w:rPr>
        <w:t>Область почек симметрична, симптом Пастернацкого отрицательный с обеих сторон, почки не пальпируются. Мочеиспускание самостоятельное, диурез адекватный, моча светлая.</w:t>
      </w:r>
    </w:p>
    <w:p w:rsidR="00264D80" w:rsidRPr="00264D80" w:rsidRDefault="00264D80" w:rsidP="00264D80">
      <w:pPr>
        <w:jc w:val="both"/>
        <w:rPr>
          <w:sz w:val="28"/>
          <w:szCs w:val="28"/>
        </w:rPr>
      </w:pPr>
      <w:r w:rsidRPr="00264D80">
        <w:rPr>
          <w:sz w:val="28"/>
          <w:szCs w:val="28"/>
          <w:lang w:val="en-US"/>
        </w:rPr>
        <w:t>T</w:t>
      </w:r>
      <w:r w:rsidRPr="00264D80">
        <w:rPr>
          <w:sz w:val="28"/>
          <w:szCs w:val="28"/>
          <w:vertAlign w:val="superscript"/>
        </w:rPr>
        <w:t xml:space="preserve">0 </w:t>
      </w:r>
      <w:r>
        <w:rPr>
          <w:sz w:val="28"/>
          <w:szCs w:val="28"/>
        </w:rPr>
        <w:t>у-36,5</w:t>
      </w:r>
    </w:p>
    <w:p w:rsidR="00264D80" w:rsidRPr="00264D80" w:rsidRDefault="00264D80" w:rsidP="00264D80">
      <w:pPr>
        <w:jc w:val="both"/>
        <w:rPr>
          <w:sz w:val="28"/>
          <w:szCs w:val="28"/>
        </w:rPr>
      </w:pPr>
      <w:r>
        <w:rPr>
          <w:sz w:val="28"/>
          <w:szCs w:val="28"/>
        </w:rPr>
        <w:t xml:space="preserve">    в-36,7</w:t>
      </w:r>
    </w:p>
    <w:p w:rsidR="00264D80" w:rsidRPr="00264D80" w:rsidRDefault="00264D80" w:rsidP="00264D80">
      <w:pPr>
        <w:jc w:val="both"/>
        <w:rPr>
          <w:sz w:val="28"/>
          <w:szCs w:val="28"/>
          <w:u w:val="single"/>
        </w:rPr>
      </w:pPr>
      <w:r w:rsidRPr="00264D80">
        <w:rPr>
          <w:sz w:val="28"/>
          <w:szCs w:val="28"/>
          <w:u w:val="single"/>
        </w:rPr>
        <w:t xml:space="preserve">Назначения: </w:t>
      </w:r>
    </w:p>
    <w:p w:rsidR="00264D80" w:rsidRPr="00264D80" w:rsidRDefault="00264D80" w:rsidP="00264D80">
      <w:pPr>
        <w:jc w:val="both"/>
        <w:rPr>
          <w:sz w:val="28"/>
          <w:szCs w:val="28"/>
        </w:rPr>
      </w:pPr>
      <w:r w:rsidRPr="00264D80">
        <w:rPr>
          <w:sz w:val="28"/>
          <w:szCs w:val="28"/>
        </w:rPr>
        <w:t xml:space="preserve">режим </w:t>
      </w:r>
      <w:r>
        <w:rPr>
          <w:sz w:val="28"/>
          <w:szCs w:val="28"/>
        </w:rPr>
        <w:t>общий</w:t>
      </w:r>
    </w:p>
    <w:p w:rsidR="00264D80" w:rsidRPr="00264D80" w:rsidRDefault="00264D80" w:rsidP="00264D80">
      <w:pPr>
        <w:jc w:val="both"/>
        <w:rPr>
          <w:sz w:val="28"/>
          <w:szCs w:val="28"/>
        </w:rPr>
      </w:pPr>
      <w:r>
        <w:rPr>
          <w:sz w:val="28"/>
          <w:szCs w:val="28"/>
        </w:rPr>
        <w:t>диета № 1</w:t>
      </w:r>
    </w:p>
    <w:p w:rsidR="00264D80" w:rsidRPr="00264D80" w:rsidRDefault="00264D80" w:rsidP="00264D80">
      <w:pPr>
        <w:jc w:val="both"/>
        <w:rPr>
          <w:sz w:val="28"/>
          <w:szCs w:val="28"/>
        </w:rPr>
      </w:pPr>
      <w:proofErr w:type="spellStart"/>
      <w:r w:rsidRPr="00264D80">
        <w:rPr>
          <w:sz w:val="28"/>
          <w:szCs w:val="28"/>
          <w:lang w:val="en-US"/>
        </w:rPr>
        <w:t>Etamsylati</w:t>
      </w:r>
      <w:proofErr w:type="spellEnd"/>
      <w:r w:rsidRPr="00264D80">
        <w:rPr>
          <w:sz w:val="28"/>
          <w:szCs w:val="28"/>
        </w:rPr>
        <w:t xml:space="preserve"> по 80 мг в\м</w:t>
      </w:r>
      <w:r>
        <w:rPr>
          <w:sz w:val="28"/>
          <w:szCs w:val="28"/>
        </w:rPr>
        <w:t xml:space="preserve"> 1</w:t>
      </w:r>
      <w:r w:rsidRPr="00264D80">
        <w:rPr>
          <w:sz w:val="28"/>
          <w:szCs w:val="28"/>
        </w:rPr>
        <w:t>р\сут</w:t>
      </w:r>
    </w:p>
    <w:p w:rsidR="00264D80" w:rsidRPr="00264D80" w:rsidRDefault="00264D80" w:rsidP="00264D80">
      <w:pPr>
        <w:jc w:val="both"/>
        <w:rPr>
          <w:sz w:val="28"/>
          <w:szCs w:val="28"/>
        </w:rPr>
      </w:pPr>
      <w:proofErr w:type="spellStart"/>
      <w:r w:rsidRPr="00264D80">
        <w:rPr>
          <w:sz w:val="28"/>
          <w:szCs w:val="28"/>
          <w:lang w:val="en-US"/>
        </w:rPr>
        <w:t>Almagel</w:t>
      </w:r>
      <w:proofErr w:type="spellEnd"/>
      <w:r w:rsidRPr="00264D80">
        <w:rPr>
          <w:sz w:val="28"/>
          <w:szCs w:val="28"/>
        </w:rPr>
        <w:t xml:space="preserve"> </w:t>
      </w:r>
      <w:r w:rsidRPr="00264D80">
        <w:rPr>
          <w:sz w:val="28"/>
          <w:szCs w:val="28"/>
          <w:lang w:val="en-US"/>
        </w:rPr>
        <w:t>A</w:t>
      </w:r>
      <w:r w:rsidRPr="00264D80">
        <w:rPr>
          <w:sz w:val="28"/>
          <w:szCs w:val="28"/>
        </w:rPr>
        <w:t xml:space="preserve"> </w:t>
      </w:r>
      <w:r>
        <w:rPr>
          <w:sz w:val="28"/>
          <w:szCs w:val="28"/>
        </w:rPr>
        <w:t>внутрь по 2 доз. ложки 3</w:t>
      </w:r>
      <w:r w:rsidRPr="00264D80">
        <w:rPr>
          <w:sz w:val="28"/>
          <w:szCs w:val="28"/>
        </w:rPr>
        <w:t>р\сут</w:t>
      </w:r>
    </w:p>
    <w:p w:rsidR="00264D80" w:rsidRDefault="00264D80" w:rsidP="00264D80">
      <w:pPr>
        <w:jc w:val="both"/>
        <w:rPr>
          <w:sz w:val="28"/>
          <w:szCs w:val="28"/>
        </w:rPr>
      </w:pPr>
      <w:proofErr w:type="spellStart"/>
      <w:r w:rsidRPr="00264D80">
        <w:rPr>
          <w:sz w:val="28"/>
          <w:szCs w:val="28"/>
          <w:lang w:val="en-US"/>
        </w:rPr>
        <w:t>Omeprazoli</w:t>
      </w:r>
      <w:proofErr w:type="spellEnd"/>
      <w:r w:rsidRPr="00264D80">
        <w:rPr>
          <w:sz w:val="28"/>
          <w:szCs w:val="28"/>
        </w:rPr>
        <w:t xml:space="preserve"> внутрь по 20мг 1р\сут</w:t>
      </w:r>
      <w:r>
        <w:rPr>
          <w:sz w:val="28"/>
          <w:szCs w:val="28"/>
        </w:rPr>
        <w:t xml:space="preserve"> на ночь</w:t>
      </w:r>
    </w:p>
    <w:p w:rsidR="00264D80" w:rsidRDefault="00264D80" w:rsidP="00264D80">
      <w:pPr>
        <w:jc w:val="both"/>
        <w:rPr>
          <w:sz w:val="28"/>
          <w:szCs w:val="28"/>
        </w:rPr>
      </w:pPr>
      <w:r w:rsidRPr="00264D80">
        <w:rPr>
          <w:sz w:val="28"/>
          <w:szCs w:val="28"/>
          <w:lang w:val="en-US"/>
        </w:rPr>
        <w:t>Vit</w:t>
      </w:r>
      <w:r w:rsidRPr="00264D80">
        <w:rPr>
          <w:sz w:val="28"/>
          <w:szCs w:val="28"/>
        </w:rPr>
        <w:t xml:space="preserve"> </w:t>
      </w:r>
      <w:r w:rsidRPr="00264D80">
        <w:rPr>
          <w:sz w:val="28"/>
          <w:szCs w:val="28"/>
          <w:lang w:val="en-US"/>
        </w:rPr>
        <w:t>C</w:t>
      </w:r>
      <w:r w:rsidRPr="00264D80">
        <w:rPr>
          <w:sz w:val="28"/>
          <w:szCs w:val="28"/>
        </w:rPr>
        <w:t xml:space="preserve"> 10% 5мл + 5% глюкозы </w:t>
      </w:r>
      <w:r>
        <w:rPr>
          <w:sz w:val="28"/>
          <w:szCs w:val="28"/>
        </w:rPr>
        <w:t>250</w:t>
      </w:r>
      <w:r w:rsidRPr="00264D80">
        <w:rPr>
          <w:sz w:val="28"/>
          <w:szCs w:val="28"/>
        </w:rPr>
        <w:t>мл в\в</w:t>
      </w:r>
    </w:p>
    <w:p w:rsidR="00FB7D30" w:rsidRDefault="00FB7D30" w:rsidP="00264D80">
      <w:pPr>
        <w:jc w:val="both"/>
        <w:rPr>
          <w:b/>
          <w:sz w:val="28"/>
          <w:szCs w:val="28"/>
          <w:u w:val="single"/>
        </w:rPr>
      </w:pPr>
    </w:p>
    <w:p w:rsidR="00FB7D30" w:rsidRDefault="00FB7D30" w:rsidP="00264D80">
      <w:pPr>
        <w:jc w:val="both"/>
        <w:rPr>
          <w:b/>
          <w:sz w:val="28"/>
          <w:szCs w:val="28"/>
          <w:u w:val="single"/>
        </w:rPr>
      </w:pPr>
    </w:p>
    <w:p w:rsidR="00FB7D30" w:rsidRDefault="00FB7D30" w:rsidP="00264D80">
      <w:pPr>
        <w:jc w:val="both"/>
        <w:rPr>
          <w:b/>
          <w:sz w:val="28"/>
          <w:szCs w:val="28"/>
          <w:u w:val="single"/>
        </w:rPr>
      </w:pPr>
    </w:p>
    <w:p w:rsidR="00264D80" w:rsidRPr="00264D80" w:rsidRDefault="00264D80" w:rsidP="00264D80">
      <w:pPr>
        <w:jc w:val="both"/>
        <w:rPr>
          <w:sz w:val="28"/>
          <w:szCs w:val="28"/>
        </w:rPr>
      </w:pPr>
      <w:r>
        <w:rPr>
          <w:b/>
          <w:sz w:val="28"/>
          <w:szCs w:val="28"/>
          <w:u w:val="single"/>
        </w:rPr>
        <w:t>20/05/09</w:t>
      </w:r>
      <w:r w:rsidRPr="00264D80">
        <w:rPr>
          <w:sz w:val="28"/>
          <w:szCs w:val="28"/>
        </w:rPr>
        <w:t xml:space="preserve"> </w:t>
      </w:r>
      <w:r>
        <w:rPr>
          <w:bCs/>
          <w:sz w:val="28"/>
          <w:szCs w:val="28"/>
        </w:rPr>
        <w:t xml:space="preserve">Жалоб нет. </w:t>
      </w:r>
      <w:r w:rsidRPr="00264D80">
        <w:rPr>
          <w:sz w:val="28"/>
          <w:szCs w:val="28"/>
        </w:rPr>
        <w:t xml:space="preserve">Общее состояние </w:t>
      </w:r>
      <w:r>
        <w:rPr>
          <w:sz w:val="28"/>
          <w:szCs w:val="28"/>
        </w:rPr>
        <w:t>удовлетворительное</w:t>
      </w:r>
      <w:r w:rsidRPr="00264D80">
        <w:rPr>
          <w:sz w:val="28"/>
          <w:szCs w:val="28"/>
        </w:rPr>
        <w:t>.</w:t>
      </w:r>
    </w:p>
    <w:p w:rsidR="00264D80" w:rsidRPr="00264D80" w:rsidRDefault="00264D80" w:rsidP="00264D80">
      <w:pPr>
        <w:ind w:firstLine="360"/>
        <w:jc w:val="both"/>
        <w:rPr>
          <w:sz w:val="28"/>
          <w:szCs w:val="28"/>
        </w:rPr>
      </w:pPr>
      <w:r w:rsidRPr="00264D80">
        <w:rPr>
          <w:sz w:val="28"/>
          <w:szCs w:val="28"/>
        </w:rPr>
        <w:t xml:space="preserve">Кожа и видимые слизистые </w:t>
      </w:r>
      <w:proofErr w:type="spellStart"/>
      <w:r>
        <w:rPr>
          <w:sz w:val="28"/>
          <w:szCs w:val="28"/>
        </w:rPr>
        <w:t>розовые</w:t>
      </w:r>
      <w:r w:rsidRPr="00264D80">
        <w:rPr>
          <w:sz w:val="28"/>
          <w:szCs w:val="28"/>
        </w:rPr>
        <w:t>.Дыхание</w:t>
      </w:r>
      <w:proofErr w:type="spellEnd"/>
      <w:r w:rsidRPr="00264D80">
        <w:rPr>
          <w:sz w:val="28"/>
          <w:szCs w:val="28"/>
        </w:rPr>
        <w:t xml:space="preserve"> самостоятельное, через нос. Перкуторный звук ясный легочный. При аускультации дыхание везикулярное</w:t>
      </w:r>
      <w:r>
        <w:rPr>
          <w:sz w:val="28"/>
          <w:szCs w:val="28"/>
        </w:rPr>
        <w:t xml:space="preserve"> ослабленное</w:t>
      </w:r>
      <w:r w:rsidRPr="00264D80">
        <w:rPr>
          <w:sz w:val="28"/>
          <w:szCs w:val="28"/>
        </w:rPr>
        <w:t>, побочных дыхательных шумов нет. ЧДД 18\мин.</w:t>
      </w:r>
    </w:p>
    <w:p w:rsidR="00264D80" w:rsidRPr="00264D80" w:rsidRDefault="00264D80" w:rsidP="00264D80">
      <w:pPr>
        <w:jc w:val="both"/>
        <w:rPr>
          <w:sz w:val="28"/>
          <w:szCs w:val="28"/>
        </w:rPr>
      </w:pPr>
      <w:r w:rsidRPr="00264D80">
        <w:rPr>
          <w:sz w:val="28"/>
          <w:szCs w:val="28"/>
        </w:rPr>
        <w:t>Тоны с</w:t>
      </w:r>
      <w:r>
        <w:rPr>
          <w:sz w:val="28"/>
          <w:szCs w:val="28"/>
        </w:rPr>
        <w:t xml:space="preserve">ердца приглушены, ритмичные. </w:t>
      </w:r>
      <w:r w:rsidRPr="00264D80">
        <w:rPr>
          <w:sz w:val="28"/>
          <w:szCs w:val="28"/>
          <w:lang w:val="en-US"/>
        </w:rPr>
        <w:t>Ps</w:t>
      </w:r>
      <w:r>
        <w:rPr>
          <w:sz w:val="28"/>
          <w:szCs w:val="28"/>
        </w:rPr>
        <w:t xml:space="preserve"> 76 уд\мин </w:t>
      </w:r>
      <w:r w:rsidRPr="00264D80">
        <w:rPr>
          <w:sz w:val="28"/>
          <w:szCs w:val="28"/>
        </w:rPr>
        <w:t>умеренног</w:t>
      </w:r>
      <w:r>
        <w:rPr>
          <w:sz w:val="28"/>
          <w:szCs w:val="28"/>
        </w:rPr>
        <w:t>о напряжения и наполнения. АД 120</w:t>
      </w:r>
      <w:r w:rsidRPr="00264D80">
        <w:rPr>
          <w:sz w:val="28"/>
          <w:szCs w:val="28"/>
        </w:rPr>
        <w:t>\80.</w:t>
      </w:r>
    </w:p>
    <w:p w:rsidR="00264D80" w:rsidRPr="00264D80" w:rsidRDefault="00264D80" w:rsidP="00264D80">
      <w:pPr>
        <w:ind w:firstLine="360"/>
        <w:jc w:val="both"/>
        <w:rPr>
          <w:sz w:val="28"/>
          <w:szCs w:val="28"/>
        </w:rPr>
      </w:pPr>
      <w:r w:rsidRPr="00264D80">
        <w:rPr>
          <w:sz w:val="28"/>
          <w:szCs w:val="28"/>
        </w:rPr>
        <w:t>Язык влажный, обложен белым налетом. Живот симметрично участвует в акте дыхания, видимая перистальтика желудка и кишечника отсутствует. При поверхностной ориентировочной пальпации живота</w:t>
      </w:r>
      <w:r>
        <w:rPr>
          <w:sz w:val="28"/>
          <w:szCs w:val="28"/>
        </w:rPr>
        <w:t xml:space="preserve"> не</w:t>
      </w:r>
      <w:r w:rsidRPr="00264D80">
        <w:rPr>
          <w:sz w:val="28"/>
          <w:szCs w:val="28"/>
        </w:rPr>
        <w:t xml:space="preserve"> выявлена болезненность и напряжение мышц </w:t>
      </w:r>
      <w:r>
        <w:rPr>
          <w:sz w:val="28"/>
          <w:szCs w:val="28"/>
        </w:rPr>
        <w:t xml:space="preserve">в </w:t>
      </w:r>
      <w:r w:rsidRPr="00264D80">
        <w:rPr>
          <w:sz w:val="28"/>
          <w:szCs w:val="28"/>
        </w:rPr>
        <w:t xml:space="preserve">эпигастральной области. Симптом </w:t>
      </w:r>
      <w:proofErr w:type="spellStart"/>
      <w:r w:rsidRPr="00264D80">
        <w:rPr>
          <w:sz w:val="28"/>
          <w:szCs w:val="28"/>
        </w:rPr>
        <w:t>Щеткина-Блюмберга</w:t>
      </w:r>
      <w:proofErr w:type="spellEnd"/>
      <w:r w:rsidRPr="00264D80">
        <w:rPr>
          <w:sz w:val="28"/>
          <w:szCs w:val="28"/>
        </w:rPr>
        <w:t xml:space="preserve"> отрицательный. Печеночная тупость сохранена. При аускультации кишечника выслушивается периодическая негромкая перистальтика. Печень и желчный пузырь не пальпируются. Селезенка не увеличена. Стула </w:t>
      </w:r>
      <w:r>
        <w:rPr>
          <w:sz w:val="28"/>
          <w:szCs w:val="28"/>
        </w:rPr>
        <w:t>оформленный</w:t>
      </w:r>
      <w:r w:rsidRPr="00264D80">
        <w:rPr>
          <w:sz w:val="28"/>
          <w:szCs w:val="28"/>
        </w:rPr>
        <w:t>.</w:t>
      </w:r>
    </w:p>
    <w:p w:rsidR="00264D80" w:rsidRPr="00264D80" w:rsidRDefault="00264D80" w:rsidP="00264D80">
      <w:pPr>
        <w:ind w:firstLine="360"/>
        <w:jc w:val="both"/>
        <w:rPr>
          <w:sz w:val="28"/>
          <w:szCs w:val="28"/>
        </w:rPr>
      </w:pPr>
      <w:r w:rsidRPr="00264D80">
        <w:rPr>
          <w:sz w:val="28"/>
          <w:szCs w:val="28"/>
        </w:rPr>
        <w:t>Область почек симметрична, симптом Пастернацкого отрицательный с обеих сторон, почки не пальпируются. Мочеиспускание самостоятельное, диурез адекватный, моча светлая.</w:t>
      </w:r>
    </w:p>
    <w:p w:rsidR="00264D80" w:rsidRPr="00264D80" w:rsidRDefault="00264D80" w:rsidP="00264D80">
      <w:pPr>
        <w:jc w:val="both"/>
        <w:rPr>
          <w:sz w:val="28"/>
          <w:szCs w:val="28"/>
        </w:rPr>
      </w:pPr>
      <w:r w:rsidRPr="00264D80">
        <w:rPr>
          <w:sz w:val="28"/>
          <w:szCs w:val="28"/>
          <w:lang w:val="en-US"/>
        </w:rPr>
        <w:t>T</w:t>
      </w:r>
      <w:r w:rsidRPr="00264D80">
        <w:rPr>
          <w:sz w:val="28"/>
          <w:szCs w:val="28"/>
          <w:vertAlign w:val="superscript"/>
        </w:rPr>
        <w:t xml:space="preserve">0 </w:t>
      </w:r>
      <w:r>
        <w:rPr>
          <w:sz w:val="28"/>
          <w:szCs w:val="28"/>
        </w:rPr>
        <w:t>у-36,5</w:t>
      </w:r>
    </w:p>
    <w:p w:rsidR="00264D80" w:rsidRPr="00264D80" w:rsidRDefault="00264D80" w:rsidP="00264D80">
      <w:pPr>
        <w:jc w:val="both"/>
        <w:rPr>
          <w:sz w:val="28"/>
          <w:szCs w:val="28"/>
          <w:u w:val="single"/>
        </w:rPr>
      </w:pPr>
      <w:r w:rsidRPr="00264D80">
        <w:rPr>
          <w:sz w:val="28"/>
          <w:szCs w:val="28"/>
          <w:u w:val="single"/>
        </w:rPr>
        <w:t xml:space="preserve">Назначения: </w:t>
      </w:r>
    </w:p>
    <w:p w:rsidR="00264D80" w:rsidRPr="00264D80" w:rsidRDefault="00264D80" w:rsidP="00264D80">
      <w:pPr>
        <w:jc w:val="both"/>
        <w:rPr>
          <w:sz w:val="28"/>
          <w:szCs w:val="28"/>
        </w:rPr>
      </w:pPr>
      <w:r w:rsidRPr="00264D80">
        <w:rPr>
          <w:sz w:val="28"/>
          <w:szCs w:val="28"/>
        </w:rPr>
        <w:t xml:space="preserve">режим </w:t>
      </w:r>
      <w:r>
        <w:rPr>
          <w:sz w:val="28"/>
          <w:szCs w:val="28"/>
        </w:rPr>
        <w:t>общий</w:t>
      </w:r>
    </w:p>
    <w:p w:rsidR="00264D80" w:rsidRPr="00264D80" w:rsidRDefault="00264D80" w:rsidP="00264D80">
      <w:pPr>
        <w:jc w:val="both"/>
        <w:rPr>
          <w:sz w:val="28"/>
          <w:szCs w:val="28"/>
        </w:rPr>
      </w:pPr>
      <w:r>
        <w:rPr>
          <w:sz w:val="28"/>
          <w:szCs w:val="28"/>
        </w:rPr>
        <w:t>диета № 1</w:t>
      </w:r>
    </w:p>
    <w:p w:rsidR="00264D80" w:rsidRPr="00264D80" w:rsidRDefault="00264D80" w:rsidP="00264D80">
      <w:pPr>
        <w:jc w:val="both"/>
        <w:rPr>
          <w:sz w:val="28"/>
          <w:szCs w:val="28"/>
        </w:rPr>
      </w:pPr>
      <w:proofErr w:type="spellStart"/>
      <w:r w:rsidRPr="00264D80">
        <w:rPr>
          <w:sz w:val="28"/>
          <w:szCs w:val="28"/>
          <w:lang w:val="en-US"/>
        </w:rPr>
        <w:t>Almagel</w:t>
      </w:r>
      <w:proofErr w:type="spellEnd"/>
      <w:r w:rsidRPr="00264D80">
        <w:rPr>
          <w:sz w:val="28"/>
          <w:szCs w:val="28"/>
        </w:rPr>
        <w:t xml:space="preserve"> </w:t>
      </w:r>
      <w:r w:rsidRPr="00264D80">
        <w:rPr>
          <w:sz w:val="28"/>
          <w:szCs w:val="28"/>
          <w:lang w:val="en-US"/>
        </w:rPr>
        <w:t>A</w:t>
      </w:r>
      <w:r w:rsidRPr="00264D80">
        <w:rPr>
          <w:sz w:val="28"/>
          <w:szCs w:val="28"/>
        </w:rPr>
        <w:t xml:space="preserve"> </w:t>
      </w:r>
      <w:r>
        <w:rPr>
          <w:sz w:val="28"/>
          <w:szCs w:val="28"/>
        </w:rPr>
        <w:t>внутрь по 2 доз. ложки 3</w:t>
      </w:r>
      <w:r w:rsidRPr="00264D80">
        <w:rPr>
          <w:sz w:val="28"/>
          <w:szCs w:val="28"/>
        </w:rPr>
        <w:t>р\сут</w:t>
      </w:r>
    </w:p>
    <w:p w:rsidR="00264D80" w:rsidRDefault="00264D80" w:rsidP="00264D80">
      <w:pPr>
        <w:jc w:val="both"/>
        <w:rPr>
          <w:sz w:val="28"/>
          <w:szCs w:val="28"/>
        </w:rPr>
      </w:pPr>
      <w:proofErr w:type="spellStart"/>
      <w:r w:rsidRPr="00264D80">
        <w:rPr>
          <w:sz w:val="28"/>
          <w:szCs w:val="28"/>
          <w:lang w:val="en-US"/>
        </w:rPr>
        <w:t>Omeprazoli</w:t>
      </w:r>
      <w:proofErr w:type="spellEnd"/>
      <w:r w:rsidRPr="00264D80">
        <w:rPr>
          <w:sz w:val="28"/>
          <w:szCs w:val="28"/>
        </w:rPr>
        <w:t xml:space="preserve"> внутрь по 20мг 1р\сут</w:t>
      </w:r>
      <w:r>
        <w:rPr>
          <w:sz w:val="28"/>
          <w:szCs w:val="28"/>
        </w:rPr>
        <w:t xml:space="preserve"> на ночь</w:t>
      </w:r>
    </w:p>
    <w:p w:rsidR="00264D80" w:rsidRPr="00264D80" w:rsidRDefault="00264D80" w:rsidP="00264D80">
      <w:pPr>
        <w:jc w:val="both"/>
        <w:rPr>
          <w:sz w:val="28"/>
          <w:szCs w:val="28"/>
        </w:rPr>
      </w:pPr>
      <w:r w:rsidRPr="00264D80">
        <w:rPr>
          <w:sz w:val="28"/>
          <w:szCs w:val="28"/>
          <w:lang w:val="en-US"/>
        </w:rPr>
        <w:t>Vit</w:t>
      </w:r>
      <w:r w:rsidRPr="00264D80">
        <w:rPr>
          <w:sz w:val="28"/>
          <w:szCs w:val="28"/>
        </w:rPr>
        <w:t xml:space="preserve"> </w:t>
      </w:r>
      <w:r w:rsidRPr="00264D80">
        <w:rPr>
          <w:sz w:val="28"/>
          <w:szCs w:val="28"/>
          <w:lang w:val="en-US"/>
        </w:rPr>
        <w:t>C</w:t>
      </w:r>
      <w:r w:rsidRPr="00264D80">
        <w:rPr>
          <w:sz w:val="28"/>
          <w:szCs w:val="28"/>
        </w:rPr>
        <w:t xml:space="preserve"> 10% 5мл + 5% глюкозы </w:t>
      </w:r>
      <w:r>
        <w:rPr>
          <w:sz w:val="28"/>
          <w:szCs w:val="28"/>
        </w:rPr>
        <w:t>250</w:t>
      </w:r>
      <w:r w:rsidRPr="00264D80">
        <w:rPr>
          <w:sz w:val="28"/>
          <w:szCs w:val="28"/>
        </w:rPr>
        <w:t>мл в\в</w:t>
      </w:r>
    </w:p>
    <w:p w:rsidR="00264D80" w:rsidRPr="00264D80" w:rsidRDefault="00264D80" w:rsidP="00264D80">
      <w:pPr>
        <w:jc w:val="both"/>
        <w:rPr>
          <w:sz w:val="28"/>
          <w:szCs w:val="28"/>
        </w:rPr>
      </w:pPr>
    </w:p>
    <w:p w:rsidR="002E06A5" w:rsidRDefault="002E06A5" w:rsidP="002E06A5">
      <w:pPr>
        <w:ind w:left="180" w:firstLine="900"/>
        <w:jc w:val="center"/>
        <w:rPr>
          <w:sz w:val="28"/>
          <w:szCs w:val="28"/>
        </w:rPr>
      </w:pPr>
      <w:r>
        <w:rPr>
          <w:sz w:val="28"/>
          <w:szCs w:val="28"/>
        </w:rPr>
        <w:t>ЭПИКРИЗ</w:t>
      </w:r>
    </w:p>
    <w:p w:rsidR="00DF0F05" w:rsidRDefault="00DF0F05" w:rsidP="00DF0F05">
      <w:pPr>
        <w:ind w:firstLine="360"/>
        <w:jc w:val="both"/>
        <w:rPr>
          <w:sz w:val="28"/>
          <w:szCs w:val="28"/>
        </w:rPr>
      </w:pPr>
      <w:r>
        <w:rPr>
          <w:sz w:val="28"/>
          <w:szCs w:val="28"/>
        </w:rPr>
        <w:t>Карамышева Алла Петровна, 58 лет.</w:t>
      </w:r>
    </w:p>
    <w:p w:rsidR="00DF0F05" w:rsidRDefault="00DF0F05" w:rsidP="00DF0F05">
      <w:pPr>
        <w:ind w:firstLine="360"/>
        <w:jc w:val="both"/>
        <w:rPr>
          <w:sz w:val="28"/>
          <w:szCs w:val="28"/>
        </w:rPr>
      </w:pPr>
      <w:r w:rsidRPr="00DF0F05">
        <w:rPr>
          <w:sz w:val="28"/>
          <w:szCs w:val="28"/>
        </w:rPr>
        <w:t>Жалобы при поступлении</w:t>
      </w:r>
      <w:r>
        <w:rPr>
          <w:sz w:val="28"/>
          <w:szCs w:val="28"/>
        </w:rPr>
        <w:t xml:space="preserve"> на</w:t>
      </w:r>
      <w:r w:rsidRPr="0008268A">
        <w:rPr>
          <w:sz w:val="28"/>
          <w:szCs w:val="28"/>
        </w:rPr>
        <w:t xml:space="preserve"> </w:t>
      </w:r>
      <w:r>
        <w:rPr>
          <w:sz w:val="28"/>
          <w:szCs w:val="28"/>
        </w:rPr>
        <w:t xml:space="preserve">постоянную боль в эпигастральной области, рвоту темно-коричневого цвета, слабость.  </w:t>
      </w:r>
      <w:r w:rsidRPr="00080E16">
        <w:rPr>
          <w:sz w:val="28"/>
          <w:szCs w:val="28"/>
        </w:rPr>
        <w:t xml:space="preserve"> </w:t>
      </w:r>
    </w:p>
    <w:p w:rsidR="00DF0F05" w:rsidRDefault="00DF0F05" w:rsidP="00DF0F05">
      <w:pPr>
        <w:ind w:firstLine="360"/>
        <w:jc w:val="both"/>
        <w:rPr>
          <w:sz w:val="28"/>
          <w:szCs w:val="28"/>
        </w:rPr>
      </w:pPr>
      <w:r w:rsidRPr="00DC60C5">
        <w:rPr>
          <w:sz w:val="28"/>
          <w:szCs w:val="28"/>
        </w:rPr>
        <w:t>Считает себя больной</w:t>
      </w:r>
      <w:r>
        <w:rPr>
          <w:sz w:val="28"/>
          <w:szCs w:val="28"/>
        </w:rPr>
        <w:t xml:space="preserve"> с 1990 года когда впервые появились боли в эпигастральной области после приема пищи  через 2-3 часа. К врачам не обращалась, занималась самолечением. Боли были редкими, не носили постоянного характера.</w:t>
      </w:r>
    </w:p>
    <w:p w:rsidR="00DF0F05" w:rsidRPr="00DC60C5" w:rsidRDefault="00DF0F05" w:rsidP="00DF0F05">
      <w:pPr>
        <w:ind w:firstLine="360"/>
        <w:jc w:val="both"/>
        <w:rPr>
          <w:sz w:val="28"/>
          <w:szCs w:val="28"/>
        </w:rPr>
      </w:pPr>
      <w:r>
        <w:rPr>
          <w:sz w:val="28"/>
          <w:szCs w:val="28"/>
        </w:rPr>
        <w:t>22 апреля 2009года,  когда впервые появились сильные боли в эпигастральной области, многократная рвота темно-коричневого цвета, слабость</w:t>
      </w:r>
      <w:r w:rsidRPr="00DC60C5">
        <w:rPr>
          <w:sz w:val="28"/>
          <w:szCs w:val="28"/>
        </w:rPr>
        <w:t>. Бригадой скорой медицинской помощи</w:t>
      </w:r>
      <w:r>
        <w:rPr>
          <w:sz w:val="28"/>
          <w:szCs w:val="28"/>
        </w:rPr>
        <w:t xml:space="preserve"> пациентка </w:t>
      </w:r>
      <w:r w:rsidRPr="00DC60C5">
        <w:rPr>
          <w:sz w:val="28"/>
          <w:szCs w:val="28"/>
        </w:rPr>
        <w:t xml:space="preserve"> доставлена в ГКБ №68.</w:t>
      </w:r>
    </w:p>
    <w:p w:rsidR="00DF0F05" w:rsidRPr="00DF0F05" w:rsidRDefault="00DF0F05" w:rsidP="00DF0F05">
      <w:pPr>
        <w:ind w:firstLine="540"/>
        <w:jc w:val="both"/>
        <w:rPr>
          <w:sz w:val="28"/>
          <w:szCs w:val="28"/>
        </w:rPr>
      </w:pPr>
      <w:r w:rsidRPr="00DF0F05">
        <w:rPr>
          <w:sz w:val="28"/>
          <w:szCs w:val="28"/>
        </w:rPr>
        <w:t xml:space="preserve">При осмотре общее состояние больной средней тяжести, сознание ясное, положение активное. Кожные покровы и видимые слизистые бледные. </w:t>
      </w:r>
    </w:p>
    <w:p w:rsidR="00DF0F05" w:rsidRPr="00DF0F05" w:rsidRDefault="00DF0F05" w:rsidP="00DF0F05">
      <w:pPr>
        <w:jc w:val="both"/>
        <w:rPr>
          <w:sz w:val="28"/>
          <w:szCs w:val="28"/>
        </w:rPr>
      </w:pPr>
      <w:r w:rsidRPr="00DF0F05">
        <w:rPr>
          <w:sz w:val="28"/>
          <w:szCs w:val="28"/>
        </w:rPr>
        <w:t>Дыхание самостоятельное, через нос. Перкуторный звук ясный легочный. При аускультации дыхание везикулярное</w:t>
      </w:r>
      <w:r>
        <w:rPr>
          <w:sz w:val="28"/>
          <w:szCs w:val="28"/>
        </w:rPr>
        <w:t xml:space="preserve"> ослабленное</w:t>
      </w:r>
      <w:r w:rsidRPr="00DF0F05">
        <w:rPr>
          <w:sz w:val="28"/>
          <w:szCs w:val="28"/>
        </w:rPr>
        <w:t>, побочных дыхательных шумов нет. ЧДД 18\мин.</w:t>
      </w:r>
    </w:p>
    <w:p w:rsidR="00DF0F05" w:rsidRPr="00DF0F05" w:rsidRDefault="00DF0F05" w:rsidP="00DF0F05">
      <w:pPr>
        <w:ind w:firstLine="360"/>
        <w:jc w:val="both"/>
        <w:rPr>
          <w:sz w:val="28"/>
          <w:szCs w:val="28"/>
        </w:rPr>
      </w:pPr>
      <w:r w:rsidRPr="00DF0F05">
        <w:rPr>
          <w:sz w:val="28"/>
          <w:szCs w:val="28"/>
        </w:rPr>
        <w:t xml:space="preserve">Тоны сердца приглушены, ритмичные. ЧСС 82 уд\мин. </w:t>
      </w:r>
      <w:r w:rsidRPr="00DF0F05">
        <w:rPr>
          <w:sz w:val="28"/>
          <w:szCs w:val="28"/>
          <w:lang w:val="en-US"/>
        </w:rPr>
        <w:t>Ps</w:t>
      </w:r>
      <w:r w:rsidRPr="00DF0F05">
        <w:rPr>
          <w:sz w:val="28"/>
          <w:szCs w:val="28"/>
        </w:rPr>
        <w:t xml:space="preserve"> умеренного напряжения и наполнения. АД 110\70.</w:t>
      </w:r>
    </w:p>
    <w:p w:rsidR="00DF0F05" w:rsidRPr="00DF0F05" w:rsidRDefault="00DF0F05" w:rsidP="00DF0F05">
      <w:pPr>
        <w:ind w:firstLine="360"/>
        <w:jc w:val="both"/>
        <w:rPr>
          <w:sz w:val="28"/>
          <w:szCs w:val="28"/>
        </w:rPr>
      </w:pPr>
      <w:r w:rsidRPr="00DF0F05">
        <w:rPr>
          <w:sz w:val="28"/>
          <w:szCs w:val="28"/>
        </w:rPr>
        <w:t xml:space="preserve">Язык влажный, обложен белым налетом. Живот симметричен,  симметрично участвует в акте дыхания, видимая перистальтика желудка и кишечника отсутствует. При поверхностной ориентировочной пальпации живота </w:t>
      </w:r>
      <w:r>
        <w:rPr>
          <w:sz w:val="28"/>
          <w:szCs w:val="28"/>
        </w:rPr>
        <w:t xml:space="preserve">не </w:t>
      </w:r>
      <w:r w:rsidRPr="00DF0F05">
        <w:rPr>
          <w:sz w:val="28"/>
          <w:szCs w:val="28"/>
        </w:rPr>
        <w:t xml:space="preserve">выявлена болезненность и напряжение мышц </w:t>
      </w:r>
      <w:r>
        <w:rPr>
          <w:sz w:val="28"/>
          <w:szCs w:val="28"/>
        </w:rPr>
        <w:t>в</w:t>
      </w:r>
      <w:r w:rsidRPr="00DF0F05">
        <w:rPr>
          <w:sz w:val="28"/>
          <w:szCs w:val="28"/>
        </w:rPr>
        <w:t xml:space="preserve"> эпигастральной области. Симптом </w:t>
      </w:r>
      <w:proofErr w:type="spellStart"/>
      <w:r w:rsidRPr="00DF0F05">
        <w:rPr>
          <w:sz w:val="28"/>
          <w:szCs w:val="28"/>
        </w:rPr>
        <w:t>Щеткина-Блюмберга</w:t>
      </w:r>
      <w:proofErr w:type="spellEnd"/>
      <w:r w:rsidRPr="00DF0F05">
        <w:rPr>
          <w:sz w:val="28"/>
          <w:szCs w:val="28"/>
        </w:rPr>
        <w:t xml:space="preserve"> отрицательный. Печеночная тупость сохранена. При аускультации кишечника выслушивается периодическая негромкая перистальтика. Печень и желчный пузырь не пальпируются. Селезенка не увеличена. </w:t>
      </w:r>
    </w:p>
    <w:p w:rsidR="00DF0F05" w:rsidRPr="00DF0F05" w:rsidRDefault="00DF0F05" w:rsidP="00DF0F05">
      <w:pPr>
        <w:jc w:val="both"/>
        <w:rPr>
          <w:sz w:val="28"/>
          <w:szCs w:val="28"/>
        </w:rPr>
      </w:pPr>
      <w:r w:rsidRPr="00DF0F05">
        <w:rPr>
          <w:sz w:val="28"/>
          <w:szCs w:val="28"/>
        </w:rPr>
        <w:t>Область почек симметрична, симптом Пастернацкого отрицательный с обеих сторон, почки не пальпируются.</w:t>
      </w:r>
    </w:p>
    <w:p w:rsidR="00DF0F05" w:rsidRPr="00DC60C5" w:rsidRDefault="00B80217" w:rsidP="00DF0F05">
      <w:pPr>
        <w:ind w:firstLine="360"/>
        <w:jc w:val="both"/>
        <w:rPr>
          <w:b/>
          <w:bCs/>
          <w:sz w:val="28"/>
          <w:szCs w:val="28"/>
          <w:u w:val="single"/>
        </w:rPr>
      </w:pPr>
      <w:r>
        <w:rPr>
          <w:b/>
          <w:bCs/>
          <w:sz w:val="28"/>
          <w:szCs w:val="28"/>
          <w:u w:val="single"/>
        </w:rPr>
        <w:t xml:space="preserve">ОАК </w:t>
      </w:r>
      <w:r w:rsidR="00DF0F05">
        <w:rPr>
          <w:b/>
          <w:bCs/>
          <w:sz w:val="28"/>
          <w:szCs w:val="28"/>
          <w:u w:val="single"/>
        </w:rPr>
        <w:t>18.05.09</w:t>
      </w:r>
    </w:p>
    <w:tbl>
      <w:tblPr>
        <w:tblW w:w="0" w:type="auto"/>
        <w:jc w:val="center"/>
        <w:tblLook w:val="01E0" w:firstRow="1" w:lastRow="1" w:firstColumn="1" w:lastColumn="1" w:noHBand="0" w:noVBand="0"/>
      </w:tblPr>
      <w:tblGrid>
        <w:gridCol w:w="3569"/>
        <w:gridCol w:w="1196"/>
      </w:tblGrid>
      <w:tr w:rsidR="00DF0F05" w:rsidRPr="00DC60C5">
        <w:trPr>
          <w:jc w:val="center"/>
        </w:trPr>
        <w:tc>
          <w:tcPr>
            <w:tcW w:w="3569" w:type="dxa"/>
          </w:tcPr>
          <w:p w:rsidR="00DF0F05" w:rsidRPr="00DC60C5" w:rsidRDefault="00DF0F05" w:rsidP="00B80217">
            <w:pPr>
              <w:ind w:firstLine="360"/>
              <w:jc w:val="both"/>
              <w:rPr>
                <w:sz w:val="28"/>
                <w:szCs w:val="28"/>
              </w:rPr>
            </w:pPr>
            <w:r w:rsidRPr="00DC60C5">
              <w:rPr>
                <w:sz w:val="28"/>
                <w:szCs w:val="28"/>
              </w:rPr>
              <w:t>Гемоглобин г\л</w:t>
            </w:r>
          </w:p>
        </w:tc>
        <w:tc>
          <w:tcPr>
            <w:tcW w:w="1196" w:type="dxa"/>
          </w:tcPr>
          <w:p w:rsidR="00DF0F05" w:rsidRPr="00DC60C5" w:rsidRDefault="00DF0F05" w:rsidP="00B80217">
            <w:pPr>
              <w:ind w:firstLine="360"/>
              <w:jc w:val="both"/>
              <w:rPr>
                <w:sz w:val="28"/>
                <w:szCs w:val="28"/>
              </w:rPr>
            </w:pPr>
            <w:r>
              <w:rPr>
                <w:sz w:val="28"/>
                <w:szCs w:val="28"/>
              </w:rPr>
              <w:t>118</w:t>
            </w:r>
          </w:p>
        </w:tc>
      </w:tr>
      <w:tr w:rsidR="00DF0F05" w:rsidRPr="00DC60C5">
        <w:trPr>
          <w:jc w:val="center"/>
        </w:trPr>
        <w:tc>
          <w:tcPr>
            <w:tcW w:w="3569" w:type="dxa"/>
          </w:tcPr>
          <w:p w:rsidR="00DF0F05" w:rsidRPr="00DC60C5" w:rsidRDefault="00DF0F05" w:rsidP="00B80217">
            <w:pPr>
              <w:ind w:firstLine="360"/>
              <w:jc w:val="both"/>
              <w:rPr>
                <w:sz w:val="28"/>
                <w:szCs w:val="28"/>
              </w:rPr>
            </w:pPr>
            <w:r w:rsidRPr="00DC60C5">
              <w:rPr>
                <w:sz w:val="28"/>
                <w:szCs w:val="28"/>
              </w:rPr>
              <w:t>Эритроциты 10</w:t>
            </w:r>
            <w:r w:rsidRPr="00DC60C5">
              <w:rPr>
                <w:sz w:val="28"/>
                <w:szCs w:val="28"/>
                <w:vertAlign w:val="superscript"/>
              </w:rPr>
              <w:t>12</w:t>
            </w:r>
          </w:p>
        </w:tc>
        <w:tc>
          <w:tcPr>
            <w:tcW w:w="1196" w:type="dxa"/>
          </w:tcPr>
          <w:p w:rsidR="00DF0F05" w:rsidRPr="00DC60C5" w:rsidRDefault="00DF0F05" w:rsidP="00B80217">
            <w:pPr>
              <w:ind w:firstLine="360"/>
              <w:jc w:val="both"/>
              <w:rPr>
                <w:sz w:val="28"/>
                <w:szCs w:val="28"/>
              </w:rPr>
            </w:pPr>
            <w:r>
              <w:rPr>
                <w:sz w:val="28"/>
                <w:szCs w:val="28"/>
              </w:rPr>
              <w:t>3,9</w:t>
            </w:r>
          </w:p>
        </w:tc>
      </w:tr>
      <w:tr w:rsidR="00DF0F05" w:rsidRPr="00DC60C5">
        <w:trPr>
          <w:jc w:val="center"/>
        </w:trPr>
        <w:tc>
          <w:tcPr>
            <w:tcW w:w="3569" w:type="dxa"/>
          </w:tcPr>
          <w:p w:rsidR="00DF0F05" w:rsidRPr="00DC60C5" w:rsidRDefault="00DF0F05" w:rsidP="00B80217">
            <w:pPr>
              <w:ind w:firstLine="360"/>
              <w:jc w:val="both"/>
              <w:rPr>
                <w:sz w:val="28"/>
                <w:szCs w:val="28"/>
              </w:rPr>
            </w:pPr>
            <w:r w:rsidRPr="00DC60C5">
              <w:rPr>
                <w:sz w:val="28"/>
                <w:szCs w:val="28"/>
              </w:rPr>
              <w:t>Лейкоциты 10</w:t>
            </w:r>
            <w:r>
              <w:rPr>
                <w:sz w:val="28"/>
                <w:szCs w:val="28"/>
                <w:vertAlign w:val="superscript"/>
              </w:rPr>
              <w:t>9</w:t>
            </w:r>
          </w:p>
        </w:tc>
        <w:tc>
          <w:tcPr>
            <w:tcW w:w="1196" w:type="dxa"/>
          </w:tcPr>
          <w:p w:rsidR="00DF0F05" w:rsidRPr="00DC60C5" w:rsidRDefault="00DF0F05" w:rsidP="00B80217">
            <w:pPr>
              <w:ind w:firstLine="360"/>
              <w:jc w:val="both"/>
              <w:rPr>
                <w:sz w:val="28"/>
                <w:szCs w:val="28"/>
              </w:rPr>
            </w:pPr>
            <w:r>
              <w:rPr>
                <w:sz w:val="28"/>
                <w:szCs w:val="28"/>
              </w:rPr>
              <w:t>5,7</w:t>
            </w:r>
          </w:p>
        </w:tc>
      </w:tr>
      <w:tr w:rsidR="00DF0F05" w:rsidRPr="00DC60C5">
        <w:trPr>
          <w:jc w:val="center"/>
        </w:trPr>
        <w:tc>
          <w:tcPr>
            <w:tcW w:w="3569" w:type="dxa"/>
          </w:tcPr>
          <w:p w:rsidR="00DF0F05" w:rsidRPr="00DC60C5" w:rsidRDefault="00DF0F05" w:rsidP="00B80217">
            <w:pPr>
              <w:ind w:firstLine="360"/>
              <w:jc w:val="both"/>
              <w:rPr>
                <w:sz w:val="28"/>
                <w:szCs w:val="28"/>
              </w:rPr>
            </w:pPr>
            <w:r w:rsidRPr="00DC60C5">
              <w:rPr>
                <w:sz w:val="28"/>
                <w:szCs w:val="28"/>
              </w:rPr>
              <w:t>Тромбоциты 10</w:t>
            </w:r>
            <w:r>
              <w:rPr>
                <w:sz w:val="28"/>
                <w:szCs w:val="28"/>
                <w:vertAlign w:val="superscript"/>
              </w:rPr>
              <w:t>9</w:t>
            </w:r>
          </w:p>
        </w:tc>
        <w:tc>
          <w:tcPr>
            <w:tcW w:w="1196" w:type="dxa"/>
          </w:tcPr>
          <w:p w:rsidR="00DF0F05" w:rsidRPr="00DC60C5" w:rsidRDefault="00DF0F05" w:rsidP="00B80217">
            <w:pPr>
              <w:ind w:firstLine="360"/>
              <w:jc w:val="both"/>
              <w:rPr>
                <w:sz w:val="28"/>
                <w:szCs w:val="28"/>
              </w:rPr>
            </w:pPr>
            <w:r>
              <w:rPr>
                <w:sz w:val="28"/>
                <w:szCs w:val="28"/>
              </w:rPr>
              <w:t>311</w:t>
            </w:r>
          </w:p>
        </w:tc>
      </w:tr>
      <w:tr w:rsidR="00DF0F05" w:rsidRPr="00DC60C5">
        <w:trPr>
          <w:jc w:val="center"/>
        </w:trPr>
        <w:tc>
          <w:tcPr>
            <w:tcW w:w="3569" w:type="dxa"/>
          </w:tcPr>
          <w:p w:rsidR="00DF0F05" w:rsidRPr="00DC60C5" w:rsidRDefault="00DF0F05" w:rsidP="00B80217">
            <w:pPr>
              <w:ind w:firstLine="360"/>
              <w:jc w:val="both"/>
              <w:rPr>
                <w:sz w:val="28"/>
                <w:szCs w:val="28"/>
              </w:rPr>
            </w:pPr>
            <w:r>
              <w:rPr>
                <w:sz w:val="28"/>
                <w:szCs w:val="28"/>
              </w:rPr>
              <w:t>Лимфоциты %</w:t>
            </w:r>
          </w:p>
        </w:tc>
        <w:tc>
          <w:tcPr>
            <w:tcW w:w="1196" w:type="dxa"/>
          </w:tcPr>
          <w:p w:rsidR="00DF0F05" w:rsidRDefault="00DF0F05" w:rsidP="00B80217">
            <w:pPr>
              <w:ind w:firstLine="360"/>
              <w:jc w:val="both"/>
              <w:rPr>
                <w:sz w:val="28"/>
                <w:szCs w:val="28"/>
              </w:rPr>
            </w:pPr>
            <w:r>
              <w:rPr>
                <w:sz w:val="28"/>
                <w:szCs w:val="28"/>
              </w:rPr>
              <w:t>27</w:t>
            </w:r>
          </w:p>
        </w:tc>
      </w:tr>
      <w:tr w:rsidR="00DF0F05" w:rsidRPr="00DC60C5">
        <w:trPr>
          <w:jc w:val="center"/>
        </w:trPr>
        <w:tc>
          <w:tcPr>
            <w:tcW w:w="3569" w:type="dxa"/>
          </w:tcPr>
          <w:p w:rsidR="00DF0F05" w:rsidRDefault="00DF0F05" w:rsidP="00B80217">
            <w:pPr>
              <w:ind w:firstLine="360"/>
              <w:jc w:val="both"/>
              <w:rPr>
                <w:sz w:val="28"/>
                <w:szCs w:val="28"/>
              </w:rPr>
            </w:pPr>
            <w:r>
              <w:rPr>
                <w:sz w:val="28"/>
                <w:szCs w:val="28"/>
              </w:rPr>
              <w:t>Эозинофилы %</w:t>
            </w:r>
          </w:p>
        </w:tc>
        <w:tc>
          <w:tcPr>
            <w:tcW w:w="1196" w:type="dxa"/>
          </w:tcPr>
          <w:p w:rsidR="00DF0F05" w:rsidRDefault="00DF0F05" w:rsidP="00B80217">
            <w:pPr>
              <w:ind w:firstLine="360"/>
              <w:jc w:val="both"/>
              <w:rPr>
                <w:sz w:val="28"/>
                <w:szCs w:val="28"/>
              </w:rPr>
            </w:pPr>
            <w:r>
              <w:rPr>
                <w:sz w:val="28"/>
                <w:szCs w:val="28"/>
              </w:rPr>
              <w:t>4</w:t>
            </w:r>
          </w:p>
        </w:tc>
      </w:tr>
      <w:tr w:rsidR="00DF0F05" w:rsidRPr="00DC60C5">
        <w:trPr>
          <w:jc w:val="center"/>
        </w:trPr>
        <w:tc>
          <w:tcPr>
            <w:tcW w:w="3569" w:type="dxa"/>
          </w:tcPr>
          <w:p w:rsidR="00DF0F05" w:rsidRPr="00DC60C5" w:rsidRDefault="00DF0F05" w:rsidP="00B80217">
            <w:pPr>
              <w:ind w:firstLine="360"/>
              <w:jc w:val="both"/>
              <w:rPr>
                <w:sz w:val="28"/>
                <w:szCs w:val="28"/>
              </w:rPr>
            </w:pPr>
            <w:r w:rsidRPr="00DC60C5">
              <w:rPr>
                <w:sz w:val="28"/>
                <w:szCs w:val="28"/>
              </w:rPr>
              <w:t>Гематокрит %</w:t>
            </w:r>
          </w:p>
        </w:tc>
        <w:tc>
          <w:tcPr>
            <w:tcW w:w="1196" w:type="dxa"/>
          </w:tcPr>
          <w:p w:rsidR="00DF0F05" w:rsidRPr="00DC60C5" w:rsidRDefault="00DF0F05" w:rsidP="00B80217">
            <w:pPr>
              <w:ind w:firstLine="360"/>
              <w:jc w:val="both"/>
              <w:rPr>
                <w:sz w:val="28"/>
                <w:szCs w:val="28"/>
              </w:rPr>
            </w:pPr>
            <w:r>
              <w:rPr>
                <w:sz w:val="28"/>
                <w:szCs w:val="28"/>
              </w:rPr>
              <w:t>32</w:t>
            </w:r>
          </w:p>
        </w:tc>
      </w:tr>
      <w:tr w:rsidR="00DF0F05" w:rsidRPr="00DC60C5">
        <w:trPr>
          <w:jc w:val="center"/>
        </w:trPr>
        <w:tc>
          <w:tcPr>
            <w:tcW w:w="3569" w:type="dxa"/>
          </w:tcPr>
          <w:p w:rsidR="00DF0F05" w:rsidRPr="00DC60C5" w:rsidRDefault="00DF0F05" w:rsidP="00B80217">
            <w:pPr>
              <w:ind w:firstLine="360"/>
              <w:jc w:val="both"/>
              <w:rPr>
                <w:sz w:val="28"/>
                <w:szCs w:val="28"/>
              </w:rPr>
            </w:pPr>
            <w:r w:rsidRPr="00DC60C5">
              <w:rPr>
                <w:sz w:val="28"/>
                <w:szCs w:val="28"/>
              </w:rPr>
              <w:t>СОЭ мм\ч</w:t>
            </w:r>
          </w:p>
        </w:tc>
        <w:tc>
          <w:tcPr>
            <w:tcW w:w="1196" w:type="dxa"/>
          </w:tcPr>
          <w:p w:rsidR="00DF0F05" w:rsidRPr="00DC60C5" w:rsidRDefault="00DF0F05" w:rsidP="00B80217">
            <w:pPr>
              <w:ind w:firstLine="360"/>
              <w:jc w:val="both"/>
              <w:rPr>
                <w:sz w:val="28"/>
                <w:szCs w:val="28"/>
              </w:rPr>
            </w:pPr>
            <w:r w:rsidRPr="00DC60C5">
              <w:rPr>
                <w:sz w:val="28"/>
                <w:szCs w:val="28"/>
              </w:rPr>
              <w:t>18</w:t>
            </w:r>
          </w:p>
        </w:tc>
      </w:tr>
    </w:tbl>
    <w:p w:rsidR="00B80217" w:rsidRPr="00DC60C5" w:rsidRDefault="00B80217" w:rsidP="00B80217">
      <w:pPr>
        <w:ind w:firstLine="360"/>
        <w:jc w:val="both"/>
        <w:rPr>
          <w:b/>
          <w:bCs/>
          <w:sz w:val="28"/>
          <w:szCs w:val="28"/>
        </w:rPr>
      </w:pPr>
    </w:p>
    <w:p w:rsidR="00B80217" w:rsidRPr="00DC60C5" w:rsidRDefault="00B80217" w:rsidP="00B80217">
      <w:pPr>
        <w:ind w:firstLine="360"/>
        <w:jc w:val="both"/>
        <w:rPr>
          <w:b/>
          <w:bCs/>
          <w:sz w:val="28"/>
          <w:szCs w:val="28"/>
          <w:u w:val="single"/>
        </w:rPr>
      </w:pPr>
      <w:r w:rsidRPr="00DC60C5">
        <w:rPr>
          <w:b/>
          <w:bCs/>
          <w:sz w:val="28"/>
          <w:szCs w:val="28"/>
          <w:u w:val="single"/>
        </w:rPr>
        <w:t xml:space="preserve">Анализ мочи </w:t>
      </w:r>
      <w:r w:rsidR="008347CC">
        <w:rPr>
          <w:b/>
          <w:bCs/>
          <w:sz w:val="28"/>
          <w:szCs w:val="28"/>
          <w:u w:val="single"/>
        </w:rPr>
        <w:t>14.05.09</w:t>
      </w:r>
      <w:r w:rsidRPr="00DC60C5">
        <w:rPr>
          <w:b/>
          <w:bCs/>
          <w:sz w:val="28"/>
          <w:szCs w:val="28"/>
          <w:u w:val="single"/>
        </w:rPr>
        <w:t>:</w:t>
      </w:r>
    </w:p>
    <w:p w:rsidR="00B80217" w:rsidRPr="00DC60C5" w:rsidRDefault="00B80217" w:rsidP="00B80217">
      <w:pPr>
        <w:ind w:firstLine="360"/>
        <w:jc w:val="both"/>
        <w:rPr>
          <w:sz w:val="28"/>
          <w:szCs w:val="28"/>
        </w:rPr>
      </w:pPr>
      <w:proofErr w:type="spellStart"/>
      <w:r w:rsidRPr="00DC60C5">
        <w:rPr>
          <w:sz w:val="28"/>
          <w:szCs w:val="28"/>
        </w:rPr>
        <w:t>количесиво</w:t>
      </w:r>
      <w:proofErr w:type="spellEnd"/>
      <w:r w:rsidRPr="00DC60C5">
        <w:rPr>
          <w:sz w:val="28"/>
          <w:szCs w:val="28"/>
        </w:rPr>
        <w:t xml:space="preserve"> 200 мл, </w:t>
      </w:r>
    </w:p>
    <w:p w:rsidR="00B80217" w:rsidRPr="00DC60C5" w:rsidRDefault="00B80217" w:rsidP="00B80217">
      <w:pPr>
        <w:ind w:firstLine="360"/>
        <w:jc w:val="both"/>
        <w:rPr>
          <w:sz w:val="28"/>
          <w:szCs w:val="28"/>
        </w:rPr>
      </w:pPr>
      <w:r w:rsidRPr="00DC60C5">
        <w:rPr>
          <w:sz w:val="28"/>
          <w:szCs w:val="28"/>
        </w:rPr>
        <w:t>цвет желтый,</w:t>
      </w:r>
    </w:p>
    <w:p w:rsidR="00B80217" w:rsidRPr="00DC60C5" w:rsidRDefault="00B80217" w:rsidP="00B80217">
      <w:pPr>
        <w:ind w:firstLine="360"/>
        <w:jc w:val="both"/>
        <w:rPr>
          <w:sz w:val="28"/>
          <w:szCs w:val="28"/>
        </w:rPr>
      </w:pPr>
      <w:r w:rsidRPr="00DC60C5">
        <w:rPr>
          <w:sz w:val="28"/>
          <w:szCs w:val="28"/>
        </w:rPr>
        <w:t xml:space="preserve">прозрачность полная, </w:t>
      </w:r>
    </w:p>
    <w:p w:rsidR="00B80217" w:rsidRPr="00DC60C5" w:rsidRDefault="00B80217" w:rsidP="00B80217">
      <w:pPr>
        <w:ind w:firstLine="360"/>
        <w:jc w:val="both"/>
        <w:rPr>
          <w:sz w:val="28"/>
          <w:szCs w:val="28"/>
        </w:rPr>
      </w:pPr>
      <w:proofErr w:type="spellStart"/>
      <w:r w:rsidRPr="00DC60C5">
        <w:rPr>
          <w:sz w:val="28"/>
          <w:szCs w:val="28"/>
        </w:rPr>
        <w:t>уд.вес</w:t>
      </w:r>
      <w:proofErr w:type="spellEnd"/>
      <w:r w:rsidRPr="00DC60C5">
        <w:rPr>
          <w:sz w:val="28"/>
          <w:szCs w:val="28"/>
        </w:rPr>
        <w:t>. 1018,</w:t>
      </w:r>
    </w:p>
    <w:p w:rsidR="00B80217" w:rsidRPr="00DC60C5" w:rsidRDefault="00B80217" w:rsidP="00B80217">
      <w:pPr>
        <w:ind w:firstLine="360"/>
        <w:jc w:val="both"/>
        <w:rPr>
          <w:sz w:val="28"/>
          <w:szCs w:val="28"/>
        </w:rPr>
      </w:pPr>
      <w:r w:rsidRPr="00DC60C5">
        <w:rPr>
          <w:sz w:val="28"/>
          <w:szCs w:val="28"/>
        </w:rPr>
        <w:t>реакция кислая,</w:t>
      </w:r>
    </w:p>
    <w:p w:rsidR="00B80217" w:rsidRPr="00DC60C5" w:rsidRDefault="00B80217" w:rsidP="00B80217">
      <w:pPr>
        <w:ind w:firstLine="360"/>
        <w:jc w:val="both"/>
        <w:rPr>
          <w:sz w:val="28"/>
          <w:szCs w:val="28"/>
        </w:rPr>
      </w:pPr>
      <w:r w:rsidRPr="00DC60C5">
        <w:rPr>
          <w:sz w:val="28"/>
          <w:szCs w:val="28"/>
        </w:rPr>
        <w:t>белок 0.0</w:t>
      </w:r>
      <w:r>
        <w:rPr>
          <w:sz w:val="28"/>
          <w:szCs w:val="28"/>
        </w:rPr>
        <w:t>0</w:t>
      </w:r>
      <w:r w:rsidRPr="00DC60C5">
        <w:rPr>
          <w:sz w:val="28"/>
          <w:szCs w:val="28"/>
        </w:rPr>
        <w:t xml:space="preserve">6 г\л </w:t>
      </w:r>
    </w:p>
    <w:p w:rsidR="00B80217" w:rsidRPr="00DC60C5" w:rsidRDefault="00B80217" w:rsidP="00B80217">
      <w:pPr>
        <w:ind w:firstLine="360"/>
        <w:jc w:val="both"/>
        <w:rPr>
          <w:sz w:val="28"/>
          <w:szCs w:val="28"/>
        </w:rPr>
      </w:pPr>
      <w:r w:rsidRPr="00DC60C5">
        <w:rPr>
          <w:sz w:val="28"/>
          <w:szCs w:val="28"/>
        </w:rPr>
        <w:t xml:space="preserve">ацетон (-), </w:t>
      </w:r>
    </w:p>
    <w:p w:rsidR="00B80217" w:rsidRDefault="00B80217" w:rsidP="00B80217">
      <w:pPr>
        <w:ind w:firstLine="360"/>
        <w:jc w:val="both"/>
        <w:rPr>
          <w:sz w:val="28"/>
          <w:szCs w:val="28"/>
        </w:rPr>
      </w:pPr>
      <w:r w:rsidRPr="00DC60C5">
        <w:rPr>
          <w:sz w:val="28"/>
          <w:szCs w:val="28"/>
        </w:rPr>
        <w:t xml:space="preserve">микроскопия осадка : цилиндры (-), эпителий плоский 2-4 в п\з, эр. (-), </w:t>
      </w:r>
      <w:proofErr w:type="spellStart"/>
      <w:r w:rsidRPr="00DC60C5">
        <w:rPr>
          <w:sz w:val="28"/>
          <w:szCs w:val="28"/>
        </w:rPr>
        <w:t>лейк</w:t>
      </w:r>
      <w:proofErr w:type="spellEnd"/>
      <w:r w:rsidRPr="00DC60C5">
        <w:rPr>
          <w:sz w:val="28"/>
          <w:szCs w:val="28"/>
        </w:rPr>
        <w:t xml:space="preserve">. 1-3 в п\з, слизь. </w:t>
      </w:r>
    </w:p>
    <w:p w:rsidR="008347CC" w:rsidRPr="008347CC" w:rsidRDefault="008347CC" w:rsidP="008347CC">
      <w:pPr>
        <w:jc w:val="center"/>
        <w:rPr>
          <w:sz w:val="28"/>
          <w:szCs w:val="28"/>
        </w:rPr>
      </w:pPr>
      <w:r w:rsidRPr="008347CC">
        <w:rPr>
          <w:sz w:val="28"/>
          <w:szCs w:val="28"/>
        </w:rPr>
        <w:t>БИОХИМИЧЕСКИЙ АНАЛИЗ КРОВИ</w:t>
      </w:r>
      <w:r>
        <w:rPr>
          <w:sz w:val="28"/>
          <w:szCs w:val="28"/>
        </w:rPr>
        <w:t xml:space="preserve"> 15/05/09</w:t>
      </w:r>
    </w:p>
    <w:tbl>
      <w:tblPr>
        <w:tblW w:w="0" w:type="auto"/>
        <w:jc w:val="center"/>
        <w:tblLook w:val="01E0" w:firstRow="1" w:lastRow="1" w:firstColumn="1" w:lastColumn="1" w:noHBand="0" w:noVBand="0"/>
      </w:tblPr>
      <w:tblGrid>
        <w:gridCol w:w="4428"/>
        <w:gridCol w:w="3060"/>
      </w:tblGrid>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Общий белок</w:t>
            </w:r>
          </w:p>
        </w:tc>
        <w:tc>
          <w:tcPr>
            <w:tcW w:w="3060" w:type="dxa"/>
            <w:shd w:val="clear" w:color="auto" w:fill="auto"/>
          </w:tcPr>
          <w:p w:rsidR="008347CC" w:rsidRPr="0072196F" w:rsidRDefault="008347CC" w:rsidP="0072196F">
            <w:pPr>
              <w:jc w:val="center"/>
              <w:rPr>
                <w:sz w:val="28"/>
                <w:szCs w:val="28"/>
              </w:rPr>
            </w:pPr>
            <w:r w:rsidRPr="0072196F">
              <w:rPr>
                <w:sz w:val="28"/>
                <w:szCs w:val="28"/>
              </w:rPr>
              <w:t>75,5</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Мочевина </w:t>
            </w:r>
          </w:p>
        </w:tc>
        <w:tc>
          <w:tcPr>
            <w:tcW w:w="3060" w:type="dxa"/>
            <w:shd w:val="clear" w:color="auto" w:fill="auto"/>
          </w:tcPr>
          <w:p w:rsidR="008347CC" w:rsidRPr="0072196F" w:rsidRDefault="008347CC" w:rsidP="0072196F">
            <w:pPr>
              <w:jc w:val="center"/>
              <w:rPr>
                <w:sz w:val="28"/>
                <w:szCs w:val="28"/>
              </w:rPr>
            </w:pPr>
            <w:r w:rsidRPr="0072196F">
              <w:rPr>
                <w:sz w:val="28"/>
                <w:szCs w:val="28"/>
              </w:rPr>
              <w:t>5,1</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Креатинин</w:t>
            </w:r>
          </w:p>
        </w:tc>
        <w:tc>
          <w:tcPr>
            <w:tcW w:w="3060" w:type="dxa"/>
            <w:shd w:val="clear" w:color="auto" w:fill="auto"/>
          </w:tcPr>
          <w:p w:rsidR="008347CC" w:rsidRPr="0072196F" w:rsidRDefault="008347CC" w:rsidP="0072196F">
            <w:pPr>
              <w:jc w:val="center"/>
              <w:rPr>
                <w:sz w:val="28"/>
                <w:szCs w:val="28"/>
              </w:rPr>
            </w:pPr>
            <w:r w:rsidRPr="0072196F">
              <w:rPr>
                <w:sz w:val="28"/>
                <w:szCs w:val="28"/>
              </w:rPr>
              <w:t>107</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Билирубин  общий</w:t>
            </w:r>
          </w:p>
        </w:tc>
        <w:tc>
          <w:tcPr>
            <w:tcW w:w="3060" w:type="dxa"/>
            <w:shd w:val="clear" w:color="auto" w:fill="auto"/>
          </w:tcPr>
          <w:p w:rsidR="008347CC" w:rsidRPr="0072196F" w:rsidRDefault="008347CC" w:rsidP="0072196F">
            <w:pPr>
              <w:jc w:val="center"/>
              <w:rPr>
                <w:sz w:val="28"/>
                <w:szCs w:val="28"/>
              </w:rPr>
            </w:pPr>
            <w:r w:rsidRPr="0072196F">
              <w:rPr>
                <w:sz w:val="28"/>
                <w:szCs w:val="28"/>
              </w:rPr>
              <w:t>7,0</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proofErr w:type="spellStart"/>
            <w:r w:rsidRPr="0072196F">
              <w:rPr>
                <w:sz w:val="28"/>
                <w:szCs w:val="28"/>
              </w:rPr>
              <w:t>Фосфотаза</w:t>
            </w:r>
            <w:proofErr w:type="spellEnd"/>
            <w:r w:rsidRPr="0072196F">
              <w:rPr>
                <w:sz w:val="28"/>
                <w:szCs w:val="28"/>
              </w:rPr>
              <w:t xml:space="preserve"> щелочная</w:t>
            </w:r>
          </w:p>
        </w:tc>
        <w:tc>
          <w:tcPr>
            <w:tcW w:w="3060" w:type="dxa"/>
            <w:shd w:val="clear" w:color="auto" w:fill="auto"/>
          </w:tcPr>
          <w:p w:rsidR="008347CC" w:rsidRPr="0072196F" w:rsidRDefault="008347CC" w:rsidP="0072196F">
            <w:pPr>
              <w:jc w:val="center"/>
              <w:rPr>
                <w:sz w:val="28"/>
                <w:szCs w:val="28"/>
              </w:rPr>
            </w:pPr>
            <w:r w:rsidRPr="0072196F">
              <w:rPr>
                <w:sz w:val="28"/>
                <w:szCs w:val="28"/>
              </w:rPr>
              <w:t>192</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Натрий </w:t>
            </w:r>
          </w:p>
        </w:tc>
        <w:tc>
          <w:tcPr>
            <w:tcW w:w="3060" w:type="dxa"/>
            <w:shd w:val="clear" w:color="auto" w:fill="auto"/>
          </w:tcPr>
          <w:p w:rsidR="008347CC" w:rsidRPr="0072196F" w:rsidRDefault="008347CC" w:rsidP="0072196F">
            <w:pPr>
              <w:jc w:val="center"/>
              <w:rPr>
                <w:sz w:val="28"/>
                <w:szCs w:val="28"/>
              </w:rPr>
            </w:pPr>
            <w:r w:rsidRPr="0072196F">
              <w:rPr>
                <w:sz w:val="28"/>
                <w:szCs w:val="28"/>
              </w:rPr>
              <w:t>139,9</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Калий </w:t>
            </w:r>
          </w:p>
        </w:tc>
        <w:tc>
          <w:tcPr>
            <w:tcW w:w="3060" w:type="dxa"/>
            <w:shd w:val="clear" w:color="auto" w:fill="auto"/>
          </w:tcPr>
          <w:p w:rsidR="008347CC" w:rsidRPr="0072196F" w:rsidRDefault="008347CC" w:rsidP="0072196F">
            <w:pPr>
              <w:jc w:val="center"/>
              <w:rPr>
                <w:sz w:val="28"/>
                <w:szCs w:val="28"/>
              </w:rPr>
            </w:pPr>
            <w:r w:rsidRPr="0072196F">
              <w:rPr>
                <w:sz w:val="28"/>
                <w:szCs w:val="28"/>
              </w:rPr>
              <w:t>4,4</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proofErr w:type="spellStart"/>
            <w:r w:rsidRPr="0072196F">
              <w:rPr>
                <w:sz w:val="28"/>
                <w:szCs w:val="28"/>
              </w:rPr>
              <w:t>Аст</w:t>
            </w:r>
            <w:proofErr w:type="spellEnd"/>
          </w:p>
        </w:tc>
        <w:tc>
          <w:tcPr>
            <w:tcW w:w="3060" w:type="dxa"/>
            <w:shd w:val="clear" w:color="auto" w:fill="auto"/>
          </w:tcPr>
          <w:p w:rsidR="008347CC" w:rsidRPr="0072196F" w:rsidRDefault="008347CC" w:rsidP="0072196F">
            <w:pPr>
              <w:jc w:val="center"/>
              <w:rPr>
                <w:sz w:val="28"/>
                <w:szCs w:val="28"/>
              </w:rPr>
            </w:pPr>
            <w:r w:rsidRPr="0072196F">
              <w:rPr>
                <w:sz w:val="28"/>
                <w:szCs w:val="28"/>
              </w:rPr>
              <w:t>12</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proofErr w:type="spellStart"/>
            <w:r w:rsidRPr="0072196F">
              <w:rPr>
                <w:sz w:val="28"/>
                <w:szCs w:val="28"/>
              </w:rPr>
              <w:t>Алт</w:t>
            </w:r>
            <w:proofErr w:type="spellEnd"/>
          </w:p>
        </w:tc>
        <w:tc>
          <w:tcPr>
            <w:tcW w:w="3060" w:type="dxa"/>
            <w:shd w:val="clear" w:color="auto" w:fill="auto"/>
          </w:tcPr>
          <w:p w:rsidR="008347CC" w:rsidRPr="0072196F" w:rsidRDefault="008347CC" w:rsidP="0072196F">
            <w:pPr>
              <w:jc w:val="center"/>
              <w:rPr>
                <w:sz w:val="28"/>
                <w:szCs w:val="28"/>
              </w:rPr>
            </w:pPr>
            <w:r w:rsidRPr="0072196F">
              <w:rPr>
                <w:sz w:val="28"/>
                <w:szCs w:val="28"/>
              </w:rPr>
              <w:t>14</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Альфа-  Амилаза</w:t>
            </w:r>
          </w:p>
        </w:tc>
        <w:tc>
          <w:tcPr>
            <w:tcW w:w="3060" w:type="dxa"/>
            <w:shd w:val="clear" w:color="auto" w:fill="auto"/>
          </w:tcPr>
          <w:p w:rsidR="008347CC" w:rsidRPr="0072196F" w:rsidRDefault="008347CC" w:rsidP="0072196F">
            <w:pPr>
              <w:jc w:val="center"/>
              <w:rPr>
                <w:sz w:val="28"/>
                <w:szCs w:val="28"/>
              </w:rPr>
            </w:pPr>
            <w:r w:rsidRPr="0072196F">
              <w:rPr>
                <w:sz w:val="28"/>
                <w:szCs w:val="28"/>
              </w:rPr>
              <w:t>62</w:t>
            </w:r>
          </w:p>
        </w:tc>
      </w:tr>
      <w:tr w:rsidR="008347CC" w:rsidRPr="0072196F" w:rsidTr="0072196F">
        <w:trPr>
          <w:jc w:val="center"/>
        </w:trPr>
        <w:tc>
          <w:tcPr>
            <w:tcW w:w="4428" w:type="dxa"/>
            <w:shd w:val="clear" w:color="auto" w:fill="auto"/>
          </w:tcPr>
          <w:p w:rsidR="008347CC" w:rsidRPr="0072196F" w:rsidRDefault="008347CC" w:rsidP="008347CC">
            <w:pPr>
              <w:rPr>
                <w:sz w:val="28"/>
                <w:szCs w:val="28"/>
              </w:rPr>
            </w:pPr>
            <w:r w:rsidRPr="0072196F">
              <w:rPr>
                <w:sz w:val="28"/>
                <w:szCs w:val="28"/>
              </w:rPr>
              <w:t xml:space="preserve">Глюкоза </w:t>
            </w:r>
          </w:p>
        </w:tc>
        <w:tc>
          <w:tcPr>
            <w:tcW w:w="3060" w:type="dxa"/>
            <w:shd w:val="clear" w:color="auto" w:fill="auto"/>
          </w:tcPr>
          <w:p w:rsidR="008347CC" w:rsidRPr="0072196F" w:rsidRDefault="008347CC" w:rsidP="0072196F">
            <w:pPr>
              <w:jc w:val="center"/>
              <w:rPr>
                <w:sz w:val="28"/>
                <w:szCs w:val="28"/>
              </w:rPr>
            </w:pPr>
            <w:r w:rsidRPr="0072196F">
              <w:rPr>
                <w:sz w:val="28"/>
                <w:szCs w:val="28"/>
              </w:rPr>
              <w:t>5,9</w:t>
            </w:r>
          </w:p>
        </w:tc>
      </w:tr>
    </w:tbl>
    <w:p w:rsidR="008347CC" w:rsidRPr="00DC60C5" w:rsidRDefault="008347CC" w:rsidP="00B80217">
      <w:pPr>
        <w:ind w:firstLine="360"/>
        <w:jc w:val="both"/>
        <w:rPr>
          <w:sz w:val="28"/>
          <w:szCs w:val="28"/>
        </w:rPr>
      </w:pPr>
    </w:p>
    <w:p w:rsidR="008347CC" w:rsidRPr="00D267A7" w:rsidRDefault="008347CC" w:rsidP="008347CC">
      <w:pPr>
        <w:jc w:val="both"/>
        <w:rPr>
          <w:b/>
          <w:sz w:val="28"/>
          <w:szCs w:val="28"/>
          <w:u w:val="single"/>
        </w:rPr>
      </w:pPr>
      <w:r w:rsidRPr="00D267A7">
        <w:rPr>
          <w:b/>
          <w:sz w:val="28"/>
          <w:szCs w:val="28"/>
          <w:u w:val="single"/>
        </w:rPr>
        <w:t>Рентгено</w:t>
      </w:r>
      <w:r>
        <w:rPr>
          <w:b/>
          <w:sz w:val="28"/>
          <w:szCs w:val="28"/>
          <w:u w:val="single"/>
        </w:rPr>
        <w:t>скопия</w:t>
      </w:r>
      <w:r w:rsidRPr="00D267A7">
        <w:rPr>
          <w:b/>
          <w:sz w:val="28"/>
          <w:szCs w:val="28"/>
          <w:u w:val="single"/>
        </w:rPr>
        <w:t xml:space="preserve"> желудка </w:t>
      </w:r>
      <w:r>
        <w:rPr>
          <w:b/>
          <w:sz w:val="28"/>
          <w:szCs w:val="28"/>
          <w:u w:val="single"/>
        </w:rPr>
        <w:t>22.04.09</w:t>
      </w:r>
      <w:r w:rsidRPr="00D267A7">
        <w:rPr>
          <w:b/>
          <w:sz w:val="28"/>
          <w:szCs w:val="28"/>
          <w:u w:val="single"/>
        </w:rPr>
        <w:t>:</w:t>
      </w:r>
    </w:p>
    <w:p w:rsidR="008347CC" w:rsidRPr="00D267A7" w:rsidRDefault="008347CC" w:rsidP="008347CC">
      <w:pPr>
        <w:jc w:val="both"/>
        <w:rPr>
          <w:sz w:val="28"/>
          <w:szCs w:val="28"/>
        </w:rPr>
      </w:pPr>
      <w:r w:rsidRPr="00D267A7">
        <w:rPr>
          <w:sz w:val="28"/>
          <w:szCs w:val="28"/>
        </w:rPr>
        <w:t>Рентгено</w:t>
      </w:r>
      <w:r>
        <w:rPr>
          <w:sz w:val="28"/>
          <w:szCs w:val="28"/>
        </w:rPr>
        <w:t>скопическая</w:t>
      </w:r>
      <w:r w:rsidRPr="00D267A7">
        <w:rPr>
          <w:sz w:val="28"/>
          <w:szCs w:val="28"/>
        </w:rPr>
        <w:t xml:space="preserve"> картина </w:t>
      </w:r>
      <w:r>
        <w:rPr>
          <w:sz w:val="28"/>
          <w:szCs w:val="28"/>
        </w:rPr>
        <w:t>:стеноза выходного отдела желудка.</w:t>
      </w:r>
    </w:p>
    <w:p w:rsidR="008347CC" w:rsidRPr="00DC60C5" w:rsidRDefault="008347CC" w:rsidP="008347CC">
      <w:pPr>
        <w:ind w:firstLine="360"/>
        <w:jc w:val="both"/>
        <w:rPr>
          <w:b/>
          <w:sz w:val="28"/>
          <w:szCs w:val="28"/>
          <w:u w:val="single"/>
        </w:rPr>
      </w:pPr>
      <w:r w:rsidRPr="00DC60C5">
        <w:rPr>
          <w:b/>
          <w:sz w:val="28"/>
          <w:szCs w:val="28"/>
          <w:u w:val="single"/>
        </w:rPr>
        <w:t xml:space="preserve">ЭГДС </w:t>
      </w:r>
      <w:r>
        <w:rPr>
          <w:b/>
          <w:sz w:val="28"/>
          <w:szCs w:val="28"/>
          <w:u w:val="single"/>
        </w:rPr>
        <w:t>22.04.09</w:t>
      </w:r>
      <w:r w:rsidRPr="00DC60C5">
        <w:rPr>
          <w:b/>
          <w:sz w:val="28"/>
          <w:szCs w:val="28"/>
          <w:u w:val="single"/>
        </w:rPr>
        <w:t>:</w:t>
      </w:r>
    </w:p>
    <w:p w:rsidR="008347CC" w:rsidRPr="00DC60C5" w:rsidRDefault="008347CC" w:rsidP="008347CC">
      <w:pPr>
        <w:ind w:firstLine="360"/>
        <w:jc w:val="both"/>
        <w:rPr>
          <w:sz w:val="28"/>
          <w:szCs w:val="28"/>
        </w:rPr>
      </w:pPr>
      <w:r>
        <w:rPr>
          <w:sz w:val="28"/>
          <w:szCs w:val="28"/>
        </w:rPr>
        <w:t xml:space="preserve">Пищевод свободно проходим, стенки его эластичные, слизистая розовая. Кардия смыкается не плотно. В желудке до </w:t>
      </w:r>
      <w:smartTag w:uri="urn:schemas-microsoft-com:office:smarttags" w:element="metricconverter">
        <w:smartTagPr>
          <w:attr w:name="ProductID" w:val="2 литров"/>
        </w:smartTagPr>
        <w:r>
          <w:rPr>
            <w:sz w:val="28"/>
            <w:szCs w:val="28"/>
          </w:rPr>
          <w:t>2 литров</w:t>
        </w:r>
      </w:smartTag>
      <w:r>
        <w:rPr>
          <w:sz w:val="28"/>
          <w:szCs w:val="28"/>
        </w:rPr>
        <w:t xml:space="preserve"> промывных вод с желчью. Слизистая отечная с участками гиперемии. Привратник проходим. Луковица двенадцати перстной кишки деформирована, сужена за счет отека складок, слизистая ее отечна, гиперемированна,  с кровоизлияниями. По передне-верхней стенки имеется язвенный дефект до </w:t>
      </w:r>
      <w:smartTag w:uri="urn:schemas-microsoft-com:office:smarttags" w:element="metricconverter">
        <w:smartTagPr>
          <w:attr w:name="ProductID" w:val="4 см"/>
        </w:smartTagPr>
        <w:r>
          <w:rPr>
            <w:sz w:val="28"/>
            <w:szCs w:val="28"/>
          </w:rPr>
          <w:t>4 см</w:t>
        </w:r>
      </w:smartTag>
      <w:r>
        <w:rPr>
          <w:sz w:val="28"/>
          <w:szCs w:val="28"/>
        </w:rPr>
        <w:t xml:space="preserve">, покрытый фибрином с вкраплениями гематина. </w:t>
      </w:r>
    </w:p>
    <w:p w:rsidR="008347CC" w:rsidRDefault="008347CC" w:rsidP="008347CC">
      <w:pPr>
        <w:ind w:firstLine="360"/>
        <w:jc w:val="both"/>
        <w:rPr>
          <w:sz w:val="28"/>
          <w:szCs w:val="28"/>
        </w:rPr>
      </w:pPr>
      <w:r w:rsidRPr="00DC60C5">
        <w:rPr>
          <w:sz w:val="28"/>
          <w:szCs w:val="28"/>
        </w:rPr>
        <w:t>Заключение:</w:t>
      </w:r>
      <w:r>
        <w:rPr>
          <w:sz w:val="28"/>
          <w:szCs w:val="28"/>
        </w:rPr>
        <w:t xml:space="preserve"> язва двенадцатиперстной кишки. Поверхностный гастрит</w:t>
      </w:r>
      <w:r w:rsidRPr="00DC60C5">
        <w:rPr>
          <w:sz w:val="28"/>
          <w:szCs w:val="28"/>
        </w:rPr>
        <w:t xml:space="preserve"> </w:t>
      </w:r>
      <w:r>
        <w:rPr>
          <w:sz w:val="28"/>
          <w:szCs w:val="28"/>
        </w:rPr>
        <w:t>. Недостаточность кардия. Рефлюкс-эзофагит.</w:t>
      </w:r>
    </w:p>
    <w:p w:rsidR="008347CC" w:rsidRPr="00DC60C5" w:rsidRDefault="008347CC" w:rsidP="008347CC">
      <w:pPr>
        <w:ind w:firstLine="360"/>
        <w:jc w:val="both"/>
        <w:rPr>
          <w:b/>
          <w:sz w:val="28"/>
          <w:szCs w:val="28"/>
          <w:u w:val="single"/>
        </w:rPr>
      </w:pPr>
      <w:r w:rsidRPr="00DC60C5">
        <w:rPr>
          <w:b/>
          <w:sz w:val="28"/>
          <w:szCs w:val="28"/>
          <w:u w:val="single"/>
        </w:rPr>
        <w:t xml:space="preserve">ЭГДС </w:t>
      </w:r>
      <w:r>
        <w:rPr>
          <w:b/>
          <w:sz w:val="28"/>
          <w:szCs w:val="28"/>
          <w:u w:val="single"/>
        </w:rPr>
        <w:t>18.05.09</w:t>
      </w:r>
      <w:r w:rsidRPr="00DC60C5">
        <w:rPr>
          <w:b/>
          <w:sz w:val="28"/>
          <w:szCs w:val="28"/>
          <w:u w:val="single"/>
        </w:rPr>
        <w:t>:</w:t>
      </w:r>
    </w:p>
    <w:p w:rsidR="008347CC" w:rsidRDefault="008347CC" w:rsidP="008347CC">
      <w:pPr>
        <w:ind w:firstLine="360"/>
        <w:jc w:val="both"/>
        <w:rPr>
          <w:sz w:val="28"/>
          <w:szCs w:val="28"/>
        </w:rPr>
      </w:pPr>
      <w:r>
        <w:rPr>
          <w:sz w:val="28"/>
          <w:szCs w:val="28"/>
        </w:rPr>
        <w:t xml:space="preserve">Пищевод свободно проходим, стенки его эластичные, слизистая розовая. Кардия смыкается не плотно. В желудке большое количество жидкости окрашенной  желчью. Привратник проходим. В препилорическом отделе по верхней стенки глубокий язвенный дефект  до </w:t>
      </w:r>
      <w:smartTag w:uri="urn:schemas-microsoft-com:office:smarttags" w:element="metricconverter">
        <w:smartTagPr>
          <w:attr w:name="ProductID" w:val="0,4 см"/>
        </w:smartTagPr>
        <w:r>
          <w:rPr>
            <w:sz w:val="28"/>
            <w:szCs w:val="28"/>
          </w:rPr>
          <w:t>0,4 см</w:t>
        </w:r>
      </w:smartTag>
      <w:r>
        <w:rPr>
          <w:sz w:val="28"/>
          <w:szCs w:val="28"/>
        </w:rPr>
        <w:t xml:space="preserve">. Дно дефекта выполнено фибрином. Луковица двенадцати перстной кишки деформирована, по передней стенки имеется язвенный дефект 2,5*2,0см. Дно дефекта выполнено  фибрином с зеленоватого цвета. </w:t>
      </w:r>
    </w:p>
    <w:p w:rsidR="008347CC" w:rsidRDefault="008347CC" w:rsidP="008347CC">
      <w:pPr>
        <w:ind w:firstLine="360"/>
        <w:jc w:val="both"/>
        <w:rPr>
          <w:sz w:val="28"/>
          <w:szCs w:val="28"/>
        </w:rPr>
      </w:pPr>
      <w:r w:rsidRPr="00DC60C5">
        <w:rPr>
          <w:sz w:val="28"/>
          <w:szCs w:val="28"/>
        </w:rPr>
        <w:t>Заключение:</w:t>
      </w:r>
      <w:r>
        <w:rPr>
          <w:sz w:val="28"/>
          <w:szCs w:val="28"/>
        </w:rPr>
        <w:t xml:space="preserve"> гигантская язва двенадцатиперстной кишки. Язва препилорического отдела.</w:t>
      </w:r>
    </w:p>
    <w:p w:rsidR="008347CC" w:rsidRPr="00DC60C5" w:rsidRDefault="008347CC" w:rsidP="008347CC">
      <w:pPr>
        <w:ind w:firstLine="360"/>
        <w:jc w:val="both"/>
        <w:rPr>
          <w:sz w:val="28"/>
          <w:szCs w:val="28"/>
          <w:u w:val="single"/>
        </w:rPr>
      </w:pPr>
      <w:r w:rsidRPr="00DC60C5">
        <w:rPr>
          <w:b/>
          <w:sz w:val="28"/>
          <w:szCs w:val="28"/>
          <w:u w:val="single"/>
        </w:rPr>
        <w:t xml:space="preserve">ЭКГ </w:t>
      </w:r>
      <w:r>
        <w:rPr>
          <w:b/>
          <w:sz w:val="28"/>
          <w:szCs w:val="28"/>
          <w:u w:val="single"/>
        </w:rPr>
        <w:t>23.04.09</w:t>
      </w:r>
      <w:r w:rsidRPr="00DC60C5">
        <w:rPr>
          <w:b/>
          <w:sz w:val="28"/>
          <w:szCs w:val="28"/>
          <w:u w:val="single"/>
        </w:rPr>
        <w:t>:</w:t>
      </w:r>
      <w:r w:rsidRPr="00DC60C5">
        <w:rPr>
          <w:sz w:val="28"/>
          <w:szCs w:val="28"/>
          <w:u w:val="single"/>
        </w:rPr>
        <w:t xml:space="preserve"> </w:t>
      </w:r>
    </w:p>
    <w:p w:rsidR="008347CC" w:rsidRDefault="008347CC" w:rsidP="008347CC">
      <w:pPr>
        <w:ind w:firstLine="360"/>
        <w:jc w:val="both"/>
        <w:rPr>
          <w:sz w:val="28"/>
          <w:szCs w:val="28"/>
        </w:rPr>
      </w:pPr>
      <w:r w:rsidRPr="00DC60C5">
        <w:rPr>
          <w:sz w:val="28"/>
          <w:szCs w:val="28"/>
        </w:rPr>
        <w:t xml:space="preserve">Ритм синусовый, правильный. </w:t>
      </w:r>
      <w:r>
        <w:rPr>
          <w:sz w:val="28"/>
          <w:szCs w:val="28"/>
        </w:rPr>
        <w:t>Гипертрофия левого желудочка.</w:t>
      </w:r>
    </w:p>
    <w:p w:rsidR="00DF0F05" w:rsidRDefault="00DF0F05" w:rsidP="00DF0F05">
      <w:pPr>
        <w:jc w:val="both"/>
        <w:rPr>
          <w:u w:val="single"/>
        </w:rPr>
      </w:pPr>
    </w:p>
    <w:p w:rsidR="00DF0F05" w:rsidRPr="00DF0F05" w:rsidRDefault="00DF0F05" w:rsidP="00DF0F05">
      <w:pPr>
        <w:jc w:val="both"/>
        <w:rPr>
          <w:sz w:val="28"/>
          <w:szCs w:val="28"/>
          <w:u w:val="single"/>
        </w:rPr>
      </w:pPr>
      <w:r w:rsidRPr="00DF0F05">
        <w:rPr>
          <w:sz w:val="28"/>
          <w:szCs w:val="28"/>
          <w:u w:val="single"/>
        </w:rPr>
        <w:t>Проведенное лечение:</w:t>
      </w:r>
    </w:p>
    <w:p w:rsidR="00DF0F05" w:rsidRPr="00DF0F05" w:rsidRDefault="00DF0F05" w:rsidP="00DF0F05">
      <w:pPr>
        <w:jc w:val="both"/>
        <w:rPr>
          <w:sz w:val="28"/>
          <w:szCs w:val="28"/>
        </w:rPr>
      </w:pPr>
      <w:proofErr w:type="spellStart"/>
      <w:r w:rsidRPr="00DF0F05">
        <w:rPr>
          <w:sz w:val="28"/>
          <w:szCs w:val="28"/>
          <w:lang w:val="en-US"/>
        </w:rPr>
        <w:t>Etamsylati</w:t>
      </w:r>
      <w:proofErr w:type="spellEnd"/>
      <w:r w:rsidRPr="00DF0F05">
        <w:rPr>
          <w:sz w:val="28"/>
          <w:szCs w:val="28"/>
        </w:rPr>
        <w:t xml:space="preserve"> по 80 мг в\м 3р\сут</w:t>
      </w:r>
    </w:p>
    <w:p w:rsidR="00DF0F05" w:rsidRPr="00DF0F05" w:rsidRDefault="00DF0F05" w:rsidP="00DF0F05">
      <w:pPr>
        <w:jc w:val="both"/>
        <w:rPr>
          <w:sz w:val="28"/>
          <w:szCs w:val="28"/>
        </w:rPr>
      </w:pPr>
      <w:proofErr w:type="spellStart"/>
      <w:r w:rsidRPr="00DF0F05">
        <w:rPr>
          <w:sz w:val="28"/>
          <w:szCs w:val="28"/>
          <w:lang w:val="en-US"/>
        </w:rPr>
        <w:t>Acidi</w:t>
      </w:r>
      <w:proofErr w:type="spellEnd"/>
      <w:r w:rsidRPr="00DF0F05">
        <w:rPr>
          <w:sz w:val="28"/>
          <w:szCs w:val="28"/>
        </w:rPr>
        <w:t xml:space="preserve"> </w:t>
      </w:r>
      <w:proofErr w:type="spellStart"/>
      <w:r w:rsidRPr="00DF0F05">
        <w:rPr>
          <w:sz w:val="28"/>
          <w:szCs w:val="28"/>
          <w:lang w:val="en-US"/>
        </w:rPr>
        <w:t>Aminocapronici</w:t>
      </w:r>
      <w:proofErr w:type="spellEnd"/>
      <w:r w:rsidRPr="00DF0F05">
        <w:rPr>
          <w:sz w:val="28"/>
          <w:szCs w:val="28"/>
        </w:rPr>
        <w:t xml:space="preserve"> в\в 1г + 50мл 0,9%</w:t>
      </w:r>
      <w:r w:rsidRPr="00DF0F05">
        <w:rPr>
          <w:sz w:val="28"/>
          <w:szCs w:val="28"/>
          <w:lang w:val="en-US"/>
        </w:rPr>
        <w:t>NaCl</w:t>
      </w:r>
      <w:r w:rsidRPr="00DF0F05">
        <w:rPr>
          <w:sz w:val="28"/>
          <w:szCs w:val="28"/>
        </w:rPr>
        <w:t xml:space="preserve"> (до исчезновения признаков кровотечения)</w:t>
      </w:r>
    </w:p>
    <w:p w:rsidR="00DF0F05" w:rsidRPr="00DF0F05" w:rsidRDefault="00DF0F05" w:rsidP="00DF0F05">
      <w:pPr>
        <w:jc w:val="both"/>
        <w:rPr>
          <w:sz w:val="28"/>
          <w:szCs w:val="28"/>
        </w:rPr>
      </w:pPr>
      <w:proofErr w:type="spellStart"/>
      <w:r w:rsidRPr="00DF0F05">
        <w:rPr>
          <w:sz w:val="28"/>
          <w:szCs w:val="28"/>
          <w:lang w:val="en-US"/>
        </w:rPr>
        <w:t>Almagel</w:t>
      </w:r>
      <w:proofErr w:type="spellEnd"/>
      <w:r w:rsidRPr="00DF0F05">
        <w:rPr>
          <w:sz w:val="28"/>
          <w:szCs w:val="28"/>
        </w:rPr>
        <w:t xml:space="preserve"> </w:t>
      </w:r>
      <w:r w:rsidRPr="00DF0F05">
        <w:rPr>
          <w:sz w:val="28"/>
          <w:szCs w:val="28"/>
          <w:lang w:val="en-US"/>
        </w:rPr>
        <w:t>A</w:t>
      </w:r>
      <w:r w:rsidRPr="00DF0F05">
        <w:rPr>
          <w:sz w:val="28"/>
          <w:szCs w:val="28"/>
        </w:rPr>
        <w:t xml:space="preserve"> внутрь по 2 доз. ложки 4р\сут</w:t>
      </w:r>
    </w:p>
    <w:p w:rsidR="00DF0F05" w:rsidRPr="00DF0F05" w:rsidRDefault="00DF0F05" w:rsidP="00DF0F05">
      <w:pPr>
        <w:jc w:val="both"/>
        <w:rPr>
          <w:sz w:val="28"/>
          <w:szCs w:val="28"/>
        </w:rPr>
      </w:pPr>
      <w:proofErr w:type="spellStart"/>
      <w:r w:rsidRPr="00DF0F05">
        <w:rPr>
          <w:sz w:val="28"/>
          <w:szCs w:val="28"/>
          <w:lang w:val="en-US"/>
        </w:rPr>
        <w:t>Omeprazoli</w:t>
      </w:r>
      <w:proofErr w:type="spellEnd"/>
      <w:r w:rsidRPr="00DF0F05">
        <w:rPr>
          <w:sz w:val="28"/>
          <w:szCs w:val="28"/>
        </w:rPr>
        <w:t xml:space="preserve"> внутрь по 20мг 1р\сут</w:t>
      </w:r>
    </w:p>
    <w:p w:rsidR="00DF0F05" w:rsidRDefault="00DF0F05" w:rsidP="00DF0F05">
      <w:pPr>
        <w:jc w:val="both"/>
        <w:rPr>
          <w:sz w:val="28"/>
          <w:szCs w:val="28"/>
        </w:rPr>
      </w:pPr>
      <w:r w:rsidRPr="00DF0F05">
        <w:rPr>
          <w:sz w:val="28"/>
          <w:szCs w:val="28"/>
          <w:lang w:val="en-US"/>
        </w:rPr>
        <w:t>Vit</w:t>
      </w:r>
      <w:r w:rsidRPr="00DF0F05">
        <w:rPr>
          <w:sz w:val="28"/>
          <w:szCs w:val="28"/>
        </w:rPr>
        <w:t xml:space="preserve"> </w:t>
      </w:r>
      <w:r w:rsidRPr="00DF0F05">
        <w:rPr>
          <w:sz w:val="28"/>
          <w:szCs w:val="28"/>
          <w:lang w:val="en-US"/>
        </w:rPr>
        <w:t>C</w:t>
      </w:r>
      <w:r w:rsidRPr="00DF0F05">
        <w:rPr>
          <w:sz w:val="28"/>
          <w:szCs w:val="28"/>
        </w:rPr>
        <w:t xml:space="preserve"> 10% 5мл + 5% глюкозы </w:t>
      </w:r>
      <w:r w:rsidR="00FB7D30">
        <w:rPr>
          <w:sz w:val="28"/>
          <w:szCs w:val="28"/>
        </w:rPr>
        <w:t>250</w:t>
      </w:r>
      <w:r w:rsidRPr="00DF0F05">
        <w:rPr>
          <w:sz w:val="28"/>
          <w:szCs w:val="28"/>
        </w:rPr>
        <w:t>мл в\в</w:t>
      </w:r>
    </w:p>
    <w:p w:rsidR="00FB7D30" w:rsidRDefault="00FB7D30" w:rsidP="00DF0F05">
      <w:pPr>
        <w:jc w:val="both"/>
        <w:rPr>
          <w:sz w:val="28"/>
          <w:szCs w:val="28"/>
        </w:rPr>
      </w:pPr>
      <w:r>
        <w:rPr>
          <w:sz w:val="28"/>
          <w:szCs w:val="28"/>
        </w:rPr>
        <w:t xml:space="preserve">  </w:t>
      </w:r>
    </w:p>
    <w:p w:rsidR="00FB7D30" w:rsidRDefault="00FB7D30" w:rsidP="00DF0F05">
      <w:pPr>
        <w:jc w:val="both"/>
        <w:rPr>
          <w:sz w:val="28"/>
          <w:szCs w:val="28"/>
        </w:rPr>
      </w:pPr>
      <w:r>
        <w:rPr>
          <w:sz w:val="28"/>
          <w:szCs w:val="28"/>
        </w:rPr>
        <w:t>20/05/09 Признаков рецидива кровотечения нет. Больная отказывается от дальнейшего стационарного лечения. Показана противоязвенная  консервативная терапия и наблюдение у терапевта по месту жительства. При повторном  кровотечении показана обширная дистальная резекция желудка.</w:t>
      </w:r>
    </w:p>
    <w:p w:rsidR="00FB7D30" w:rsidRDefault="00FB7D30" w:rsidP="00DF0F05">
      <w:pPr>
        <w:jc w:val="both"/>
        <w:rPr>
          <w:sz w:val="28"/>
          <w:szCs w:val="28"/>
        </w:rPr>
      </w:pPr>
      <w:r>
        <w:rPr>
          <w:sz w:val="28"/>
          <w:szCs w:val="28"/>
        </w:rPr>
        <w:t xml:space="preserve"> Прогноз благоприятный при соблюдении рекомендаций.</w:t>
      </w:r>
    </w:p>
    <w:p w:rsidR="00FB7D30" w:rsidRPr="00DF0F05" w:rsidRDefault="00FB7D30" w:rsidP="00DF0F05">
      <w:pPr>
        <w:jc w:val="both"/>
        <w:rPr>
          <w:sz w:val="28"/>
          <w:szCs w:val="28"/>
        </w:rPr>
      </w:pPr>
    </w:p>
    <w:p w:rsidR="00FB7D30" w:rsidRPr="00FB7D30" w:rsidRDefault="00FB7D30" w:rsidP="00FB7D30">
      <w:pPr>
        <w:jc w:val="center"/>
        <w:rPr>
          <w:b/>
          <w:sz w:val="28"/>
          <w:szCs w:val="28"/>
        </w:rPr>
      </w:pPr>
      <w:r w:rsidRPr="00FB7D30">
        <w:rPr>
          <w:b/>
          <w:sz w:val="28"/>
          <w:szCs w:val="28"/>
        </w:rPr>
        <w:t>ЛИТЕРАТУРА</w:t>
      </w:r>
    </w:p>
    <w:p w:rsidR="00FB7D30" w:rsidRPr="00FB7D30" w:rsidRDefault="00FB7D30" w:rsidP="00FB7D30">
      <w:pPr>
        <w:jc w:val="both"/>
        <w:rPr>
          <w:sz w:val="28"/>
          <w:szCs w:val="28"/>
        </w:rPr>
      </w:pPr>
    </w:p>
    <w:p w:rsidR="00FB7D30" w:rsidRPr="00FB7D30" w:rsidRDefault="00FB7D30" w:rsidP="00FB7D30">
      <w:pPr>
        <w:numPr>
          <w:ilvl w:val="0"/>
          <w:numId w:val="7"/>
        </w:numPr>
        <w:jc w:val="both"/>
        <w:rPr>
          <w:sz w:val="28"/>
          <w:szCs w:val="28"/>
        </w:rPr>
      </w:pPr>
      <w:r w:rsidRPr="00FB7D30">
        <w:rPr>
          <w:sz w:val="28"/>
          <w:szCs w:val="28"/>
        </w:rPr>
        <w:t xml:space="preserve">М.И.Кузин, </w:t>
      </w:r>
      <w:proofErr w:type="spellStart"/>
      <w:r w:rsidRPr="00FB7D30">
        <w:rPr>
          <w:sz w:val="28"/>
          <w:szCs w:val="28"/>
        </w:rPr>
        <w:t>О.С.Шкроб</w:t>
      </w:r>
      <w:proofErr w:type="spellEnd"/>
      <w:r w:rsidRPr="00FB7D30">
        <w:rPr>
          <w:sz w:val="28"/>
          <w:szCs w:val="28"/>
        </w:rPr>
        <w:t>, М.А.Чистова и др. Хирургические болезни: М., 1986</w:t>
      </w:r>
    </w:p>
    <w:p w:rsidR="00FB7D30" w:rsidRPr="00FB7D30" w:rsidRDefault="00FB7D30" w:rsidP="00FB7D30">
      <w:pPr>
        <w:numPr>
          <w:ilvl w:val="0"/>
          <w:numId w:val="7"/>
        </w:numPr>
        <w:jc w:val="both"/>
        <w:rPr>
          <w:sz w:val="28"/>
          <w:szCs w:val="28"/>
        </w:rPr>
      </w:pPr>
      <w:r w:rsidRPr="00FB7D30">
        <w:rPr>
          <w:sz w:val="28"/>
          <w:szCs w:val="28"/>
        </w:rPr>
        <w:t>А.А.Родионов Учебно-методическое пособие по хирургическим болезням для студентов 4 курса: М., 1990</w:t>
      </w:r>
    </w:p>
    <w:p w:rsidR="002E06A5" w:rsidRPr="00DC60C5" w:rsidRDefault="002E06A5" w:rsidP="002F2401">
      <w:pPr>
        <w:ind w:left="180" w:firstLine="900"/>
        <w:jc w:val="both"/>
        <w:rPr>
          <w:sz w:val="28"/>
          <w:szCs w:val="28"/>
        </w:rPr>
      </w:pPr>
    </w:p>
    <w:sectPr w:rsidR="002E06A5" w:rsidRPr="00DC6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552D"/>
    <w:multiLevelType w:val="hybridMultilevel"/>
    <w:tmpl w:val="AB92B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8440CD"/>
    <w:multiLevelType w:val="hybridMultilevel"/>
    <w:tmpl w:val="97786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74418B"/>
    <w:multiLevelType w:val="hybridMultilevel"/>
    <w:tmpl w:val="6CF806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86B46"/>
    <w:multiLevelType w:val="hybridMultilevel"/>
    <w:tmpl w:val="560A1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F07015E"/>
    <w:multiLevelType w:val="hybridMultilevel"/>
    <w:tmpl w:val="5EBE230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B53B05"/>
    <w:multiLevelType w:val="hybridMultilevel"/>
    <w:tmpl w:val="F86E3DC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9AE60A3"/>
    <w:multiLevelType w:val="hybridMultilevel"/>
    <w:tmpl w:val="1DDE3F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78"/>
    <w:rsid w:val="00080E16"/>
    <w:rsid w:val="0008268A"/>
    <w:rsid w:val="001232DB"/>
    <w:rsid w:val="001C3AB1"/>
    <w:rsid w:val="00235CA5"/>
    <w:rsid w:val="00264D80"/>
    <w:rsid w:val="002C233B"/>
    <w:rsid w:val="002E06A5"/>
    <w:rsid w:val="002E0FA0"/>
    <w:rsid w:val="002F2401"/>
    <w:rsid w:val="00323536"/>
    <w:rsid w:val="00341666"/>
    <w:rsid w:val="003637F5"/>
    <w:rsid w:val="00380687"/>
    <w:rsid w:val="00394E73"/>
    <w:rsid w:val="00410CF3"/>
    <w:rsid w:val="00427378"/>
    <w:rsid w:val="004C5883"/>
    <w:rsid w:val="005021F6"/>
    <w:rsid w:val="00503BDD"/>
    <w:rsid w:val="00521B85"/>
    <w:rsid w:val="005671EC"/>
    <w:rsid w:val="005F6AF2"/>
    <w:rsid w:val="00625FE4"/>
    <w:rsid w:val="00655A39"/>
    <w:rsid w:val="00687457"/>
    <w:rsid w:val="0072196F"/>
    <w:rsid w:val="00757F5C"/>
    <w:rsid w:val="00787327"/>
    <w:rsid w:val="008347CC"/>
    <w:rsid w:val="00881BC2"/>
    <w:rsid w:val="008D50C5"/>
    <w:rsid w:val="00A127D5"/>
    <w:rsid w:val="00B7382B"/>
    <w:rsid w:val="00B801E8"/>
    <w:rsid w:val="00B80217"/>
    <w:rsid w:val="00BE4AE0"/>
    <w:rsid w:val="00C03681"/>
    <w:rsid w:val="00CB14E4"/>
    <w:rsid w:val="00D267A7"/>
    <w:rsid w:val="00D26AF9"/>
    <w:rsid w:val="00D473CC"/>
    <w:rsid w:val="00DC60C5"/>
    <w:rsid w:val="00DF0F05"/>
    <w:rsid w:val="00E24BB9"/>
    <w:rsid w:val="00EB0AD9"/>
    <w:rsid w:val="00F67334"/>
    <w:rsid w:val="00F73D0F"/>
    <w:rsid w:val="00FA3C07"/>
    <w:rsid w:val="00FA5B3A"/>
    <w:rsid w:val="00FB7D30"/>
    <w:rsid w:val="00FF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DAF688-58EA-4733-A47B-3B6BD800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080E16"/>
    <w:pPr>
      <w:keepNext/>
      <w:jc w:val="center"/>
      <w:outlineLvl w:val="1"/>
    </w:pPr>
    <w:rPr>
      <w:b/>
      <w:bCs/>
    </w:rPr>
  </w:style>
  <w:style w:type="paragraph" w:styleId="4">
    <w:name w:val="heading 4"/>
    <w:basedOn w:val="a"/>
    <w:next w:val="a"/>
    <w:qFormat/>
    <w:rsid w:val="00DC60C5"/>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C60C5"/>
    <w:pPr>
      <w:tabs>
        <w:tab w:val="left" w:pos="2156"/>
      </w:tabs>
      <w:jc w:val="both"/>
    </w:pPr>
  </w:style>
  <w:style w:type="table" w:styleId="a4">
    <w:name w:val="Table Grid"/>
    <w:basedOn w:val="a1"/>
    <w:rsid w:val="0083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 Университет</vt:lpstr>
    </vt:vector>
  </TitlesOfParts>
  <Company>WareZ Provider</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 Университет</dc:title>
  <dc:subject/>
  <dc:creator>www.PHILka.RU</dc:creator>
  <cp:keywords/>
  <dc:description/>
  <cp:lastModifiedBy>Igor</cp:lastModifiedBy>
  <cp:revision>3</cp:revision>
  <dcterms:created xsi:type="dcterms:W3CDTF">2024-10-13T09:55:00Z</dcterms:created>
  <dcterms:modified xsi:type="dcterms:W3CDTF">2024-10-13T09:55:00Z</dcterms:modified>
</cp:coreProperties>
</file>