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70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ЗАБОЛЕВАНИЯ ЖЕЛУДОЧНО-КИШЕЧНОГО ТРАКТА </w:t>
      </w:r>
    </w:p>
    <w:p w:rsidR="00000000" w:rsidRDefault="00F470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ЖЕЛЧНО-ВЫВОДЯЩИХ ПУТЕЙ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ХРОНИЧЕСКИЙ ГЕПАТИТ</w:t>
      </w:r>
    </w:p>
    <w:p w:rsidR="00000000" w:rsidRDefault="00F470B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Является частым заболеванием - 50% всех заболеваний. Он был выделен из циррозов печени, когда появился новый метод исследования - лапароскопия и метод прижизненной прицельной биопсии. Это воспалительно-дистрофическое заболевание. Течение более 6 мес., прог</w:t>
      </w:r>
      <w:r>
        <w:rPr>
          <w:rFonts w:ascii="Times New Roman" w:hAnsi="Times New Roman" w:cs="Times New Roman"/>
          <w:sz w:val="24"/>
          <w:szCs w:val="24"/>
        </w:rPr>
        <w:t>рессирование до различной степени. Критерием диагноза является ненарушенная дольковая структура печени.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Этиология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В 50% - острый вирусный гепатит. Переходу в хронический способствуют:</w:t>
      </w:r>
    </w:p>
    <w:p w:rsidR="00000000" w:rsidRDefault="00F470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несвоевременная диагностика</w:t>
      </w:r>
    </w:p>
    <w:p w:rsidR="00000000" w:rsidRDefault="00F470B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лечение</w:t>
      </w:r>
    </w:p>
    <w:p w:rsidR="00000000" w:rsidRDefault="00F470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</w:t>
      </w:r>
      <w:r>
        <w:rPr>
          <w:rFonts w:ascii="Times New Roman" w:hAnsi="Times New Roman" w:cs="Times New Roman"/>
          <w:sz w:val="24"/>
          <w:szCs w:val="24"/>
        </w:rPr>
        <w:t>ние питания, диеты</w:t>
      </w:r>
    </w:p>
    <w:p w:rsidR="00000000" w:rsidRDefault="00F470B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алкоголя</w:t>
      </w:r>
    </w:p>
    <w:p w:rsidR="00000000" w:rsidRDefault="00F470B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ранняя выписка</w:t>
      </w:r>
    </w:p>
    <w:p w:rsidR="00000000" w:rsidRDefault="00F470B1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раннее начало физической деятельности после перенесенного заболевания</w:t>
      </w:r>
    </w:p>
    <w:p w:rsidR="00000000" w:rsidRDefault="00F470B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фоне заболеваний ЖКТ.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даже при исключении всех вышеперечисленных факторов вирусный гепатит в 5% случаев переходит в</w:t>
      </w:r>
      <w:r>
        <w:rPr>
          <w:rFonts w:ascii="Times New Roman" w:hAnsi="Times New Roman" w:cs="Times New Roman"/>
          <w:sz w:val="24"/>
          <w:szCs w:val="24"/>
        </w:rPr>
        <w:t xml:space="preserve"> хронический.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Токсическое влияние на печень:</w:t>
      </w:r>
    </w:p>
    <w:p w:rsidR="00000000" w:rsidRDefault="00F470B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алкоголь (50-80% больных - алкоголики)</w:t>
      </w:r>
    </w:p>
    <w:p w:rsidR="00000000" w:rsidRDefault="00F470B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бензол, четырех хлористый углерод, ДДТ</w:t>
      </w:r>
    </w:p>
    <w:p w:rsidR="00000000" w:rsidRDefault="00F470B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лекарственные гепатиты (при приеме противотуберкулезных, седативных, гипотензивных (допегит), цитостатиче</w:t>
      </w:r>
      <w:r>
        <w:rPr>
          <w:rFonts w:ascii="Times New Roman" w:hAnsi="Times New Roman" w:cs="Times New Roman"/>
          <w:sz w:val="24"/>
          <w:szCs w:val="24"/>
        </w:rPr>
        <w:t>ских, наркотических средств, антибиотиков тетрациклинового ряда)</w:t>
      </w:r>
    </w:p>
    <w:p w:rsidR="00000000" w:rsidRDefault="00F470B1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анилиновые красители</w:t>
      </w:r>
    </w:p>
    <w:p w:rsidR="00000000" w:rsidRDefault="00F470B1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 тяжелых металлов</w:t>
      </w:r>
    </w:p>
    <w:p w:rsidR="00000000" w:rsidRDefault="00F470B1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обменные гепатиты, связанные с нарушениями обмена веществ, с длительным неполноценным питанием.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Патогенез</w:t>
      </w:r>
    </w:p>
    <w:p w:rsidR="00000000" w:rsidRDefault="00F470B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Длительное персистировани</w:t>
      </w:r>
      <w:r>
        <w:rPr>
          <w:rFonts w:ascii="Times New Roman" w:hAnsi="Times New Roman" w:cs="Times New Roman"/>
          <w:sz w:val="24"/>
          <w:szCs w:val="24"/>
        </w:rPr>
        <w:t>е вируса в организме. Кровь с австралийским антигеном заразна. Возможно внутриутробное заражение плода через плаценту. Вирус гепатита относится к группе медленных вирусов.</w:t>
      </w:r>
    </w:p>
    <w:p w:rsidR="00000000" w:rsidRDefault="00F470B1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процесс иммунологических реакций. Особенно большое значение имеют ре</w:t>
      </w:r>
      <w:r>
        <w:rPr>
          <w:rFonts w:ascii="Times New Roman" w:hAnsi="Times New Roman" w:cs="Times New Roman"/>
          <w:sz w:val="24"/>
          <w:szCs w:val="24"/>
        </w:rPr>
        <w:t xml:space="preserve">акции по типу ГЗТ. Нарушается целостность мембраны гепатоцита, выходит мембранный липопротеин, который стимулирует Т-лимфоциты. Антигены </w:t>
      </w:r>
      <w:r>
        <w:rPr>
          <w:rFonts w:ascii="Times New Roman" w:hAnsi="Times New Roman" w:cs="Times New Roman"/>
          <w:sz w:val="24"/>
          <w:szCs w:val="24"/>
        </w:rPr>
        <w:lastRenderedPageBreak/>
        <w:t>могут через ряд трабекул попадать в кровь - начинается выработка антител. Появляется гистио-лимфоцитарная инфильтрация.</w:t>
      </w:r>
    </w:p>
    <w:p w:rsidR="00000000" w:rsidRDefault="00F470B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 активация мезенхимальной ткани в процессе острого гепатита. Пролиферация идет настолько быстро, что мезенхима начинает обкрадывать гепатоциты, отнимать у них питательные вещества - так называемый "феномен обкрадывания". Гепатоциты начинают от</w:t>
      </w:r>
      <w:r>
        <w:rPr>
          <w:rFonts w:ascii="Times New Roman" w:hAnsi="Times New Roman" w:cs="Times New Roman"/>
          <w:sz w:val="24"/>
          <w:szCs w:val="24"/>
        </w:rPr>
        <w:t>мирать целыми островками, возникает их недостаточность.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Морфология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Печень увеличивается в размерах. В начале - это большая белая печень, затем превращается в большую пеструю печень. По ходу портальных полей - воспалительная инфильтрация. Могут быть поля </w:t>
      </w:r>
      <w:r>
        <w:rPr>
          <w:rFonts w:ascii="Times New Roman" w:hAnsi="Times New Roman" w:cs="Times New Roman"/>
          <w:sz w:val="24"/>
          <w:szCs w:val="24"/>
        </w:rPr>
        <w:t>некробиоза. Могут поражаться внутрипочечные ходы, явления холеостаза. Морфологическое определение: хронический гепатит - это воспалительно-дистрофическое поражение печени с гистиолимфоцитарной инфильтрацией по ходу портального тракта с гипертрофией купферо</w:t>
      </w:r>
      <w:r>
        <w:rPr>
          <w:rFonts w:ascii="Times New Roman" w:hAnsi="Times New Roman" w:cs="Times New Roman"/>
          <w:sz w:val="24"/>
          <w:szCs w:val="24"/>
        </w:rPr>
        <w:t>вских клеток, атрофическими изменениями в паренхиме и сохранением дольковой структуры.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Классификация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этиологии: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вирусные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токсические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в) токсико-аллергические (при коллагенозах)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алкогольные.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морфологии: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а) персистирующий - гистологические изменения минимальны: умеренный фиброз, иногда </w:t>
      </w:r>
      <w:r>
        <w:rPr>
          <w:rFonts w:ascii="Times New Roman" w:hAnsi="Times New Roman" w:cs="Times New Roman"/>
          <w:sz w:val="24"/>
          <w:szCs w:val="24"/>
        </w:rPr>
        <w:tab/>
        <w:t xml:space="preserve">гистиолимфоцитарная инфильтрация, нет погибших клеток. Медленное доброкачественное </w:t>
      </w:r>
      <w:r>
        <w:rPr>
          <w:rFonts w:ascii="Times New Roman" w:hAnsi="Times New Roman" w:cs="Times New Roman"/>
          <w:sz w:val="24"/>
          <w:szCs w:val="24"/>
        </w:rPr>
        <w:tab/>
        <w:t xml:space="preserve">течение, нет погибших клеток. При устранении этиологического фактора заканчивается </w:t>
      </w:r>
      <w:r>
        <w:rPr>
          <w:rFonts w:ascii="Times New Roman" w:hAnsi="Times New Roman" w:cs="Times New Roman"/>
          <w:sz w:val="24"/>
          <w:szCs w:val="24"/>
        </w:rPr>
        <w:tab/>
        <w:t>фибр</w:t>
      </w:r>
      <w:r>
        <w:rPr>
          <w:rFonts w:ascii="Times New Roman" w:hAnsi="Times New Roman" w:cs="Times New Roman"/>
          <w:sz w:val="24"/>
          <w:szCs w:val="24"/>
        </w:rPr>
        <w:t>озом, но не циррозированием.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активный (агрессивный) гепатит - злокачественная форма с резко выраженной </w:t>
      </w:r>
      <w:r>
        <w:rPr>
          <w:rFonts w:ascii="Times New Roman" w:hAnsi="Times New Roman" w:cs="Times New Roman"/>
          <w:sz w:val="24"/>
          <w:szCs w:val="24"/>
        </w:rPr>
        <w:tab/>
        <w:t xml:space="preserve">интоксикацией. Идет аутогрессия, деструкция и некроз. Резкие изменения со стороны </w:t>
      </w:r>
      <w:r>
        <w:rPr>
          <w:rFonts w:ascii="Times New Roman" w:hAnsi="Times New Roman" w:cs="Times New Roman"/>
          <w:sz w:val="24"/>
          <w:szCs w:val="24"/>
        </w:rPr>
        <w:tab/>
        <w:t>мезенхимы. Быстро прогрессирует, через 4-6 лет в 30-60% переходит</w:t>
      </w:r>
      <w:r>
        <w:rPr>
          <w:rFonts w:ascii="Times New Roman" w:hAnsi="Times New Roman" w:cs="Times New Roman"/>
          <w:sz w:val="24"/>
          <w:szCs w:val="24"/>
        </w:rPr>
        <w:t xml:space="preserve"> в цирроз. Один из </w:t>
      </w:r>
      <w:r>
        <w:rPr>
          <w:rFonts w:ascii="Times New Roman" w:hAnsi="Times New Roman" w:cs="Times New Roman"/>
          <w:sz w:val="24"/>
          <w:szCs w:val="24"/>
        </w:rPr>
        <w:tab/>
        <w:t xml:space="preserve">вариантов - липоидный гепатит совсем недавно считали самостоятельной нозологической </w:t>
      </w:r>
      <w:r>
        <w:rPr>
          <w:rFonts w:ascii="Times New Roman" w:hAnsi="Times New Roman" w:cs="Times New Roman"/>
          <w:sz w:val="24"/>
          <w:szCs w:val="24"/>
        </w:rPr>
        <w:tab/>
        <w:t>формой, но это крайне тяжелый случай хронического агрессивного гепатита. Бывает чаще у молодых женщин.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холестатический - как правило, наблюдается в</w:t>
      </w:r>
      <w:r>
        <w:rPr>
          <w:rFonts w:ascii="Times New Roman" w:hAnsi="Times New Roman" w:cs="Times New Roman"/>
          <w:sz w:val="24"/>
          <w:szCs w:val="24"/>
        </w:rPr>
        <w:t xml:space="preserve">нутрепеченочный холестаз, доминируют </w:t>
      </w:r>
      <w:r>
        <w:rPr>
          <w:rFonts w:ascii="Times New Roman" w:hAnsi="Times New Roman" w:cs="Times New Roman"/>
          <w:sz w:val="24"/>
          <w:szCs w:val="24"/>
        </w:rPr>
        <w:tab/>
        <w:t xml:space="preserve">симптомы холемии. Это один из очень злокачественных гепатитов. Чаще дает первичный </w:t>
      </w:r>
      <w:r>
        <w:rPr>
          <w:rFonts w:ascii="Times New Roman" w:hAnsi="Times New Roman" w:cs="Times New Roman"/>
          <w:sz w:val="24"/>
          <w:szCs w:val="24"/>
        </w:rPr>
        <w:tab/>
        <w:t>билиарный цирроз.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Клиника</w:t>
      </w:r>
    </w:p>
    <w:p w:rsidR="00000000" w:rsidRDefault="00F470B1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Астеновегетативный синдром: связан с нарушением дезинтоксикационной функции печени. Проявляется в общей</w:t>
      </w:r>
      <w:r>
        <w:rPr>
          <w:rFonts w:ascii="Times New Roman" w:hAnsi="Times New Roman" w:cs="Times New Roman"/>
          <w:sz w:val="24"/>
          <w:szCs w:val="24"/>
        </w:rPr>
        <w:t xml:space="preserve"> слабости, повышенной раздражимости, снижением памяти, интереса к окружающему.</w:t>
      </w:r>
    </w:p>
    <w:p w:rsidR="00000000" w:rsidRDefault="00F470B1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Диспепсический синдром: особенно при холестатическом гепатите. Понижение аппетита, изменение вкуса, при хроническом алкоголизме - снижение толерантности к алкоголю: чувство </w:t>
      </w:r>
      <w:r>
        <w:rPr>
          <w:rFonts w:ascii="Times New Roman" w:hAnsi="Times New Roman" w:cs="Times New Roman"/>
          <w:sz w:val="24"/>
          <w:szCs w:val="24"/>
        </w:rPr>
        <w:t>горечи во рту, особенно характерен метеоризм, тупая ноющая боль в правом предреберье, чувство тяжести: отрыжка горечью, воздухом, рвота, стул чаще жидкий.</w:t>
      </w:r>
    </w:p>
    <w:p w:rsidR="00000000" w:rsidRDefault="00F470B1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Холестатический синдром: темный цвет мочи, светлый кал, кожный зуд, желтуха.</w:t>
      </w:r>
    </w:p>
    <w:p w:rsidR="00000000" w:rsidRDefault="00F470B1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малой пе</w:t>
      </w:r>
      <w:r>
        <w:rPr>
          <w:rFonts w:ascii="Times New Roman" w:hAnsi="Times New Roman" w:cs="Times New Roman"/>
          <w:sz w:val="24"/>
          <w:szCs w:val="24"/>
        </w:rPr>
        <w:t xml:space="preserve">ченочной недостаточности: в 80% страдает транзитная функция печени, развивается печеночная желтуха, кроме того, нарушается синтез белков печенью и инактивация альдостерона - это приводит к отекам, может быть геморрагический синдром из-за нарушения синтеза </w:t>
      </w:r>
      <w:r>
        <w:rPr>
          <w:rFonts w:ascii="Times New Roman" w:hAnsi="Times New Roman" w:cs="Times New Roman"/>
          <w:sz w:val="24"/>
          <w:szCs w:val="24"/>
        </w:rPr>
        <w:t>белков крови.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Объективно</w:t>
      </w:r>
    </w:p>
    <w:p w:rsidR="00000000" w:rsidRDefault="00F470B1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Гепатомегалия.</w:t>
      </w:r>
    </w:p>
    <w:p w:rsidR="00000000" w:rsidRDefault="00F470B1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со стороны кожи: желтушность в 50%, иногда с грязноватым оттенком из-за избыточного отложения меланина и железа, вторичный гематохроматоз (чаще у алкоголиков), кожный зуд - расчесы, угри, иногда кр</w:t>
      </w:r>
      <w:r>
        <w:rPr>
          <w:rFonts w:ascii="Times New Roman" w:hAnsi="Times New Roman" w:cs="Times New Roman"/>
          <w:sz w:val="24"/>
          <w:szCs w:val="24"/>
        </w:rPr>
        <w:t xml:space="preserve">апивница, иногда скопления жира - ксантоматоз склер; сосудистые звездочки - </w:t>
      </w:r>
      <w:r>
        <w:rPr>
          <w:rFonts w:ascii="Times New Roman" w:hAnsi="Times New Roman" w:cs="Times New Roman"/>
          <w:sz w:val="24"/>
          <w:szCs w:val="24"/>
        </w:rPr>
        <w:lastRenderedPageBreak/>
        <w:t>проявление гиперастрогенизма: могут быть явления геморрагического диатеза, печеночные ладони - ярко-красные (бывают и у здоровых).</w:t>
      </w:r>
    </w:p>
    <w:p w:rsidR="00000000" w:rsidRDefault="00F470B1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Спленомегалия - чаще при активной форме гепат</w:t>
      </w:r>
      <w:r>
        <w:rPr>
          <w:rFonts w:ascii="Times New Roman" w:hAnsi="Times New Roman" w:cs="Times New Roman"/>
          <w:sz w:val="24"/>
          <w:szCs w:val="24"/>
        </w:rPr>
        <w:t>ита.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Кроме того, бывает лихорадка, аллергическая сыпь, перикардит, нефрит (чаще при люпоидном гепатите).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Диагностика</w:t>
      </w:r>
    </w:p>
    <w:p w:rsidR="00000000" w:rsidRDefault="00F470B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билирубина в крови, особенно высоко при холестатическом варианте, при резком обострении хронического процесса.</w:t>
      </w:r>
    </w:p>
    <w:p w:rsidR="00000000" w:rsidRDefault="00F470B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Ферменты: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АЛТ (ГПТ) - это индикаторные ферменты, повышение активности которых сопровождается  разрушением гепатоцитов и отражает степень некробиотических процессов в печени. Но нужно помнить, что некоторое повышение этих ферментов происходит и при инфар</w:t>
      </w:r>
      <w:r>
        <w:rPr>
          <w:rFonts w:ascii="Times New Roman" w:hAnsi="Times New Roman" w:cs="Times New Roman"/>
          <w:sz w:val="24"/>
          <w:szCs w:val="24"/>
        </w:rPr>
        <w:t>кте миокарда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молочная фосфатаза - активность возрастает при нарушении оттока желчи (холестаза): в норме 5-7 ЕД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альдолаза, лактатдегидрогеназа.</w:t>
      </w:r>
    </w:p>
    <w:p w:rsidR="00000000" w:rsidRDefault="00F470B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Холестерин - повышается до 1000-1200 мг%.</w:t>
      </w:r>
    </w:p>
    <w:p w:rsidR="00000000" w:rsidRDefault="00F470B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Белковые фракции крови: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гипоальбуминемия, особенно при активной форме (N 56,6-66,8%)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гипогаммаглобулинемия - отражает активность иммунологических процессов в течении воспаления (норма 21%)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гипофибриногенемия (2-4 г/л)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уменьшение протромбина (нарушается всасывание вита</w:t>
      </w:r>
      <w:r>
        <w:rPr>
          <w:rFonts w:ascii="Times New Roman" w:hAnsi="Times New Roman" w:cs="Times New Roman"/>
          <w:sz w:val="24"/>
          <w:szCs w:val="24"/>
        </w:rPr>
        <w:t>мина К).</w:t>
      </w:r>
    </w:p>
    <w:p w:rsidR="00000000" w:rsidRDefault="00F470B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Гипергликемия.</w:t>
      </w:r>
    </w:p>
    <w:p w:rsidR="00000000" w:rsidRDefault="00F470B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Пробы для оценки антитоксических функций печени: проба Квика - определение гипуровой кислоты в моче после введения в организм бензойнокислого натрия. О нарушении говорят, если выводится меньше 30% принятого внутрь бензойноки</w:t>
      </w:r>
      <w:r>
        <w:rPr>
          <w:rFonts w:ascii="Times New Roman" w:hAnsi="Times New Roman" w:cs="Times New Roman"/>
          <w:sz w:val="24"/>
          <w:szCs w:val="24"/>
        </w:rPr>
        <w:t>слого натрия.</w:t>
      </w:r>
    </w:p>
    <w:p w:rsidR="00000000" w:rsidRDefault="00F470B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Пробы для оценки нарушения белкового спектра: коагуляционная лента Вейхтмана, реакция Токата-ара, (N-), сулемовые пробы, веронал-тимоловая проба (в N - 5 ЕД).</w:t>
      </w:r>
    </w:p>
    <w:p w:rsidR="00000000" w:rsidRDefault="00F470B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Иммунологические реакции: определение иммуноглобулинов и печ. антител.</w:t>
      </w:r>
    </w:p>
    <w:p w:rsidR="00000000" w:rsidRDefault="00F470B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Пробы для оценки экскреторной функции печени: проба с бромсульфалеином - через час должно выводиться 60-80% вещества.</w:t>
      </w:r>
    </w:p>
    <w:p w:rsidR="00000000" w:rsidRDefault="00F470B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Радиоизотопное исследование с *** золотом, бенгальской розой.</w:t>
      </w:r>
    </w:p>
    <w:p w:rsidR="00000000" w:rsidRDefault="00F470B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Пункциональная биопсия печени.</w:t>
      </w:r>
    </w:p>
    <w:p w:rsidR="00000000" w:rsidRDefault="00F470B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Лапароскопия.</w:t>
      </w:r>
    </w:p>
    <w:p w:rsidR="00000000" w:rsidRDefault="00F470B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Холангиогра</w:t>
      </w:r>
      <w:r>
        <w:rPr>
          <w:rFonts w:ascii="Times New Roman" w:hAnsi="Times New Roman" w:cs="Times New Roman"/>
          <w:sz w:val="24"/>
          <w:szCs w:val="24"/>
        </w:rPr>
        <w:t>фия.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Особенности клиники</w:t>
      </w:r>
    </w:p>
    <w:p w:rsidR="00000000" w:rsidRDefault="00F470B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Персистирующий гепатит: часто обнаруживается австралийский антиген. Вне обострения клинических проявлений может и не быть, за исключением увеличенной печению. Это доброкачественная форма, но больные являются вирусоносителями. </w:t>
      </w:r>
      <w:r>
        <w:rPr>
          <w:rFonts w:ascii="Times New Roman" w:hAnsi="Times New Roman" w:cs="Times New Roman"/>
          <w:sz w:val="24"/>
          <w:szCs w:val="24"/>
        </w:rPr>
        <w:t>Печеночные пробы изменены незначительно, крайне поздно изменяются белковые фракции крови.</w:t>
      </w:r>
    </w:p>
    <w:p w:rsidR="00000000" w:rsidRDefault="00F470B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Активный гепатит. Антиген независимый, яркая клиника: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лихорадка, желтушность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спленомегалия, иногда с проявлениями гиперспленизма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тромбоцитопения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гипер</w:t>
      </w:r>
      <w:r>
        <w:rPr>
          <w:rFonts w:ascii="Times New Roman" w:hAnsi="Times New Roman" w:cs="Times New Roman"/>
          <w:sz w:val="24"/>
          <w:szCs w:val="24"/>
        </w:rPr>
        <w:t>гаммоглобулинемия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превышение активности ферментов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повышение титра иммуноглобулинов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иногда обнаруживаются антинуклеарные антитела, иногда есть бластотрансформации лимфоцитов.</w:t>
      </w:r>
    </w:p>
    <w:p w:rsidR="00000000" w:rsidRDefault="00F470B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Люпоидный вариант: длительность течения около 1 года 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чаще болеют молодые женщины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часто есть атралгии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аллергические проявления, крапивница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лимфоаденопатия (в реакциях участвуют В-лимфоциты)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иногда тиреоидит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изменения со стороны сердца.</w:t>
      </w:r>
    </w:p>
    <w:p w:rsidR="00000000" w:rsidRDefault="00F470B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Холестатический вариант чаще у немолодых женщин, бли</w:t>
      </w:r>
      <w:r>
        <w:rPr>
          <w:rFonts w:ascii="Times New Roman" w:hAnsi="Times New Roman" w:cs="Times New Roman"/>
          <w:sz w:val="24"/>
          <w:szCs w:val="24"/>
        </w:rPr>
        <w:t xml:space="preserve">же к менопаузе; постепенно нарастает выраженный кожный зуд,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выраженная желтуха с гипербилирубинемией, увеличение активности щелочной фосфатазы, нарушения всасывания витамина D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остеопороз, патологическая ломкость костей.</w:t>
      </w:r>
    </w:p>
    <w:p w:rsidR="00000000" w:rsidRDefault="00F470B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алкогольный гепатит длительный анамнез, чаще болеют мужчины; раньше было 10 : 1, сейчас 4 : 1. Вначале могут протекать как другие формы, но затем бывает тремор, потеря интереса к окружающему, чувство униженности, импотенция, гинекомастия, выпад</w:t>
      </w:r>
      <w:r>
        <w:rPr>
          <w:rFonts w:ascii="Times New Roman" w:hAnsi="Times New Roman" w:cs="Times New Roman"/>
          <w:sz w:val="24"/>
          <w:szCs w:val="24"/>
        </w:rPr>
        <w:t>ение волос, вторичный гемахроматоз, резко выраженная анемия, обычно гиперхромная - влияние этанола на костный мозг, гиперлейкоцитоз, гипоальбуминемия.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Дифференциальный диагноз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Хронический гепатит иногда протекает как </w:t>
      </w:r>
      <w:r>
        <w:rPr>
          <w:rFonts w:ascii="Times New Roman" w:hAnsi="Times New Roman" w:cs="Times New Roman"/>
          <w:i/>
          <w:iCs/>
          <w:sz w:val="24"/>
          <w:szCs w:val="24"/>
        </w:rPr>
        <w:t>острый</w:t>
      </w:r>
      <w:r>
        <w:rPr>
          <w:rFonts w:ascii="Times New Roman" w:hAnsi="Times New Roman" w:cs="Times New Roman"/>
          <w:sz w:val="24"/>
          <w:szCs w:val="24"/>
        </w:rPr>
        <w:t>. Распознавать помогает анамнез</w:t>
      </w:r>
      <w:r>
        <w:rPr>
          <w:rFonts w:ascii="Times New Roman" w:hAnsi="Times New Roman" w:cs="Times New Roman"/>
          <w:sz w:val="24"/>
          <w:szCs w:val="24"/>
        </w:rPr>
        <w:t>. Кроме того, при остром гепатите активность ферментов достигает очень высоких цифр, при хроническом гепатите активность ферментов повышается умеренно. При остром гепатите по данным протеинограммы нет нарушений белковых фракций крови.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хроническом гепа</w:t>
      </w:r>
      <w:r>
        <w:rPr>
          <w:rFonts w:ascii="Times New Roman" w:hAnsi="Times New Roman" w:cs="Times New Roman"/>
          <w:sz w:val="24"/>
          <w:szCs w:val="24"/>
        </w:rPr>
        <w:t xml:space="preserve">тите, в отличие от </w:t>
      </w:r>
      <w:r>
        <w:rPr>
          <w:rFonts w:ascii="Times New Roman" w:hAnsi="Times New Roman" w:cs="Times New Roman"/>
          <w:i/>
          <w:iCs/>
          <w:sz w:val="24"/>
          <w:szCs w:val="24"/>
        </w:rPr>
        <w:t>цирроза печени</w:t>
      </w:r>
      <w:r>
        <w:rPr>
          <w:rFonts w:ascii="Times New Roman" w:hAnsi="Times New Roman" w:cs="Times New Roman"/>
          <w:sz w:val="24"/>
          <w:szCs w:val="24"/>
        </w:rPr>
        <w:t>, нет признаков портальной гипертензии. Помогает также метод биопсии: при хроническом гепатите сохранена дольковая структура.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Синдром Дубина-Джонса: доброкачественная гипербилирубинемия. Другое название - юношеская перемеж</w:t>
      </w:r>
      <w:r>
        <w:rPr>
          <w:rFonts w:ascii="Times New Roman" w:hAnsi="Times New Roman" w:cs="Times New Roman"/>
          <w:sz w:val="24"/>
          <w:szCs w:val="24"/>
        </w:rPr>
        <w:t xml:space="preserve">ающаяся </w:t>
      </w:r>
      <w:r>
        <w:rPr>
          <w:rFonts w:ascii="Times New Roman" w:hAnsi="Times New Roman" w:cs="Times New Roman"/>
          <w:sz w:val="24"/>
          <w:szCs w:val="24"/>
        </w:rPr>
        <w:lastRenderedPageBreak/>
        <w:t>желтуха. При этом есть дефект фермента, осуществляющего транспорт билирубина. В отличие от хронического гепатита нет увеличения печени, энзимопатия наследуется по аутосомно-доминантному типу. Заболевание  появляется впервые после пубертантного пери</w:t>
      </w:r>
      <w:r>
        <w:rPr>
          <w:rFonts w:ascii="Times New Roman" w:hAnsi="Times New Roman" w:cs="Times New Roman"/>
          <w:sz w:val="24"/>
          <w:szCs w:val="24"/>
        </w:rPr>
        <w:t xml:space="preserve">ода. Жалобы на тяжесть и тупые боли в области печени, эпигастрии, непонятные диспепсические расстройства. Спленомегалия отсутствует, желтуха умеренная, общий билирубин обычно 2-6 мг% и постоянно колеблется около одной средней величины. Связанный билирубин </w:t>
      </w:r>
      <w:r>
        <w:rPr>
          <w:rFonts w:ascii="Times New Roman" w:hAnsi="Times New Roman" w:cs="Times New Roman"/>
          <w:sz w:val="24"/>
          <w:szCs w:val="24"/>
        </w:rPr>
        <w:t>повышен и составляет 60-80% от общего. Наблюдается постоянная билирубинурия, уробилиновые тела остаются в норме. Один из характерных признаков - увеличение ретенции бром***фалеина после 30 минут его введения. Для заболевания патогномонично увеличение в моч</w:t>
      </w:r>
      <w:r>
        <w:rPr>
          <w:rFonts w:ascii="Times New Roman" w:hAnsi="Times New Roman" w:cs="Times New Roman"/>
          <w:sz w:val="24"/>
          <w:szCs w:val="24"/>
        </w:rPr>
        <w:t>е копропорфирина -1 более 80%. Почти каждого больного с синдромом госпитализируют с подозрением на острый вирусный гепатит. Заболевание почти не влияет на трудоспособность и специального лечения, кроме диеты. не требует.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Лечение</w:t>
      </w:r>
    </w:p>
    <w:p w:rsidR="00000000" w:rsidRDefault="00F470B1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Устранить повреждающий этиологический фактор.</w:t>
      </w:r>
    </w:p>
    <w:p w:rsidR="00000000" w:rsidRDefault="00F470B1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обострения - госпитализация, постельный режим. Диета: достаточное количество белков, углеводов, ограничение жиров, умеренное количество соли.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Патогенетическое лечение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Кортикостероиды - преднизо</w:t>
      </w:r>
      <w:r>
        <w:rPr>
          <w:rFonts w:ascii="Times New Roman" w:hAnsi="Times New Roman" w:cs="Times New Roman"/>
          <w:sz w:val="24"/>
          <w:szCs w:val="24"/>
        </w:rPr>
        <w:t>лон 30-40 мг/сут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цитостатики: имуран 100-200 мг/сут, 6-меркаптопурин, плаквенил 0,5 - 1 раз/сут.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цитостатиков предпочтение отдают имурану (азотиопротеину). Длительность такой комбинированной терапии несколько месяцев, а при люпоидном варианте - неско</w:t>
      </w:r>
      <w:r>
        <w:rPr>
          <w:rFonts w:ascii="Times New Roman" w:hAnsi="Times New Roman" w:cs="Times New Roman"/>
          <w:sz w:val="24"/>
          <w:szCs w:val="24"/>
        </w:rPr>
        <w:t>лько лет. Дозы препаратов снижают медленно и не раньше, чем через 2-3 месяца, переходят на поддерживающие дозы - преднизолон 20 мг/сут, имуран 50 мг/сут - дают в течение года.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Показания: активный холестатический гепатит, пресистирующий в фазе обострения. </w:t>
      </w:r>
      <w:r>
        <w:rPr>
          <w:rFonts w:ascii="Times New Roman" w:hAnsi="Times New Roman" w:cs="Times New Roman"/>
          <w:sz w:val="24"/>
          <w:szCs w:val="24"/>
        </w:rPr>
        <w:t>Противопоказания: обнаружение австралийского антигена. Вместе с преднизолоном можно назначать делагил 0,25-0,5.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Симптоматическое лечение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Глюкоза внутрь, а при тяжелом течении в/в, из расчета 50 г/сут - уменьшает интоксикацию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витамины группы В, С и д</w:t>
      </w:r>
      <w:r>
        <w:rPr>
          <w:rFonts w:ascii="Times New Roman" w:hAnsi="Times New Roman" w:cs="Times New Roman"/>
          <w:sz w:val="24"/>
          <w:szCs w:val="24"/>
        </w:rPr>
        <w:t>р.: С - при наличии признаков геморрагического диатеза, к - при геморрагическом диатезе и снижении протромбина, D - при холестазе, т.к. нарушено их всасывание. В1, -2, -6, -12.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Гидролизаты печени: сирепар 2,0 в/в на курс 50 инъек</w:t>
      </w:r>
      <w:r>
        <w:rPr>
          <w:rFonts w:ascii="Times New Roman" w:hAnsi="Times New Roman" w:cs="Times New Roman"/>
          <w:sz w:val="24"/>
          <w:szCs w:val="24"/>
        </w:rPr>
        <w:t>ций. При нарушении белкового обмена: раствор альбумина 10% 50-100 мл; белковые гидролизаты + анаболики (осторожно) - ретаболил, вливание плазмы. Глютаминовая кислота.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внутрипеченочном холестазе: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Фенобарбитал 0,01 х 3 (улучшает строение желчной мицеллы</w:t>
      </w:r>
      <w:r>
        <w:rPr>
          <w:rFonts w:ascii="Times New Roman" w:hAnsi="Times New Roman" w:cs="Times New Roman"/>
          <w:sz w:val="24"/>
          <w:szCs w:val="24"/>
        </w:rPr>
        <w:t xml:space="preserve">), желчегонные (осторожно) - лучше растительные: кукурузные рыльца и другие. Холестирамин - ионно-обменная смола, образует в кишечнике нерастворимые комплексы с желчными кислотами, что ведет к усилению всасывания в кишечнике холестерина, уменьшаются зуд и </w:t>
      </w:r>
      <w:r>
        <w:rPr>
          <w:rFonts w:ascii="Times New Roman" w:hAnsi="Times New Roman" w:cs="Times New Roman"/>
          <w:sz w:val="24"/>
          <w:szCs w:val="24"/>
        </w:rPr>
        <w:t>желтуха. Дают 10-15 г/сут.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ЦИРРОЗ ПЕЧЕНИ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Цирроз печени - хроническое заболевание с дистрофией и некрозом печеночной паренхимы, с развитием усиленной регенерации с диффузным преобладанием стромы, прогрессирующим развитием соединительной ткани, полной пер</w:t>
      </w:r>
      <w:r>
        <w:rPr>
          <w:rFonts w:ascii="Times New Roman" w:hAnsi="Times New Roman" w:cs="Times New Roman"/>
          <w:sz w:val="24"/>
          <w:szCs w:val="24"/>
        </w:rPr>
        <w:t>естройкой дольковой структуры, образованием псевдодолек, с нарушением микроциркуляции и постепенным развитием портальной гипертензии.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Цирроз печени - очень распространенное заболевание и в подавляющем большинстве случаев развивается после хронического геп</w:t>
      </w:r>
      <w:r>
        <w:rPr>
          <w:rFonts w:ascii="Times New Roman" w:hAnsi="Times New Roman" w:cs="Times New Roman"/>
          <w:sz w:val="24"/>
          <w:szCs w:val="24"/>
        </w:rPr>
        <w:t>атита.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Этиология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Вирусный гепатит, хроническая алкогольная интоксикация, лекарственная интоксикация, холестаз.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Морфология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По мере гибели печеночных клеток начинается их ускоренная регенерация. Особенность ложных долек в том, что в них нет нормальных тр</w:t>
      </w:r>
      <w:r>
        <w:rPr>
          <w:rFonts w:ascii="Times New Roman" w:hAnsi="Times New Roman" w:cs="Times New Roman"/>
          <w:sz w:val="24"/>
          <w:szCs w:val="24"/>
        </w:rPr>
        <w:t>иад - нет центральных вен. В соединительно-тканных тяжах развиваются сосуды - портальные шунты. Частично сдавливаются и разрушаются выносящие вены, постепенно нарушается микроцоркуляция. Нарушается кровоток и в печеночной артерии. Происходит забрасывание к</w:t>
      </w:r>
      <w:r>
        <w:rPr>
          <w:rFonts w:ascii="Times New Roman" w:hAnsi="Times New Roman" w:cs="Times New Roman"/>
          <w:sz w:val="24"/>
          <w:szCs w:val="24"/>
        </w:rPr>
        <w:t>рови в портальную вену - усиливается портальная гипертензия. Прогрессирует гибель печеночных клеток. В результате описанных процессов поверхность печени становится шероховатой и бугристой.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Классификация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морфологии: микронодулярный, микро-макронодулярн</w:t>
      </w:r>
      <w:r>
        <w:rPr>
          <w:rFonts w:ascii="Times New Roman" w:hAnsi="Times New Roman" w:cs="Times New Roman"/>
          <w:sz w:val="24"/>
          <w:szCs w:val="24"/>
        </w:rPr>
        <w:t>ый (смешанный), макронодулярный, септальный (при поражении междолевых перегородок). По клинике с учетом этиологии: вирусный алкогольный, токсический (лекарственный), холестатический, цирроз накопления.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Клиника</w:t>
      </w:r>
    </w:p>
    <w:p w:rsidR="00000000" w:rsidRDefault="00F470B1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Астено-вегетативный синдром.</w:t>
      </w:r>
    </w:p>
    <w:p w:rsidR="00000000" w:rsidRDefault="00F470B1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Диспепси</w:t>
      </w:r>
      <w:r>
        <w:rPr>
          <w:rFonts w:ascii="Times New Roman" w:hAnsi="Times New Roman" w:cs="Times New Roman"/>
          <w:sz w:val="24"/>
          <w:szCs w:val="24"/>
        </w:rPr>
        <w:t>ческий синдром.</w:t>
      </w:r>
    </w:p>
    <w:p w:rsidR="00000000" w:rsidRDefault="00F470B1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Холестатический синдром.</w:t>
      </w:r>
    </w:p>
    <w:p w:rsidR="00000000" w:rsidRDefault="00F470B1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Портальная гипертензия.</w:t>
      </w:r>
    </w:p>
    <w:p w:rsidR="00000000" w:rsidRDefault="00F470B1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антитоксической функции печени - гепатоцеллюлярная недостаточность, нарушается инактивация, связы</w:t>
      </w:r>
      <w:r>
        <w:rPr>
          <w:rFonts w:ascii="Times New Roman" w:hAnsi="Times New Roman" w:cs="Times New Roman"/>
          <w:sz w:val="24"/>
          <w:szCs w:val="24"/>
        </w:rPr>
        <w:lastRenderedPageBreak/>
        <w:t>вание, обезжиривание, выведение химических соединений: гиперэстрогенизм.</w:t>
      </w:r>
      <w:r>
        <w:rPr>
          <w:rFonts w:ascii="Times New Roman" w:hAnsi="Times New Roman" w:cs="Times New Roman"/>
          <w:sz w:val="24"/>
          <w:szCs w:val="24"/>
        </w:rPr>
        <w:t xml:space="preserve"> Проявляется сосудистыми звездочками, красными “печеночными ладонями” (пальмарная эритема), гинекомастией и импотенцией у мужчин, аменореей у женщин, выпадением волос; изменением гемодинамики; гипотония за счет резкого изменения периферического сопротивлен</w:t>
      </w:r>
      <w:r>
        <w:rPr>
          <w:rFonts w:ascii="Times New Roman" w:hAnsi="Times New Roman" w:cs="Times New Roman"/>
          <w:sz w:val="24"/>
          <w:szCs w:val="24"/>
        </w:rPr>
        <w:t xml:space="preserve">ия, изменения ОЦК, гиперальдостеронизм; задержка в организме натрия, усиленное выведение калия с вытекающими последствиями; постепенное повышение в крови аммиака, индола, скатола - может развиться печеночная кома; повышение гистамина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аллергические реакции; повышение серотонина; снижение синтеза белков печенью; гипоальбуминемия, гипопротромбинемия, гипофибриногенемия, снижение уровня ангиотензина; железо, которое в норме связывается белками, оказывается в тканях; нарушение обм</w:t>
      </w:r>
      <w:r>
        <w:rPr>
          <w:rFonts w:ascii="Times New Roman" w:hAnsi="Times New Roman" w:cs="Times New Roman"/>
          <w:sz w:val="24"/>
          <w:szCs w:val="24"/>
        </w:rPr>
        <w:t>ена магния и других электролитов; задержка билирубина (не выделяется связанный билирубин-глюкоронид), нарушается связывание непрямого билирубина, может быть гипербилирубинемия, но желтуха отмечается только в 50% случаев.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Портальная гипертензия: идет запус</w:t>
      </w:r>
      <w:r>
        <w:rPr>
          <w:rFonts w:ascii="Times New Roman" w:hAnsi="Times New Roman" w:cs="Times New Roman"/>
          <w:sz w:val="24"/>
          <w:szCs w:val="24"/>
        </w:rPr>
        <w:t>тение вен, новообразование сосудов, возникают артерио-венозные шунты. Все это приводит к нарушению кровообращения. В течение 1 мин 1,5 л крови под большим давлением переходят в воротную вену, про</w:t>
      </w:r>
      <w:r>
        <w:rPr>
          <w:rFonts w:ascii="Times New Roman" w:hAnsi="Times New Roman" w:cs="Times New Roman"/>
          <w:sz w:val="24"/>
          <w:szCs w:val="24"/>
        </w:rPr>
        <w:lastRenderedPageBreak/>
        <w:t>исходит повышение давления в системе воротной вены - расширяю</w:t>
      </w:r>
      <w:r>
        <w:rPr>
          <w:rFonts w:ascii="Times New Roman" w:hAnsi="Times New Roman" w:cs="Times New Roman"/>
          <w:sz w:val="24"/>
          <w:szCs w:val="24"/>
        </w:rPr>
        <w:t>тся сосуды (геморроидальные вены, вены пищевода, желудка, кишечника, селезеночная артерия и вена). Расширенные вены желудка и нижней трети пищевода могут давать желудочно-кишечные кровотечения. Геморроидальные вены при пальцевом исследовании обнаруживаются</w:t>
      </w:r>
      <w:r>
        <w:rPr>
          <w:rFonts w:ascii="Times New Roman" w:hAnsi="Times New Roman" w:cs="Times New Roman"/>
          <w:sz w:val="24"/>
          <w:szCs w:val="24"/>
        </w:rPr>
        <w:t xml:space="preserve"> в виде узлов, могут выпадать и ущемляться, давать геморроидальные кровотечения. Расширяются подкожные околопупочные вены - “голова медузы”.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Механизм образования асцита: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пропотевание жидкости в брюшную полость вследствие повышения давления в воротной в</w:t>
      </w:r>
      <w:r>
        <w:rPr>
          <w:rFonts w:ascii="Times New Roman" w:hAnsi="Times New Roman" w:cs="Times New Roman"/>
          <w:sz w:val="24"/>
          <w:szCs w:val="24"/>
        </w:rPr>
        <w:t>ене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способствует также гипоальбуминемия, из-за которой резко снижается онкотическое давление плазмы крови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нарушается лимфообразование - лимфа начинает пропотевать сразу в брюшную полость.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Другие признаки портальной гипертензии: расстройства  ЖКТ, ме</w:t>
      </w:r>
      <w:r>
        <w:rPr>
          <w:rFonts w:ascii="Times New Roman" w:hAnsi="Times New Roman" w:cs="Times New Roman"/>
          <w:sz w:val="24"/>
          <w:szCs w:val="24"/>
        </w:rPr>
        <w:t>теоризм, похудание, задержка мочеотделения, гепатолиенальный синдром: спленомегалия, часто с явлениями гиперспленизма (лейкопения, тромбоцитопения, анемия).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Объективно</w:t>
      </w:r>
      <w:r>
        <w:rPr>
          <w:rFonts w:ascii="Times New Roman" w:hAnsi="Times New Roman" w:cs="Times New Roman"/>
          <w:sz w:val="24"/>
          <w:szCs w:val="24"/>
        </w:rPr>
        <w:t>: осмотр геморроидальных вен, расширение вен пищевода (рентгеноскопия, фиброгастроскопия). Изменения со стороны ретикуло-эндотелиальной системы: гепато- и спленомегалия, полилимфоаденопатия, иммунологические измене</w:t>
      </w:r>
      <w:r>
        <w:rPr>
          <w:rFonts w:ascii="Times New Roman" w:hAnsi="Times New Roman" w:cs="Times New Roman"/>
          <w:sz w:val="24"/>
          <w:szCs w:val="24"/>
        </w:rPr>
        <w:lastRenderedPageBreak/>
        <w:t>ния и нарастания титра антител - при обост</w:t>
      </w:r>
      <w:r>
        <w:rPr>
          <w:rFonts w:ascii="Times New Roman" w:hAnsi="Times New Roman" w:cs="Times New Roman"/>
          <w:sz w:val="24"/>
          <w:szCs w:val="24"/>
        </w:rPr>
        <w:t>рении цирроза; увеличение околоушных слюнных желез; трофические нарушения; контрактура Дюпиитрена (перерождение ткани ладонного апоневроза в фиброзную, контрактура пальцев). Выраженные изменения со стороны нервной системы.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Особенности клиники:</w:t>
      </w:r>
    </w:p>
    <w:p w:rsidR="00000000" w:rsidRDefault="00F470B1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Вирусны</w:t>
      </w:r>
      <w:r>
        <w:rPr>
          <w:rFonts w:ascii="Times New Roman" w:hAnsi="Times New Roman" w:cs="Times New Roman"/>
          <w:sz w:val="24"/>
          <w:szCs w:val="24"/>
        </w:rPr>
        <w:t>й цирроз (постгепатит).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связан с вирусном гепатитом. Характерно очаговое поражение печени с зонами некроза (старое название постнекротический цирроз). Это крупноузловая форма цирроза, по клинике напоминающая активный гепатит. На первый план выступает </w:t>
      </w:r>
      <w:r>
        <w:rPr>
          <w:rFonts w:ascii="Times New Roman" w:hAnsi="Times New Roman" w:cs="Times New Roman"/>
          <w:sz w:val="24"/>
          <w:szCs w:val="24"/>
        </w:rPr>
        <w:t>гепатоцеллюлярная недостаточность, симптомы нарушения всех функций печени. Появляется портальная гипертензия. Длительность жизни 1-2 года. Причина смерти - печеночная кома.</w:t>
      </w:r>
    </w:p>
    <w:p w:rsidR="00000000" w:rsidRDefault="00F470B1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Алкогольный цирроз. Протекает сравнительно доброкачественно. Характерна ранняя </w:t>
      </w:r>
      <w:r>
        <w:rPr>
          <w:rFonts w:ascii="Times New Roman" w:hAnsi="Times New Roman" w:cs="Times New Roman"/>
          <w:sz w:val="24"/>
          <w:szCs w:val="24"/>
        </w:rPr>
        <w:t>портальная гипертензия. Часто системность поражения - страдает не только печень, но и ЦНС, периферическая нервная система, мышечная система и др. Появляются периферические невриты, снижается интеллект. Может быть миопатия (особенно часто атрофия плечевых м</w:t>
      </w:r>
      <w:r>
        <w:rPr>
          <w:rFonts w:ascii="Times New Roman" w:hAnsi="Times New Roman" w:cs="Times New Roman"/>
          <w:sz w:val="24"/>
          <w:szCs w:val="24"/>
        </w:rPr>
        <w:t>ышц). Резкое похудание, тяжелый гиповитаминоз, явления миокардиопатии. Часто страдает желудок, подже</w:t>
      </w:r>
      <w:r>
        <w:rPr>
          <w:rFonts w:ascii="Times New Roman" w:hAnsi="Times New Roman" w:cs="Times New Roman"/>
          <w:sz w:val="24"/>
          <w:szCs w:val="24"/>
        </w:rPr>
        <w:lastRenderedPageBreak/>
        <w:t>лудочная железа (гастрит, язва желудка, панкреатит). Анемия.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Причины анемии: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большой недостаток витаминов (нередко анемия гиперхромная, макроцитарная, </w:t>
      </w:r>
      <w:r>
        <w:rPr>
          <w:rFonts w:ascii="Times New Roman" w:hAnsi="Times New Roman" w:cs="Times New Roman"/>
          <w:sz w:val="24"/>
          <w:szCs w:val="24"/>
        </w:rPr>
        <w:t>недостаток витамина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дефицит железа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токсическое влияние этанола на печень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д) кровотечение из варикозно-расширенных вен ЖКТ. Кроме того, часто наблюдается гиперлейкоцитоз, замедленное СОЭ, но может быть и ускоренное; гипопротеинемия.</w:t>
      </w:r>
    </w:p>
    <w:p w:rsidR="00000000" w:rsidRDefault="00F470B1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Билиарн</w:t>
      </w:r>
      <w:r>
        <w:rPr>
          <w:rFonts w:ascii="Times New Roman" w:hAnsi="Times New Roman" w:cs="Times New Roman"/>
          <w:sz w:val="24"/>
          <w:szCs w:val="24"/>
        </w:rPr>
        <w:t>ый цирроз. Связан с застоем желчи - холестазом. Чаще возникает у женщин в возрасте 50-60 лет. Относительно доброкачественное течение. Протекает с кожным зудом, который может появиться задолго до желтухи.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Холестаз может быть первичным и вторичным, как и ци</w:t>
      </w:r>
      <w:r>
        <w:rPr>
          <w:rFonts w:ascii="Times New Roman" w:hAnsi="Times New Roman" w:cs="Times New Roman"/>
          <w:sz w:val="24"/>
          <w:szCs w:val="24"/>
        </w:rPr>
        <w:t>рроз: первичный - исход холестатического гепатита, вторичный - исход подпеченочного холестаза.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Кроме кожного зуда характерны и другие признаки холемии: брадикардия, гипотония, зеленоватая окраска кожи.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Признаки гиперхолестеринемии: ксантоматоз, стеаторея</w:t>
      </w:r>
      <w:r>
        <w:rPr>
          <w:rFonts w:ascii="Times New Roman" w:hAnsi="Times New Roman" w:cs="Times New Roman"/>
          <w:sz w:val="24"/>
          <w:szCs w:val="24"/>
        </w:rPr>
        <w:t>. Холестаз приводит также к остеопорозу, повышению ломкости костей. Повышается активность щелочной фосфатазы. Билирубин прямой до 2 мг%. Печень увеличенная, плотная. При вторичном билиарном циррозе - предшествующий или рецидиви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рующий болевой синдром (чаще </w:t>
      </w:r>
      <w:r>
        <w:rPr>
          <w:rFonts w:ascii="Times New Roman" w:hAnsi="Times New Roman" w:cs="Times New Roman"/>
          <w:sz w:val="24"/>
          <w:szCs w:val="24"/>
        </w:rPr>
        <w:t>камень в желчных путях). Также бывает озноб, лихорадка, другие признаки воспаления желчных ходов. Увеличенная безболезненная печень, мелкоузловая. Селезенка никогда не увеличивается.</w:t>
      </w:r>
    </w:p>
    <w:p w:rsidR="00000000" w:rsidRDefault="00F470B1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Лекарственный цирроз. Зависит от длительности применения лекарств и и</w:t>
      </w:r>
      <w:r>
        <w:rPr>
          <w:rFonts w:ascii="Times New Roman" w:hAnsi="Times New Roman" w:cs="Times New Roman"/>
          <w:sz w:val="24"/>
          <w:szCs w:val="24"/>
        </w:rPr>
        <w:t>х непереносимости: тубазид, ПАСК, препараты ГИНК и другие противотуберкулезные препараты; аминазин (вызывает внутрипеченочный холестаз), ипразид (ингибитор МАО - в 5%  вызывает поражение печени), допегид, нерабол и др.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Протекает чаще всего как холестатиче</w:t>
      </w:r>
      <w:r>
        <w:rPr>
          <w:rFonts w:ascii="Times New Roman" w:hAnsi="Times New Roman" w:cs="Times New Roman"/>
          <w:sz w:val="24"/>
          <w:szCs w:val="24"/>
        </w:rPr>
        <w:t>ский. Портальная гипертензия. Показатели активности цирроза: повышение температуры, высокая активность ферментов, прогрессирующее нарушение обмена веществ, повышение альфа-2 и гамма-глобулинов, высокое содержание сиаловых кислот.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Дифференциальная диагност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ика</w:t>
      </w:r>
    </w:p>
    <w:p w:rsidR="00000000" w:rsidRDefault="00F470B1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Надпочечный блок. Связан с нарушением оттока крови в печеночной вене (тромбоз, врожденное сужение). Развивается портальная гипертензия. Синдром Баткиари. Клинические проявления зависят от того, насколько быстро прогрессирует портальная гипертензия.</w:t>
      </w:r>
    </w:p>
    <w:p w:rsidR="00000000" w:rsidRDefault="00F470B1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Подпеченочный блок. Связан с поражением воротной вены (тромбоз, сдавление извне). Клиника - тяжелые боли, лихорадка, лейкоцитоз, быстрое нарушение функций печени.</w:t>
      </w:r>
    </w:p>
    <w:p w:rsidR="00000000" w:rsidRDefault="00F470B1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Внутрипеченочный портальный блок - цирроз печени. Если нет четкого этиоло</w:t>
      </w:r>
      <w:r>
        <w:rPr>
          <w:rFonts w:ascii="Times New Roman" w:hAnsi="Times New Roman" w:cs="Times New Roman"/>
          <w:sz w:val="24"/>
          <w:szCs w:val="24"/>
        </w:rPr>
        <w:t>гического фактора, то используют спленографию (контрастное вещество вводится в селезенку и через 6-7 сек оно выводится из печени). Если имеет место билиарный цирроз, нужно установить уровень холестаза (первичный или вторичный). Используют холангиографию.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ирроз накопления (гемохроматоз) - пигментный цирроз, бронзовый диабет, связан с дефицитом фермента, осуществляющего связь железа с белком и, тем самым, регулирующего его всасывание. При этом дефекте железо усиленно всасывается в кишечнике и, недостаточно с</w:t>
      </w:r>
      <w:r>
        <w:rPr>
          <w:rFonts w:ascii="Times New Roman" w:hAnsi="Times New Roman" w:cs="Times New Roman"/>
          <w:sz w:val="24"/>
          <w:szCs w:val="24"/>
        </w:rPr>
        <w:t>вязываясь с белком, начинает усиленно откладываться в печени, коже, поджелудочной железе, миокарде, иногда в надпочечниках. В печени железо накапливается в клетках РЭС - наблюдается большая мелкоузловатая печень. Часто нарушается инактивация половых гормон</w:t>
      </w:r>
      <w:r>
        <w:rPr>
          <w:rFonts w:ascii="Times New Roman" w:hAnsi="Times New Roman" w:cs="Times New Roman"/>
          <w:sz w:val="24"/>
          <w:szCs w:val="24"/>
        </w:rPr>
        <w:t>ов. Доминируют признаки портальной гипертензии. Кожа имеет серо-грязную пигментацию, то же на - слизистых, кожа становится особенно темной, если железо откладывается в надпочечниках - симптом надпочечниковой недостаточности. При поражении поджелудочной жел</w:t>
      </w:r>
      <w:r>
        <w:rPr>
          <w:rFonts w:ascii="Times New Roman" w:hAnsi="Times New Roman" w:cs="Times New Roman"/>
          <w:sz w:val="24"/>
          <w:szCs w:val="24"/>
        </w:rPr>
        <w:t>езы - синдром сахарного диабета. При миокардипатиях тяжелые необратимые нарушения ритма. Для диагностики определяют уровень железа в крови, делают пункциональную биопсию печени.</w:t>
      </w:r>
    </w:p>
    <w:p w:rsidR="00000000" w:rsidRDefault="00F470B1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Болезнь Вильсона-Коновалова - другой цирроз накопления (гепатолентикулярная дегенерация). В основе заболевания лежит нарушение обмена меди, связанное с врожденным дефектом. Нормальная концентрация в плазме крови составляет 100-120 мкг%, причем 93% этого ко</w:t>
      </w:r>
      <w:r>
        <w:rPr>
          <w:rFonts w:ascii="Times New Roman" w:hAnsi="Times New Roman" w:cs="Times New Roman"/>
          <w:sz w:val="24"/>
          <w:szCs w:val="24"/>
        </w:rPr>
        <w:t>личества находится в виде церулоплазмина и только 7% связано с сывороточными альбуминами. Медь в церулоплазмине связана прочно. Этот процесс осуществляется в печени. Церулоплазмин является альфа-2 глобулином, и каждая его молекула содержит 8 атомов меди. Р</w:t>
      </w:r>
      <w:r>
        <w:rPr>
          <w:rFonts w:ascii="Times New Roman" w:hAnsi="Times New Roman" w:cs="Times New Roman"/>
          <w:sz w:val="24"/>
          <w:szCs w:val="24"/>
        </w:rPr>
        <w:t>адиоизотопными методами установлено, что при гепатолентикулярной недостаточности нарушение связано с генетическим дефектом синтеза церулоплазмина, из-за чего содержание его резко снижено. При этом медь не может быть стабильно связана и откладывается в ткан</w:t>
      </w:r>
      <w:r>
        <w:rPr>
          <w:rFonts w:ascii="Times New Roman" w:hAnsi="Times New Roman" w:cs="Times New Roman"/>
          <w:sz w:val="24"/>
          <w:szCs w:val="24"/>
        </w:rPr>
        <w:t>ях. В некоторых случаях содержание церулоплазмина остается нормальным, но меняется его структура (изменяется отношение фракций). Особенно тропна медь при синдроме Вильсона-Коновалова к печени, ядрам мозга, почкам, эндокринным железам, роговице. При этом ме</w:t>
      </w:r>
      <w:r>
        <w:rPr>
          <w:rFonts w:ascii="Times New Roman" w:hAnsi="Times New Roman" w:cs="Times New Roman"/>
          <w:sz w:val="24"/>
          <w:szCs w:val="24"/>
        </w:rPr>
        <w:t>дь начинает действовать как токсический агент, вызывая типичные дегенеративные изменения в этих органах.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Клиника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Представляет собой совокупность синдромов, характерных для поражения печени и экстрапирамидальной нервной си</w:t>
      </w:r>
      <w:r>
        <w:rPr>
          <w:rFonts w:ascii="Times New Roman" w:hAnsi="Times New Roman" w:cs="Times New Roman"/>
          <w:sz w:val="24"/>
          <w:szCs w:val="24"/>
        </w:rPr>
        <w:lastRenderedPageBreak/>
        <w:t>стемы. По течению различают остру</w:t>
      </w:r>
      <w:r>
        <w:rPr>
          <w:rFonts w:ascii="Times New Roman" w:hAnsi="Times New Roman" w:cs="Times New Roman"/>
          <w:sz w:val="24"/>
          <w:szCs w:val="24"/>
        </w:rPr>
        <w:t>ю и хроническую формы. Острая форма характерна для раннего возраста, развивается молниеносно и кончается летально, несмотря на лечение. Чаще встречается хроническая форма с медленным течением и постепенным развитием симптоматики. Раньше всего появляется эк</w:t>
      </w:r>
      <w:r>
        <w:rPr>
          <w:rFonts w:ascii="Times New Roman" w:hAnsi="Times New Roman" w:cs="Times New Roman"/>
          <w:sz w:val="24"/>
          <w:szCs w:val="24"/>
        </w:rPr>
        <w:t>стра пирамидальная мышечная ригидность нижних конечностей (нарушение походки и устойчивости). Постепенно формируется картина паркинсонизма, затем изменяется психика (параноидальные реакции, истерия). Иногда на первый план выступает печеночная недостаточнос</w:t>
      </w:r>
      <w:r>
        <w:rPr>
          <w:rFonts w:ascii="Times New Roman" w:hAnsi="Times New Roman" w:cs="Times New Roman"/>
          <w:sz w:val="24"/>
          <w:szCs w:val="24"/>
        </w:rPr>
        <w:t>ть: увеличение печени, картина напоминает цирроз или хронический активный гепатит.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Дифференциальным признаком является гипокупремия ниже 10 мкг% или уровень меди держится на нижней границе нормы, много меди выделяется с мочой - свыше 100 мкг/сут. Может бы</w:t>
      </w:r>
      <w:r>
        <w:rPr>
          <w:rFonts w:ascii="Times New Roman" w:hAnsi="Times New Roman" w:cs="Times New Roman"/>
          <w:sz w:val="24"/>
          <w:szCs w:val="24"/>
        </w:rPr>
        <w:t>ть положительная тимоловая проба. Важным симптомом является кольцо Кайзера-Флейшера (синевато-зеленое или коричневато-зеленое по периферии роговицы из-за отложения меди). Лечение направлено на связывание меди и выведение ее из организма: применяют купренил</w:t>
      </w:r>
      <w:r>
        <w:rPr>
          <w:rFonts w:ascii="Times New Roman" w:hAnsi="Times New Roman" w:cs="Times New Roman"/>
          <w:sz w:val="24"/>
          <w:szCs w:val="24"/>
        </w:rPr>
        <w:t xml:space="preserve"> (Д-пенициллинамин), а также унитол + диета с исключением меди (шоколад, какао, горох, печень, ржаной хлеб).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Осложнения цирроза печени</w:t>
      </w:r>
    </w:p>
    <w:p w:rsidR="00000000" w:rsidRDefault="00F470B1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Кровотечение.</w:t>
      </w:r>
    </w:p>
    <w:p w:rsidR="00000000" w:rsidRDefault="00F470B1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 инфекции.</w:t>
      </w:r>
    </w:p>
    <w:p w:rsidR="00000000" w:rsidRDefault="00F470B1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Возникновение опухоли.</w:t>
      </w:r>
    </w:p>
    <w:p w:rsidR="00000000" w:rsidRDefault="00F470B1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Печеночная недостаточность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00000" w:rsidRDefault="00F470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БОЛЬШАЯ ПЕЧ</w:t>
      </w:r>
      <w:r>
        <w:rPr>
          <w:rFonts w:ascii="Times New Roman" w:hAnsi="Times New Roman" w:cs="Times New Roman"/>
          <w:b/>
          <w:bCs/>
          <w:sz w:val="24"/>
          <w:szCs w:val="24"/>
        </w:rPr>
        <w:t>ЕНОЧНАЯ НЕДОСТАТОЧНОСТЬ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основе лежит поступление в кровоток больших количеств токсических продуктов белкового обмена, которые недостаточно обезвреживаются печенью (аммиак, фенол, метионин, триптофан, индол, скатол). Выделяют два типа печеночной комы:</w:t>
      </w:r>
    </w:p>
    <w:p w:rsidR="00000000" w:rsidRDefault="00F470B1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Печеночно-клеточная кома (более тяжелый вариант).</w:t>
      </w:r>
    </w:p>
    <w:p w:rsidR="00000000" w:rsidRDefault="00F470B1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Порта-кавальная форма.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Первая связана с прогрессирующим некрозом печеночных клеток, при этом образуются дополнительно токсические продукты, отсюда более тяжелая клиника. Порто-кавальные формы возни</w:t>
      </w:r>
      <w:r>
        <w:rPr>
          <w:rFonts w:ascii="Times New Roman" w:hAnsi="Times New Roman" w:cs="Times New Roman"/>
          <w:sz w:val="24"/>
          <w:szCs w:val="24"/>
        </w:rPr>
        <w:t>кают в условиях резкого повышения давления в воротной вене - открываются шунты, начинается сбрасывание крови, минуя печень, страдают печеночные клетки. Клинические признаки связаны с накоплением в крови церебро-токсических продуктов. В крови нарушается щел</w:t>
      </w:r>
      <w:r>
        <w:rPr>
          <w:rFonts w:ascii="Times New Roman" w:hAnsi="Times New Roman" w:cs="Times New Roman"/>
          <w:sz w:val="24"/>
          <w:szCs w:val="24"/>
        </w:rPr>
        <w:t xml:space="preserve">очно-кислотное равновесие, нарушается соотношение молочной и пировиноградной кислот. Сдвиг в кислую сторону приводит к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внутриклеточному ацидозу, что проявляется в отеке мозга и печени.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Ацидоз также способствует входу калия и внутриклеточной гипокалиемии. </w:t>
      </w:r>
      <w:r>
        <w:rPr>
          <w:rFonts w:ascii="Times New Roman" w:hAnsi="Times New Roman" w:cs="Times New Roman"/>
          <w:sz w:val="24"/>
          <w:szCs w:val="24"/>
        </w:rPr>
        <w:t>Возникает вторичный гиперальдостеронизм, который еще больше усугубляет гипокалиемию. Нарушается микроциркуляция. С поражением ЦНС связано нарушение психического статуса: немотивированные поступки, нарастание адинамии, галлюцинации и бред, психотическое сос</w:t>
      </w:r>
      <w:r>
        <w:rPr>
          <w:rFonts w:ascii="Times New Roman" w:hAnsi="Times New Roman" w:cs="Times New Roman"/>
          <w:sz w:val="24"/>
          <w:szCs w:val="24"/>
        </w:rPr>
        <w:t>тояние, тремор конечностей, слабость, недомогание. Далее возникают клинические судороги, переходящие на отдельные группы мышц, в тяжелых случаях - непроизвольное мочеиспускание, дефекация. Постепенный переход в кому. Нарастает желтуха, увеличивается темпер</w:t>
      </w:r>
      <w:r>
        <w:rPr>
          <w:rFonts w:ascii="Times New Roman" w:hAnsi="Times New Roman" w:cs="Times New Roman"/>
          <w:sz w:val="24"/>
          <w:szCs w:val="24"/>
        </w:rPr>
        <w:t>атура. Присоединяется геморрагический синдром, печень нередко уменьшается в размерах (желтая атрофия печени), исчезает кожный зуд (прекращение синтеза желчных кислот).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Печеночную кому провоцируют:</w:t>
      </w:r>
    </w:p>
    <w:p w:rsidR="00000000" w:rsidRDefault="00F470B1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Кровотечение из варикозно расширенных вен пищевода (ан</w:t>
      </w:r>
      <w:r>
        <w:rPr>
          <w:rFonts w:ascii="Times New Roman" w:hAnsi="Times New Roman" w:cs="Times New Roman"/>
          <w:sz w:val="24"/>
          <w:szCs w:val="24"/>
        </w:rPr>
        <w:t>емия, гипопротеинемия).</w:t>
      </w:r>
    </w:p>
    <w:p w:rsidR="00000000" w:rsidRDefault="00F470B1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Всасывание из кишечника продуктов распада крови - еще больше нарастает интоксикация.</w:t>
      </w:r>
    </w:p>
    <w:p w:rsidR="00000000" w:rsidRDefault="00F470B1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лекарств, особенно гепатотоксических (барбитураты, группа морфия).</w:t>
      </w:r>
    </w:p>
    <w:p w:rsidR="00000000" w:rsidRDefault="00F470B1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Интеркурентная инфекция.</w:t>
      </w:r>
    </w:p>
    <w:p w:rsidR="00000000" w:rsidRDefault="00F470B1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Стресс.</w:t>
      </w:r>
    </w:p>
    <w:p w:rsidR="00000000" w:rsidRDefault="00F470B1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диеты (избыток белков - аммиачная интоксикация).</w:t>
      </w:r>
    </w:p>
    <w:p w:rsidR="00000000" w:rsidRDefault="00F470B1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Тяжелые оперативные вмешательства.</w:t>
      </w:r>
    </w:p>
    <w:p w:rsidR="00000000" w:rsidRDefault="00F470B1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алкоголя.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комах погибают 80% больных.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 цирроза</w:t>
      </w:r>
    </w:p>
    <w:p w:rsidR="00000000" w:rsidRDefault="00F470B1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Устранение, по возможности, этиологического фактора.</w:t>
      </w:r>
    </w:p>
    <w:p w:rsidR="00000000" w:rsidRDefault="00F470B1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Диета: стол N 5 - устр</w:t>
      </w:r>
      <w:r>
        <w:rPr>
          <w:rFonts w:ascii="Times New Roman" w:hAnsi="Times New Roman" w:cs="Times New Roman"/>
          <w:sz w:val="24"/>
          <w:szCs w:val="24"/>
        </w:rPr>
        <w:t>анение труднопереваримых жиров, достаточное количество витаминов группы В, ограничение поваренной соли. разумное ограничение белка. Белок ограничивают до уровня, при котором нет признаков энцефалопатии, вследствие аммиачной интоксикации.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Симптоматическая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терапия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преобладает печеночная недостаточность - глюкоза, витамины В, С и др., сирепар.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портальной гипертензии и асците - салуретики в комплексе с верошпероном, плазмозаменители, анаболитические гормоны, бессолевая диета.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признаках хо</w:t>
      </w:r>
      <w:r>
        <w:rPr>
          <w:rFonts w:ascii="Times New Roman" w:hAnsi="Times New Roman" w:cs="Times New Roman"/>
          <w:sz w:val="24"/>
          <w:szCs w:val="24"/>
        </w:rPr>
        <w:t>лестаза - фенобарбитал, холестирамин до 15 мг/сут внутрь, жирорастворимые витамины А и D, глюконат кальция.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При интеркурентных инфекциях антибиотики широкого спектра действия.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Патогенетическая терапия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Преднизолон 20-30 мг/сут, цитостатики; имуран 50-1</w:t>
      </w:r>
      <w:r>
        <w:rPr>
          <w:rFonts w:ascii="Times New Roman" w:hAnsi="Times New Roman" w:cs="Times New Roman"/>
          <w:sz w:val="24"/>
          <w:szCs w:val="24"/>
        </w:rPr>
        <w:t>00 мг/сут, поаквенил, делагил.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Показания: 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фаза обострения, активная фаза с признаками повышенной иммунологической реактивности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первичный билиарный цирроз.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 печеночной недостаточности</w:t>
      </w:r>
    </w:p>
    <w:p w:rsidR="00000000" w:rsidRDefault="00F470B1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Диета с ограничением белков до 55 г/сут.</w:t>
      </w:r>
    </w:p>
    <w:p w:rsidR="00000000" w:rsidRDefault="00F470B1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Ежедневное очищение кишечника слабительными или клизмой.</w:t>
      </w:r>
    </w:p>
    <w:p w:rsidR="00000000" w:rsidRDefault="00F470B1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Подавление кишечной микрофлоры: препараты вводят пер орально или через зонд: канамицина сульфат 0,5х2, ампициллин, тетрациклин 1г/сут,</w:t>
      </w:r>
    </w:p>
    <w:p w:rsidR="00000000" w:rsidRDefault="00F470B1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улучшения функции печени: кокарбоксилаза 100 мг/сут,</w:t>
      </w:r>
      <w:r>
        <w:rPr>
          <w:rFonts w:ascii="Times New Roman" w:hAnsi="Times New Roman" w:cs="Times New Roman"/>
          <w:sz w:val="24"/>
          <w:szCs w:val="24"/>
        </w:rPr>
        <w:t xml:space="preserve"> раствор пиридоксина 5% 2,0, раствор цианокоболамина 0,01% 1.0, раствор аскорбиновой кислоты 5% 20.0, глюкоза, препараты калия. </w:t>
      </w:r>
    </w:p>
    <w:p w:rsidR="00000000" w:rsidRDefault="00F470B1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восстановления кислотно-щелочного равновесия - натрия бикарбонат 4% в/в.</w:t>
      </w:r>
    </w:p>
    <w:p w:rsidR="00000000" w:rsidRDefault="00F470B1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Панангин 30,0, преднизолон 120-150 мг в/в,</w:t>
      </w:r>
      <w:r>
        <w:rPr>
          <w:rFonts w:ascii="Times New Roman" w:hAnsi="Times New Roman" w:cs="Times New Roman"/>
          <w:sz w:val="24"/>
          <w:szCs w:val="24"/>
        </w:rPr>
        <w:t xml:space="preserve"> капельно. Нельзя вводить морфин и мочегонные.</w:t>
      </w:r>
    </w:p>
    <w:p w:rsidR="00000000" w:rsidRDefault="00F470B1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психомоторном возбуждении: ГАМК 100 мг/кг веса больного, галоперидол, хлоралгидрат в клизме 1,0.</w:t>
      </w:r>
    </w:p>
    <w:p w:rsidR="00000000" w:rsidRDefault="00F470B1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обезвреживания аммиака: 1-аргин 25-75 г/сут на 5% растворе глюкозы; глютаминовая кислота 30-40 м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00000" w:rsidRDefault="00F470B1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Леводопа 1-3 г/сут.</w:t>
      </w:r>
    </w:p>
    <w:p w:rsidR="00000000" w:rsidRDefault="00F470B1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Коэнзим А 240 мг.</w:t>
      </w:r>
    </w:p>
    <w:p w:rsidR="00000000" w:rsidRDefault="00F470B1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А-липоевая кислота 65 мг.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ХРОНИЧЕСКИЙ ГАСТРИТ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Самая частая болезнь из внутренних заболеваний. Хронический гастрит - клинико-анатомическое понятие.</w:t>
      </w:r>
    </w:p>
    <w:p w:rsidR="00000000" w:rsidRDefault="00F470B1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Морфологические изменения слизистой оболочки не</w:t>
      </w:r>
      <w:r>
        <w:rPr>
          <w:rFonts w:ascii="Times New Roman" w:hAnsi="Times New Roman" w:cs="Times New Roman"/>
          <w:sz w:val="24"/>
          <w:szCs w:val="24"/>
        </w:rPr>
        <w:t>специфичны, воспалительный процесс очаговый или диффузный.</w:t>
      </w:r>
    </w:p>
    <w:p w:rsidR="00000000" w:rsidRDefault="00F470B1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Структурная перестройка слизистой с нарушением регенерации и атрофией.</w:t>
      </w:r>
    </w:p>
    <w:p w:rsidR="00000000" w:rsidRDefault="00F470B1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Неспецифические клинические проявления.</w:t>
      </w:r>
    </w:p>
    <w:p w:rsidR="00000000" w:rsidRDefault="00F470B1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секреторной, моторной, частично инкреторной функций.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Частота хр</w:t>
      </w:r>
      <w:r>
        <w:rPr>
          <w:rFonts w:ascii="Times New Roman" w:hAnsi="Times New Roman" w:cs="Times New Roman"/>
          <w:sz w:val="24"/>
          <w:szCs w:val="24"/>
        </w:rPr>
        <w:t xml:space="preserve">онического гастрита с каждым годом растет. На 1, 4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к 70 годам может быть у каждого, полиэтиологическое заболевание, но истинная причина неизвестна. 2 группы, так называемых, этиологических факторов:</w:t>
      </w:r>
    </w:p>
    <w:p w:rsidR="00000000" w:rsidRDefault="00F470B1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Экзогенные.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Длительно</w:t>
      </w:r>
      <w:r>
        <w:rPr>
          <w:rFonts w:ascii="Times New Roman" w:hAnsi="Times New Roman" w:cs="Times New Roman"/>
          <w:sz w:val="24"/>
          <w:szCs w:val="24"/>
        </w:rPr>
        <w:t>е нарушение режима и ритма питания; длительное употребление пищи особого качества, раздражающей желудок; длительное употребление алкоголя; длительное курение; длительное применение лекарств, формирующих гастрит (сульфаниламиды, резерпин, хлорид калия); дли</w:t>
      </w:r>
      <w:r>
        <w:rPr>
          <w:rFonts w:ascii="Times New Roman" w:hAnsi="Times New Roman" w:cs="Times New Roman"/>
          <w:sz w:val="24"/>
          <w:szCs w:val="24"/>
        </w:rPr>
        <w:t>тельный контакт с профвредностями (пыль, пары щелочей и кислот) - острый гастрогенный фактор. Сейчас он подвергается сомнению.</w:t>
      </w:r>
    </w:p>
    <w:p w:rsidR="00000000" w:rsidRDefault="00F470B1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Эндогенные.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Длительное нервное напряжение; эндокринные (сахарный диабет, тиреотоксикоз, гипотиреоз); хронический дефицит витамина В-12, железа; хронический избыток токсинов при хронической почечной недостаточности; хронические инфекции, аллергические заболевания; гипо</w:t>
      </w:r>
      <w:r>
        <w:rPr>
          <w:rFonts w:ascii="Times New Roman" w:hAnsi="Times New Roman" w:cs="Times New Roman"/>
          <w:sz w:val="24"/>
          <w:szCs w:val="24"/>
        </w:rPr>
        <w:t>ксия при СН и легочной недостаточности.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имеет значение комбинация эндо- и экзофакторов.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Патогенез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патогенные механизмы:</w:t>
      </w:r>
    </w:p>
    <w:p w:rsidR="00000000" w:rsidRDefault="00F470B1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Повреждение, прорыв защитного слизистого барьера желудка.</w:t>
      </w:r>
    </w:p>
    <w:p w:rsidR="00000000" w:rsidRDefault="00F470B1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Центральное звено - блокада регенерации железистого эпит</w:t>
      </w:r>
      <w:r>
        <w:rPr>
          <w:rFonts w:ascii="Times New Roman" w:hAnsi="Times New Roman" w:cs="Times New Roman"/>
          <w:sz w:val="24"/>
          <w:szCs w:val="24"/>
        </w:rPr>
        <w:t>елия; возникают малодифференцированные клетки. Причины блокады не известны. В результате снижается функциональная активность желез, быстрое отторжение непол</w:t>
      </w:r>
      <w:r>
        <w:rPr>
          <w:rFonts w:ascii="Times New Roman" w:hAnsi="Times New Roman" w:cs="Times New Roman"/>
          <w:sz w:val="24"/>
          <w:szCs w:val="24"/>
        </w:rPr>
        <w:lastRenderedPageBreak/>
        <w:t>ноценных клеток. Новообразование клеток отстает от отторжения. В итоге это ведет к атрофии главных и</w:t>
      </w:r>
      <w:r>
        <w:rPr>
          <w:rFonts w:ascii="Times New Roman" w:hAnsi="Times New Roman" w:cs="Times New Roman"/>
          <w:sz w:val="24"/>
          <w:szCs w:val="24"/>
        </w:rPr>
        <w:t xml:space="preserve"> обкладочных клеток.</w:t>
      </w:r>
    </w:p>
    <w:p w:rsidR="00000000" w:rsidRDefault="00F470B1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Перестройка желез эпителия по типу кишечного - энтерализация.</w:t>
      </w:r>
    </w:p>
    <w:p w:rsidR="00000000" w:rsidRDefault="00F470B1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Иммунологические нарушения - антитела к обкладочным клеткам, внутреннему фактору Кастла и даже к главным клеткам.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хронического гастрита по Стрикланд Мак Кэй: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61"/>
        <w:gridCol w:w="16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</w:t>
            </w:r>
          </w:p>
        </w:tc>
        <w:tc>
          <w:tcPr>
            <w:tcW w:w="1761" w:type="dxa"/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А</w:t>
            </w:r>
          </w:p>
        </w:tc>
        <w:tc>
          <w:tcPr>
            <w:tcW w:w="1641" w:type="dxa"/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Состояние антральной слизистой</w:t>
            </w:r>
          </w:p>
        </w:tc>
        <w:tc>
          <w:tcPr>
            <w:tcW w:w="1761" w:type="dxa"/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Обычно в норме</w:t>
            </w:r>
          </w:p>
        </w:tc>
        <w:tc>
          <w:tcPr>
            <w:tcW w:w="1641" w:type="dxa"/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Обычно гастрит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Состояние фундальной слизистой</w:t>
            </w:r>
          </w:p>
        </w:tc>
        <w:tc>
          <w:tcPr>
            <w:tcW w:w="1761" w:type="dxa"/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Обычно гастрит</w:t>
            </w:r>
          </w:p>
        </w:tc>
        <w:tc>
          <w:tcPr>
            <w:tcW w:w="1641" w:type="dxa"/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Обычно в норме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Антитела к обкладочным клеткам</w:t>
            </w:r>
          </w:p>
        </w:tc>
        <w:tc>
          <w:tcPr>
            <w:tcW w:w="1761" w:type="dxa"/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641" w:type="dxa"/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Уровень гастрина в крови</w:t>
            </w:r>
          </w:p>
        </w:tc>
        <w:tc>
          <w:tcPr>
            <w:tcW w:w="1761" w:type="dxa"/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41" w:type="dxa"/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Связь с пернициозной анемией</w:t>
            </w:r>
          </w:p>
        </w:tc>
        <w:tc>
          <w:tcPr>
            <w:tcW w:w="1761" w:type="dxa"/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Частая</w:t>
            </w:r>
          </w:p>
        </w:tc>
        <w:tc>
          <w:tcPr>
            <w:tcW w:w="1641" w:type="dxa"/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Частные механизмы. Особенности гастрита, обусловленного экзофакторами:</w:t>
      </w:r>
    </w:p>
    <w:p w:rsidR="00000000" w:rsidRDefault="00F470B1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Изменения слизистой желудка носят первично-воспалительный характер, инфильтрация, отек, гиперемия.</w:t>
      </w:r>
    </w:p>
    <w:p w:rsidR="00000000" w:rsidRDefault="00F470B1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начинается с антрального отдела и распространяется по всему желудку (антральная экспансия).</w:t>
      </w:r>
    </w:p>
    <w:p w:rsidR="00000000" w:rsidRDefault="00F470B1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Медленное прогрессирование.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Связанные с эндогенными факторами:</w:t>
      </w:r>
    </w:p>
    <w:p w:rsidR="00000000" w:rsidRDefault="00F470B1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 возникают изменения не воспалительной природы, воспалительный компонент в</w:t>
      </w:r>
      <w:r>
        <w:rPr>
          <w:rFonts w:ascii="Times New Roman" w:hAnsi="Times New Roman" w:cs="Times New Roman"/>
          <w:sz w:val="24"/>
          <w:szCs w:val="24"/>
        </w:rPr>
        <w:t>торичен, выражен слабо.</w:t>
      </w:r>
    </w:p>
    <w:p w:rsidR="00000000" w:rsidRDefault="00F470B1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тела желудка.</w:t>
      </w:r>
    </w:p>
    <w:p w:rsidR="00000000" w:rsidRDefault="00F470B1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развивается атрофия и ахилия.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Особенность антрального (пилородуоденит, болевой гастрит).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патогенезу близок к язвенной болезни:</w:t>
      </w:r>
    </w:p>
    <w:p w:rsidR="00000000" w:rsidRDefault="00F470B1">
      <w:pPr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Гиперплазия фундальных желез.</w:t>
      </w:r>
    </w:p>
    <w:p w:rsidR="00000000" w:rsidRDefault="00F470B1">
      <w:pPr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секреторной </w:t>
      </w:r>
      <w:r>
        <w:rPr>
          <w:rFonts w:ascii="Times New Roman" w:hAnsi="Times New Roman" w:cs="Times New Roman"/>
          <w:sz w:val="24"/>
          <w:szCs w:val="24"/>
        </w:rPr>
        <w:t>активности.</w:t>
      </w:r>
    </w:p>
    <w:p w:rsidR="00000000" w:rsidRDefault="00F470B1">
      <w:pPr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Ацидотическое повреждение слизистой.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этиологии гастрита большое значение имеет Helicobacter pilori. Его особенности:</w:t>
      </w:r>
    </w:p>
    <w:p w:rsidR="00000000" w:rsidRDefault="00F470B1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расщепляет мочевину, окружает себя облачком аммония, так защищает себя от соляной кислоты.</w:t>
      </w:r>
    </w:p>
    <w:p w:rsidR="00000000" w:rsidRDefault="00F470B1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Сохраняет жизнеспособность при pH=2.</w:t>
      </w:r>
    </w:p>
    <w:p w:rsidR="00000000" w:rsidRDefault="00F470B1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каталазная активность и фосфатазная активность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защита от фагоцитоза.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У нас классификация С.М. Рысса. По этиологии: экзо- и эндогенный.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морфологии:</w:t>
      </w:r>
    </w:p>
    <w:p w:rsidR="00000000" w:rsidRDefault="00F470B1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Поверхностный.</w:t>
      </w:r>
    </w:p>
    <w:p w:rsidR="00000000" w:rsidRDefault="00F470B1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поражением желез без атрофии.</w:t>
      </w:r>
    </w:p>
    <w:p w:rsidR="00000000" w:rsidRDefault="00F470B1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Атрофический (умеренный, выраженный, с энтерализацией).</w:t>
      </w:r>
    </w:p>
    <w:p w:rsidR="00000000" w:rsidRDefault="00F470B1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Гипертрофический.</w:t>
      </w:r>
    </w:p>
    <w:p w:rsidR="00000000" w:rsidRDefault="00F470B1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Антральный.</w:t>
      </w:r>
    </w:p>
    <w:p w:rsidR="00000000" w:rsidRDefault="00F470B1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Эрозивный.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функциональному признаку:</w:t>
      </w:r>
    </w:p>
    <w:p w:rsidR="00000000" w:rsidRDefault="00F470B1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нормальной секреторной функцией.</w:t>
      </w:r>
    </w:p>
    <w:p w:rsidR="00000000" w:rsidRDefault="00F470B1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секреторной недостаточностью.</w:t>
      </w:r>
    </w:p>
    <w:p w:rsidR="00000000" w:rsidRDefault="00F470B1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повышенной функцией.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клиническому течению:</w:t>
      </w:r>
    </w:p>
    <w:p w:rsidR="00000000" w:rsidRDefault="00F470B1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Фаза ремиссии.</w:t>
      </w:r>
    </w:p>
    <w:p w:rsidR="00000000" w:rsidRDefault="00F470B1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Обостренная.</w:t>
      </w:r>
    </w:p>
    <w:p w:rsidR="00000000" w:rsidRDefault="00F470B1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Затихающего обострения.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Специальные виды: ригидный, гигантский гипертрофический - болезнь Менетрие. Полипозный.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Клиника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Нет специфических клинических симптомов, что</w:t>
      </w:r>
      <w:r>
        <w:rPr>
          <w:rFonts w:ascii="Times New Roman" w:hAnsi="Times New Roman" w:cs="Times New Roman"/>
          <w:sz w:val="24"/>
          <w:szCs w:val="24"/>
        </w:rPr>
        <w:t xml:space="preserve"> приводит к гипердиагностике заболевания. Может протекать без клинических проявлений. Велика роль гастроскопии и прицельной биопсии.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Существует 7 основных синдромов:</w:t>
      </w:r>
    </w:p>
    <w:p w:rsidR="00000000" w:rsidRDefault="00F470B1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желудочной диспепсии. При гипер - чаще изжога, кислая отрыжка; при гипо - тош</w:t>
      </w:r>
      <w:r>
        <w:rPr>
          <w:rFonts w:ascii="Times New Roman" w:hAnsi="Times New Roman" w:cs="Times New Roman"/>
          <w:sz w:val="24"/>
          <w:szCs w:val="24"/>
        </w:rPr>
        <w:t>нота, горькая тухлая отрыжка.</w:t>
      </w:r>
    </w:p>
    <w:p w:rsidR="00000000" w:rsidRDefault="00F470B1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Болевой синдром, 3 вида: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ранние боли сразу после еды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поздние, голодные через 2 часа; характерны для антрального дуоденита.</w:t>
      </w:r>
    </w:p>
    <w:p w:rsidR="00000000" w:rsidRDefault="00F470B1">
      <w:pPr>
        <w:numPr>
          <w:ilvl w:val="12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2-х волновые, возникают при присоединении дуоденита.</w:t>
      </w:r>
    </w:p>
    <w:p w:rsidR="00000000" w:rsidRDefault="00F470B1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кишечной диспепсии, при секреторной недостаточности.</w:t>
      </w:r>
    </w:p>
    <w:p w:rsidR="00000000" w:rsidRDefault="00F470B1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Демпингоподобный - после еды слабость, головокружение.</w:t>
      </w:r>
    </w:p>
    <w:p w:rsidR="00000000" w:rsidRDefault="00F470B1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Полигиповитаминоз. Жжение языка, на нем остаются отпечатки зубов. Заеды в углах рта, шелушение кожи, выпадение волос, ломкость ногте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000000" w:rsidRDefault="00F470B1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Анемический: железо и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470B1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Астеноневротический. Часто бывает у женщин.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объективном исследовании мало чего выявляется, при пальпации - небольшая болезненность в подложечной области. Может наблюдаться дефицит 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(видно на ЭКГ: снижение ST и о</w:t>
      </w:r>
      <w:r>
        <w:rPr>
          <w:rFonts w:ascii="Times New Roman" w:hAnsi="Times New Roman" w:cs="Times New Roman"/>
          <w:sz w:val="24"/>
          <w:szCs w:val="24"/>
        </w:rPr>
        <w:t>трицательный Т), дефицит кальция, может быть алкалоз, ферментативные изменения, синдром полиграндулярной эндокринной недостаточности (нарушение половой функции, умеренная надпочечниковая недостаточность).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Обследование:</w:t>
      </w:r>
    </w:p>
    <w:p w:rsidR="00000000" w:rsidRDefault="00F470B1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Клинический анализ крови.</w:t>
      </w:r>
    </w:p>
    <w:p w:rsidR="00000000" w:rsidRDefault="00F470B1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л на реакцию Грегерсена.</w:t>
      </w:r>
    </w:p>
    <w:p w:rsidR="00000000" w:rsidRDefault="00F470B1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Гистаминовый тест.</w:t>
      </w:r>
    </w:p>
    <w:p w:rsidR="00000000" w:rsidRDefault="00F470B1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Рентген (рентгенологических признаков гастрита нет), необходим для дифференциации с язвенной болезнью и раком.</w:t>
      </w:r>
    </w:p>
    <w:p w:rsidR="00000000" w:rsidRDefault="00F470B1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ФГС прицельная множественная, ступенчатая биопсия.</w:t>
      </w:r>
    </w:p>
    <w:p w:rsidR="00000000" w:rsidRDefault="00F470B1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Термография, выявляет в 100% случа</w:t>
      </w:r>
      <w:r>
        <w:rPr>
          <w:rFonts w:ascii="Times New Roman" w:hAnsi="Times New Roman" w:cs="Times New Roman"/>
          <w:sz w:val="24"/>
          <w:szCs w:val="24"/>
        </w:rPr>
        <w:t>ев.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 групп осложнений:</w:t>
      </w:r>
    </w:p>
    <w:p w:rsidR="00000000" w:rsidRDefault="00F470B1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Анемия - возникает при эрозивном и атрофическом.</w:t>
      </w:r>
    </w:p>
    <w:p w:rsidR="00000000" w:rsidRDefault="00F470B1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Кровотечение - при эрозивном.</w:t>
      </w:r>
    </w:p>
    <w:p w:rsidR="00000000" w:rsidRDefault="00F470B1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Панкреатит, холецистит, энтероколит.</w:t>
      </w:r>
    </w:p>
    <w:p w:rsidR="00000000" w:rsidRDefault="00F470B1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Предъязвенное состояние и язва, особенно при пилуродуодените.</w:t>
      </w:r>
    </w:p>
    <w:p w:rsidR="00000000" w:rsidRDefault="00F470B1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желудка.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Доказано: больные с первичным поражением антрального отдела и антрокардиальной экспансией (на границе между здоровой и больной кардиальной экспансией (на границе между здоровой и больной тканью). Семейный анамнез рака - в 4 раза выше вероятность заболевани</w:t>
      </w:r>
      <w:r>
        <w:rPr>
          <w:rFonts w:ascii="Times New Roman" w:hAnsi="Times New Roman" w:cs="Times New Roman"/>
          <w:sz w:val="24"/>
          <w:szCs w:val="24"/>
        </w:rPr>
        <w:t>я. Отсутствие иммунологических реакций, II группа крови Rh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. К признакам раннего рака относятся изменение характера ранее существовавшего симптома, появление синдрома малых признаков, беспричинная слабость, быстрая насыщаемость пищей, ухудшение аппетита.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правило амбулаторное, без больничного.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Показания к госпитализации:</w:t>
      </w:r>
    </w:p>
    <w:p w:rsidR="00000000" w:rsidRDefault="00F470B1">
      <w:pPr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осложнений.</w:t>
      </w:r>
    </w:p>
    <w:p w:rsidR="00000000" w:rsidRDefault="00F470B1">
      <w:pPr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дифференциального диагноза, прежде всего - с раком желудка.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Лечение зависит от секреторной активности, фазы заболева</w:t>
      </w:r>
      <w:r>
        <w:rPr>
          <w:rFonts w:ascii="Times New Roman" w:hAnsi="Times New Roman" w:cs="Times New Roman"/>
          <w:sz w:val="24"/>
          <w:szCs w:val="24"/>
        </w:rPr>
        <w:t>ния, при эндо- от основного заболевания.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Принципы диеты: механическое, химическое, температурное щажение; питание 4-5 раз в день. Прием пищи в строго щадящего питания вредно - инвалид от диеты. При секреторной недостаточности стол N 2 имеет достаточное со</w:t>
      </w:r>
      <w:r>
        <w:rPr>
          <w:rFonts w:ascii="Times New Roman" w:hAnsi="Times New Roman" w:cs="Times New Roman"/>
          <w:sz w:val="24"/>
          <w:szCs w:val="24"/>
        </w:rPr>
        <w:t>когонное действие. При сохраненной и повышенной секреции - стол N 1. При обострении - 1-Б.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9 основных групп лекарств:</w:t>
      </w:r>
    </w:p>
    <w:p w:rsidR="00000000" w:rsidRDefault="00F470B1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секреторной недостаточности: натуральный желудочный сок по 1 ст. Ложке во время еды. Разводить HCl по 10-15 капель в 1/4 стакана</w:t>
      </w:r>
      <w:r>
        <w:rPr>
          <w:rFonts w:ascii="Times New Roman" w:hAnsi="Times New Roman" w:cs="Times New Roman"/>
          <w:sz w:val="24"/>
          <w:szCs w:val="24"/>
        </w:rPr>
        <w:t xml:space="preserve"> воды во время еды. Ацедин-пепсин - 1 таб. Растворить в 1/2 стакане воды, также во время еды.</w:t>
      </w:r>
    </w:p>
    <w:p w:rsidR="00000000" w:rsidRDefault="00F470B1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Ферментативные препараты: панкреатин, фестал, панзинорм, холензим, мексаза и др.</w:t>
      </w:r>
    </w:p>
    <w:p w:rsidR="00000000" w:rsidRDefault="00F470B1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Спазмолитики: холинолитики (при гиперсекреции): платифилин, метацин, атро</w:t>
      </w:r>
      <w:r>
        <w:rPr>
          <w:rFonts w:ascii="Times New Roman" w:hAnsi="Times New Roman" w:cs="Times New Roman"/>
          <w:sz w:val="24"/>
          <w:szCs w:val="24"/>
        </w:rPr>
        <w:t>пин, миотропные (галидор, но-шпа, папаверин).</w:t>
      </w:r>
    </w:p>
    <w:p w:rsidR="00000000" w:rsidRDefault="00F470B1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Антациды: при повышенной секреции, при полородуодените: альмагель, смесь Бурже (ее состав: Na бикарбонат 8.0, Na фосфат 4.0, Na сульфат 2.0 - в 0,5 л воды) - пить в течение дня. Викалин, викаир, альмагель ч</w:t>
      </w:r>
      <w:r>
        <w:rPr>
          <w:rFonts w:ascii="Times New Roman" w:hAnsi="Times New Roman" w:cs="Times New Roman"/>
          <w:sz w:val="24"/>
          <w:szCs w:val="24"/>
        </w:rPr>
        <w:t>ерез 1 и 2,5 часа после приема пищи по 1-2 столовые ложки (при 3-х разовом питании) + 1 ложку перед сном, всего 7 ложек в сутки.</w:t>
      </w:r>
    </w:p>
    <w:p w:rsidR="00000000" w:rsidRDefault="00F470B1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Горечи, используют для улучшения аппетита, часто при пониженной секреторной активности: аппетитный чай, гранатовый сок, кор</w:t>
      </w:r>
      <w:r>
        <w:rPr>
          <w:rFonts w:ascii="Times New Roman" w:hAnsi="Times New Roman" w:cs="Times New Roman"/>
          <w:sz w:val="24"/>
          <w:szCs w:val="24"/>
        </w:rPr>
        <w:t>ень одуванчика (по 1 чайной ложке на стакан кипятка, настаивать 20 мин., охладить, процедить и по 1/4 стакана за 30 мин до еды).</w:t>
      </w:r>
    </w:p>
    <w:p w:rsidR="00000000" w:rsidRDefault="00F470B1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Противовоспалительные. Самый лучший - Де-Нол.</w:t>
      </w:r>
    </w:p>
    <w:p w:rsidR="00000000" w:rsidRDefault="00F470B1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улучшающие регенерацию: витамины, метацил, пентоксил, облепихов</w:t>
      </w:r>
      <w:r>
        <w:rPr>
          <w:rFonts w:ascii="Times New Roman" w:hAnsi="Times New Roman" w:cs="Times New Roman"/>
          <w:sz w:val="24"/>
          <w:szCs w:val="24"/>
        </w:rPr>
        <w:t>ое масло по 1 чайной ложке в 3 раза в день, нерабол, ретаболил.</w:t>
      </w:r>
    </w:p>
    <w:p w:rsidR="00000000" w:rsidRDefault="00F470B1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Глюкокортикоиды, применяются в основном при пернициозной анемии.</w:t>
      </w:r>
    </w:p>
    <w:p w:rsidR="00000000" w:rsidRDefault="00F470B1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Антибактериальная терапия: метанидазол, амоксицилин, препараты налидиксовой кислоты.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Физиотерапия с большой осторожнос</w:t>
      </w:r>
      <w:r>
        <w:rPr>
          <w:rFonts w:ascii="Times New Roman" w:hAnsi="Times New Roman" w:cs="Times New Roman"/>
          <w:sz w:val="24"/>
          <w:szCs w:val="24"/>
        </w:rPr>
        <w:t>тью: абсолютно нельзя при малейшем подозрении на малигнизацию.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Эволюция хронического гастрита: </w:t>
      </w:r>
    </w:p>
    <w:p w:rsidR="00000000" w:rsidRDefault="00F470B1">
      <w:pPr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атрофии и ахилии.</w:t>
      </w:r>
    </w:p>
    <w:p w:rsidR="00000000" w:rsidRDefault="00F470B1">
      <w:pPr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Трансформация в язвенную болезнь.</w:t>
      </w:r>
    </w:p>
    <w:p w:rsidR="00000000" w:rsidRDefault="00F470B1">
      <w:pPr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Трансформация в рак.</w:t>
      </w:r>
    </w:p>
    <w:p w:rsidR="00000000" w:rsidRDefault="00F470B1">
      <w:pPr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допустить и выздоровление.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ЯЗВЕННАЯ БОЛЕЗНЬ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Это общее хроническое рецидивирующее заболевание, характеризующееся преимущественно сезонными обострениями с появлением язвы в стенке желудка или 12-перстной кишки. Но за последние 10 лет сезонность стала смазанной - обострения стали возникать даже в тепло</w:t>
      </w:r>
      <w:r>
        <w:rPr>
          <w:rFonts w:ascii="Times New Roman" w:hAnsi="Times New Roman" w:cs="Times New Roman"/>
          <w:sz w:val="24"/>
          <w:szCs w:val="24"/>
        </w:rPr>
        <w:t>е время года. По локализации делят на пилородуоденальную и медиогастральную.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Этиология</w:t>
      </w:r>
    </w:p>
    <w:p w:rsidR="00000000" w:rsidRDefault="00F470B1">
      <w:pPr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Нервно-психический стресс.</w:t>
      </w:r>
    </w:p>
    <w:p w:rsidR="00000000" w:rsidRDefault="00F470B1">
      <w:pPr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питания.</w:t>
      </w:r>
    </w:p>
    <w:p w:rsidR="00000000" w:rsidRDefault="00F470B1">
      <w:pPr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Биологические дефекты, наследуемые при рождении.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Роль наследственной предрасположенности несомненна, особенно</w:t>
      </w:r>
      <w:r>
        <w:rPr>
          <w:rFonts w:ascii="Times New Roman" w:hAnsi="Times New Roman" w:cs="Times New Roman"/>
          <w:sz w:val="24"/>
          <w:szCs w:val="24"/>
        </w:rPr>
        <w:t xml:space="preserve"> при пилородуоденальной локализации.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Внешние способствующие факторы:</w:t>
      </w:r>
    </w:p>
    <w:p w:rsidR="00000000" w:rsidRDefault="00F470B1">
      <w:pPr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Алиментарные. Отрицательное эрозирующее влияние на слизистую и пища, стимулирующая активную секрецию желудочного сока (в норме травмы слизистой заживают за 5 </w:t>
      </w:r>
      <w:r>
        <w:rPr>
          <w:rFonts w:ascii="Times New Roman" w:hAnsi="Times New Roman" w:cs="Times New Roman"/>
          <w:sz w:val="24"/>
          <w:szCs w:val="24"/>
        </w:rPr>
        <w:lastRenderedPageBreak/>
        <w:t>дней). Острые, пряные, к</w:t>
      </w:r>
      <w:r>
        <w:rPr>
          <w:rFonts w:ascii="Times New Roman" w:hAnsi="Times New Roman" w:cs="Times New Roman"/>
          <w:sz w:val="24"/>
          <w:szCs w:val="24"/>
        </w:rPr>
        <w:t>опченые продукты, свежая сдоба (пироги, блины), большой объем пищи, холодная пища, скорее всего то же нерегулярное питание, сухоядение, рафинированные продукты, кофе.</w:t>
      </w:r>
    </w:p>
    <w:p w:rsidR="00000000" w:rsidRDefault="00F470B1">
      <w:pPr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Курение - достоверно.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Прямое ульцирогенное действие алкоголя не доказано, хотя он об</w:t>
      </w:r>
      <w:r>
        <w:rPr>
          <w:rFonts w:ascii="Times New Roman" w:hAnsi="Times New Roman" w:cs="Times New Roman"/>
          <w:sz w:val="24"/>
          <w:szCs w:val="24"/>
        </w:rPr>
        <w:t>ладает мощным сокогонным действием и не имеет антацидного.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Весы Шея: защита/агрессия. Если защита и агрессия уравнены, то язвенной болезни не будет. Патология возникает, как только нарушается что-нибудь из них.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Факторы, влияющие на патогенез (внутренние)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F470B1">
      <w:pPr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Кислотно-пептический - повышение секреции HCl, увеличение 6-клеток, участвующих в выработке HCl.</w:t>
      </w:r>
    </w:p>
    <w:p w:rsidR="00000000" w:rsidRDefault="00F470B1">
      <w:pPr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поступления щелочного дуоденально-панкреотического сока.</w:t>
      </w:r>
    </w:p>
    <w:p w:rsidR="00000000" w:rsidRDefault="00F470B1">
      <w:pPr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координации между секрецией желудочного сока и секрецией щелочного ду</w:t>
      </w:r>
      <w:r>
        <w:rPr>
          <w:rFonts w:ascii="Times New Roman" w:hAnsi="Times New Roman" w:cs="Times New Roman"/>
          <w:sz w:val="24"/>
          <w:szCs w:val="24"/>
        </w:rPr>
        <w:t>оденального содержимого.</w:t>
      </w:r>
    </w:p>
    <w:p w:rsidR="00000000" w:rsidRDefault="00F470B1">
      <w:pPr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Нарушенный состав слизистого покрытия эпителия желудка (мукогликопротеиды, способствующие репарации слизистой. Это вещество называют сурфоктантом желудка, оно покрывает слизистую слоем и защищает ее от ожога).</w:t>
      </w:r>
    </w:p>
    <w:p w:rsidR="00000000" w:rsidRDefault="00F470B1">
      <w:pPr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Секреция ульцирогенной фракции пепсиногенов.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Защитные факторы:</w:t>
      </w:r>
    </w:p>
    <w:p w:rsidR="00000000" w:rsidRDefault="00F470B1">
      <w:pPr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Адекватный капиллярный кровоток в подслизистом слое.</w:t>
      </w:r>
    </w:p>
    <w:p w:rsidR="00000000" w:rsidRDefault="00F470B1">
      <w:pPr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протекторного ПГ клетками желудка.</w:t>
      </w:r>
    </w:p>
    <w:p w:rsidR="00000000" w:rsidRDefault="00F470B1">
      <w:pPr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Стимуляция секреции слизи клетками желудка и 12-перстной кишки и выработка бикарбо</w:t>
      </w:r>
      <w:r>
        <w:rPr>
          <w:rFonts w:ascii="Times New Roman" w:hAnsi="Times New Roman" w:cs="Times New Roman"/>
          <w:sz w:val="24"/>
          <w:szCs w:val="24"/>
        </w:rPr>
        <w:t>натов. Она осуществляется рефлекторно (способствует ощелачиванию среды).</w:t>
      </w:r>
    </w:p>
    <w:p w:rsidR="00000000" w:rsidRDefault="00F470B1">
      <w:pPr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1983 году Уоррен и Маршалл выделили из слизистой оболочки Campilobacter pilori - Грам (-) спиралевидную бактерию; эту бактерию не следует рассматривать в качестве причины, она с</w:t>
      </w:r>
      <w:r>
        <w:rPr>
          <w:rFonts w:ascii="Times New Roman" w:hAnsi="Times New Roman" w:cs="Times New Roman"/>
          <w:sz w:val="24"/>
          <w:szCs w:val="24"/>
        </w:rPr>
        <w:t>пособствует хронизации процесса, снижает защитные свойства оболочки, обладает муциназной и уреазной активностью: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Уреазная - расщепляет мочевину и окружает себя облачком аммония, который репродуцирует бактерию от кислого содержимого желудка. Муциназная про</w:t>
      </w:r>
      <w:r>
        <w:rPr>
          <w:rFonts w:ascii="Times New Roman" w:hAnsi="Times New Roman" w:cs="Times New Roman"/>
          <w:sz w:val="24"/>
          <w:szCs w:val="24"/>
        </w:rPr>
        <w:t>является в том, что расщепляет муцин, снижая при этом защитные свойства слизи.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Campilobacter был обнаружен и у здоровых людей. Часто выявляется при пилородуоденальных язвах, но не всегда, значит его присутствие не является главным в образовании язвы. В дн</w:t>
      </w:r>
      <w:r>
        <w:rPr>
          <w:rFonts w:ascii="Times New Roman" w:hAnsi="Times New Roman" w:cs="Times New Roman"/>
          <w:sz w:val="24"/>
          <w:szCs w:val="24"/>
        </w:rPr>
        <w:t xml:space="preserve">е, стенках и теле желудка микроб встречается редко, его находят чаще между клетками слизистой желудка. Секреция гистамина тучными клетками слизистой желудка. Секреция гистамина тучными клетками усиливается, что нарушает микроциркуляцию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создаются условия для ульцерации.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Чаще язва возникает на фоне гастрита типа Б, локализуется на стыке между измененной и здоровой слизистой оболочкой. Язвенная болезнь реализуется не без участия других органов и систем, например, было отмечено </w:t>
      </w:r>
      <w:r>
        <w:rPr>
          <w:rFonts w:ascii="Times New Roman" w:hAnsi="Times New Roman" w:cs="Times New Roman"/>
          <w:sz w:val="24"/>
          <w:szCs w:val="24"/>
        </w:rPr>
        <w:t>влияние n. vagus, хотя недавно его роль преувеличивали. ЦНС - при пилородуоденальной язве тревожность, эгоцентризм, повышение притязания, тревожно-фобический, ипохондрический с-м.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Классификация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локализации: пре-, субкардиальный, препилорический отдел,</w:t>
      </w:r>
      <w:r>
        <w:rPr>
          <w:rFonts w:ascii="Times New Roman" w:hAnsi="Times New Roman" w:cs="Times New Roman"/>
          <w:sz w:val="24"/>
          <w:szCs w:val="24"/>
        </w:rPr>
        <w:t xml:space="preserve"> луковица 12-перстной кишки. По стадиям: предъязвенное состояние (дуоденит, гастрит Б) и язва. 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фазе: обострение, затихающее обострение, ремиссия. 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кислотности: с повышенной, нормальной, пониженной, с ахлоргидрией. 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возрасту заболевания: юношес</w:t>
      </w:r>
      <w:r>
        <w:rPr>
          <w:rFonts w:ascii="Times New Roman" w:hAnsi="Times New Roman" w:cs="Times New Roman"/>
          <w:sz w:val="24"/>
          <w:szCs w:val="24"/>
        </w:rPr>
        <w:t>кие, пожилого возраста.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осложнениям: кровотечение, перфорация, первисцерит, стеноз, малигнизация, пенетрация.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Признаки предъязвенного состояния при медиогастральной язве:</w:t>
      </w:r>
    </w:p>
    <w:p w:rsidR="00000000" w:rsidRDefault="00F470B1">
      <w:pPr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гастрит, особенно в возрасте более 35-40 лет.</w:t>
      </w:r>
    </w:p>
    <w:p w:rsidR="00000000" w:rsidRDefault="00F470B1">
      <w:pPr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Выраженность и</w:t>
      </w:r>
      <w:r>
        <w:rPr>
          <w:rFonts w:ascii="Times New Roman" w:hAnsi="Times New Roman" w:cs="Times New Roman"/>
          <w:sz w:val="24"/>
          <w:szCs w:val="24"/>
        </w:rPr>
        <w:t xml:space="preserve"> нарастание болевого синдрома.</w:t>
      </w:r>
    </w:p>
    <w:p w:rsidR="00000000" w:rsidRDefault="00F470B1">
      <w:pPr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Рвота кислым содержимым и изжога, после рвоты боли стихают.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12-перстной кишке:</w:t>
      </w:r>
    </w:p>
    <w:p w:rsidR="00000000" w:rsidRDefault="00F470B1">
      <w:pPr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Язвенный наследственный анамнез, это часто молодые (до 35-40 лет), худощавые, с вегетативной лабильностью.</w:t>
      </w:r>
    </w:p>
    <w:p w:rsidR="00000000" w:rsidRDefault="00F470B1">
      <w:pPr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Выраженный диспепсичес</w:t>
      </w:r>
      <w:r>
        <w:rPr>
          <w:rFonts w:ascii="Times New Roman" w:hAnsi="Times New Roman" w:cs="Times New Roman"/>
          <w:sz w:val="24"/>
          <w:szCs w:val="24"/>
        </w:rPr>
        <w:t>кий синдром, изжога - иногда за год-два предшествует. Провоцируется жирной, соленой пищей, сухоядением. Через 1-2 часа после еды появляются боли, может быть болезненность при пальпации, в соке повышен уровень кислотности. Рентгенологически для предъязвенно</w:t>
      </w:r>
      <w:r>
        <w:rPr>
          <w:rFonts w:ascii="Times New Roman" w:hAnsi="Times New Roman" w:cs="Times New Roman"/>
          <w:sz w:val="24"/>
          <w:szCs w:val="24"/>
        </w:rPr>
        <w:t>го состояния: моторно-эвакуационная дисфункция, пилороспазм, может быть деформация, которая исчезает после введения атропина. Вр ФГС нередко эрозии, признаки гастрита, нарушение функции привратникового жома (спазм или зияние).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Клиника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язве желудка боли в эпигастрии слева, при язве 12-перстной кишки в эпигастрии справа, иногда в правом подреберье. Иррадиация (малая кривизна) -вверх и влево, иногда имитируя кардиалгию, при локализации в теле желудка обычно нет иррадиации, 12/п в подре</w:t>
      </w:r>
      <w:r>
        <w:rPr>
          <w:rFonts w:ascii="Times New Roman" w:hAnsi="Times New Roman" w:cs="Times New Roman"/>
          <w:sz w:val="24"/>
          <w:szCs w:val="24"/>
        </w:rPr>
        <w:t>берье, спину под лопатку (иррадиация более характерна для перивисцерита - не свежий процесс). Острота боли зависит от глубины язвы, особенно для пенетрирующих язв, здесь боли очень интенсивные. Каллезные язвы практически безболезненные.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 язве желудка б</w:t>
      </w:r>
      <w:r>
        <w:rPr>
          <w:rFonts w:ascii="Times New Roman" w:hAnsi="Times New Roman" w:cs="Times New Roman"/>
          <w:sz w:val="24"/>
          <w:szCs w:val="24"/>
        </w:rPr>
        <w:t>оли появляются через 2-3 мин, длятся 1,5-2 часа, но это не абсолютно так. Для язвы 12/п характерны истинные голодные ночные боли, после еды стихают.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Купируют боли триган, спазган, но-шпа, атропин и другие спазмолитики, также грелка: следы после нее указыв</w:t>
      </w:r>
      <w:r>
        <w:rPr>
          <w:rFonts w:ascii="Times New Roman" w:hAnsi="Times New Roman" w:cs="Times New Roman"/>
          <w:sz w:val="24"/>
          <w:szCs w:val="24"/>
        </w:rPr>
        <w:t>ают на язвенную болезнь. Дополнительная молочная железа у мужчин - генетический маркер язвенной болезни.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Диспепсические явления:</w:t>
      </w:r>
    </w:p>
    <w:p w:rsidR="00000000" w:rsidRDefault="00F470B1">
      <w:pPr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Изжога. Эквивалент болей. Сразу или через 2-3 часа после еды, наиболее характерна для 12/п. Рефлюкс-эзофагит.</w:t>
      </w:r>
    </w:p>
    <w:p w:rsidR="00000000" w:rsidRDefault="00F470B1">
      <w:pPr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Отрыжка,</w:t>
      </w:r>
      <w:r>
        <w:rPr>
          <w:rFonts w:ascii="Times New Roman" w:hAnsi="Times New Roman" w:cs="Times New Roman"/>
          <w:sz w:val="24"/>
          <w:szCs w:val="24"/>
        </w:rPr>
        <w:t xml:space="preserve"> более характерна для язвы желудка, чаще воздухом, а тухлым - признак стеноза.</w:t>
      </w:r>
    </w:p>
    <w:p w:rsidR="00000000" w:rsidRDefault="00F470B1">
      <w:pPr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Тошнота - для антральных язв.</w:t>
      </w:r>
    </w:p>
    <w:p w:rsidR="00000000" w:rsidRDefault="00F470B1">
      <w:pPr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Рвота - при функциональном или органическом стенозе привратника, а при неосложненных язвах редко.</w:t>
      </w:r>
    </w:p>
    <w:p w:rsidR="00000000" w:rsidRDefault="00F470B1">
      <w:pPr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сохранен или повышен аппетит, </w:t>
      </w:r>
      <w:r>
        <w:rPr>
          <w:rFonts w:ascii="Times New Roman" w:hAnsi="Times New Roman" w:cs="Times New Roman"/>
          <w:sz w:val="24"/>
          <w:szCs w:val="24"/>
        </w:rPr>
        <w:t>особенно при язве 12/п кишки, но есть стенофобия - боязнь еды из-за ожидаемых болей.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Функции кишечника: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Запоры по 3-5 дней, характерны для локализации язвы в луковице 12/п кишки, “овечий” стул, спастическая дискенезия толстого кишечника. Изменения со сто</w:t>
      </w:r>
      <w:r>
        <w:rPr>
          <w:rFonts w:ascii="Times New Roman" w:hAnsi="Times New Roman" w:cs="Times New Roman"/>
          <w:sz w:val="24"/>
          <w:szCs w:val="24"/>
        </w:rPr>
        <w:t>роны ЦНС - плохой сон, раздражительность, эмоциональная лабильность - при язве 12/п кишки.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 сборе анамнестических данных учитывать: длительность заболевания с появлением болей и изжоги и всех остальных признаков, когда была обнаружена “ниша” - RG или Ф</w:t>
      </w:r>
      <w:r>
        <w:rPr>
          <w:rFonts w:ascii="Times New Roman" w:hAnsi="Times New Roman" w:cs="Times New Roman"/>
          <w:sz w:val="24"/>
          <w:szCs w:val="24"/>
        </w:rPr>
        <w:t xml:space="preserve">ГС, частоту и длительность обострений, сезонность. Чем купируется, спросить про черный стул и другие осложнения. Чем и как лечился, наследственность, последнее обострение, с чем было связано, регулярность приема пищи, посещение столовых, посмотреть все ли </w:t>
      </w:r>
      <w:r>
        <w:rPr>
          <w:rFonts w:ascii="Times New Roman" w:hAnsi="Times New Roman" w:cs="Times New Roman"/>
          <w:sz w:val="24"/>
          <w:szCs w:val="24"/>
        </w:rPr>
        <w:t>зубы целы. Стрессовые состояния, сменная работа, командировки и пр. Курение, алкоголизм. Из вредностей: СВЧ, вибрация, горячий цех, служба в армии.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Объективно: худощавые, астеничные - 12/п. Но снижение веса не всегда характерно. Если край языка острый, со</w:t>
      </w:r>
      <w:r>
        <w:rPr>
          <w:rFonts w:ascii="Times New Roman" w:hAnsi="Times New Roman" w:cs="Times New Roman"/>
          <w:sz w:val="24"/>
          <w:szCs w:val="24"/>
        </w:rPr>
        <w:t>сочки гипертрофированны - повышена секреция HCl. Если живот втянут и болезненный - перивисцерит, перигастрит, перидуоденит, пенетрация. Выраженный красный дермографизм, влажные ладони.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Лабораторные методы диагностики</w:t>
      </w:r>
    </w:p>
    <w:p w:rsidR="00000000" w:rsidRDefault="00F470B1">
      <w:pPr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клиническом анализе крови можно </w:t>
      </w:r>
      <w:r>
        <w:rPr>
          <w:rFonts w:ascii="Times New Roman" w:hAnsi="Times New Roman" w:cs="Times New Roman"/>
          <w:sz w:val="24"/>
          <w:szCs w:val="24"/>
        </w:rPr>
        <w:t>найти гипохромную анемию, но может быть и наоборот, замедленное СОЭ - луковица 12/п. Но часто бывает и эритроцитоз.</w:t>
      </w:r>
    </w:p>
    <w:p w:rsidR="00000000" w:rsidRDefault="00F470B1">
      <w:pPr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 на реакцию Грегерсена. Если, предупредить перед ФГС или вообще не делать, т.к. опасно.</w:t>
      </w:r>
    </w:p>
    <w:p w:rsidR="00000000" w:rsidRDefault="00F470B1">
      <w:pPr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кислотообразующей функции желудк</w:t>
      </w:r>
      <w:r>
        <w:rPr>
          <w:rFonts w:ascii="Times New Roman" w:hAnsi="Times New Roman" w:cs="Times New Roman"/>
          <w:sz w:val="24"/>
          <w:szCs w:val="24"/>
        </w:rPr>
        <w:t>а. Оценивается натощак и при различной модуляции кислотообразовательной функции.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бездонный метод (ацидотест) таб. Per os - они взаимодействуют с HСl, изменяются, выделяются с мочой. По концентрации при выделении можно косвенно судить о количестве HCl. М</w:t>
      </w:r>
      <w:r>
        <w:rPr>
          <w:rFonts w:ascii="Times New Roman" w:hAnsi="Times New Roman" w:cs="Times New Roman"/>
          <w:sz w:val="24"/>
          <w:szCs w:val="24"/>
        </w:rPr>
        <w:t>етод очень грубый, применяется, когда невозможно использовать зондирование, или для крининга населения.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метод Лепорского. Оценивается объем натощак (в норме 20-40 мл). Оценивается качественный состав тощаковой порции: 20-30 ммоль/л - норма общей кислотн</w:t>
      </w:r>
      <w:r>
        <w:rPr>
          <w:rFonts w:ascii="Times New Roman" w:hAnsi="Times New Roman" w:cs="Times New Roman"/>
          <w:sz w:val="24"/>
          <w:szCs w:val="24"/>
        </w:rPr>
        <w:t>ости, до 15 - свободная кислотность. Если свободная кислотность равна нулю - присутствие молочной кислоты, возможна опухоль. Затем проводится стимуляция: капустный отвар, кофеин, раствор спирта (5% ?), мясной бульон. Объем завтрака 200 мл, через 25 мин изу</w:t>
      </w:r>
      <w:r>
        <w:rPr>
          <w:rFonts w:ascii="Times New Roman" w:hAnsi="Times New Roman" w:cs="Times New Roman"/>
          <w:sz w:val="24"/>
          <w:szCs w:val="24"/>
        </w:rPr>
        <w:t xml:space="preserve">чается объем желудочного содержимого (остаток) - в норме 6080 мл, затем каждые 15 мин в отдельную порцию. Объем за последующий час - часовое напряжение. Общая кислотность 40-60, свободная 20-40 - норма. Оценка типа секреции. Когда максимальная (возбудимый </w:t>
      </w:r>
      <w:r>
        <w:rPr>
          <w:rFonts w:ascii="Times New Roman" w:hAnsi="Times New Roman" w:cs="Times New Roman"/>
          <w:sz w:val="24"/>
          <w:szCs w:val="24"/>
        </w:rPr>
        <w:t>или тормозной тип секреции).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парентеральная стимуляция с гистамином (будет чувство жара, гипотония. Осторожно при ГБ, ИБС, бронхиальной астме). Критерием является дебит/час HCl - это объем кислоты, вырабатываемой за час. Далее оценивается базальная секр</w:t>
      </w:r>
      <w:r>
        <w:rPr>
          <w:rFonts w:ascii="Times New Roman" w:hAnsi="Times New Roman" w:cs="Times New Roman"/>
          <w:sz w:val="24"/>
          <w:szCs w:val="24"/>
        </w:rPr>
        <w:t xml:space="preserve">еция: </w:t>
      </w:r>
      <w:r>
        <w:rPr>
          <w:rFonts w:ascii="Times New Roman" w:hAnsi="Times New Roman" w:cs="Times New Roman"/>
          <w:sz w:val="24"/>
          <w:szCs w:val="24"/>
        </w:rPr>
        <w:lastRenderedPageBreak/>
        <w:t>1,5-5,5. Вводится гистамин 0,1 мл/10 кг массы тела. Через час объем должен быть 8-14 ммоль/час. Максимальная секреция оценивается с максимальной дозой гистамина (больше в 4 раза) - через час объем 16-24 ммоль/час.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Лучше вместо гистамина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пентагастрин.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pH-метрия - изменение кислотности непосредственно в желудке с помощью зонда с датчиками: pH измеряют натощак в теле и антральном отделе (6-7), в норме в антральном отделе 4-7 после введения гистамина.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?? </w:t>
      </w:r>
      <w:r>
        <w:rPr>
          <w:rFonts w:ascii="Times New Roman" w:hAnsi="Times New Roman" w:cs="Times New Roman"/>
          <w:sz w:val="24"/>
          <w:szCs w:val="24"/>
        </w:rPr>
        <w:t>2. Оценка протеолитической функции</w:t>
      </w:r>
      <w:r>
        <w:rPr>
          <w:rFonts w:ascii="Times New Roman" w:hAnsi="Times New Roman" w:cs="Times New Roman"/>
          <w:sz w:val="24"/>
          <w:szCs w:val="24"/>
        </w:rPr>
        <w:t xml:space="preserve"> желудочного сока. Исследуют с погружением зонда внутрь желудка, а в нем находится субстрат. Через сутки зонд извлекается и изучают изменения.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Рентгенологические изменения:</w:t>
      </w:r>
    </w:p>
    <w:p w:rsidR="00000000" w:rsidRDefault="00F470B1">
      <w:pPr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“Ниша” - доступность верификации не менее 2 мм.</w:t>
      </w:r>
    </w:p>
    <w:p w:rsidR="00000000" w:rsidRDefault="00F470B1">
      <w:pPr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Конвергенция.</w:t>
      </w:r>
    </w:p>
    <w:p w:rsidR="00000000" w:rsidRDefault="00F470B1">
      <w:pPr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Кольцевидный воспалительный валик вокруг ниши.</w:t>
      </w:r>
    </w:p>
    <w:p w:rsidR="00000000" w:rsidRDefault="00F470B1">
      <w:pPr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Рубцовые деформации.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Косвенные признаки:</w:t>
      </w:r>
    </w:p>
    <w:p w:rsidR="00000000" w:rsidRDefault="00F470B1">
      <w:pPr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Чрезвычайная перистальтика желудка.</w:t>
      </w:r>
    </w:p>
    <w:p w:rsidR="00000000" w:rsidRDefault="00F470B1">
      <w:pPr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Втяжение по большой кривизне - симптом “пальца”. Локальная болезненность при пальпации.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Рентгенологически локализация </w:t>
      </w:r>
      <w:r>
        <w:rPr>
          <w:rFonts w:ascii="Times New Roman" w:hAnsi="Times New Roman" w:cs="Times New Roman"/>
          <w:sz w:val="24"/>
          <w:szCs w:val="24"/>
        </w:rPr>
        <w:t>язвы 12/п кишки обнаруживается чаще на передней ми задней стенках луковицы.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Подготовка по Гурвичу проводится, если есть отек слизистой оболочки желудки: 1 г амидопирина растворяют в стакане воды + 300 мг анестезина х 3 раза в день + 1 мл 0,1 % раствора ад</w:t>
      </w:r>
      <w:r>
        <w:rPr>
          <w:rFonts w:ascii="Times New Roman" w:hAnsi="Times New Roman" w:cs="Times New Roman"/>
          <w:sz w:val="24"/>
          <w:szCs w:val="24"/>
        </w:rPr>
        <w:t>регалина 20- капель, разбавить и выпить. В течение 4-5 дней. Обязательно делают ФГС. Абсолютным показанием являются снижение секреции и ахилия + подозрение на язву. Делают биопсию.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Противопоказания: ИБС, варикозные вены пищевода, дивертикулы пищевода, бро</w:t>
      </w:r>
      <w:r>
        <w:rPr>
          <w:rFonts w:ascii="Times New Roman" w:hAnsi="Times New Roman" w:cs="Times New Roman"/>
          <w:sz w:val="24"/>
          <w:szCs w:val="24"/>
        </w:rPr>
        <w:t>нхиальная астма, недавнее кровотечение.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Особенности язвенной болезни у стариков: если язва формируется после 40-50 лет, необходимо исключить атеросклероз мезентеральных сосудов. Течение стертое, нет болевых ощущений, диспепсических расстройств. Часто соче</w:t>
      </w:r>
      <w:r>
        <w:rPr>
          <w:rFonts w:ascii="Times New Roman" w:hAnsi="Times New Roman" w:cs="Times New Roman"/>
          <w:sz w:val="24"/>
          <w:szCs w:val="24"/>
        </w:rPr>
        <w:t>тается со стенокардией абдоминальной локализации, проявляющейся при тяжелой работе: у больных имеется атеросклероз мезентеральных сосудов и аорты.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Осложнения</w:t>
      </w:r>
    </w:p>
    <w:p w:rsidR="00000000" w:rsidRDefault="00F470B1">
      <w:pPr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Перидуодениты, перигастриты, первисцерит - изменение характера болевых ощущений, ритм болей и</w:t>
      </w:r>
      <w:r>
        <w:rPr>
          <w:rFonts w:ascii="Times New Roman" w:hAnsi="Times New Roman" w:cs="Times New Roman"/>
          <w:sz w:val="24"/>
          <w:szCs w:val="24"/>
        </w:rPr>
        <w:t>счезает, становятся постоянными, интенсивными, особенно при физической работе, после еды могут иррадиировать в разные места.</w:t>
      </w:r>
    </w:p>
    <w:p w:rsidR="00000000" w:rsidRDefault="00F470B1">
      <w:pPr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10-15 % кровотечение. Возникает рвота с примесью крови или без нее. Дегтеобразный стул (мелена), часто сопровож</w:t>
      </w:r>
      <w:r>
        <w:rPr>
          <w:rFonts w:ascii="Times New Roman" w:hAnsi="Times New Roman" w:cs="Times New Roman"/>
          <w:sz w:val="24"/>
          <w:szCs w:val="24"/>
        </w:rPr>
        <w:lastRenderedPageBreak/>
        <w:t>дается гемодин</w:t>
      </w:r>
      <w:r>
        <w:rPr>
          <w:rFonts w:ascii="Times New Roman" w:hAnsi="Times New Roman" w:cs="Times New Roman"/>
          <w:sz w:val="24"/>
          <w:szCs w:val="24"/>
        </w:rPr>
        <w:t>амическими расстройствами, изменение содержания гемоглобина и эритроцитов, формируется острая анемия. ФСГ делать осторожно.</w:t>
      </w:r>
    </w:p>
    <w:p w:rsidR="00000000" w:rsidRDefault="00F470B1">
      <w:pPr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Пенетрация 6-10% - появляются острые опоясывающие боли, особенно при пенетрации в поджелудочную железу.</w:t>
      </w:r>
    </w:p>
    <w:p w:rsidR="00000000" w:rsidRDefault="00F470B1">
      <w:pPr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Перфорация - кинжаль</w:t>
      </w:r>
      <w:r>
        <w:rPr>
          <w:rFonts w:ascii="Times New Roman" w:hAnsi="Times New Roman" w:cs="Times New Roman"/>
          <w:sz w:val="24"/>
          <w:szCs w:val="24"/>
        </w:rPr>
        <w:t>ная боль, рвота и т.д. Развивается перитонит. Перфорация может быть подострого характера, если сальник прикрывает перфоративное отверстие. RG - поддифрагмальное скопление газа.</w:t>
      </w:r>
    </w:p>
    <w:p w:rsidR="00000000" w:rsidRDefault="00F470B1">
      <w:pPr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Перерождение язвы в рак. К этому склонны лица пожилого и старческого возрас</w:t>
      </w:r>
      <w:r>
        <w:rPr>
          <w:rFonts w:ascii="Times New Roman" w:hAnsi="Times New Roman" w:cs="Times New Roman"/>
          <w:sz w:val="24"/>
          <w:szCs w:val="24"/>
        </w:rPr>
        <w:t>та. Боли становятся постоянными, пропадает аппетит, тошнота, отвращение к мясу, снижение массы тела, снижение желудочной секреции вплоть до ахлоргидрии, стойкая положительная реакция Грегерсена, повышенное СОЭ и анепизация.</w:t>
      </w:r>
    </w:p>
    <w:p w:rsidR="00000000" w:rsidRDefault="00F470B1">
      <w:pPr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Рубцовый стеноз привратника: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- эпизодическая рвота из-за задержки пищи, частотой 1 раз в 2-3 дня.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- постоянное чувство тяжести, ежедневная рвота, массы содержат пищу, съеденную накануне.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- выраженное стенозирование, с трудом проходит вода, видна желудочная перист</w:t>
      </w:r>
      <w:r>
        <w:rPr>
          <w:rFonts w:ascii="Times New Roman" w:hAnsi="Times New Roman" w:cs="Times New Roman"/>
          <w:sz w:val="24"/>
          <w:szCs w:val="24"/>
        </w:rPr>
        <w:t>альтика, шум плеска. Рвота вызывается искусственно, рвотные массы с гнилостным запахом.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Больной должен есть, как нормальный человек; 3-4 раза в день - 7 приемов антацидов в день (2 х 3 + 1 на ночь). Количество антацидов по переносимости (ал</w:t>
      </w:r>
      <w:r>
        <w:rPr>
          <w:rFonts w:ascii="Times New Roman" w:hAnsi="Times New Roman" w:cs="Times New Roman"/>
          <w:sz w:val="24"/>
          <w:szCs w:val="24"/>
        </w:rPr>
        <w:t>юминий - запор, магний - понос). Альмагель, фосфолюгель.</w:t>
      </w:r>
    </w:p>
    <w:p w:rsidR="00000000" w:rsidRDefault="00F470B1">
      <w:pPr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Препараты, снижающие продукции HCl: в первую очередь Н 2 гистаминоблокаторы: снижают базальную секрецию на 80-90%, снижают стимулированную кислотность на 50%, не влияют на мо</w:t>
      </w:r>
      <w:r>
        <w:rPr>
          <w:rFonts w:ascii="Times New Roman" w:hAnsi="Times New Roman" w:cs="Times New Roman"/>
          <w:sz w:val="24"/>
          <w:szCs w:val="24"/>
        </w:rPr>
        <w:t>торику ЖКТ, снижают продукцию желудочного сока.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Препараты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Циметидин</w:t>
      </w:r>
      <w:r>
        <w:rPr>
          <w:rFonts w:ascii="Times New Roman" w:hAnsi="Times New Roman" w:cs="Times New Roman"/>
          <w:sz w:val="24"/>
          <w:szCs w:val="24"/>
        </w:rPr>
        <w:t xml:space="preserve"> за сутки 800-1000 мг (1 таб. 200 мг). Принимать 3 раза после еды + 1 на ночь в течении 6 недель, затем провести ФСГ; если ремиссия - снижать дозу по 200 мг каждую неделю, либо за неделю</w:t>
      </w:r>
      <w:r>
        <w:rPr>
          <w:rFonts w:ascii="Times New Roman" w:hAnsi="Times New Roman" w:cs="Times New Roman"/>
          <w:sz w:val="24"/>
          <w:szCs w:val="24"/>
        </w:rPr>
        <w:t xml:space="preserve"> до 400 мг на ночь, их надо еще 2 недели, затем 2 недели по 1 таб на ночь и отменять. Можно вообще применять годами 200-400 на ночь для предупреждения обострений.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Другой метод: 800-1000 мг однократно на ночь, отменять, как и при предыдущем методе.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Ранити</w:t>
      </w:r>
      <w:r>
        <w:rPr>
          <w:rFonts w:ascii="Times New Roman" w:hAnsi="Times New Roman" w:cs="Times New Roman"/>
          <w:b/>
          <w:bCs/>
          <w:sz w:val="24"/>
          <w:szCs w:val="24"/>
        </w:rPr>
        <w:t>дин</w:t>
      </w:r>
      <w:r>
        <w:rPr>
          <w:rFonts w:ascii="Times New Roman" w:hAnsi="Times New Roman" w:cs="Times New Roman"/>
          <w:sz w:val="24"/>
          <w:szCs w:val="24"/>
        </w:rPr>
        <w:t xml:space="preserve"> (ранисан, зантак) 2 таб. (по 150 мг) на 2 приема, через 4-6 недель снизить до 1 таб на ночь (за неделю), и так 2 недели и отменить.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Другой вариант: 300 мг на ночь. Пока еще не было случаев, чтобы язва не зажила, но 10-15 % больных резистентны к Н 2 ги</w:t>
      </w:r>
      <w:r>
        <w:rPr>
          <w:rFonts w:ascii="Times New Roman" w:hAnsi="Times New Roman" w:cs="Times New Roman"/>
          <w:sz w:val="24"/>
          <w:szCs w:val="24"/>
        </w:rPr>
        <w:t>стаминоблокаторам. Надо помнить об этом! Резистентность, если через неделю не исчезает болевой синдром, но есть только снижение его интенсивности - значит препарат все-таки действует.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Фамотидин</w:t>
      </w:r>
      <w:r>
        <w:rPr>
          <w:rFonts w:ascii="Times New Roman" w:hAnsi="Times New Roman" w:cs="Times New Roman"/>
          <w:sz w:val="24"/>
          <w:szCs w:val="24"/>
        </w:rPr>
        <w:t xml:space="preserve"> (гастроседин, ультрафамид) 80 мг или 40 мг - суточная доза.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Низатидин</w:t>
      </w:r>
      <w:r>
        <w:rPr>
          <w:rFonts w:ascii="Times New Roman" w:hAnsi="Times New Roman" w:cs="Times New Roman"/>
          <w:sz w:val="24"/>
          <w:szCs w:val="24"/>
        </w:rPr>
        <w:t xml:space="preserve"> (аксид), пока его у нас нет.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1000 мг циметидина + 300 мг ранитидина + 80 мг фамотидина. Так как эти препараты могут вызвать синдром отмены, то нельзя их резко отменять; при начале заболевания убедиться, что у больного есть достаточное их количес</w:t>
      </w:r>
      <w:r>
        <w:rPr>
          <w:rFonts w:ascii="Times New Roman" w:hAnsi="Times New Roman" w:cs="Times New Roman"/>
          <w:sz w:val="24"/>
          <w:szCs w:val="24"/>
        </w:rPr>
        <w:t>тво для курса лечения.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Побочные эффекты:</w:t>
      </w:r>
    </w:p>
    <w:p w:rsidR="00000000" w:rsidRDefault="00F470B1">
      <w:pPr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отмены.</w:t>
      </w:r>
    </w:p>
    <w:p w:rsidR="00000000" w:rsidRDefault="00F470B1">
      <w:pPr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Заселение нитрозонефритной флорой желудка, а она вырабатывает канцерогены.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Только для циметидина характерны: головокружение, слабость, может вызывать изменения психики - больным шизофренией</w:t>
      </w:r>
      <w:r>
        <w:rPr>
          <w:rFonts w:ascii="Times New Roman" w:hAnsi="Times New Roman" w:cs="Times New Roman"/>
          <w:sz w:val="24"/>
          <w:szCs w:val="24"/>
        </w:rPr>
        <w:t xml:space="preserve"> никогда не назначать!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Также у циметидина антиандрогенный эффект - мужчина становится стерильным на время применения.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Если размеры язвы до 5 мм, то можно лечить амбулаторно, с эрозией - тоже.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Средства, блокирующие протонную помпу: </w:t>
      </w:r>
      <w:r>
        <w:rPr>
          <w:rFonts w:ascii="Times New Roman" w:hAnsi="Times New Roman" w:cs="Times New Roman"/>
          <w:b/>
          <w:bCs/>
          <w:sz w:val="24"/>
          <w:szCs w:val="24"/>
        </w:rPr>
        <w:t>Омепразол</w:t>
      </w:r>
      <w:r>
        <w:rPr>
          <w:rFonts w:ascii="Times New Roman" w:hAnsi="Times New Roman" w:cs="Times New Roman"/>
          <w:sz w:val="24"/>
          <w:szCs w:val="24"/>
        </w:rPr>
        <w:t xml:space="preserve"> (ложек). 20 </w:t>
      </w:r>
      <w:r>
        <w:rPr>
          <w:rFonts w:ascii="Times New Roman" w:hAnsi="Times New Roman" w:cs="Times New Roman"/>
          <w:sz w:val="24"/>
          <w:szCs w:val="24"/>
        </w:rPr>
        <w:t>мг 1 раз в день в капсуле. Очень быстрое и надежное действие. Рубцевание язвы 100%. Не имеет побочных эффектов.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Повышение факторов защиты: </w:t>
      </w:r>
      <w:r>
        <w:rPr>
          <w:rFonts w:ascii="Times New Roman" w:hAnsi="Times New Roman" w:cs="Times New Roman"/>
          <w:b/>
          <w:bCs/>
          <w:sz w:val="24"/>
          <w:szCs w:val="24"/>
        </w:rPr>
        <w:t>Де-Нол</w:t>
      </w:r>
      <w:r>
        <w:rPr>
          <w:rFonts w:ascii="Times New Roman" w:hAnsi="Times New Roman" w:cs="Times New Roman"/>
          <w:sz w:val="24"/>
          <w:szCs w:val="24"/>
        </w:rPr>
        <w:t xml:space="preserve"> (трибимол). В присутствии даже небольшого количества HCl образует защитную пленку над эрозией или язвой. Унич</w:t>
      </w:r>
      <w:r>
        <w:rPr>
          <w:rFonts w:ascii="Times New Roman" w:hAnsi="Times New Roman" w:cs="Times New Roman"/>
          <w:sz w:val="24"/>
          <w:szCs w:val="24"/>
        </w:rPr>
        <w:t xml:space="preserve">тожает Campilobacter pilori (бактерицидное + бактериостатическое действие). Почти не всасывается и действует в просвете ЖКТ. По 120 мг (1 таб &gt; 4 раза в день за 40-60 мин до еды). Стул окрашивается в черный цвет. Можно использовать для монотерапии или с Н </w:t>
      </w:r>
      <w:r>
        <w:rPr>
          <w:rFonts w:ascii="Times New Roman" w:hAnsi="Times New Roman" w:cs="Times New Roman"/>
          <w:sz w:val="24"/>
          <w:szCs w:val="24"/>
        </w:rPr>
        <w:t xml:space="preserve">2 гистаминоблокаторами, но при этом возможно образование нерастворимых соединений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во избежание этого применять с интервалом 1,5-2 часа.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Сукральфат</w:t>
      </w:r>
      <w:r>
        <w:rPr>
          <w:rFonts w:ascii="Times New Roman" w:hAnsi="Times New Roman" w:cs="Times New Roman"/>
          <w:sz w:val="24"/>
          <w:szCs w:val="24"/>
        </w:rPr>
        <w:t xml:space="preserve"> (вентер, корафат) содержит алюминий, образует комплекс алюминий-белок, залив</w:t>
      </w:r>
      <w:r>
        <w:rPr>
          <w:rFonts w:ascii="Times New Roman" w:hAnsi="Times New Roman" w:cs="Times New Roman"/>
          <w:sz w:val="24"/>
          <w:szCs w:val="24"/>
        </w:rPr>
        <w:t>ает язву + обладает антацидными свойствами. 4 г в сутки за 40-60 мин. До еды + на ночь. Эффект при медиогастральных язвах. Эффективность может быть чуть ниже, чем у Де-Нола, возможно зависит от конкретных форм. Гастрозепин.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Солкосерил</w:t>
      </w:r>
      <w:r>
        <w:rPr>
          <w:rFonts w:ascii="Times New Roman" w:hAnsi="Times New Roman" w:cs="Times New Roman"/>
          <w:sz w:val="24"/>
          <w:szCs w:val="24"/>
        </w:rPr>
        <w:t xml:space="preserve"> - это неспецифически</w:t>
      </w:r>
      <w:r>
        <w:rPr>
          <w:rFonts w:ascii="Times New Roman" w:hAnsi="Times New Roman" w:cs="Times New Roman"/>
          <w:sz w:val="24"/>
          <w:szCs w:val="24"/>
        </w:rPr>
        <w:t>й препарат. Стимулирует процессы обмена во всех тканях, убедительных данных о действии на язву нет.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ЗАБОЛЕВАНИЯ МОЧЕВЫВОДЯЩИХ ПУТЕЙ</w:t>
      </w:r>
    </w:p>
    <w:p w:rsidR="00000000" w:rsidRDefault="00F470B1">
      <w:pPr>
        <w:spacing w:line="36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ОСТРЫЙ ГЛОМЕРУЛОНЕФРИТ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заболевание инфекционно-аллергической природы с пре</w:t>
      </w:r>
      <w:r>
        <w:rPr>
          <w:rFonts w:ascii="Times New Roman" w:hAnsi="Times New Roman" w:cs="Times New Roman"/>
          <w:sz w:val="24"/>
          <w:szCs w:val="24"/>
        </w:rPr>
        <w:t>имущественным поражением капилляров обеих почек. Распространен повсеместно. Чаще болеют в возрасте 12-40 лет, несколько чаще мужчины. Чаще возникает в странах с холодным и влажным климатом, сезонное заболевание.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Этиология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Возбудитель бета-гемолитический </w:t>
      </w:r>
      <w:r>
        <w:rPr>
          <w:rFonts w:ascii="Times New Roman" w:hAnsi="Times New Roman" w:cs="Times New Roman"/>
          <w:sz w:val="24"/>
          <w:szCs w:val="24"/>
        </w:rPr>
        <w:t>стрептококк группы А, нефритогенные штаммы 1, 3, 4, 12, 49. Доказательством стрептококковой этиологии является: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со стрептококковой инфекцией (ангина, одонтогенная инфекция, гаймориты, синуситы и др.), а также кожные заболевания - рожа, стрептодермия;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из зева часто высеивается гемолитический стрептококк;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в крови больных острым гломерулонефритом обнаруживаются стрептококковые антигены: стрептолизин 0, стрептокиназа, гиалуронидаза;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затем в крови повышается содержание противострептококковых а</w:t>
      </w:r>
      <w:r>
        <w:rPr>
          <w:rFonts w:ascii="Times New Roman" w:hAnsi="Times New Roman" w:cs="Times New Roman"/>
          <w:sz w:val="24"/>
          <w:szCs w:val="24"/>
        </w:rPr>
        <w:t>нтител;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г). возможен экспериментальный нефрит.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Патогенез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патогенезе играют роль различные иммунологические нарушения.</w:t>
      </w:r>
    </w:p>
    <w:p w:rsidR="00000000" w:rsidRDefault="00F470B1">
      <w:pPr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обычных антител. Комплекс антиген-антитело может оседать на почечной мембране, так как она имеет богатую васкуляризаци</w:t>
      </w:r>
      <w:r>
        <w:rPr>
          <w:rFonts w:ascii="Times New Roman" w:hAnsi="Times New Roman" w:cs="Times New Roman"/>
          <w:sz w:val="24"/>
          <w:szCs w:val="24"/>
        </w:rPr>
        <w:t>ю, то оседают преимущественно крупные депозиты. Реакция антиген-антитело разыгрывается на самой почечной мембране, при этом присутствует комплемент, биологические активные вещества: гистамин, гиалуронидаза, могут также страдать капилляры всего организма.</w:t>
      </w:r>
    </w:p>
    <w:p w:rsidR="00000000" w:rsidRDefault="00F470B1">
      <w:pPr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стрептококковой инфекции стрептококковый антиген может повреждать эндотелий почечных капилляров, базальную мембрану, эпителий почечных канальцев - образуются аутоантитела, возникает реакция антиген-антитело. Причем в роли антигена выступают поврежде</w:t>
      </w:r>
      <w:r>
        <w:rPr>
          <w:rFonts w:ascii="Times New Roman" w:hAnsi="Times New Roman" w:cs="Times New Roman"/>
          <w:sz w:val="24"/>
          <w:szCs w:val="24"/>
        </w:rPr>
        <w:t>нные клетки.</w:t>
      </w:r>
    </w:p>
    <w:p w:rsidR="00000000" w:rsidRDefault="00F470B1">
      <w:pPr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базальной мембраны почек и стрептококка есть общие антигенные структуры, поэтому нормальные антитела в стрептококке могут повреждать одновременно и базальную мембрану - перекрестная реакция.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 того, что в основе патогенеза л</w:t>
      </w:r>
      <w:r>
        <w:rPr>
          <w:rFonts w:ascii="Times New Roman" w:hAnsi="Times New Roman" w:cs="Times New Roman"/>
          <w:sz w:val="24"/>
          <w:szCs w:val="24"/>
        </w:rPr>
        <w:t xml:space="preserve">ежат иммунные процессы, является то, что между стрептококковой инфекцией и началом острого нефрита всегда есть временной интервал, во </w:t>
      </w:r>
      <w:r>
        <w:rPr>
          <w:rFonts w:ascii="Times New Roman" w:hAnsi="Times New Roman" w:cs="Times New Roman"/>
          <w:sz w:val="24"/>
          <w:szCs w:val="24"/>
        </w:rPr>
        <w:lastRenderedPageBreak/>
        <w:t>время которого происходит накопление антигенов и антител и который составляет 2-3 недели.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Морфология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Определяется при по</w:t>
      </w:r>
      <w:r>
        <w:rPr>
          <w:rFonts w:ascii="Times New Roman" w:hAnsi="Times New Roman" w:cs="Times New Roman"/>
          <w:sz w:val="24"/>
          <w:szCs w:val="24"/>
        </w:rPr>
        <w:t>жизненной биопсии с последующей электронной микроскопией, иммунофлюоресценцией: находят отложение иммунных комплексов в виде горбов.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Интракапиллярный гломерулонефрит - изменения касаются эндотелия, идет его пролиферация, утолщается базальная мембрана, </w:t>
      </w:r>
      <w:r>
        <w:rPr>
          <w:rFonts w:ascii="Times New Roman" w:hAnsi="Times New Roman" w:cs="Times New Roman"/>
          <w:sz w:val="24"/>
          <w:szCs w:val="24"/>
        </w:rPr>
        <w:t>повышается ее проницаемость.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Экстракапиллярный гломерулонефрит - изменения затрагивают не только сосуды, но и идет пролиферация висцерального листка боуменовской капсулы, в результате чего клубочек гибнет. Это тяжелая форма повреждения.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Клиника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Заболевание начинается с головной боли, общего недомогания, иногда есть тошнота, отсутствие аппетита. Может быть олигурия и даже анурия, проявляется быстрой прибавкой в весе . Очень часто на этом фоне появляется одышка, приступы удушья. У пожилых возможны </w:t>
      </w:r>
      <w:r>
        <w:rPr>
          <w:rFonts w:ascii="Times New Roman" w:hAnsi="Times New Roman" w:cs="Times New Roman"/>
          <w:sz w:val="24"/>
          <w:szCs w:val="24"/>
        </w:rPr>
        <w:t>проявления левожелудочковой сердечной недостаточности. В первые же дни появляются отеки, обычно на лице, но могут быть и на ногах, в тяжелых случаях на пояснице. Крайне редко гидроторакс и асцит. В первые же дни заболевания АД до 180/120 мм рт.ст.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Синдром</w:t>
      </w:r>
      <w:r>
        <w:rPr>
          <w:rFonts w:ascii="Times New Roman" w:hAnsi="Times New Roman" w:cs="Times New Roman"/>
          <w:b/>
          <w:bCs/>
          <w:sz w:val="24"/>
          <w:szCs w:val="24"/>
        </w:rPr>
        <w:t>ы и их патогенез</w:t>
      </w:r>
    </w:p>
    <w:p w:rsidR="00000000" w:rsidRDefault="00F470B1">
      <w:pPr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Мочевой синдром - по анализу мочи: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Гематурия: измененные + неизмененные эритроциты, у 20% макрогематурия, моча цвета мясных помоев.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Протеинурия, высокая редко, чаще умеренная до 1%. Высокая протеинурия говорит о значительном по</w:t>
      </w:r>
      <w:r>
        <w:rPr>
          <w:rFonts w:ascii="Times New Roman" w:hAnsi="Times New Roman" w:cs="Times New Roman"/>
          <w:sz w:val="24"/>
          <w:szCs w:val="24"/>
        </w:rPr>
        <w:t>ражении мембран.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Умеренная лейкоцитурия ( при пиелонефрите лейкоцитурия - ведущий синдром).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г). Цилиндрурия - гиалиновые цилиндры ( слепки белка ), в тяжелых случаях кровяные цилиндры из эритроцитов.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д). Удельный вес, креатинин в норме, азотемия отсутс</w:t>
      </w:r>
      <w:r>
        <w:rPr>
          <w:rFonts w:ascii="Times New Roman" w:hAnsi="Times New Roman" w:cs="Times New Roman"/>
          <w:sz w:val="24"/>
          <w:szCs w:val="24"/>
        </w:rPr>
        <w:t>твует.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Отеки, их причины: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резкое снижение почечной фильтрации - задержка Na и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вторичный гиперальдостеронизм;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повышение проницаемости капилляров всех сосудов в результате увеличения содержания в крови гистамина и гиалуронидазы;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г). перерасп</w:t>
      </w:r>
      <w:r>
        <w:rPr>
          <w:rFonts w:ascii="Times New Roman" w:hAnsi="Times New Roman" w:cs="Times New Roman"/>
          <w:sz w:val="24"/>
          <w:szCs w:val="24"/>
        </w:rPr>
        <w:t>ределение жидкости с преимущественной задержкой в рыхлой клетчатке.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Гипертония, ее причины: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усиление сердечного выброса в результате гипергидратации (гиперволемия);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 усиление выработки ренина из-за ишемии почек;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задержка натрия в сосудистой стен</w:t>
      </w:r>
      <w:r>
        <w:rPr>
          <w:rFonts w:ascii="Times New Roman" w:hAnsi="Times New Roman" w:cs="Times New Roman"/>
          <w:sz w:val="24"/>
          <w:szCs w:val="24"/>
        </w:rPr>
        <w:t>ке - отек ее и повышение чувствительности к катехоламинам;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г). уменьшение выброса депрессорных гуморальных факторов (простогландинов и кининов).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Гипертония может держаться 3-4 месяца. По характеру клиники выделяют резервуарную и моносимтптомную.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Лаборатор</w:t>
      </w:r>
      <w:r>
        <w:rPr>
          <w:rFonts w:ascii="Times New Roman" w:hAnsi="Times New Roman" w:cs="Times New Roman"/>
          <w:b/>
          <w:bCs/>
          <w:sz w:val="24"/>
          <w:szCs w:val="24"/>
        </w:rPr>
        <w:t>ная диагностика</w:t>
      </w:r>
    </w:p>
    <w:p w:rsidR="00000000" w:rsidRDefault="00F470B1">
      <w:pPr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Мочевой синдром.</w:t>
      </w:r>
    </w:p>
    <w:p w:rsidR="00000000" w:rsidRDefault="00F470B1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Проба Реберга - резкое снижение фильтрации.</w:t>
      </w:r>
    </w:p>
    <w:p w:rsidR="00000000" w:rsidRDefault="00F470B1">
      <w:pPr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крови норма.</w:t>
      </w:r>
    </w:p>
    <w:p w:rsidR="00000000" w:rsidRDefault="00F470B1">
      <w:pPr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ускорение СОЭ.</w:t>
      </w:r>
    </w:p>
    <w:p w:rsidR="00000000" w:rsidRDefault="00F470B1">
      <w:pPr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ЭКГ признаки гипертрофии левого желудочка - примерно через 2 недели после начала заболевания.</w:t>
      </w:r>
    </w:p>
    <w:p w:rsidR="00000000" w:rsidRDefault="00F470B1">
      <w:pPr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Рентгенологически увеличение размеров сердца.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Осложнения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Могут развиться с первых дней заболевания и являются основной причиной смертности при остром гломерулонефрите.</w:t>
      </w:r>
    </w:p>
    <w:p w:rsidR="00000000" w:rsidRDefault="00F470B1">
      <w:pPr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Острая левожелудочковая недостаточность: чаще в пожилом возрасте, особенно в предш</w:t>
      </w:r>
      <w:r>
        <w:rPr>
          <w:rFonts w:ascii="Times New Roman" w:hAnsi="Times New Roman" w:cs="Times New Roman"/>
          <w:sz w:val="24"/>
          <w:szCs w:val="24"/>
        </w:rPr>
        <w:t>ествующей сердечно-сосудистой патологией. Ее причины: резкая объемная перегрузка желудочков, внезапное быстрое повышение АД (сердце не готово); поражение самого миокарда (дистрофия, токсическое поражение). Проявляется одышкой, кашлем, застойными хрипами, с</w:t>
      </w:r>
      <w:r>
        <w:rPr>
          <w:rFonts w:ascii="Times New Roman" w:hAnsi="Times New Roman" w:cs="Times New Roman"/>
          <w:sz w:val="24"/>
          <w:szCs w:val="24"/>
        </w:rPr>
        <w:t>ердечной астмой, отеком легких.</w:t>
      </w:r>
    </w:p>
    <w:p w:rsidR="00000000" w:rsidRDefault="00F470B1">
      <w:pPr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Почечная эклампсия: обусловлена резким повышением внутричерепного давления на фоне гипертонии. Возникает отек </w:t>
      </w:r>
      <w:r>
        <w:rPr>
          <w:rFonts w:ascii="Times New Roman" w:hAnsi="Times New Roman" w:cs="Times New Roman"/>
          <w:sz w:val="24"/>
          <w:szCs w:val="24"/>
        </w:rPr>
        <w:lastRenderedPageBreak/>
        <w:t>мозга, соска зрительного нерва. Клинические проявления: сильная головная боль, ухудшение зрения вплоть до полн</w:t>
      </w:r>
      <w:r>
        <w:rPr>
          <w:rFonts w:ascii="Times New Roman" w:hAnsi="Times New Roman" w:cs="Times New Roman"/>
          <w:sz w:val="24"/>
          <w:szCs w:val="24"/>
        </w:rPr>
        <w:t>ой слепоты (отек соска нерва, отслойка сетчатки, иногда кровоизлияние в нее); нарушение речи, клонические судороги, затем тонические. Типичны эпилептиформные припадки (прикус языка, расширение зрачков, бессознательное состояние в течение нескольких часов).</w:t>
      </w:r>
    </w:p>
    <w:p w:rsidR="00000000" w:rsidRDefault="00F470B1">
      <w:pPr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Уремия,  возникает на фоне полной анурии </w:t>
      </w:r>
      <w:r>
        <w:rPr>
          <w:rFonts w:ascii="Times New Roman" w:hAnsi="Times New Roman" w:cs="Times New Roman"/>
          <w:sz w:val="24"/>
          <w:szCs w:val="24"/>
        </w:rPr>
        <w:sym w:font="Symbol" w:char="F03E"/>
      </w:r>
      <w:r>
        <w:rPr>
          <w:rFonts w:ascii="Times New Roman" w:hAnsi="Times New Roman" w:cs="Times New Roman"/>
          <w:sz w:val="24"/>
          <w:szCs w:val="24"/>
        </w:rPr>
        <w:t xml:space="preserve"> 3 дней. Встречается редко.</w:t>
      </w:r>
    </w:p>
    <w:p w:rsidR="00000000" w:rsidRDefault="00F470B1">
      <w:pPr>
        <w:numPr>
          <w:ilvl w:val="0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Острая и хроническая почечная недостаточность: тошнота на фоне олигурии, рвота, кожный зуд; нарастание биохимических показателей.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Дифференциальный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>диагноз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F470B1">
      <w:pPr>
        <w:numPr>
          <w:ilvl w:val="0"/>
          <w:numId w:val="7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Токсическая почка: признаки интоксикации, токсемия, наличие инфекции.</w:t>
      </w:r>
    </w:p>
    <w:p w:rsidR="00000000" w:rsidRDefault="00F470B1">
      <w:pPr>
        <w:numPr>
          <w:ilvl w:val="0"/>
          <w:numId w:val="7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Острый пиелонефрит: в анамнезе аборт, переохлаждение, сахарный диабет, роды. Более высокая температура: 30-40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 . часто ознобы, вначале нет повышения АД. Нет отеков. Выраженная лейкоцитурия. Выраженная болезненность в поясничной области с одной стороны ( при гломерулонефрите 2-х стороннее поражение).</w:t>
      </w:r>
    </w:p>
    <w:p w:rsidR="00000000" w:rsidRDefault="00F470B1">
      <w:pPr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Геморрагический васкулит (почечная форма): ведущий признак </w:t>
      </w:r>
      <w:r>
        <w:rPr>
          <w:rFonts w:ascii="Times New Roman" w:hAnsi="Times New Roman" w:cs="Times New Roman"/>
          <w:sz w:val="24"/>
          <w:szCs w:val="24"/>
        </w:rPr>
        <w:t>гематурия; есть кожные проявления.</w:t>
      </w:r>
    </w:p>
    <w:p w:rsidR="00000000" w:rsidRDefault="00F470B1">
      <w:pPr>
        <w:numPr>
          <w:ilvl w:val="0"/>
          <w:numId w:val="7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Обострение хронического гломерулонефрита. Течение заболевания зависит от: 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тяжести процесса;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сроков постановки диагноза и сроков госпитализации: до 10 дней - 80% выздоровления, после 20 дней - 40% выздоровления;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возраста: после 50 лет прогноз более тяжелый;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г). правильности лечения.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излеченности.</w:t>
      </w:r>
    </w:p>
    <w:p w:rsidR="00000000" w:rsidRDefault="00F470B1">
      <w:pPr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излечение.</w:t>
      </w:r>
    </w:p>
    <w:p w:rsidR="00000000" w:rsidRDefault="00F470B1">
      <w:pPr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Выздоров</w:t>
      </w:r>
      <w:r>
        <w:rPr>
          <w:rFonts w:ascii="Times New Roman" w:hAnsi="Times New Roman" w:cs="Times New Roman"/>
          <w:sz w:val="24"/>
          <w:szCs w:val="24"/>
        </w:rPr>
        <w:t>ление с дефектом.</w:t>
      </w:r>
    </w:p>
    <w:p w:rsidR="00000000" w:rsidRDefault="00F470B1">
      <w:pPr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Выздоровление может затянуться до 2-3 лет, иногда с переходом в хроническую форму. В этом случае показана биопсия почки. Стойкая протеинурия - показатель хронизации (30%).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Лечение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Направлено на этиологический фактор и на предуп</w:t>
      </w:r>
      <w:r>
        <w:rPr>
          <w:rFonts w:ascii="Times New Roman" w:hAnsi="Times New Roman" w:cs="Times New Roman"/>
          <w:sz w:val="24"/>
          <w:szCs w:val="24"/>
        </w:rPr>
        <w:t>реждение осложнений.</w:t>
      </w:r>
    </w:p>
    <w:p w:rsidR="00000000" w:rsidRDefault="00F470B1">
      <w:pPr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Постельный режим: улучшает почечный кровоток, увеличивает почечную фильтрацию, снижает АД. При вставании увеличивается гематурия и протеинурия. Постельный режим не менее 4 недель.</w:t>
      </w:r>
    </w:p>
    <w:p w:rsidR="00000000" w:rsidRDefault="00F470B1">
      <w:pPr>
        <w:numPr>
          <w:ilvl w:val="0"/>
          <w:numId w:val="8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Диета: при тяжело развернутой форме - режим гол</w:t>
      </w:r>
      <w:r>
        <w:rPr>
          <w:rFonts w:ascii="Times New Roman" w:hAnsi="Times New Roman" w:cs="Times New Roman"/>
          <w:sz w:val="24"/>
          <w:szCs w:val="24"/>
        </w:rPr>
        <w:t>ода и жажды (дают только полоскать рот, маленьким детям можно давать немного сладкой воды). После предложения такой ди</w:t>
      </w:r>
      <w:r>
        <w:rPr>
          <w:rFonts w:ascii="Times New Roman" w:hAnsi="Times New Roman" w:cs="Times New Roman"/>
          <w:sz w:val="24"/>
          <w:szCs w:val="24"/>
        </w:rPr>
        <w:lastRenderedPageBreak/>
        <w:t>еты почти не стала встречаться острая левожелудочковая  недостаточность и почечная эклампсия. На такой диете держат 1-2 дня, затем дают са</w:t>
      </w:r>
      <w:r>
        <w:rPr>
          <w:rFonts w:ascii="Times New Roman" w:hAnsi="Times New Roman" w:cs="Times New Roman"/>
          <w:sz w:val="24"/>
          <w:szCs w:val="24"/>
        </w:rPr>
        <w:t>хар с водой 100-150 г, фруктовые соки, манную кашу; нельзя минеральные воды и овощные соки из-за гиперкалиемии, резко ограничивают поваренную соль. Белок до 0,5 г/кг веса тела, через неделю до 1.0 г/кг. Фрукты только вареные, сырые только соки.</w:t>
      </w:r>
    </w:p>
    <w:p w:rsidR="00000000" w:rsidRDefault="00F470B1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Антибио</w:t>
      </w:r>
      <w:r>
        <w:rPr>
          <w:rFonts w:ascii="Times New Roman" w:hAnsi="Times New Roman" w:cs="Times New Roman"/>
          <w:sz w:val="24"/>
          <w:szCs w:val="24"/>
        </w:rPr>
        <w:t>тики: пенициллин 6 раз в день, противопоказаны все нефротоксические антибиотики.</w:t>
      </w:r>
    </w:p>
    <w:p w:rsidR="00000000" w:rsidRDefault="00F470B1">
      <w:pPr>
        <w:numPr>
          <w:ilvl w:val="0"/>
          <w:numId w:val="8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Противовоспалительные средства: индометацил (метиндол) 0,025 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3 - способствует улучшению обратного всасывания белка в канальцах </w:t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уменьшается протеинурия.</w:t>
      </w:r>
    </w:p>
    <w:p w:rsidR="00000000" w:rsidRDefault="00F470B1">
      <w:pPr>
        <w:numPr>
          <w:ilvl w:val="0"/>
          <w:numId w:val="8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Десенсибилизирующие средства: тавегил 0,001 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2; супрастин 0,25 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3; пипольфен; димедрол 0,03 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3; глюконат кальция 0,5 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000000" w:rsidRDefault="00F470B1">
      <w:pPr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олигурии: фуросемид 40 мг; лазикс 1% 2,0 в/в (в первые дни болезни), глюкоза 40% 10,0 в/в с инсулином маннитол.</w:t>
      </w:r>
    </w:p>
    <w:p w:rsidR="00000000" w:rsidRDefault="00F470B1">
      <w:pPr>
        <w:numPr>
          <w:ilvl w:val="0"/>
          <w:numId w:val="8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эклампсии: кровопускание; аминазин 2,5% 2,0 в/м; магнезия 25% 20,0 в/м (дегидратационное и сед</w:t>
      </w:r>
      <w:r>
        <w:rPr>
          <w:rFonts w:ascii="Times New Roman" w:hAnsi="Times New Roman" w:cs="Times New Roman"/>
          <w:sz w:val="24"/>
          <w:szCs w:val="24"/>
        </w:rPr>
        <w:t xml:space="preserve">ативное); резерпин 0,1 мг 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2-3 раза; декстран 10%  100,0.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сердечной недостаточности: кровопускание; лазикс; наркотики.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00000" w:rsidRDefault="00F470B1">
      <w:pPr>
        <w:spacing w:line="36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ХРОНИЧЕСКИЙ ГЛОМЕРУЛОНЕФРИТ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двухстороннее воспалительное заболевание почек иммун</w:t>
      </w:r>
      <w:r>
        <w:rPr>
          <w:rFonts w:ascii="Times New Roman" w:hAnsi="Times New Roman" w:cs="Times New Roman"/>
          <w:sz w:val="24"/>
          <w:szCs w:val="24"/>
        </w:rPr>
        <w:t>ного генеза, которое характеризуется постепенной, но неуклонной гибелью клубочков, сморщиванием почки, постепенным понижением функции, развитием артериальной гипертензии и смертью от хронической почечной недостаточности.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Частота около 4 на 1000 вскрытий. </w:t>
      </w:r>
      <w:r>
        <w:rPr>
          <w:rFonts w:ascii="Times New Roman" w:hAnsi="Times New Roman" w:cs="Times New Roman"/>
          <w:sz w:val="24"/>
          <w:szCs w:val="24"/>
        </w:rPr>
        <w:t>Заболеваемость мужчин и женщин одинаковая. Встречается во всех странах мира, но чаще в холодных.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Этиология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 конца не ясна, у части в анамнезе острый гломерулонефрит, другие случаи не ясны. Иногда провоцирующим фактором может быть повторная вакцинация, </w:t>
      </w:r>
      <w:r>
        <w:rPr>
          <w:rFonts w:ascii="Times New Roman" w:hAnsi="Times New Roman" w:cs="Times New Roman"/>
          <w:sz w:val="24"/>
          <w:szCs w:val="24"/>
        </w:rPr>
        <w:t>медикаментозная терапия - например, противоэпилептические средства.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Патогенез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основе иммунологический механизм. Морфологически в области базальной мембраны находят отложения иммунных комплексов, состоящих из иммуноглобулина и комплемента. Характер имму</w:t>
      </w:r>
      <w:r>
        <w:rPr>
          <w:rFonts w:ascii="Times New Roman" w:hAnsi="Times New Roman" w:cs="Times New Roman"/>
          <w:sz w:val="24"/>
          <w:szCs w:val="24"/>
        </w:rPr>
        <w:t>нных отложений может быть различным: если их много, грубые отложения, тяжелое поражение. Иногда может меняться белковый состав самой мембраны.</w:t>
      </w:r>
    </w:p>
    <w:p w:rsidR="00000000" w:rsidRDefault="00F470B1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Классификация</w:t>
      </w:r>
    </w:p>
    <w:p w:rsidR="00000000" w:rsidRDefault="00F470B1">
      <w:pPr>
        <w:numPr>
          <w:ilvl w:val="0"/>
          <w:numId w:val="9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Клиническая:</w:t>
      </w:r>
    </w:p>
    <w:p w:rsidR="00000000" w:rsidRDefault="00F470B1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а).  Латентная форма - нефрит с изолированным мочевым с-мом.</w:t>
      </w:r>
    </w:p>
    <w:p w:rsidR="00000000" w:rsidRDefault="00F470B1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Хронический глом</w:t>
      </w:r>
      <w:r>
        <w:rPr>
          <w:rFonts w:ascii="Times New Roman" w:hAnsi="Times New Roman" w:cs="Times New Roman"/>
          <w:sz w:val="24"/>
          <w:szCs w:val="24"/>
        </w:rPr>
        <w:t>ерулонефрит с нефротическим компонентом (нефрозонефрит). Основное проявление - нефротический с-м.</w:t>
      </w:r>
    </w:p>
    <w:p w:rsidR="00000000" w:rsidRDefault="00F470B1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Гипертоническая форма, протекает с повышением АД, медленно прогрессирует.</w:t>
      </w:r>
    </w:p>
    <w:p w:rsidR="00000000" w:rsidRDefault="00F470B1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г). Смешанная форма.</w:t>
      </w:r>
    </w:p>
    <w:p w:rsidR="00000000" w:rsidRDefault="00F470B1">
      <w:pPr>
        <w:numPr>
          <w:ilvl w:val="0"/>
          <w:numId w:val="9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Гистологическая (возникла с появлением прижизненной биопсии с последующей электронной микроскопией.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Хронический гломерулонефрит с минимальными поражениями. При эл. микроскопии выявляются изменения в базальной мембране, в основном в подоцитах - клетках </w:t>
      </w:r>
      <w:r>
        <w:rPr>
          <w:rFonts w:ascii="Times New Roman" w:hAnsi="Times New Roman" w:cs="Times New Roman"/>
          <w:sz w:val="24"/>
          <w:szCs w:val="24"/>
        </w:rPr>
        <w:t>висцерального листка капсулы Шумлянского-Боумена. Выросты подоцитов сливаются, представляя собой единую систему с иммунными отложениями. Клиника: часто у детей (65-80%). Раньше называли липоидным нефрозом, но это неправильно, так как нефроз - поражение поч</w:t>
      </w:r>
      <w:r>
        <w:rPr>
          <w:rFonts w:ascii="Times New Roman" w:hAnsi="Times New Roman" w:cs="Times New Roman"/>
          <w:sz w:val="24"/>
          <w:szCs w:val="24"/>
        </w:rPr>
        <w:t>ечных канальцев, а здесь поражаются клубочки. Соответствует хроническому гломерулонефриту с нефротическим синдромом: выраженная протеинурия (высокая селективность) может быть до 33%; гипопротеинемия (гипоальбуминемия); отеки из-за снижения окотического дав</w:t>
      </w:r>
      <w:r>
        <w:rPr>
          <w:rFonts w:ascii="Times New Roman" w:hAnsi="Times New Roman" w:cs="Times New Roman"/>
          <w:sz w:val="24"/>
          <w:szCs w:val="24"/>
        </w:rPr>
        <w:t>ления плазмы (гипоксия), за счет отечной жидкости еще больше уменьшается количество белков крови - гиповолемия, вторичный гипераль</w:t>
      </w:r>
      <w:r>
        <w:rPr>
          <w:rFonts w:ascii="Times New Roman" w:hAnsi="Times New Roman" w:cs="Times New Roman"/>
          <w:sz w:val="24"/>
          <w:szCs w:val="24"/>
        </w:rPr>
        <w:lastRenderedPageBreak/>
        <w:t>достеронизм, увеличение отеков; гиперхолистеринемия, а также увеличение триглицеридов (до 3-5 тыс. мг). Раньше считали, что ги</w:t>
      </w:r>
      <w:r>
        <w:rPr>
          <w:rFonts w:ascii="Times New Roman" w:hAnsi="Times New Roman" w:cs="Times New Roman"/>
          <w:sz w:val="24"/>
          <w:szCs w:val="24"/>
        </w:rPr>
        <w:t>перхолистеринемия компенсаторно увеличивает онкотическое давление. Теперь установлено, что онкотическое давление за счет липидов увеличивается незначительно. Причина же гиперхолестеринемии в снижении липолитической активности печени. В целом это доброкачес</w:t>
      </w:r>
      <w:r>
        <w:rPr>
          <w:rFonts w:ascii="Times New Roman" w:hAnsi="Times New Roman" w:cs="Times New Roman"/>
          <w:sz w:val="24"/>
          <w:szCs w:val="24"/>
        </w:rPr>
        <w:t xml:space="preserve">твенная форма. К смертельному исходу почти никогда не приводит, но может быть присоединение инфекции, гипертонии, гематурии с исходом в сморщенную почку. 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Мембранозный вариант нефрита: базальная мембрана поражается более глубоко. При обычной микроскопи</w:t>
      </w:r>
      <w:r>
        <w:rPr>
          <w:rFonts w:ascii="Times New Roman" w:hAnsi="Times New Roman" w:cs="Times New Roman"/>
          <w:sz w:val="24"/>
          <w:szCs w:val="24"/>
        </w:rPr>
        <w:t>и утолщается, разрывы мембраны, большое отложение иммуноглобулинов и комплемента. Клиника чаще всего по типу нефрозонефрита. Течение более злокачественное. Небольшая гематурия, постепенное повышение, исход во вторично-сморщенную почку.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Фибропластически</w:t>
      </w:r>
      <w:r>
        <w:rPr>
          <w:rFonts w:ascii="Times New Roman" w:hAnsi="Times New Roman" w:cs="Times New Roman"/>
          <w:sz w:val="24"/>
          <w:szCs w:val="24"/>
        </w:rPr>
        <w:t>й вариант: быстро идут процессы на базальной мембране, происходит активация мезангия, дальнейшее разрастание мембраны, разрастание клубочков идет медленнее. Клиника: гипертония, мочевой синдром выражен слабо, иногда есть только периодические изменения в мо</w:t>
      </w:r>
      <w:r>
        <w:rPr>
          <w:rFonts w:ascii="Times New Roman" w:hAnsi="Times New Roman" w:cs="Times New Roman"/>
          <w:sz w:val="24"/>
          <w:szCs w:val="24"/>
        </w:rPr>
        <w:t>че, отеков в начале нет; затем проявляется настоящий гломерулонефрит с отеками и гипертонией. Эта форма благоприятна по длительности течения заболевания, но почти всегда дает исход во вторич</w:t>
      </w:r>
      <w:r>
        <w:rPr>
          <w:rFonts w:ascii="Times New Roman" w:hAnsi="Times New Roman" w:cs="Times New Roman"/>
          <w:sz w:val="24"/>
          <w:szCs w:val="24"/>
        </w:rPr>
        <w:lastRenderedPageBreak/>
        <w:t>но-сморщенную почку и хроническую почечную недостаточность.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г). Пр</w:t>
      </w:r>
      <w:r>
        <w:rPr>
          <w:rFonts w:ascii="Times New Roman" w:hAnsi="Times New Roman" w:cs="Times New Roman"/>
          <w:sz w:val="24"/>
          <w:szCs w:val="24"/>
        </w:rPr>
        <w:t>олиферативный вариант: идет массовая пролиферация в основном сосудистого эндотелия (эндокапиллярный тип), реже пролиферация носит экстракапиллярный тип - со стороны Боумановской капсулы. Чаще смешанная форма, клиника проявляется артериальной гипертензией.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д). Мембранозно-пролиферативный:  б) +  г) . Специально выделяется гипертоническая форма хронического гломерулонефрита с клиникой классической формы гипертонической болезни,  но есть изменения со стороны мочи. Cтепень изменения глазного дна может быть боль</w:t>
      </w:r>
      <w:r>
        <w:rPr>
          <w:rFonts w:ascii="Times New Roman" w:hAnsi="Times New Roman" w:cs="Times New Roman"/>
          <w:sz w:val="24"/>
          <w:szCs w:val="24"/>
        </w:rPr>
        <w:t>шая, чем при ГБ.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Дифференциальный диагноз</w:t>
      </w:r>
    </w:p>
    <w:p w:rsidR="00000000" w:rsidRDefault="00F470B1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Острый гломерулонефрит: важен анамнез, время от начала заболевания, удельный вес высокий на протяжении всего заболевания, а при хроническом гломерулонефрите может быть снижение удельного веса мочи. Может быть </w:t>
      </w:r>
      <w:r>
        <w:rPr>
          <w:rFonts w:ascii="Times New Roman" w:hAnsi="Times New Roman" w:cs="Times New Roman"/>
          <w:sz w:val="24"/>
          <w:szCs w:val="24"/>
        </w:rPr>
        <w:t>резко выражена гипертрофия левого желудочка. Гипертония. Решающее значение имеет гистологическое исследование - наличие гиперпластических процессов.</w:t>
      </w:r>
    </w:p>
    <w:p w:rsidR="00000000" w:rsidRDefault="00F470B1">
      <w:pPr>
        <w:numPr>
          <w:ilvl w:val="0"/>
          <w:numId w:val="9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Злокачественная форма гипертонической болезни: сейчас встречается крайне редко. Стойкое высокое АД 260/</w:t>
      </w:r>
      <w:r>
        <w:rPr>
          <w:rFonts w:ascii="Times New Roman" w:hAnsi="Times New Roman" w:cs="Times New Roman"/>
          <w:sz w:val="24"/>
          <w:szCs w:val="24"/>
        </w:rPr>
        <w:t>130-140 и более. Значительные изменения на глазном дне. Затем, может присоединиться и мочевой синдром.</w:t>
      </w:r>
    </w:p>
    <w:p w:rsidR="00000000" w:rsidRDefault="00F470B1">
      <w:pPr>
        <w:numPr>
          <w:ilvl w:val="0"/>
          <w:numId w:val="9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Хронический пиелонефрит: в анамнезе часто гинекологические заболевания, аборты, цистит. Есть склонность к субфебрилитету. Пиурия. Бактериоурия, ранне</w:t>
      </w:r>
      <w:r>
        <w:rPr>
          <w:rFonts w:ascii="Times New Roman" w:hAnsi="Times New Roman" w:cs="Times New Roman"/>
          <w:sz w:val="24"/>
          <w:szCs w:val="24"/>
        </w:rPr>
        <w:t>е снижение удельного веса мочи. Наличие рентгенологических признаков пиелонефрита (чашечки рано склерозируются, меняют свою форму).</w:t>
      </w:r>
    </w:p>
    <w:p w:rsidR="00000000" w:rsidRDefault="00F470B1">
      <w:pPr>
        <w:numPr>
          <w:ilvl w:val="0"/>
          <w:numId w:val="9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Поликистоз почек: проявляется в 30-40 лет. Наличие увеличенных с обеих сторон почек. Рентгенологически - наличие неровно</w:t>
      </w:r>
      <w:r>
        <w:rPr>
          <w:rFonts w:ascii="Times New Roman" w:hAnsi="Times New Roman" w:cs="Times New Roman"/>
          <w:sz w:val="24"/>
          <w:szCs w:val="24"/>
        </w:rPr>
        <w:t>го фестончатого края почек, кисты. Гипертония, азотемия. Рано дает хроническую почечную недостаточность.</w:t>
      </w:r>
    </w:p>
    <w:p w:rsidR="00000000" w:rsidRDefault="00F470B1">
      <w:pPr>
        <w:numPr>
          <w:ilvl w:val="0"/>
          <w:numId w:val="9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Амилоидоз почек: обычно картина нефротического синдрома. Возникает на фоне длительного хронического воспаления. Часто сочетается с амилоидозом пече</w:t>
      </w:r>
      <w:r>
        <w:rPr>
          <w:rFonts w:ascii="Times New Roman" w:hAnsi="Times New Roman" w:cs="Times New Roman"/>
          <w:sz w:val="24"/>
          <w:szCs w:val="24"/>
        </w:rPr>
        <w:t>ни и селезенки, может быть амилоидоз кишечника (понос, истощение, снижение массы тела). Может быть и первичный амилоидоз - в анамнезе нет нагноительных заболеваний. Может встречаться у очень старых людей; язык становиться очень большим (не помещается во рт</w:t>
      </w:r>
      <w:r>
        <w:rPr>
          <w:rFonts w:ascii="Times New Roman" w:hAnsi="Times New Roman" w:cs="Times New Roman"/>
          <w:sz w:val="24"/>
          <w:szCs w:val="24"/>
        </w:rPr>
        <w:t>у), увеличение сердца. Диагностике помогает проба с конго-р. Биопсия слизистой ротовой полости или лучше прямой кишки с пробой на амилоид (с йодом).</w:t>
      </w:r>
    </w:p>
    <w:p w:rsidR="00000000" w:rsidRDefault="00F470B1">
      <w:pPr>
        <w:numPr>
          <w:ilvl w:val="0"/>
          <w:numId w:val="9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Диабетический гломерулосклероз: возникает при нераспознанном диабете или при тяжелом его течении и плох</w:t>
      </w:r>
      <w:r>
        <w:rPr>
          <w:rFonts w:ascii="Times New Roman" w:hAnsi="Times New Roman" w:cs="Times New Roman"/>
          <w:sz w:val="24"/>
          <w:szCs w:val="24"/>
        </w:rPr>
        <w:t xml:space="preserve">ом лечении. Происходит гиалиноз сосудов почек, гибель почечных клубочков.  </w:t>
      </w:r>
    </w:p>
    <w:p w:rsidR="00000000" w:rsidRDefault="00F470B1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Клиника: только невротический синдром, и только в поздних стадиях присоединяются гипертония и почечная недостаточность.</w:t>
      </w:r>
    </w:p>
    <w:p w:rsidR="00000000" w:rsidRDefault="00F470B1">
      <w:pPr>
        <w:numPr>
          <w:ilvl w:val="0"/>
          <w:numId w:val="9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Миеломная болезнь с миеломной почкой: часто при пора</w:t>
      </w:r>
      <w:r>
        <w:rPr>
          <w:rFonts w:ascii="Times New Roman" w:hAnsi="Times New Roman" w:cs="Times New Roman"/>
          <w:sz w:val="24"/>
          <w:szCs w:val="24"/>
        </w:rPr>
        <w:t>жении почек присоединяется нефротический синдром. Диагностике помогает картина крови и костного мозга, повышение белковых фракций крови, появление в крови парапротеинов - белка Бен-Джонса.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Прогноз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гломерулонефрите с минимальными изменениями - хороший. Выздоровление может быть с дефектом - небольшой, но прогрессирующей протеинурией. Чаще прогрессирующее течение с исходом в хроническую почечную недостаточность.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Осложнения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гипертонической фо</w:t>
      </w:r>
      <w:r>
        <w:rPr>
          <w:rFonts w:ascii="Times New Roman" w:hAnsi="Times New Roman" w:cs="Times New Roman"/>
          <w:sz w:val="24"/>
          <w:szCs w:val="24"/>
        </w:rPr>
        <w:t>рме - кровоизлияние в мозг, отслойка сетчатки.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нефросклерозе - присоединение различной инфекции.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Хроническая почечная недостаточность.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обострении стрептококковой инфекции - пеницилин.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гипертонии - гипотензивные, салуретики </w:t>
      </w:r>
      <w:r>
        <w:rPr>
          <w:rFonts w:ascii="Times New Roman" w:hAnsi="Times New Roman" w:cs="Times New Roman"/>
          <w:sz w:val="24"/>
          <w:szCs w:val="24"/>
        </w:rPr>
        <w:t>- фуросемид, лазикс. Дозы должны быть умеренными, т.к. из-за поражения почек может быть кумуляция. Верошпирон.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Воздействие на аутоммунные процессы: кортикостероиды и цитостатики целесообразны только при гломерулонефрите с минимальными поражениями - это </w:t>
      </w:r>
      <w:r>
        <w:rPr>
          <w:rFonts w:ascii="Times New Roman" w:hAnsi="Times New Roman" w:cs="Times New Roman"/>
          <w:sz w:val="24"/>
          <w:szCs w:val="24"/>
        </w:rPr>
        <w:t>абсолютное и оправданное показание, эффект 80-100%: преднизолон 40-60 мг/сут. 3 недели. Если лечение эффективно, то положительный эффект появится на 4 неделе, при положительном эффекте переходят на поддерживающие дозы 5-10 мг/сут. в течение года. Терапию л</w:t>
      </w:r>
      <w:r>
        <w:rPr>
          <w:rFonts w:ascii="Times New Roman" w:hAnsi="Times New Roman" w:cs="Times New Roman"/>
          <w:sz w:val="24"/>
          <w:szCs w:val="24"/>
        </w:rPr>
        <w:t>учше проводить курсами, так как уменьшаются побочные явления: а/4+3 (4 дня преднизолон, 3 дня отдых) 6/7+7, можно комбинировать гормоны с цитостатиками - имуран 100 мг. циклофосфан 150-200 мг/сут. При фибропластической форме цитостатики бесперспективны.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Для уменьшения протеинурии: индометацин 0,025.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Анаболические средства: ретаболил (увеличивает синтез белка).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Антикоагулянты: гепарин - улучшает микроциркуляцию в капиллярах, антипомплементарное действие, но может увеличивать гематурию.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Витамины в</w:t>
      </w:r>
      <w:r>
        <w:rPr>
          <w:rFonts w:ascii="Times New Roman" w:hAnsi="Times New Roman" w:cs="Times New Roman"/>
          <w:sz w:val="24"/>
          <w:szCs w:val="24"/>
        </w:rPr>
        <w:t xml:space="preserve"> больших дозах, особенно витамин "С".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Глюкоза 40% раствор в/в.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Диетотерапия: водносолевой режим (т.к. количество воды и соли уменьшается при отеках): при гипертонии, сердечной недостаточности - ограничение воды: при отсутствии азотеии количество белк</w:t>
      </w:r>
      <w:r>
        <w:rPr>
          <w:rFonts w:ascii="Times New Roman" w:hAnsi="Times New Roman" w:cs="Times New Roman"/>
          <w:sz w:val="24"/>
          <w:szCs w:val="24"/>
        </w:rPr>
        <w:t>а 1 г/кг веса: при нефротическом синдроме бе</w:t>
      </w:r>
      <w:r>
        <w:rPr>
          <w:rFonts w:ascii="Times New Roman" w:hAnsi="Times New Roman" w:cs="Times New Roman"/>
          <w:sz w:val="24"/>
          <w:szCs w:val="24"/>
        </w:rPr>
        <w:lastRenderedPageBreak/>
        <w:t>лок пищи у взрослых поднимают до 2 г/кг в сут. Потеря белка определяется в суточном количестве мочи - протеинурия свыше 5 г/сут считается массивной.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Режим обычный. Постельный - в самых тяжелых случаях.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Ку</w:t>
      </w:r>
      <w:r>
        <w:rPr>
          <w:rFonts w:ascii="Times New Roman" w:hAnsi="Times New Roman" w:cs="Times New Roman"/>
          <w:sz w:val="24"/>
          <w:szCs w:val="24"/>
        </w:rPr>
        <w:t>рортотерапия.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Физиотерапия: диатермия, тепло.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Санация очагов хронической инфекции.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ХРОНИЧЕСКИЙ ПИЕЛОНЕФРИТ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Неспецифическое инфекционно-воспалительное заболевание слизистой оболочки мочевыводящих путей: лоханок, чашечек и интерстициальной ткани п</w:t>
      </w:r>
      <w:r>
        <w:rPr>
          <w:rFonts w:ascii="Times New Roman" w:hAnsi="Times New Roman" w:cs="Times New Roman"/>
          <w:sz w:val="24"/>
          <w:szCs w:val="24"/>
        </w:rPr>
        <w:t>очек. По сути интерстициальный бактериальный нефрит, 60% всех заболеваний почек.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Этиология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инфекционная. Возбудители в порядке убывания частоты: кишечная палочка, вульгарный протей, стафилококк, стрептококк, энтерококк, микробные ассоциации, микоплазмы и вирусы, L - формы бактерий. Но в 30% случаев возбудитель не высеивается - это не искл</w:t>
      </w:r>
      <w:r>
        <w:rPr>
          <w:rFonts w:ascii="Times New Roman" w:hAnsi="Times New Roman" w:cs="Times New Roman"/>
          <w:sz w:val="24"/>
          <w:szCs w:val="24"/>
        </w:rPr>
        <w:t>ючает инфекционный процесс.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Патогенез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Гематогенный из очага инфекции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 Уриногенный при пузырно - мочеточниковом рефлюксе, - восходящий путь.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компоненты: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Наличие инфекции.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Нарушение уродинамики, повышение внутрилоханочного д</w:t>
      </w:r>
      <w:r>
        <w:rPr>
          <w:rFonts w:ascii="Times New Roman" w:hAnsi="Times New Roman" w:cs="Times New Roman"/>
          <w:sz w:val="24"/>
          <w:szCs w:val="24"/>
        </w:rPr>
        <w:t>авления.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Исходное поражение почек и мочевыводящих путей.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Предрасполагающие факторы: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Пол - чаще у женщин, в 2-3 раза, 70% женщин заболевают до 40 лет, а мужчины - после. У женщин 3 критических периода: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детский возвраст: девочки в этот период боле</w:t>
      </w:r>
      <w:r>
        <w:rPr>
          <w:rFonts w:ascii="Times New Roman" w:hAnsi="Times New Roman" w:cs="Times New Roman"/>
          <w:sz w:val="24"/>
          <w:szCs w:val="24"/>
        </w:rPr>
        <w:t>ют в 6 раз чаще мальчиков: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начало половой жизни: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беременность.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Гормональный дисбаланс: глюкокортикоиды и гормональные контрацептивы.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Сахарный диабет, подагра.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Аномалии почек и мочевыводящих путей.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Лекарственные поражения по типу абакт</w:t>
      </w:r>
      <w:r>
        <w:rPr>
          <w:rFonts w:ascii="Times New Roman" w:hAnsi="Times New Roman" w:cs="Times New Roman"/>
          <w:sz w:val="24"/>
          <w:szCs w:val="24"/>
        </w:rPr>
        <w:t>ериального интрестициального нефрита (сульфаниламиды, противотуберкулезные, витамин Д в больших дозах, фенацетин, анальгетики, нефротоксические антибиотики.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Единой классификации нет. Выделяют: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 а) Первичный - без предшествующих нарушений со стороны почек</w:t>
      </w:r>
      <w:r>
        <w:rPr>
          <w:rFonts w:ascii="Times New Roman" w:hAnsi="Times New Roman" w:cs="Times New Roman"/>
          <w:sz w:val="24"/>
          <w:szCs w:val="24"/>
        </w:rPr>
        <w:t xml:space="preserve"> и мочевыводящих путей.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б) Вторичный - на основе органических или функциональных нарушений (обструктивный), ему предшествуют урологические заболевания. Первичный 20%, вторичный 80%.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II. Одно и двухсторонние.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III. По пути распространения инфекции: гема</w:t>
      </w:r>
      <w:r>
        <w:rPr>
          <w:rFonts w:ascii="Times New Roman" w:hAnsi="Times New Roman" w:cs="Times New Roman"/>
          <w:sz w:val="24"/>
          <w:szCs w:val="24"/>
        </w:rPr>
        <w:t>тогенные, чаще первичные, и уриногенные, чаще вторичные.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IV. По течению: быстро прогрессирующий, рецидивирующий и латентный.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 По клиническим формам: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V.1. Латентный.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V.2. Рецидивирующий.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V.3. Гипертонический.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V.4. Анемический.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V.5. Гематурический (связан с венозной гипертензией и нарушением целостности сосудов свода).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V.6. Тубулярный с потерей 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и 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V.7. Азотемический.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протекать под масками.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Латентная форма - 20% больных. Чаще всего жалоб нет, а если есть,</w:t>
      </w:r>
      <w:r>
        <w:rPr>
          <w:rFonts w:ascii="Times New Roman" w:hAnsi="Times New Roman" w:cs="Times New Roman"/>
          <w:sz w:val="24"/>
          <w:szCs w:val="24"/>
        </w:rPr>
        <w:t xml:space="preserve"> то - слабость, повышенная утомляемость, реже субфебрилитет. У женщин в период беременности могут быть ток</w:t>
      </w:r>
      <w:r>
        <w:rPr>
          <w:rFonts w:ascii="Times New Roman" w:hAnsi="Times New Roman" w:cs="Times New Roman"/>
          <w:sz w:val="24"/>
          <w:szCs w:val="24"/>
        </w:rPr>
        <w:lastRenderedPageBreak/>
        <w:t>сикозы. Функциональное исследование ничего не выявляет, если только редко немотивированное повышение АД, легкую болезненность при поколачивании по поя</w:t>
      </w:r>
      <w:r>
        <w:rPr>
          <w:rFonts w:ascii="Times New Roman" w:hAnsi="Times New Roman" w:cs="Times New Roman"/>
          <w:sz w:val="24"/>
          <w:szCs w:val="24"/>
        </w:rPr>
        <w:t>снице. Диагноз лабораторно. Решающее значение имеют повторные анализы: лейкоцитурия, умеренная не более 1 - 3 г/л протеинурия + проба Нечипоренко. Клетки Штенгаймера - Мальбина сомнительно, но если их больше 40%, то характерно для пиелонефрита. Активные ле</w:t>
      </w:r>
      <w:r>
        <w:rPr>
          <w:rFonts w:ascii="Times New Roman" w:hAnsi="Times New Roman" w:cs="Times New Roman"/>
          <w:sz w:val="24"/>
          <w:szCs w:val="24"/>
        </w:rPr>
        <w:t>йкоциты обнаруживают редко. Истинная бактериурия *****&gt; 10 5 бактерий в 1 мл.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доказать ее, 30 г преднизолона в/в и оценивают показатели (повышение лейкоцитов в 2 и более раз, могут появиться активные лейкоциты).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Рецидивирующая почти 80%. Чередован</w:t>
      </w:r>
      <w:r>
        <w:rPr>
          <w:rFonts w:ascii="Times New Roman" w:hAnsi="Times New Roman" w:cs="Times New Roman"/>
          <w:sz w:val="24"/>
          <w:szCs w:val="24"/>
        </w:rPr>
        <w:t>ие обострений и ремиссий. Особенности: интоксикационный синдром с повышением температуры, ознобы, которые могут быть даже при нормальной температуре, в клиническом анализе крови лейкоцитоз, повышенное СОЭ, сдвиг влево, С-реактивный белок. Боли в поясничной</w:t>
      </w:r>
      <w:r>
        <w:rPr>
          <w:rFonts w:ascii="Times New Roman" w:hAnsi="Times New Roman" w:cs="Times New Roman"/>
          <w:sz w:val="24"/>
          <w:szCs w:val="24"/>
        </w:rPr>
        <w:t xml:space="preserve"> области, чаще 2-х сторонние, у некоторых по типу почечной колики: боль асимметрична! Дизурический и гематурический синдромы. Гематурический синдром сейчас бывает чаще, может быть микрои макрогематурия. Повышение АД. Самое неблагоприятное сочетание синдром</w:t>
      </w:r>
      <w:r>
        <w:rPr>
          <w:rFonts w:ascii="Times New Roman" w:hAnsi="Times New Roman" w:cs="Times New Roman"/>
          <w:sz w:val="24"/>
          <w:szCs w:val="24"/>
        </w:rPr>
        <w:t>ов: гематурия + гипертензия - &gt; через 2-4 года хроническая почечная недостаточность.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Гипертоническая форма: ведущий синдром - повышение АД, может быть первым и единственным, мочевой синдром не выражен и непостоянен. Провокацию делать опасно, так как мож</w:t>
      </w:r>
      <w:r>
        <w:rPr>
          <w:rFonts w:ascii="Times New Roman" w:hAnsi="Times New Roman" w:cs="Times New Roman"/>
          <w:sz w:val="24"/>
          <w:szCs w:val="24"/>
        </w:rPr>
        <w:t>ет быть повышение АД.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Анемическая редко. Стойкая гипохромная анемия, может быть единственным признаком. Связана с нарушением продукции эритропоэтина, мочевой синдром не выражен и непостоянен.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Гематурическая: рецидивы макрогематурии.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Тубулярная: не</w:t>
      </w:r>
      <w:r>
        <w:rPr>
          <w:rFonts w:ascii="Times New Roman" w:hAnsi="Times New Roman" w:cs="Times New Roman"/>
          <w:sz w:val="24"/>
          <w:szCs w:val="24"/>
        </w:rPr>
        <w:t>контролируемые потери с мочой Na + и K + (соль - теряющая почка). Ацидоз. Гиповолемия, гипотензия, снижение клубочковой фильтрации, может быть ОПН.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Азотемическая: проявляется впервые уже хр. поч. недостат.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Постановка диагноза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Решающее значение имеет </w:t>
      </w:r>
      <w:r>
        <w:rPr>
          <w:rFonts w:ascii="Times New Roman" w:hAnsi="Times New Roman" w:cs="Times New Roman"/>
          <w:sz w:val="24"/>
          <w:szCs w:val="24"/>
        </w:rPr>
        <w:t>рентгенологическое исследование. Экскреторная урография (ретроградную в терапии не применяют). Асимметрия функциональная и структурная. Оценивают: размеры, контуры, деформацию чашечек, нарушение тонуса, выявление пиелоренальных рефлюксов, тени конкрементов</w:t>
      </w:r>
      <w:r>
        <w:rPr>
          <w:rFonts w:ascii="Times New Roman" w:hAnsi="Times New Roman" w:cs="Times New Roman"/>
          <w:sz w:val="24"/>
          <w:szCs w:val="24"/>
        </w:rPr>
        <w:t xml:space="preserve">. В норме размеры: у мужчин: правая 12,9 * 6,2 см. левая 13,2 * 6,3 см., у женщин: правая 12,3 * 5,7 см: левая 12,6 * 5,9 см. Правила оценки: Если левая меньше правой на 0,5 см - это почти патогномонично для ее сморщивания; если разница в </w:t>
      </w:r>
      <w:r>
        <w:rPr>
          <w:rFonts w:ascii="Times New Roman" w:hAnsi="Times New Roman" w:cs="Times New Roman"/>
          <w:sz w:val="24"/>
          <w:szCs w:val="24"/>
        </w:rPr>
        <w:lastRenderedPageBreak/>
        <w:t>длине почек 1,5 с</w:t>
      </w:r>
      <w:r>
        <w:rPr>
          <w:rFonts w:ascii="Times New Roman" w:hAnsi="Times New Roman" w:cs="Times New Roman"/>
          <w:sz w:val="24"/>
          <w:szCs w:val="24"/>
        </w:rPr>
        <w:t>м и больше - это сморщивание правой почки. С помощью в/в урографии выявляют: В начальной стадии замедление выведения контраста, деформацию чашечек и лоханок, раздвигание чашечек из-за отека и инфильтрации, затем их сближение из-за сморщивания.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Радиоизот</w:t>
      </w:r>
      <w:r>
        <w:rPr>
          <w:rFonts w:ascii="Times New Roman" w:hAnsi="Times New Roman" w:cs="Times New Roman"/>
          <w:sz w:val="24"/>
          <w:szCs w:val="24"/>
        </w:rPr>
        <w:t>опные методы. Выявляют асимметрию и степень функционального поражения. Применяют статистическую и динамическую сцинтиграфию.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Ультразвуковая диагностика.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Компьютерная томография.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Почечная ангиография - картина "обгорелого дерева" за счет облитераци</w:t>
      </w:r>
      <w:r>
        <w:rPr>
          <w:rFonts w:ascii="Times New Roman" w:hAnsi="Times New Roman" w:cs="Times New Roman"/>
          <w:sz w:val="24"/>
          <w:szCs w:val="24"/>
        </w:rPr>
        <w:t>и мелких сосудов.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Биопсия почек. Показания: подозрение на смешанные формы гломерулои пиелонефрита и уточнение природы повышения АД; отрицательный результат не исключает пиелонефрит, так как он имеет очаговый характер + биопсия: очагово - интерстициальны</w:t>
      </w:r>
      <w:r>
        <w:rPr>
          <w:rFonts w:ascii="Times New Roman" w:hAnsi="Times New Roman" w:cs="Times New Roman"/>
          <w:sz w:val="24"/>
          <w:szCs w:val="24"/>
        </w:rPr>
        <w:t>й склероз и инфильтрацией лимфоидно - гистиоцитарными элементами и нейтрофилами.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в зависимости от фазы. Во время обострения постельный 1 - 2 недели, можно и дома. Ориентироваться на снижение температуры. Расширение режима только при нормализ</w:t>
      </w:r>
      <w:r>
        <w:rPr>
          <w:rFonts w:ascii="Times New Roman" w:hAnsi="Times New Roman" w:cs="Times New Roman"/>
          <w:sz w:val="24"/>
          <w:szCs w:val="24"/>
        </w:rPr>
        <w:t>ации температуры. Вне обострения физическую нагрузку су</w:t>
      </w:r>
      <w:r>
        <w:rPr>
          <w:rFonts w:ascii="Times New Roman" w:hAnsi="Times New Roman" w:cs="Times New Roman"/>
          <w:sz w:val="24"/>
          <w:szCs w:val="24"/>
        </w:rPr>
        <w:lastRenderedPageBreak/>
        <w:t>щественно не ограничивают. При интеркурентных инфекциях постельный режим. Питание: фаза обострения - ограничение острых блюд, консервов, спиртных напитков и кофе. Соль ограничивают до 5 - 8 г/сут. на 2</w:t>
      </w:r>
      <w:r>
        <w:rPr>
          <w:rFonts w:ascii="Times New Roman" w:hAnsi="Times New Roman" w:cs="Times New Roman"/>
          <w:sz w:val="24"/>
          <w:szCs w:val="24"/>
        </w:rPr>
        <w:t xml:space="preserve"> - 3 недели, при гипертензии до 2 - 4 г. (исключение соль - теряющая почка при тубулярной форме). Питьевой режим не ограничивают, 2 - 3 л/сут. обязательно, особенно полезен клюквенный морс из-за бактериостатического действия. Ремиссия: 10 - 12 г/сут., при </w:t>
      </w:r>
      <w:r>
        <w:rPr>
          <w:rFonts w:ascii="Times New Roman" w:hAnsi="Times New Roman" w:cs="Times New Roman"/>
          <w:sz w:val="24"/>
          <w:szCs w:val="24"/>
        </w:rPr>
        <w:t>повышении АД 6 - 8 г. При почечной недостаточности питание особое.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Медикаментозное лечение</w:t>
      </w:r>
      <w:r>
        <w:rPr>
          <w:rFonts w:ascii="Times New Roman" w:hAnsi="Times New Roman" w:cs="Times New Roman"/>
          <w:sz w:val="24"/>
          <w:szCs w:val="24"/>
        </w:rPr>
        <w:t>. Во время обострения активная антибактериальная терапия: антибиотики, сульфаниламиды, нитрофураны, препараты налидиксовой кислоты, ПАЛИН, комбинированные препараты.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первые две недели антибиотики + сульфаниламиды или антибиотики + налидиксовая кислота. Требования к антибиотикам: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эффективность к большинству возбудителей пиелонефрита: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нефротоксичности: левомицетин, цепарин, тетра</w:t>
      </w:r>
      <w:r>
        <w:rPr>
          <w:rFonts w:ascii="Times New Roman" w:hAnsi="Times New Roman" w:cs="Times New Roman"/>
          <w:sz w:val="24"/>
          <w:szCs w:val="24"/>
        </w:rPr>
        <w:t>циклин, гентамицин. Из сульфаниламидов - длительного действия, так как реабсорбция: сульфопиридазин и сульфадиметоксин.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Нитрофураны при кишечной палочке и Гр (+), Гр (-): фурадонин, фурагин, солафур в/в капельно. Их рекомендуется соче</w:t>
      </w:r>
      <w:r>
        <w:rPr>
          <w:rFonts w:ascii="Times New Roman" w:hAnsi="Times New Roman" w:cs="Times New Roman"/>
          <w:sz w:val="24"/>
          <w:szCs w:val="24"/>
        </w:rPr>
        <w:lastRenderedPageBreak/>
        <w:t>тать с клюквенным экст</w:t>
      </w:r>
      <w:r>
        <w:rPr>
          <w:rFonts w:ascii="Times New Roman" w:hAnsi="Times New Roman" w:cs="Times New Roman"/>
          <w:sz w:val="24"/>
          <w:szCs w:val="24"/>
        </w:rPr>
        <w:t>рактом. Налидиксовую кислоту не сочетать с нитрофуранами.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Палин действует на Гр(+) и на Гр(-). Имеет особенность: вызывает фотосенсибилизирующее действие -&gt; нельзя загорать.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Комбинированные препараты</w:t>
      </w:r>
      <w:r>
        <w:rPr>
          <w:rFonts w:ascii="Times New Roman" w:hAnsi="Times New Roman" w:cs="Times New Roman"/>
          <w:sz w:val="24"/>
          <w:szCs w:val="24"/>
        </w:rPr>
        <w:t xml:space="preserve">: 5-НОК (5 - нитроксихинолин) - состоин их нитрофурана и </w:t>
      </w:r>
      <w:r>
        <w:rPr>
          <w:rFonts w:ascii="Times New Roman" w:hAnsi="Times New Roman" w:cs="Times New Roman"/>
          <w:sz w:val="24"/>
          <w:szCs w:val="24"/>
        </w:rPr>
        <w:t>оксихинолина. Бисептол.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фазе ремиссии 2 подхода: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Постоянное непрерывное многомесячное лечение до года и дольше, все препараты в минимальных дозах, с постепенной сменой лекарств.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Прерывистое лечение: весной и осенью + в период обострения.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Рябо</w:t>
      </w:r>
      <w:r>
        <w:rPr>
          <w:rFonts w:ascii="Times New Roman" w:hAnsi="Times New Roman" w:cs="Times New Roman"/>
          <w:sz w:val="24"/>
          <w:szCs w:val="24"/>
        </w:rPr>
        <w:t>ва в период ремиссии: Первая неделя: 1 - 2 таб. бисептола на ночь. Вторая неделя: уросептик растительного происхождения: березовые почки, брусничный лист, ромашка. Третья неделя: 5-НОК 2 таб. на ночь. Четвертая неделя: левомицетин 1 таб. на ночь.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</w:t>
      </w:r>
      <w:r>
        <w:rPr>
          <w:rFonts w:ascii="Times New Roman" w:hAnsi="Times New Roman" w:cs="Times New Roman"/>
          <w:sz w:val="24"/>
          <w:szCs w:val="24"/>
        </w:rPr>
        <w:t>го такая же последовательность, но препараты менять на аналогичные из той же группы.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анемии + препараты железа, витамин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, эритропоэтин. При нефролитиазе ЦИСТИНАЛ. При одностороннем литиазе - его удале</w:t>
      </w:r>
      <w:r>
        <w:rPr>
          <w:rFonts w:ascii="Times New Roman" w:hAnsi="Times New Roman" w:cs="Times New Roman"/>
          <w:sz w:val="24"/>
          <w:szCs w:val="24"/>
        </w:rPr>
        <w:t>ние. При повышенном АД обычные гипотензивные препараты. за исключением ганглиоблокаторов. Считается теоретически, что так можно вылечить 35% больных.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ХРОНИЧЕСКАЯ ПОЧЕЧНАЯ НЕДОСТАТОЧНОСТЬ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ХПН - патологическое состояние организма, характеризующееся постоян</w:t>
      </w:r>
      <w:r>
        <w:rPr>
          <w:rFonts w:ascii="Times New Roman" w:hAnsi="Times New Roman" w:cs="Times New Roman"/>
          <w:sz w:val="24"/>
          <w:szCs w:val="24"/>
        </w:rPr>
        <w:t>ным прогрессирующим нарушением функции почек.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Этиология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Хронический гломерулонефрит.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Хронический пиелонефрит (есть мнение, что основная причина).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Поликистоз почек.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Злокачественная гипертоническая болезнь с исходом в нефросклероз.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 Амилои</w:t>
      </w:r>
      <w:r>
        <w:rPr>
          <w:rFonts w:ascii="Times New Roman" w:hAnsi="Times New Roman" w:cs="Times New Roman"/>
          <w:sz w:val="24"/>
          <w:szCs w:val="24"/>
        </w:rPr>
        <w:t>доз почек.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6) Разнообразная урологическая патология (мочекаменная болезнь и др.).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7) Диабетический гломерулосклероз.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8) Аденома и рак предстательной железы (последствие уростаза). ХПН - частая причина инвалидизации и смерти в молодом возврасте.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Патогене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Накопление азотистых шлаков: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а) мочевина &gt; 40 мг% (8 ммоль/л), но азот крови может быть как эндогенным, так и экзогенным - из пищи, позтому лучше функцию почек определять по креатинину.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креатитин 1,0-1,2 мг% - выводится фильтрацией, не реаб</w:t>
      </w:r>
      <w:r>
        <w:rPr>
          <w:rFonts w:ascii="Times New Roman" w:hAnsi="Times New Roman" w:cs="Times New Roman"/>
          <w:sz w:val="24"/>
          <w:szCs w:val="24"/>
        </w:rPr>
        <w:t>сорбируется, поэтому по уровню креатитина судят о фильтрации.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мочевая кислота (но она может увеличиваться при подагре).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Нарушение водно - электролитного баланса: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избыточный натрий - урез -&gt; гипонатриемия: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избыточный калий - урез -&gt; гипокалие</w:t>
      </w:r>
      <w:r>
        <w:rPr>
          <w:rFonts w:ascii="Times New Roman" w:hAnsi="Times New Roman" w:cs="Times New Roman"/>
          <w:sz w:val="24"/>
          <w:szCs w:val="24"/>
        </w:rPr>
        <w:t>мия (но в терминальной стадии ХПН при резкой олигурии может быть и гиперкалиемия). Норма 3,6 - 5,0 ммоль/л.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изменение выведения кальция и фосфора: кальций вымывается из костей - остеопороз, остеомаляция; гиперфосфатемия; меняется соотношение Са/Р крови</w:t>
      </w:r>
      <w:r>
        <w:rPr>
          <w:rFonts w:ascii="Times New Roman" w:hAnsi="Times New Roman" w:cs="Times New Roman"/>
          <w:sz w:val="24"/>
          <w:szCs w:val="24"/>
        </w:rPr>
        <w:t xml:space="preserve"> - может быть картина вторичного паратиреоидизма.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задержка магния;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д) изменяется водный обмен: сначала дегидратация вследствие полиурии, затем гипергидратация - отеки, левожелудочковая сердечная недостаточность.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Изменение кислотно-щелочного равнове</w:t>
      </w:r>
      <w:r>
        <w:rPr>
          <w:rFonts w:ascii="Times New Roman" w:hAnsi="Times New Roman" w:cs="Times New Roman"/>
          <w:sz w:val="24"/>
          <w:szCs w:val="24"/>
        </w:rPr>
        <w:t>сия: ацидоз: в терминальной стадии присоединяется рвота, понос - потеря натрия и хлоридов -&gt; возникает гипохлоремический алкалоз.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Клиника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Клиника при ХПН развертывается постепенно, часто оценивается ретроспективно. В начальных стадиях бывает скудной. Со ст</w:t>
      </w:r>
      <w:r>
        <w:rPr>
          <w:rFonts w:ascii="Times New Roman" w:hAnsi="Times New Roman" w:cs="Times New Roman"/>
          <w:sz w:val="24"/>
          <w:szCs w:val="24"/>
        </w:rPr>
        <w:t>ороны нервной системы: слабость, повышенная утомляемость, потеря интереса к окружающему, потеря памяти, днем сонливость, вечером бессонница, понижение аппетита, иногда упорная рвота, головные боли, иногда кожный зуд. Со стороны сердечно - сосудистой систем</w:t>
      </w:r>
      <w:r>
        <w:rPr>
          <w:rFonts w:ascii="Times New Roman" w:hAnsi="Times New Roman" w:cs="Times New Roman"/>
          <w:sz w:val="24"/>
          <w:szCs w:val="24"/>
        </w:rPr>
        <w:t>ы: нипертония до 200 - 140/130 - 140 мм рт. ст.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Объективно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Кожные покровы бледные, желтоватый цвет кожи (из-за накопления в ней урохрома). Одутловатость лица. Расчесы, особенно на ногах, вследствие кожного зуда.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 стороны сердечно-сосудистой системы</w:t>
      </w:r>
      <w:r>
        <w:rPr>
          <w:rFonts w:ascii="Times New Roman" w:hAnsi="Times New Roman" w:cs="Times New Roman"/>
          <w:sz w:val="24"/>
          <w:szCs w:val="24"/>
        </w:rPr>
        <w:t xml:space="preserve">: гипертония, напряженный пульс, глухой первый тон, акцент второго тона на аорте, при длительной гипертонии усиленный верхушечный толчок; нередко есть сосудистые шумы, их причины: гипертония, дистрофия миокарда - при этом возможно появление ритма галопа и </w:t>
      </w:r>
      <w:r>
        <w:rPr>
          <w:rFonts w:ascii="Times New Roman" w:hAnsi="Times New Roman" w:cs="Times New Roman"/>
          <w:sz w:val="24"/>
          <w:szCs w:val="24"/>
        </w:rPr>
        <w:t>увеличение размеров сердца. В терминальной стадии шум трения перикарда из-за фиброзного перикардита (отложение азотистых шлаков на перикарде) - похоронный звук уремика или похоронный звук Брайтига.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ЭКГ: иногда находят удлинение интервала PQ, но чаще аритми</w:t>
      </w:r>
      <w:r>
        <w:rPr>
          <w:rFonts w:ascii="Times New Roman" w:hAnsi="Times New Roman" w:cs="Times New Roman"/>
          <w:sz w:val="24"/>
          <w:szCs w:val="24"/>
        </w:rPr>
        <w:t xml:space="preserve">и, склонность к брадикардии, но иногда тахикардия. По </w:t>
      </w:r>
      <w:r>
        <w:rPr>
          <w:rFonts w:ascii="Times New Roman" w:hAnsi="Times New Roman" w:cs="Times New Roman"/>
          <w:sz w:val="24"/>
          <w:szCs w:val="24"/>
        </w:rPr>
        <w:lastRenderedPageBreak/>
        <w:t>ЭКГ судят об уровне калия в крови: низкий T при гипокалиемии, высокий при гиперкалиемии (в терминальной стадии ХПН). Сердечная недостаточность часто сопутствует ХНП и значительно ухудшает прогноз.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</w:t>
      </w:r>
      <w:r>
        <w:rPr>
          <w:rFonts w:ascii="Times New Roman" w:hAnsi="Times New Roman" w:cs="Times New Roman"/>
          <w:sz w:val="24"/>
          <w:szCs w:val="24"/>
        </w:rPr>
        <w:t xml:space="preserve"> стороны дыхательной системы: кашель (уремический пневмонит), приступы удушья, вплоть до сердечной астмы, отека легких (причем причина отека легких не левожелудочковая недостаточность, а нарушение водного обмена - гипергидратация легких - уремический отек </w:t>
      </w:r>
      <w:r>
        <w:rPr>
          <w:rFonts w:ascii="Times New Roman" w:hAnsi="Times New Roman" w:cs="Times New Roman"/>
          <w:sz w:val="24"/>
          <w:szCs w:val="24"/>
        </w:rPr>
        <w:t>легких. Гипергидратация лечится принудительной</w:t>
      </w:r>
      <w:r>
        <w:rPr>
          <w:rFonts w:ascii="Times New Roman" w:hAnsi="Times New Roman" w:cs="Times New Roman"/>
          <w:sz w:val="24"/>
          <w:szCs w:val="24"/>
        </w:rPr>
        <w:tab/>
        <w:t>диареей). Характерна ренгелогическая картина легких - в виде бабочки. Склонность к инфекции (бронхиты, пневмонии).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 стороны ЖКТ: обложенный язык, анорексия, может быть похудание, образование и выделение а</w:t>
      </w:r>
      <w:r>
        <w:rPr>
          <w:rFonts w:ascii="Times New Roman" w:hAnsi="Times New Roman" w:cs="Times New Roman"/>
          <w:sz w:val="24"/>
          <w:szCs w:val="24"/>
        </w:rPr>
        <w:t>ммиака - неприятный привкус во рту, аммиак выделяется через верхние дыхательные пути --&gt; усиливается отвращение к пище. Поносы. В терминальной стадии образование язв.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 стороны нервной системы: в тяжелых случая нарастание апатии - "тихая уремия". Уреми</w:t>
      </w:r>
      <w:r>
        <w:rPr>
          <w:rFonts w:ascii="Times New Roman" w:hAnsi="Times New Roman" w:cs="Times New Roman"/>
          <w:sz w:val="24"/>
          <w:szCs w:val="24"/>
        </w:rPr>
        <w:t>ческие яды (аммиак, индол, скатол) токсически действуют на мозг --&gt; головные боли, подергивание отдельных групп мышц. Эклампсия (связана с повышением внутричерепного давления - "шумная уремия").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 стороны мочевыделительной системы: уменьшается почечная</w:t>
      </w:r>
      <w:r>
        <w:rPr>
          <w:rFonts w:ascii="Times New Roman" w:hAnsi="Times New Roman" w:cs="Times New Roman"/>
          <w:sz w:val="24"/>
          <w:szCs w:val="24"/>
        </w:rPr>
        <w:t xml:space="preserve"> фильтрация, мочевой осадок скудный, немного эрит</w:t>
      </w:r>
      <w:r>
        <w:rPr>
          <w:rFonts w:ascii="Times New Roman" w:hAnsi="Times New Roman" w:cs="Times New Roman"/>
          <w:sz w:val="24"/>
          <w:szCs w:val="24"/>
        </w:rPr>
        <w:lastRenderedPageBreak/>
        <w:t>роцитов 2-10 в поле зрения, гипоизостенурия, может быть полиурия, в терминалоной стадии - олигурия. Клиренс креатинина может быть до 5 мл/мин. Повышается остаточный азот мочевины. Увеличение мочевой кислоты.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 стороны опорно - двигательной системы: рентгенологически остеопороз (связан с потерей кальция), остеомаляция, вторичный гиперпаратиреоз.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Лабораторные данные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крови: анемия, иногда очень тяжелая и упорная, чаще в терминальной стадии нормо или г</w:t>
      </w:r>
      <w:r>
        <w:rPr>
          <w:rFonts w:ascii="Times New Roman" w:hAnsi="Times New Roman" w:cs="Times New Roman"/>
          <w:sz w:val="24"/>
          <w:szCs w:val="24"/>
        </w:rPr>
        <w:t>ипохромная. Причины анемии: токсическое влмяние азотистых шлаков на костный мозг, уменьшение выработки эритропоэтина, повышенная кровоточивость. Может быть нейтрофильный лейкоцитоз. Резко ускоренное СОЭ до 50-60 мм/час. Изменения коагулограммы в сторону ги</w:t>
      </w:r>
      <w:r>
        <w:rPr>
          <w:rFonts w:ascii="Times New Roman" w:hAnsi="Times New Roman" w:cs="Times New Roman"/>
          <w:sz w:val="24"/>
          <w:szCs w:val="24"/>
        </w:rPr>
        <w:t xml:space="preserve">покоагуляции.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терминальной стадии присоединяется рвота, понос, идет потеря натрия и хлоридов - возникает гипохлоремический алкалоз. Нарушение выработки ряда гормонально активных веществ: уменьшение эритропоэтина (при ХПН может быть очень стойкая анемия)</w:t>
      </w:r>
      <w:r>
        <w:rPr>
          <w:rFonts w:ascii="Times New Roman" w:hAnsi="Times New Roman" w:cs="Times New Roman"/>
          <w:sz w:val="24"/>
          <w:szCs w:val="24"/>
        </w:rPr>
        <w:t>, у 80% больных наблюдается гиперренинемия - повышение АД. Урониназа (фибринолизин) в норме обеспечивает нормальную микроциркуляцию, препятствуя внутрисосудистому свертыванию крови. При ХПН часто наблюдаются раз</w:t>
      </w:r>
      <w:r>
        <w:rPr>
          <w:rFonts w:ascii="Times New Roman" w:hAnsi="Times New Roman" w:cs="Times New Roman"/>
          <w:sz w:val="24"/>
          <w:szCs w:val="24"/>
        </w:rPr>
        <w:lastRenderedPageBreak/>
        <w:t>личные тромбогеморрагические осложнения вслед</w:t>
      </w:r>
      <w:r>
        <w:rPr>
          <w:rFonts w:ascii="Times New Roman" w:hAnsi="Times New Roman" w:cs="Times New Roman"/>
          <w:sz w:val="24"/>
          <w:szCs w:val="24"/>
        </w:rPr>
        <w:t>ствие нарушения урокиназы.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функции различных органов и систем: сердечно - сосудистой, дыхательной, нервной, кожной - нарушение выработки витамина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почки уменьшен за счет гибели нефронов. Компенсаторные механизмы велики: при 5</w:t>
      </w:r>
      <w:r>
        <w:rPr>
          <w:rFonts w:ascii="Times New Roman" w:hAnsi="Times New Roman" w:cs="Times New Roman"/>
          <w:sz w:val="24"/>
          <w:szCs w:val="24"/>
        </w:rPr>
        <w:t>0% гибели нефронов ХПН еще не развивается. Запустевают клубочки, гибнут канальцы, идут фибропластические процессы: гиалиноз, склероз оставшихся клубочков.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сохранившихся клубочков существуют 2 точки зрения: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Они берут на себя функцию тех нефр</w:t>
      </w:r>
      <w:r>
        <w:rPr>
          <w:rFonts w:ascii="Times New Roman" w:hAnsi="Times New Roman" w:cs="Times New Roman"/>
          <w:sz w:val="24"/>
          <w:szCs w:val="24"/>
        </w:rPr>
        <w:t>онов, которые погибли (1:4) - клетки увеличиваются в размерах, возрастает диаметр капилляров - это компенсаторные процессы.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Теория интактных нефронов: часть нефронов не повреждается и нормальные нефроны берут на себя функцию оставшихся. При этом никаких компенсаторных гипертрофий.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Классификация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уровню креатинина: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степень: 2,1 - 5,0 мг% (0,19 - 0,44 ммоль/л).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2 степень: 5,1 - 10,0 мг% (0,45 - 0,88 ммоль/л).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степень: 10,1 - 15,0 мг% (0,89 - 1,33 ммоль/л).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 степень: больше 15,0 мг% (больше 1,33 ммоль/л).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Клиническая классификация (С.И.Рябов)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степень - доазотемическая, нет клинических проявлений: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"А"</w:t>
      </w:r>
      <w:r>
        <w:rPr>
          <w:rFonts w:ascii="Times New Roman" w:hAnsi="Times New Roman" w:cs="Times New Roman"/>
          <w:sz w:val="24"/>
          <w:szCs w:val="24"/>
        </w:rPr>
        <w:t xml:space="preserve"> - нет нарушений фильтрации и реабсорбции (проба Реберга):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"Б" - латентная, есть нарушения фильтрации и концентрации.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степень - азотемическая: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"А" - латентная, азотемия есть, но нет клиники (0,19-0,44);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"Б" - начальных клинических проявлений (0,45-0,7</w:t>
      </w:r>
      <w:r>
        <w:rPr>
          <w:rFonts w:ascii="Times New Roman" w:hAnsi="Times New Roman" w:cs="Times New Roman"/>
          <w:sz w:val="24"/>
          <w:szCs w:val="24"/>
        </w:rPr>
        <w:t>1).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степень - уремическая: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"А" - умеренных клинических проявлений (0,72-1,24);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"Б" - выраженных клинических проявлений. Уремия, фильтрация меньше 55 от нормы, креатинин &gt; 1,25 ммоль/л.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Дифференциальный диагноз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дифференцировать с почечной нед</w:t>
      </w:r>
      <w:r>
        <w:rPr>
          <w:rFonts w:ascii="Times New Roman" w:hAnsi="Times New Roman" w:cs="Times New Roman"/>
          <w:sz w:val="24"/>
          <w:szCs w:val="24"/>
        </w:rPr>
        <w:t>остаточностью, вызванной потерей хлоридов. Развивается гипохлоремический алкалоз. Азотемия обусловлена распадом тканевых белков. Нет патологических изменений в моче. Олигурия, анурия. Лечение: вливание жидкостей в/в струйно с добавлением хлоридов. При хрон</w:t>
      </w:r>
      <w:r>
        <w:rPr>
          <w:rFonts w:ascii="Times New Roman" w:hAnsi="Times New Roman" w:cs="Times New Roman"/>
          <w:sz w:val="24"/>
          <w:szCs w:val="24"/>
        </w:rPr>
        <w:t>ическом пиелонефрите ХПН развивается более доброкачественно и медленнее, так как относительно поздно возникает гипертония. Очень тяжело протекает ХПН при злока</w:t>
      </w:r>
      <w:r>
        <w:rPr>
          <w:rFonts w:ascii="Times New Roman" w:hAnsi="Times New Roman" w:cs="Times New Roman"/>
          <w:sz w:val="24"/>
          <w:szCs w:val="24"/>
        </w:rPr>
        <w:lastRenderedPageBreak/>
        <w:t>чественной гипертонической болезни, рано вовлекаются сердце, сосуды.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ХПН патоген</w:t>
      </w:r>
      <w:r>
        <w:rPr>
          <w:rFonts w:ascii="Times New Roman" w:hAnsi="Times New Roman" w:cs="Times New Roman"/>
          <w:sz w:val="24"/>
          <w:szCs w:val="24"/>
        </w:rPr>
        <w:t>етическое, но не этиологическое. Дозы лекарств должны быть примерно вдвое снижены, особенно для лекарств, выводимых почками. Исключить нефротоксические препараты. Нельзя из антибиотиков - канамицин, мономицин, барбитураты, препараты группы морфия, опия, са</w:t>
      </w:r>
      <w:r>
        <w:rPr>
          <w:rFonts w:ascii="Times New Roman" w:hAnsi="Times New Roman" w:cs="Times New Roman"/>
          <w:sz w:val="24"/>
          <w:szCs w:val="24"/>
        </w:rPr>
        <w:t>лицилаты, антидиабетические пероральные средства.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коррекции ацидоза: натрия бикарбонат 3 - 5% 100,0 в/в, кальция карбонат 1,0 - 2,0 * 4-8 раз в день (может вызывать атонию кишечника).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алкалозе хлористый натрий.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коррекции фосфорно - кал</w:t>
      </w:r>
      <w:r>
        <w:rPr>
          <w:rFonts w:ascii="Times New Roman" w:hAnsi="Times New Roman" w:cs="Times New Roman"/>
          <w:sz w:val="24"/>
          <w:szCs w:val="24"/>
        </w:rPr>
        <w:t>ьциевого обмена: витамин Д - 3, глюконат кальция, альмагель (благоприятно влияет на обмен фосфора).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анемии: нерабол 0,005 * 3 раза в день, ретаболил 5% масляный раствор 1,0 в/м 1 раз в неделю, препараты железа для парентерального введения, большие д</w:t>
      </w:r>
      <w:r>
        <w:rPr>
          <w:rFonts w:ascii="Times New Roman" w:hAnsi="Times New Roman" w:cs="Times New Roman"/>
          <w:sz w:val="24"/>
          <w:szCs w:val="24"/>
        </w:rPr>
        <w:t>озы витаминов С и В, переливание крови 1 раз в неделю.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Диуретики: лизикс 1% - 2,0 в/в, фуросемид, урегит.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При гипертонии оптимальные препараты раувольфии: резерпин 0,0001; допегит 0,25 по 0,5 таб. или по 1 таб 3 раза в день.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сердечной недостаточности: дигоксин, так как выводится почками - дозы должны быть небольшими. Строфантин нельзя из - за опасности интоксикации.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Регулярное очищение кишечника уменьшает количество азотистых шлаков в организме: сорбит 100 - 700 мл. </w:t>
      </w:r>
      <w:r>
        <w:rPr>
          <w:rFonts w:ascii="Times New Roman" w:hAnsi="Times New Roman" w:cs="Times New Roman"/>
          <w:sz w:val="24"/>
          <w:szCs w:val="24"/>
        </w:rPr>
        <w:t>сульфат магния 100 мл (до поноса), очистительные клизмы, промывание желудка через тонкий зонд.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удаления азотистых шлаков через кожу - горячие ванны.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Средства, усиливающие выделительную функцию почек; леспенефрил (фларонин) по 1-2-4 чайных ложки </w:t>
      </w:r>
      <w:r>
        <w:rPr>
          <w:rFonts w:ascii="Times New Roman" w:hAnsi="Times New Roman" w:cs="Times New Roman"/>
          <w:sz w:val="24"/>
          <w:szCs w:val="24"/>
        </w:rPr>
        <w:t>внутрь - улучшает работу почечных клубочков.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Диетотерапия: высококалорийная, малобелковая пища, при 1 степени ХПН белок ограничивать не нужно. Исключают мясо, рыбу. Яйца, овощи и фрукты в большом количестве. Жидкость ограничивать мало из - за компенсат</w:t>
      </w:r>
      <w:r>
        <w:rPr>
          <w:rFonts w:ascii="Times New Roman" w:hAnsi="Times New Roman" w:cs="Times New Roman"/>
          <w:sz w:val="24"/>
          <w:szCs w:val="24"/>
        </w:rPr>
        <w:t>орной полиурии. Ограничить поваренную соль до 1 - 1,2 г/сут.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3 - й стадии ХПН необходимо: программный диализ, решение вопроса о пересадке почке.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Курортотерапия в сухом и жарком климате.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Прогноз: всегда тяжелый. Смерть может наступить внезапно. Пр</w:t>
      </w:r>
      <w:r>
        <w:rPr>
          <w:rFonts w:ascii="Times New Roman" w:hAnsi="Times New Roman" w:cs="Times New Roman"/>
          <w:sz w:val="24"/>
          <w:szCs w:val="24"/>
        </w:rPr>
        <w:t>и 1-ой степени трудоспособность сохранена.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ХРОНИЧЕСКИЕ НЕСПЕЦИФИЧЕСКИЕ </w:t>
      </w:r>
    </w:p>
    <w:p w:rsidR="00000000" w:rsidRDefault="00F470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ЗАБОЛЕВАНИЯ ЛЕГКИХ</w:t>
      </w:r>
    </w:p>
    <w:p w:rsidR="00000000" w:rsidRDefault="00F470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7% всего взрослого населения больны ХНЗЛ.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Классификация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заболевания генетически детерминированные легочные дисплазии хронические так же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Приобре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тенные заболевания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 преимущественным поражением бронхов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 преимущественным поражением паренхимы.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Трахеобронхиальная дискинезия</w:t>
      </w:r>
      <w:r>
        <w:rPr>
          <w:rFonts w:ascii="Times New Roman" w:hAnsi="Times New Roman" w:cs="Times New Roman"/>
          <w:sz w:val="24"/>
          <w:szCs w:val="24"/>
        </w:rPr>
        <w:t>. Во время выдоха происходит стенозирование бронха пролабированной мембранной (экспираторное удушье) во время кашля, физи</w:t>
      </w:r>
      <w:r>
        <w:rPr>
          <w:rFonts w:ascii="Times New Roman" w:hAnsi="Times New Roman" w:cs="Times New Roman"/>
          <w:sz w:val="24"/>
          <w:szCs w:val="24"/>
        </w:rPr>
        <w:t>ческого усилия.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Болезнь Мунье-Куна</w:t>
      </w:r>
      <w:r>
        <w:rPr>
          <w:rFonts w:ascii="Times New Roman" w:hAnsi="Times New Roman" w:cs="Times New Roman"/>
          <w:sz w:val="24"/>
          <w:szCs w:val="24"/>
        </w:rPr>
        <w:t>. В 8-10 лет трахея черезмерно дилятирована и практически лишена хрящевого покрова. Это крайняя степень, встречается редко. Закрытие трахеи на 15-20% - 1 степень, 20-30% - 2 степень, более 30% - 3 степень трахеобронхиально</w:t>
      </w:r>
      <w:r>
        <w:rPr>
          <w:rFonts w:ascii="Times New Roman" w:hAnsi="Times New Roman" w:cs="Times New Roman"/>
          <w:sz w:val="24"/>
          <w:szCs w:val="24"/>
        </w:rPr>
        <w:t xml:space="preserve">й дискинезии. Хирургические методы лечения недостаточно совершенны (пересадка реберного хряща или синтетической атравматической трубки, что хуже). Трахеобронхиальная </w:t>
      </w:r>
      <w:r>
        <w:rPr>
          <w:rFonts w:ascii="Times New Roman" w:hAnsi="Times New Roman" w:cs="Times New Roman"/>
          <w:sz w:val="24"/>
          <w:szCs w:val="24"/>
        </w:rPr>
        <w:lastRenderedPageBreak/>
        <w:t>дискинезия бывает при длительном хроническом бронхите во время обострения, но редко более,</w:t>
      </w:r>
      <w:r>
        <w:rPr>
          <w:rFonts w:ascii="Times New Roman" w:hAnsi="Times New Roman" w:cs="Times New Roman"/>
          <w:sz w:val="24"/>
          <w:szCs w:val="24"/>
        </w:rPr>
        <w:t xml:space="preserve"> чем 1 степень.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Поликистоз легких</w:t>
      </w:r>
      <w:r>
        <w:rPr>
          <w:rFonts w:ascii="Times New Roman" w:hAnsi="Times New Roman" w:cs="Times New Roman"/>
          <w:sz w:val="24"/>
          <w:szCs w:val="24"/>
        </w:rPr>
        <w:t>. Симметрично или несимметрично расположенные полости. Годами могут никак клинически не проявляться, клинические проявления при инфицировании, тогда напоминает бронхоэктатическую болезньс мешотчатыми бронхоэктазами. Так как</w:t>
      </w:r>
      <w:r>
        <w:rPr>
          <w:rFonts w:ascii="Times New Roman" w:hAnsi="Times New Roman" w:cs="Times New Roman"/>
          <w:sz w:val="24"/>
          <w:szCs w:val="24"/>
        </w:rPr>
        <w:t xml:space="preserve"> в большинстве случаев патология 2-х сторонняя, то неблагоприятно для хирургического лечения.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Синдром Картагене</w:t>
      </w:r>
      <w:r>
        <w:rPr>
          <w:rFonts w:ascii="Times New Roman" w:hAnsi="Times New Roman" w:cs="Times New Roman"/>
          <w:sz w:val="24"/>
          <w:szCs w:val="24"/>
        </w:rPr>
        <w:t>. Имеются поликистозные легкие. Для этого характерно situs wiscerus inwersus + костные дефекты - дополнительные ребра, spina bifidum. В настояшее</w:t>
      </w:r>
      <w:r>
        <w:rPr>
          <w:rFonts w:ascii="Times New Roman" w:hAnsi="Times New Roman" w:cs="Times New Roman"/>
          <w:sz w:val="24"/>
          <w:szCs w:val="24"/>
        </w:rPr>
        <w:t xml:space="preserve"> время известно около 70 дисплазий, но остальные встречаются крайне редко.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Генетически детерминированные: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iCs/>
          <w:sz w:val="24"/>
          <w:szCs w:val="24"/>
        </w:rPr>
        <w:t>Муковисцидоз</w:t>
      </w:r>
      <w:r>
        <w:rPr>
          <w:rFonts w:ascii="Times New Roman" w:hAnsi="Times New Roman" w:cs="Times New Roman"/>
          <w:sz w:val="24"/>
          <w:szCs w:val="24"/>
        </w:rPr>
        <w:t xml:space="preserve"> (7% из всех врожденных). Это изменение вязкости секрета всех внешне секретирующих желез (слюны, пота, бронхиальных желез и др.). Секре</w:t>
      </w:r>
      <w:r>
        <w:rPr>
          <w:rFonts w:ascii="Times New Roman" w:hAnsi="Times New Roman" w:cs="Times New Roman"/>
          <w:sz w:val="24"/>
          <w:szCs w:val="24"/>
        </w:rPr>
        <w:t>т более вязкий. В резко выраженном варианте смертельный исход в первые дни жизни, так как кишечник не может освободиться от мекония. (Такие случаи в гомозиготном варианте). В более легких случаях симптомы хронического обоструктивного бронхита, невозможност</w:t>
      </w:r>
      <w:r>
        <w:rPr>
          <w:rFonts w:ascii="Times New Roman" w:hAnsi="Times New Roman" w:cs="Times New Roman"/>
          <w:sz w:val="24"/>
          <w:szCs w:val="24"/>
        </w:rPr>
        <w:t xml:space="preserve">ь обеспечить форсированное дыхание при физической нагрузке. 2-й симптом кашель, очень напряжен, так как реснички не работают из за густого секрета, усилмвается при физической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нагрузке. 3-й симптом бастрое развитие эмфиземы. Быстро присоединяется инфекция, </w:t>
      </w:r>
      <w:r>
        <w:rPr>
          <w:rFonts w:ascii="Times New Roman" w:hAnsi="Times New Roman" w:cs="Times New Roman"/>
          <w:sz w:val="24"/>
          <w:szCs w:val="24"/>
        </w:rPr>
        <w:t>развивается тяжелый гнойный обструктивный бронхит. Мокрота имеет своеобразный вид, ее нельзя вытрясти из плевательницы, так как она очень липкая. Необходимо выяснить генетический анамнез. Часто присоединяются дефекты пищеварения: снижение аппетита, склонно</w:t>
      </w:r>
      <w:r>
        <w:rPr>
          <w:rFonts w:ascii="Times New Roman" w:hAnsi="Times New Roman" w:cs="Times New Roman"/>
          <w:sz w:val="24"/>
          <w:szCs w:val="24"/>
        </w:rPr>
        <w:t xml:space="preserve">сть к поносам, плохая перевариваемость пищи, у таких детей отстают рост и вес.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Диагноз: в специальных центрах проводится анализ пота и др. специальные методы. Ограничения в выборе професии: без пыли, в теплом месте. Лечение: муколитические преператы, брон</w:t>
      </w:r>
      <w:r>
        <w:rPr>
          <w:rFonts w:ascii="Times New Roman" w:hAnsi="Times New Roman" w:cs="Times New Roman"/>
          <w:sz w:val="24"/>
          <w:szCs w:val="24"/>
        </w:rPr>
        <w:t>холитики, ацетилцистеин в ингаляциях. Без лечения разовьется легочное сердце. Дефицит альфа-1-антитрипсина (1%).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ЗАЩИТНЫЕ СИСТЕМЫ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Протеолитическая система легких нужна для протеолиза ингалированного чузеродного белка. Оксидантная система. Фагоцитоз и му</w:t>
      </w:r>
      <w:r>
        <w:rPr>
          <w:rFonts w:ascii="Times New Roman" w:hAnsi="Times New Roman" w:cs="Times New Roman"/>
          <w:sz w:val="24"/>
          <w:szCs w:val="24"/>
        </w:rPr>
        <w:t>коцеллюлярный клиренс.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антипротеолитической системы выступает альфа-1-антитрипсин. Он синтезируется в печени. При его недостатке происходит протеолиз собственных соединительно - тканных структур и развивается пресичная эмфизема легких. Практичес</w:t>
      </w:r>
      <w:r>
        <w:rPr>
          <w:rFonts w:ascii="Times New Roman" w:hAnsi="Times New Roman" w:cs="Times New Roman"/>
          <w:sz w:val="24"/>
          <w:szCs w:val="24"/>
        </w:rPr>
        <w:t>ки пока лечить не чем, только пересадка легких.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Развивается генерализованная гипоксия и гипоксемия. одышка, вначале при нагрузке, затем и в покое. "Барабанные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палочки" и "часовые стекла", диффузный цианоз. Единственное лечебное мероприятие: пермиатор - обо</w:t>
      </w:r>
      <w:r>
        <w:rPr>
          <w:rFonts w:ascii="Times New Roman" w:hAnsi="Times New Roman" w:cs="Times New Roman"/>
          <w:sz w:val="24"/>
          <w:szCs w:val="24"/>
        </w:rPr>
        <w:t>гащает воздух кислородом до 40%.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Врожденный дефицит иммунитета - болезнь Брутона (0,1%). Болеют мальчики, передается наследственно. Клиника: гнойные воспалительные заболевания легких: пневмонии, гнойные бронхиты, эмпиемы. Лечить очень сложно.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Приобретенные</w:t>
      </w:r>
      <w:r>
        <w:rPr>
          <w:rFonts w:ascii="Times New Roman" w:hAnsi="Times New Roman" w:cs="Times New Roman"/>
          <w:sz w:val="24"/>
          <w:szCs w:val="24"/>
        </w:rPr>
        <w:t xml:space="preserve"> болезни в большинстве имеют предпосылки в генетической предрасположенности. 2 группы приобретенных заболеваний: острые и хронические.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Острые - с приобретенным поражением бронхов - острые бронхиты и острые трахеиты; острые с поражением паренхимы; острая пн</w:t>
      </w:r>
      <w:r>
        <w:rPr>
          <w:rFonts w:ascii="Times New Roman" w:hAnsi="Times New Roman" w:cs="Times New Roman"/>
          <w:sz w:val="24"/>
          <w:szCs w:val="24"/>
        </w:rPr>
        <w:t>евмония, острая деструкция легкого.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с приобретенным поражением бронхов - хронический бронхит, бронхиальная астма, бронхоэктатическая болезнь. Хронические с поражением паренхимы: эмфизема легких, хроническая пневмония - 1,5% от всех ХНЗЛ.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</w:t>
      </w:r>
      <w:r>
        <w:rPr>
          <w:rFonts w:ascii="Times New Roman" w:hAnsi="Times New Roman" w:cs="Times New Roman"/>
          <w:sz w:val="24"/>
          <w:szCs w:val="24"/>
        </w:rPr>
        <w:t>еская пневмония - это хронический повторно рецидивирующий воспалительный процесс на ограниченном участке легочной паренхимы, приводящий к формированию очагового пневмосклероза. Наиболее часто 9 - 10 сегмент справа, но бывает и слева, также средняя доля пра</w:t>
      </w:r>
      <w:r>
        <w:rPr>
          <w:rFonts w:ascii="Times New Roman" w:hAnsi="Times New Roman" w:cs="Times New Roman"/>
          <w:sz w:val="24"/>
          <w:szCs w:val="24"/>
        </w:rPr>
        <w:t>вого легкого, язычковые сегменты левого легкого. Хроническая пневмония чаще возникает на месте, где есть "плохой бронх". Необходимо дифференциро</w:t>
      </w:r>
      <w:r>
        <w:rPr>
          <w:rFonts w:ascii="Times New Roman" w:hAnsi="Times New Roman" w:cs="Times New Roman"/>
          <w:sz w:val="24"/>
          <w:szCs w:val="24"/>
        </w:rPr>
        <w:lastRenderedPageBreak/>
        <w:t>вать от рака бронха, необходима бронхоскопия, цитологическое исследование мокроты, томография. При хронической п</w:t>
      </w:r>
      <w:r>
        <w:rPr>
          <w:rFonts w:ascii="Times New Roman" w:hAnsi="Times New Roman" w:cs="Times New Roman"/>
          <w:sz w:val="24"/>
          <w:szCs w:val="24"/>
        </w:rPr>
        <w:t>невмонии возникают цилиндрические или веретенообразные бронхоэктазы. Там мало мокроты, но часты кровотечения. Их можно радикально излечить хирургически.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ХРОНИЧЕСКИЙ БРОНХИТ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проходимости бронхов: обструктивный и необструктивный. По уровню поражения: пр</w:t>
      </w:r>
      <w:r>
        <w:rPr>
          <w:rFonts w:ascii="Times New Roman" w:hAnsi="Times New Roman" w:cs="Times New Roman"/>
          <w:sz w:val="24"/>
          <w:szCs w:val="24"/>
        </w:rPr>
        <w:t>оксимальный - до 5 - 6 генерации бронхов. Гнойный и катаральный.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Обструктивный бронхит</w:t>
      </w:r>
      <w:r>
        <w:rPr>
          <w:rFonts w:ascii="Times New Roman" w:hAnsi="Times New Roman" w:cs="Times New Roman"/>
          <w:sz w:val="24"/>
          <w:szCs w:val="24"/>
        </w:rPr>
        <w:t>. Если дистальный, то основной симптом связан с воздушной ловушкой (при вдохе воздух попадает в альвеолы, во время выдоха бронхи укорачиваются, приобретают вид гофрирован</w:t>
      </w:r>
      <w:r>
        <w:rPr>
          <w:rFonts w:ascii="Times New Roman" w:hAnsi="Times New Roman" w:cs="Times New Roman"/>
          <w:sz w:val="24"/>
          <w:szCs w:val="24"/>
        </w:rPr>
        <w:t>ной трубки и воздух обратно не проходит, повышается объем остаточного воздуха, повышается давление. Это происходит до тех пор, пока давление не будет достаточным, чтобы преодолеть сопротивление укороченных бронхов. Развивается ишемия и дистрофические измен</w:t>
      </w:r>
      <w:r>
        <w:rPr>
          <w:rFonts w:ascii="Times New Roman" w:hAnsi="Times New Roman" w:cs="Times New Roman"/>
          <w:sz w:val="24"/>
          <w:szCs w:val="24"/>
        </w:rPr>
        <w:t>ения, рано развивается эмфизема. Основной симптом одышка. Кашель не характерен для дистального бронхита. Это 5% от всех ХНЗЛ.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этиологического фактора курение и аэрополютанты (профвредности).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Кашель не менее 3 - х месяцев в году, не менее 2 - х л</w:t>
      </w:r>
      <w:r>
        <w:rPr>
          <w:rFonts w:ascii="Times New Roman" w:hAnsi="Times New Roman" w:cs="Times New Roman"/>
          <w:sz w:val="24"/>
          <w:szCs w:val="24"/>
        </w:rPr>
        <w:t>ет подряд. При исключении других заболеваний, при которых характерен кашель - хронический бронхит.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Бронхи инфицируются, поддерживающим фактором становится пневмококк, гемофильная палочка, пневмотропный вирус.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Проксимальный бронхит</w:t>
      </w:r>
      <w:r>
        <w:rPr>
          <w:rFonts w:ascii="Times New Roman" w:hAnsi="Times New Roman" w:cs="Times New Roman"/>
          <w:sz w:val="24"/>
          <w:szCs w:val="24"/>
        </w:rPr>
        <w:t>. Основной симптом кашель.</w:t>
      </w:r>
      <w:r>
        <w:rPr>
          <w:rFonts w:ascii="Times New Roman" w:hAnsi="Times New Roman" w:cs="Times New Roman"/>
          <w:sz w:val="24"/>
          <w:szCs w:val="24"/>
        </w:rPr>
        <w:t xml:space="preserve"> При обструктивном бронхите характерен приступообразный кашель. Одышка. Может развиться трахеобронхиальная дискинезия. Увеличивается число бокаловидных клеток. Муцин очень вязкий, эвакуация затруднена, нарушается мукоцеллюлярный клиренс. Постепенно нараста</w:t>
      </w:r>
      <w:r>
        <w:rPr>
          <w:rFonts w:ascii="Times New Roman" w:hAnsi="Times New Roman" w:cs="Times New Roman"/>
          <w:sz w:val="24"/>
          <w:szCs w:val="24"/>
        </w:rPr>
        <w:t xml:space="preserve">ет нагрузка на правые камеры сердца. АД в легочной артерии возрастает до 35 - 40 мм рт. ст. Вначале гипертрофия, затем дилятация правого желудочка. Эпигастральная пульсация, в тяжелых случаях трикуспидальная недостаточность и систолический шум над правыми </w:t>
      </w:r>
      <w:r>
        <w:rPr>
          <w:rFonts w:ascii="Times New Roman" w:hAnsi="Times New Roman" w:cs="Times New Roman"/>
          <w:sz w:val="24"/>
          <w:szCs w:val="24"/>
        </w:rPr>
        <w:t>камерами, до этого акцент ll тона (или расщепление) над легочным стволом. Исход хронического бронхита - декомпенсированное легочное сердце.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 и тяжесть в правом подреберье (печень), отеки, асцит. Легочное сердце развивается при повышенной нагрузке на пр</w:t>
      </w:r>
      <w:r>
        <w:rPr>
          <w:rFonts w:ascii="Times New Roman" w:hAnsi="Times New Roman" w:cs="Times New Roman"/>
          <w:sz w:val="24"/>
          <w:szCs w:val="24"/>
        </w:rPr>
        <w:t xml:space="preserve">авый желудочек, из - за редукции сосудов в системе легочной артерии в ней повышается АД до 30-40 мм рт.ст. Это уже достаточно для возникновения гипоксии. Чисто дистальный бронхит </w:t>
      </w:r>
      <w:r>
        <w:rPr>
          <w:rFonts w:ascii="Times New Roman" w:hAnsi="Times New Roman" w:cs="Times New Roman"/>
          <w:sz w:val="24"/>
          <w:szCs w:val="24"/>
        </w:rPr>
        <w:lastRenderedPageBreak/>
        <w:t>- большая редкость. При аускультации ничего не слышно, только ослабление дыха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проксимальном много хрипов, перкуторно коробочный звук. Снижение ОФВ 1 раньше всего говорит об обструкции. Также снижается МОС вдоха и МОС выдоха, МВЛ также. Исследование: 2 вдоха беротека или салбутамола, через 15 мин. вновь записать спирограмму.</w:t>
      </w:r>
      <w:r>
        <w:rPr>
          <w:rFonts w:ascii="Times New Roman" w:hAnsi="Times New Roman" w:cs="Times New Roman"/>
          <w:sz w:val="24"/>
          <w:szCs w:val="24"/>
        </w:rPr>
        <w:t xml:space="preserve"> Если повышается на 20 - 25%, имеет место бронхоспазм.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Обструкция: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Спазм.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Отек слизистой бронхов.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Скопление секрета в бронхах. Это бывает при воспалении.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Менее существенна трансудация в просвет бронха, например, при отеке легких (сердечная </w:t>
      </w:r>
      <w:r>
        <w:rPr>
          <w:rFonts w:ascii="Times New Roman" w:hAnsi="Times New Roman" w:cs="Times New Roman"/>
          <w:sz w:val="24"/>
          <w:szCs w:val="24"/>
        </w:rPr>
        <w:t>недостаточность), много влажных хрипов.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Склероз стенки бронха. Признак - грудная клетка неподатлива, лечить пока не могут.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хроническом бронхите изначальная эитология неинфекционная, инфекция присоединяется потом. В основном пневмококк, гемофильная </w:t>
      </w:r>
      <w:r>
        <w:rPr>
          <w:rFonts w:ascii="Times New Roman" w:hAnsi="Times New Roman" w:cs="Times New Roman"/>
          <w:sz w:val="24"/>
          <w:szCs w:val="24"/>
        </w:rPr>
        <w:t>палочка, могут быть вирусы респираторной группы - они персистируют, слущивается эпителий - открывается дорога для бактерий. Также могут быть дрожжи и грибы. Сейчас это нередкое явление.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Клинические признаки активного инфекционного воспаления в бронхах (обострение):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Усиление кашля.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Появление или увеличение количества мокроты зеленого или желтого цвета.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Рассеянные хрипы, сухие, звучные, могут быть влажные, мелкого и среднего кал</w:t>
      </w:r>
      <w:r>
        <w:rPr>
          <w:rFonts w:ascii="Times New Roman" w:hAnsi="Times New Roman" w:cs="Times New Roman"/>
          <w:sz w:val="24"/>
          <w:szCs w:val="24"/>
        </w:rPr>
        <w:t>ибра.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Вечерний озноб.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Ночной пот; локализация - спина, шея, затылок - симптом "мокрой подушки".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Скопление бактерий в кашлевом мазке.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Посевы: если пневмококк растет в разведении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- диагностическая ценность несомненна, если только в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- сомнительно. Цитологическое исследование мокроты, надо знать процентное содержание клеток сокроты. Рентген почти ничего не дает - только усиление легочного рисунка. Интерстициальная пневмония по сути - осложненный бронхит. Необходимо дифференцироват</w:t>
      </w:r>
      <w:r>
        <w:rPr>
          <w:rFonts w:ascii="Times New Roman" w:hAnsi="Times New Roman" w:cs="Times New Roman"/>
          <w:sz w:val="24"/>
          <w:szCs w:val="24"/>
        </w:rPr>
        <w:t>ь от аллергического воспаления - при нем не бывает озноба, пота. В аллергической мокроте преобладают эозинофилы (до 70%), нейтрофилов мало.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усиление кашля и мокроты без других признаков, в мокроте мало гнойных клеток - катаральный бронхит. Самый тяжел</w:t>
      </w:r>
      <w:r>
        <w:rPr>
          <w:rFonts w:ascii="Times New Roman" w:hAnsi="Times New Roman" w:cs="Times New Roman"/>
          <w:sz w:val="24"/>
          <w:szCs w:val="24"/>
        </w:rPr>
        <w:t>ый хронический гнойный обструктивный бронхит в фазе обострения. Самый легкий - хронический катаральный необ</w:t>
      </w:r>
      <w:r>
        <w:rPr>
          <w:rFonts w:ascii="Times New Roman" w:hAnsi="Times New Roman" w:cs="Times New Roman"/>
          <w:sz w:val="24"/>
          <w:szCs w:val="24"/>
        </w:rPr>
        <w:lastRenderedPageBreak/>
        <w:t>структивный. Необструктивный катаральный длится десятилетиями без особых последствий. При других могут образовываться вторичные бронхоэктазы, цилиндр</w:t>
      </w:r>
      <w:r>
        <w:rPr>
          <w:rFonts w:ascii="Times New Roman" w:hAnsi="Times New Roman" w:cs="Times New Roman"/>
          <w:sz w:val="24"/>
          <w:szCs w:val="24"/>
        </w:rPr>
        <w:t>ические и веретнообразные. Это субсегментарные бронхи, могут и меньшие. Клиника: стабилизация кашля. Мокроты много нет, "сухие бронхоэктазы". Нередко кровоточат, часто мокрота с прожилками крови. Рак бронха - у курильщиков в 8 раз чаще. Эмфиема тоже исход.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Вторичный хронический бронхит возникает вторично, где имеется, например, фиброзно - кавернозный туберкулез, то есть где нарушен дренаж. Описан у лиц после удаления участков легких, в полях пневмосклероза, особенно в нижних долях. Может быть при карциноме </w:t>
      </w:r>
      <w:r>
        <w:rPr>
          <w:rFonts w:ascii="Times New Roman" w:hAnsi="Times New Roman" w:cs="Times New Roman"/>
          <w:sz w:val="24"/>
          <w:szCs w:val="24"/>
        </w:rPr>
        <w:t>легких.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 хронического бронхита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больной курит всю жизнь, и уже наступили необратимые изменения, то запрещать курить бесполезно - уже не поможет. Но если курит меньше 20 лет подряд, то есть необратимых изменений еще нет, - бросить курить, однозн</w:t>
      </w:r>
      <w:r>
        <w:rPr>
          <w:rFonts w:ascii="Times New Roman" w:hAnsi="Times New Roman" w:cs="Times New Roman"/>
          <w:sz w:val="24"/>
          <w:szCs w:val="24"/>
        </w:rPr>
        <w:t>ачно. Если профессия вредная - сменить. Закаливание. Начинать с обтираний, массаж спины махровым полотенцем между лопаток. Бронхоспазмолитические препараты. Если необструктивный - во время обострения достаточно эуфилина в таблетках 2 раза в день. Если обст</w:t>
      </w:r>
      <w:r>
        <w:rPr>
          <w:rFonts w:ascii="Times New Roman" w:hAnsi="Times New Roman" w:cs="Times New Roman"/>
          <w:sz w:val="24"/>
          <w:szCs w:val="24"/>
        </w:rPr>
        <w:t>руктивный - то более сильные препараты, лучше селективные. Если есть еще ИБС, симпатомиметики лучше не надо, луч</w:t>
      </w:r>
      <w:r>
        <w:rPr>
          <w:rFonts w:ascii="Times New Roman" w:hAnsi="Times New Roman" w:cs="Times New Roman"/>
          <w:sz w:val="24"/>
          <w:szCs w:val="24"/>
        </w:rPr>
        <w:lastRenderedPageBreak/>
        <w:t>ше холинолитики, например, атровент, если есть сопутствующая глаукома - наоборот. Муколитические препараты. Грудные сборы, другая фитотерапия (ш</w:t>
      </w:r>
      <w:r>
        <w:rPr>
          <w:rFonts w:ascii="Times New Roman" w:hAnsi="Times New Roman" w:cs="Times New Roman"/>
          <w:sz w:val="24"/>
          <w:szCs w:val="24"/>
        </w:rPr>
        <w:t>алфей, ромашка, череда, исландский мох). Если мокроты совсем мало - их не надо. Если кашель непродуктивный, объяснить, что стараться много кашлять не надо.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Антибиотики (синтетические пенициллины), через 10 дней перейти на сульфаниламиды пролонгированного д</w:t>
      </w:r>
      <w:r>
        <w:rPr>
          <w:rFonts w:ascii="Times New Roman" w:hAnsi="Times New Roman" w:cs="Times New Roman"/>
          <w:sz w:val="24"/>
          <w:szCs w:val="24"/>
        </w:rPr>
        <w:t>ействия (до 3 - х недель). Чеснок измельченный, отжать сок, развести в 3 раза, применять через водный ингалятор. Перед ингаляцией 2 вдоха беротека. Выдышать 2 мл утром и вечером. Особенно полезно при бактериальной инфекции, при кандидозе. (Чеснок утрачивае</w:t>
      </w:r>
      <w:r>
        <w:rPr>
          <w:rFonts w:ascii="Times New Roman" w:hAnsi="Times New Roman" w:cs="Times New Roman"/>
          <w:sz w:val="24"/>
          <w:szCs w:val="24"/>
        </w:rPr>
        <w:t>т лечебные свойства с середины марта). Допускается лечебная бронхоскопия. В фазу обострения аспирин 250 мг. * 3 раза в день после еды. Антиоксиданты практически всем показаны, применять месяцами: витамин "С" по 300 мг в день, также на 3 приема. Из физиотер</w:t>
      </w:r>
      <w:r>
        <w:rPr>
          <w:rFonts w:ascii="Times New Roman" w:hAnsi="Times New Roman" w:cs="Times New Roman"/>
          <w:sz w:val="24"/>
          <w:szCs w:val="24"/>
        </w:rPr>
        <w:t>апии в фазу обострения банки, массаж.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БРОНХИАЛЬНАЯ АСТМА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- генетически детерминированные внутренние дефекты, сформировавшиеся во внутриутробном периоде, во время родов или в последующей жизни. Но обязательно измененная </w:t>
      </w:r>
      <w:r>
        <w:rPr>
          <w:rFonts w:ascii="Times New Roman" w:hAnsi="Times New Roman" w:cs="Times New Roman"/>
          <w:sz w:val="24"/>
          <w:szCs w:val="24"/>
        </w:rPr>
        <w:lastRenderedPageBreak/>
        <w:t>чувствительность слизистой</w:t>
      </w:r>
      <w:r>
        <w:rPr>
          <w:rFonts w:ascii="Times New Roman" w:hAnsi="Times New Roman" w:cs="Times New Roman"/>
          <w:sz w:val="24"/>
          <w:szCs w:val="24"/>
        </w:rPr>
        <w:t xml:space="preserve"> оболочки бронхов с патологической реакцией на ацетилхолин, даже если еще нет клинических проявлений, + изменения на доклиническом этапе и других систем, например, повышение IG E, могут быть изменения эндокринной системы - выявляются при десаметазоновом те</w:t>
      </w:r>
      <w:r>
        <w:rPr>
          <w:rFonts w:ascii="Times New Roman" w:hAnsi="Times New Roman" w:cs="Times New Roman"/>
          <w:sz w:val="24"/>
          <w:szCs w:val="24"/>
        </w:rPr>
        <w:t>сте. Характерные изменения ЦНС. Все это создает гетерогенность патогенеза при однотипности клиники.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Десквамационный эозинофильный бронхит, но у 20% бронхит не эозинофильный. Внутренние причины см. выше. Внешние причины - факторы внешней среды, которые выяв</w:t>
      </w:r>
      <w:r>
        <w:rPr>
          <w:rFonts w:ascii="Times New Roman" w:hAnsi="Times New Roman" w:cs="Times New Roman"/>
          <w:sz w:val="24"/>
          <w:szCs w:val="24"/>
        </w:rPr>
        <w:t>ляют нарушенные системы. 1% взрослого населения болеет бронхиальной астмой. Состояние предастмы бывает у 60% больных. Юридически ставить диагноз клинически выраженной бронхиальной астмы можно после первого приступа.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смерти: ИБС, онкология и другие </w:t>
      </w:r>
      <w:r>
        <w:rPr>
          <w:rFonts w:ascii="Times New Roman" w:hAnsi="Times New Roman" w:cs="Times New Roman"/>
          <w:sz w:val="24"/>
          <w:szCs w:val="24"/>
        </w:rPr>
        <w:t>, а от самого приступа удушья умирают мало.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Предастма - это еще не мозологическая форма. Ее критерии: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Острые или хронические заболевания легких с обструкцией бронхов. Это астматический и обструктивный бронхит, острая пневмония с обструкцией, ОРЗ с обст</w:t>
      </w:r>
      <w:r>
        <w:rPr>
          <w:rFonts w:ascii="Times New Roman" w:hAnsi="Times New Roman" w:cs="Times New Roman"/>
          <w:sz w:val="24"/>
          <w:szCs w:val="24"/>
        </w:rPr>
        <w:t>рукцией.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Внелегочные проявления измененной реактивности.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Эозинофилия крови и (или) мокроты.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Наследственная предрасположенность.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все это есть, то в течение 3 - х лет возникает клинически вы</w:t>
      </w:r>
      <w:r>
        <w:rPr>
          <w:rFonts w:ascii="Times New Roman" w:hAnsi="Times New Roman" w:cs="Times New Roman"/>
          <w:sz w:val="24"/>
          <w:szCs w:val="24"/>
        </w:rPr>
        <w:t>раженная бронхиальная астма у 70%. Чем меньше этих признаков, тем меньше вероятность ее развития.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номенклатуре болезней диагноза предастмы нет. Бронхиальная астма начинается с первого приступа удушья.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Аура есть у большинства.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Приступ.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Восстан</w:t>
      </w:r>
      <w:r>
        <w:rPr>
          <w:rFonts w:ascii="Times New Roman" w:hAnsi="Times New Roman" w:cs="Times New Roman"/>
          <w:sz w:val="24"/>
          <w:szCs w:val="24"/>
        </w:rPr>
        <w:t>овление.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Аура - щекотание в носу, горле, трахее, за грудиной, жидкость из носа, беспокойство, покашливание, начало проявлений хрипов на выдохе. Все это - за 2-3 мин. и даже быстрее. У некоторых приступ начинается с кашля и затруднения вдоха.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"немог</w:t>
      </w:r>
      <w:r>
        <w:rPr>
          <w:rFonts w:ascii="Times New Roman" w:hAnsi="Times New Roman" w:cs="Times New Roman"/>
          <w:sz w:val="24"/>
          <w:szCs w:val="24"/>
        </w:rPr>
        <w:t>о легкого", когда не хватает воздуха для формирования шумов. Это очень тяжело. При перкуссии коробочный тон. У некоторых больных приступ сопровождает кожный зуд, редко рино - конъюнктивальный синдром (зуд в глазах).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степени тяжести: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Легкое. Не чаще 1</w:t>
      </w:r>
      <w:r>
        <w:rPr>
          <w:rFonts w:ascii="Times New Roman" w:hAnsi="Times New Roman" w:cs="Times New Roman"/>
          <w:sz w:val="24"/>
          <w:szCs w:val="24"/>
        </w:rPr>
        <w:t>-2 раза в год, купируются без инъекций.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Средней тяжести, обострения до 5-6 раз в год. Необходимы инъекции (эуфилин).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Есть статусы.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Фазы: ремиссии и обострения - когда возникает серия приступов, каждый день, кашель, одышка, иногда бывают отдельные п</w:t>
      </w:r>
      <w:r>
        <w:rPr>
          <w:rFonts w:ascii="Times New Roman" w:hAnsi="Times New Roman" w:cs="Times New Roman"/>
          <w:sz w:val="24"/>
          <w:szCs w:val="24"/>
        </w:rPr>
        <w:t>риступы удушья вне фазы обострения.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выделяли атопическую, инфекционно - аллергическую.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Атопическая бронхиальная астма.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Возникает только в сезон цветения, зимой нет; больные хуже чувствуют себя в солнечную ветреную погоду, лучше во врем</w:t>
      </w:r>
      <w:r>
        <w:rPr>
          <w:rFonts w:ascii="Times New Roman" w:hAnsi="Times New Roman" w:cs="Times New Roman"/>
          <w:sz w:val="24"/>
          <w:szCs w:val="24"/>
        </w:rPr>
        <w:t>я дождя, а также дома при закрытых окнах. Обычно есть рино - конъюнктивальный синдром, иногда температура до 37,5 град.С, редко выше, иногда тошнота и понос. Реакция чаще на злаковые (сорняки), тополь, пасленовые, реже на хвойные.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Пылевая атопия. Ночные</w:t>
      </w:r>
      <w:r>
        <w:rPr>
          <w:rFonts w:ascii="Times New Roman" w:hAnsi="Times New Roman" w:cs="Times New Roman"/>
          <w:sz w:val="24"/>
          <w:szCs w:val="24"/>
        </w:rPr>
        <w:t xml:space="preserve"> приступы через 1 - 1,5 часа после отхода ко сну - из - за ковров, полок с пыльными книгами. От подушки - перовая аллергия. Спросить, применял ли дихлофос, хлорофос и т.п. Если больной, уезжаяиз дома, в первые сутки чувствует себя лучше - причина дома.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>тав бытовой пыли: клещи из рода дерматофагоидов, длиной до 0,2 мм. Их фекалии обладают высокими аллергизирующими свойствами. Особенно много клещей в старых перовых подушках. Могут жить на ресницах. Пищевые аллергены - появление дыхательного дискомфорта, вп</w:t>
      </w:r>
      <w:r>
        <w:rPr>
          <w:rFonts w:ascii="Times New Roman" w:hAnsi="Times New Roman" w:cs="Times New Roman"/>
          <w:sz w:val="24"/>
          <w:szCs w:val="24"/>
        </w:rPr>
        <w:t>лоть до приступа удушья после еды (цитрусовые, орехи, мед, красные фрукты и ово</w:t>
      </w:r>
      <w:r>
        <w:rPr>
          <w:rFonts w:ascii="Times New Roman" w:hAnsi="Times New Roman" w:cs="Times New Roman"/>
          <w:sz w:val="24"/>
          <w:szCs w:val="24"/>
        </w:rPr>
        <w:lastRenderedPageBreak/>
        <w:t>щи, рыба, особенно морская, пресное молоко (лактальбумин, его больше в пенках), яйца, шоколад, кофе). Часто у пищевых аллергиков хроническая крапивница, экзема. Как правило, ест</w:t>
      </w:r>
      <w:r>
        <w:rPr>
          <w:rFonts w:ascii="Times New Roman" w:hAnsi="Times New Roman" w:cs="Times New Roman"/>
          <w:sz w:val="24"/>
          <w:szCs w:val="24"/>
        </w:rPr>
        <w:t>ь изменения слизистой оболочки рта: кровоточащие десны - пародонтоз. Гастрит, дуоденит с дискинезиями, энтерит, рецидивирующий геморрой. Пищевая аллергия навсегда, она не проходит со временем.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больной не знает, на что у него реакция, то сначала устран</w:t>
      </w:r>
      <w:r>
        <w:rPr>
          <w:rFonts w:ascii="Times New Roman" w:hAnsi="Times New Roman" w:cs="Times New Roman"/>
          <w:sz w:val="24"/>
          <w:szCs w:val="24"/>
        </w:rPr>
        <w:t>яются на 2-3 недели перечисленные облигатные аллергены: если это не выясняет причину - исключают овощи, в том числе хлеб и растительные продукты. После исчезновения реакции постепенно возвращают продукты и замечают, на что именно реакция. Если нет результа</w:t>
      </w:r>
      <w:r>
        <w:rPr>
          <w:rFonts w:ascii="Times New Roman" w:hAnsi="Times New Roman" w:cs="Times New Roman"/>
          <w:sz w:val="24"/>
          <w:szCs w:val="24"/>
        </w:rPr>
        <w:t>та, то наоборот, исключают мясо или молоко, тоже на 2-3 недели. Больной должен писать пищевой дневник: какое ощущение после каждой еды. Никаких покупных кондитерских изделий: там много аллергенов: никаких консервов, колбас.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ЛЕКАРСТВЕННАЯ НЕПЕРЕНОСИМОСТЬ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 xml:space="preserve">ред назначением препарата всегда спрашивать, применял ли раньше и с каким результатом. Для пеницилина, стрептомицина проделать пробы. Вообще, для аллегрика первый прием любого преперата 1/4 обычной дозы, вне зависимости от того, как переносил раньше. Если </w:t>
      </w:r>
      <w:r>
        <w:rPr>
          <w:rFonts w:ascii="Times New Roman" w:hAnsi="Times New Roman" w:cs="Times New Roman"/>
          <w:sz w:val="24"/>
          <w:szCs w:val="24"/>
        </w:rPr>
        <w:t>не будет местных и системных признаков аллергии, то на следующий день обычную дозу.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Прозводственная аллергия. Когда не работает, проявлений нет. Часто есть проявления у работающих в сходных условиях. Чаще поражения открытых частей. диагноз ставит профпатол</w:t>
      </w:r>
      <w:r>
        <w:rPr>
          <w:rFonts w:ascii="Times New Roman" w:hAnsi="Times New Roman" w:cs="Times New Roman"/>
          <w:sz w:val="24"/>
          <w:szCs w:val="24"/>
        </w:rPr>
        <w:t>ог. Анамнез + диагностика in vitro et in vitro (вплоть до внутрикозного введения), исследование IG E - информативность не менее 60-70%.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тип: аллерген --&gt; макрофаги --&gt; Ts, Tx, Вл --&gt; плазматические клетки --&gt; IG E (IG G 4) --&gt; Tk --&gt; БАВ --&gt; хемотаксичес</w:t>
      </w:r>
      <w:r>
        <w:rPr>
          <w:rFonts w:ascii="Times New Roman" w:hAnsi="Times New Roman" w:cs="Times New Roman"/>
          <w:sz w:val="24"/>
          <w:szCs w:val="24"/>
        </w:rPr>
        <w:t>кие факторы (гичтамин, медленно реагирующая субстанция, лейкотриены и др.) --&gt; обструкция бронхов.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Гистамин - реакция немедленного типа, хемотаксические факторы - через несколько часов.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тип: иммунокомплексный. Рецепторы для иммунных комплексов имеются по</w:t>
      </w:r>
      <w:r>
        <w:rPr>
          <w:rFonts w:ascii="Times New Roman" w:hAnsi="Times New Roman" w:cs="Times New Roman"/>
          <w:sz w:val="24"/>
          <w:szCs w:val="24"/>
        </w:rPr>
        <w:t>чти на всех клетках бронхов (неспецифические).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тип: сенсибилизированные лимфоциты, реакция через сутки или несколько позже.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тучных клеток аллергиков повышенное сродство к иммунным комплексам. Они секретируют БАВ, когда и не надо. Помогают мем</w:t>
      </w:r>
      <w:r>
        <w:rPr>
          <w:rFonts w:ascii="Times New Roman" w:hAnsi="Times New Roman" w:cs="Times New Roman"/>
          <w:sz w:val="24"/>
          <w:szCs w:val="24"/>
        </w:rPr>
        <w:t>брано-стабилизирующие вещества (интал). Действие эуфилина: репрессирует фосфодиэстеразу --&gt; восстановление цАМФ --&gt; усиление действия симпатической системы.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Аспириновая астма: непереносимость аспирина, бронхоспазм и полипы. Так как ацетилсалициловая кислот</w:t>
      </w:r>
      <w:r>
        <w:rPr>
          <w:rFonts w:ascii="Times New Roman" w:hAnsi="Times New Roman" w:cs="Times New Roman"/>
          <w:sz w:val="24"/>
          <w:szCs w:val="24"/>
        </w:rPr>
        <w:t>а вмешивает</w:t>
      </w:r>
      <w:r>
        <w:rPr>
          <w:rFonts w:ascii="Times New Roman" w:hAnsi="Times New Roman" w:cs="Times New Roman"/>
          <w:sz w:val="24"/>
          <w:szCs w:val="24"/>
        </w:rPr>
        <w:lastRenderedPageBreak/>
        <w:t>ся в метаболизм арахидоновой кислоты. Если есть дефект фермента, запускающего циклооксигеназный путь, пойдет липооксигеназный путь - выработка лейкотриенов и медленно реагирующей субстанции.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Непереносимость пыльцы диких злаков нередко сочетается</w:t>
      </w:r>
      <w:r>
        <w:rPr>
          <w:rFonts w:ascii="Times New Roman" w:hAnsi="Times New Roman" w:cs="Times New Roman"/>
          <w:sz w:val="24"/>
          <w:szCs w:val="24"/>
        </w:rPr>
        <w:t xml:space="preserve"> с непереносимостью хлопчатобумажных изделий. Непереносимость березы + ягод, фруктов.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Инфекционная зависимость болезни: Действие инфекции тремя путями: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Часто, особенно вирусные, сопровождаются обострениями бронхиальной астмы, так как при этом повышается</w:t>
      </w:r>
      <w:r>
        <w:rPr>
          <w:rFonts w:ascii="Times New Roman" w:hAnsi="Times New Roman" w:cs="Times New Roman"/>
          <w:sz w:val="24"/>
          <w:szCs w:val="24"/>
        </w:rPr>
        <w:t xml:space="preserve"> чувствительность к инфекционному агенту.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бактерии, вирусы, кандиды может быть реакция сама по себе. Этого практически не установить.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Изменяет эпителий верхних дыхательных путей и повышает их чувствительность к химическим препаратам.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Анамнез</w:t>
      </w:r>
      <w:r>
        <w:rPr>
          <w:rFonts w:ascii="Times New Roman" w:hAnsi="Times New Roman" w:cs="Times New Roman"/>
          <w:sz w:val="24"/>
          <w:szCs w:val="24"/>
        </w:rPr>
        <w:t>: связ</w:t>
      </w:r>
      <w:r>
        <w:rPr>
          <w:rFonts w:ascii="Times New Roman" w:hAnsi="Times New Roman" w:cs="Times New Roman"/>
          <w:sz w:val="24"/>
          <w:szCs w:val="24"/>
        </w:rPr>
        <w:t>ь дебюта бронхиальной астмы с воспалительным заболеванием верхних дыхательных путей, связь обострений с активной инфекцией. Микросимптомы: контакт с инфекционными больными, признают ОРВИ. Если бак. инфекция - свои особенности, например симптом "мокрой поду</w:t>
      </w:r>
      <w:r>
        <w:rPr>
          <w:rFonts w:ascii="Times New Roman" w:hAnsi="Times New Roman" w:cs="Times New Roman"/>
          <w:sz w:val="24"/>
          <w:szCs w:val="24"/>
        </w:rPr>
        <w:t>шки", изменения крови. Грибковая инфекция (реже) - обычно есть онихомикоз, непереносимость дрожжесодержащщих продуктов.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1-2% всех астматиков - аутоиммунный вариант: антитела к своим клеткам. Это самый тяжелый вариант бронхиальной астмы 3 и 4 путь. Диагноз:</w:t>
      </w:r>
      <w:r>
        <w:rPr>
          <w:rFonts w:ascii="Times New Roman" w:hAnsi="Times New Roman" w:cs="Times New Roman"/>
          <w:sz w:val="24"/>
          <w:szCs w:val="24"/>
        </w:rPr>
        <w:t xml:space="preserve"> в кожу больного вводят его же лимфоциты. Гиперемия, отек, вплоть до точечного некроза.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ДИСГОРМОНАЛЬНАЯ БРОНХИАЛЬНАЯ АСТМА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глюкокортикоидной недостаточностью. Формируется чаще ятрогенно, то есть при гормонотерапии. Лицам старше 50 лет безопасней впер</w:t>
      </w:r>
      <w:r>
        <w:rPr>
          <w:rFonts w:ascii="Times New Roman" w:hAnsi="Times New Roman" w:cs="Times New Roman"/>
          <w:sz w:val="24"/>
          <w:szCs w:val="24"/>
        </w:rPr>
        <w:t>вые назначать гормоны. Если кортизола в крови на 25 - 30% меньше нормы - необходима заместительная терапия. Если уровень кортизола в норме, но есть проявления недостаточности - проверить тканевую чувствительность (инкубация с лимфоцитами). Если тканевая ре</w:t>
      </w:r>
      <w:r>
        <w:rPr>
          <w:rFonts w:ascii="Times New Roman" w:hAnsi="Times New Roman" w:cs="Times New Roman"/>
          <w:sz w:val="24"/>
          <w:szCs w:val="24"/>
        </w:rPr>
        <w:t>зистентность - плохо, придется давать гипердозы. Если уровень и чувствительность в норме, но при отмене проявляются признаки недостаточности - необходима психотерапия.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Дизовариальная астма: За 2 - 3 дня до менструации возникает обострение бронхиальной а</w:t>
      </w:r>
      <w:r>
        <w:rPr>
          <w:rFonts w:ascii="Times New Roman" w:hAnsi="Times New Roman" w:cs="Times New Roman"/>
          <w:sz w:val="24"/>
          <w:szCs w:val="24"/>
        </w:rPr>
        <w:t>стмы. Есть дефект бронходилятирующего прогестерона с избытком эстрогенов. Ректальная температура выше температуры тела более, чем на 1 градус.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Выраженный адренергический дисбаланс: Преобладает активность альфа - рецепторного аппарата -&gt; нормальный уровень </w:t>
      </w:r>
      <w:r>
        <w:rPr>
          <w:rFonts w:ascii="Times New Roman" w:hAnsi="Times New Roman" w:cs="Times New Roman"/>
          <w:sz w:val="24"/>
          <w:szCs w:val="24"/>
        </w:rPr>
        <w:t xml:space="preserve">адреналина вызывает патологическую реакцию (редко). Часто при передозировке адреномиметиков. Если за день делают более </w:t>
      </w:r>
      <w:r>
        <w:rPr>
          <w:rFonts w:ascii="Times New Roman" w:hAnsi="Times New Roman" w:cs="Times New Roman"/>
          <w:sz w:val="24"/>
          <w:szCs w:val="24"/>
        </w:rPr>
        <w:lastRenderedPageBreak/>
        <w:t>5 ингаляций по 2 вдоха адреномиметиков, это опасно из - за феномена рикошета.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есть холинергический вариант (редко). Помогает атропин.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симптомов: условно-рефлекторный механизм возникновения бронхиальной астмы (классический пример - искусственная бумажная роза). Может быть и условно - рефлекторное прекращение приступа. Часто непереносимость запахов 70% не аллергический, а условно</w:t>
      </w:r>
      <w:r>
        <w:rPr>
          <w:rFonts w:ascii="Times New Roman" w:hAnsi="Times New Roman" w:cs="Times New Roman"/>
          <w:sz w:val="24"/>
          <w:szCs w:val="24"/>
        </w:rPr>
        <w:t xml:space="preserve"> - рефлекторный механизм. Удается лечить внушением.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группа: Доминантная теория. Мелкие раздражения суммируются и создают приступы. Если возникает другая очень сильная доминанта, то она может на время погасить доминанту бронхиальной астмы. Если температур</w:t>
      </w:r>
      <w:r>
        <w:rPr>
          <w:rFonts w:ascii="Times New Roman" w:hAnsi="Times New Roman" w:cs="Times New Roman"/>
          <w:sz w:val="24"/>
          <w:szCs w:val="24"/>
        </w:rPr>
        <w:t>а выше 38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то приступов не будет.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Вагусный механизм (во 2-й половине ночи). Это связано с дефецитом неадренергической нервной системы. В ней медиатор ВИП, имеющий мощное бронходилятирующее действие.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10-20% болеют астмой в результате неадекватной адаптаци</w:t>
      </w:r>
      <w:r>
        <w:rPr>
          <w:rFonts w:ascii="Times New Roman" w:hAnsi="Times New Roman" w:cs="Times New Roman"/>
          <w:sz w:val="24"/>
          <w:szCs w:val="24"/>
        </w:rPr>
        <w:t>и к микросоциальной среде. Ребенок привлекает внимание респираторным синдромом, он пользуется этим. Во взрослом возрасте - инфантилизм.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Холинергический вариант 1%. Здесь много покроты 1/2 - 1 стакан. В анамнезе язвенная болезнь, есть брадикардия, гипотония</w:t>
      </w:r>
      <w:r>
        <w:rPr>
          <w:rFonts w:ascii="Times New Roman" w:hAnsi="Times New Roman" w:cs="Times New Roman"/>
          <w:sz w:val="24"/>
          <w:szCs w:val="24"/>
        </w:rPr>
        <w:t>, мокрые, потные ладони.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Первично-измененная чувствительность и реактивность бронхов ставится путем исключения остального. Это заболевание после 40 лет, большинство больных - курящие мужчины с профвредностями, с обструктивным бронхитом. Сюда же входит астм</w:t>
      </w:r>
      <w:r>
        <w:rPr>
          <w:rFonts w:ascii="Times New Roman" w:hAnsi="Times New Roman" w:cs="Times New Roman"/>
          <w:sz w:val="24"/>
          <w:szCs w:val="24"/>
        </w:rPr>
        <w:t>а физического усилия. Также непереносимость холодного воздуха, непереносимость резких запахов (лаков, красок). Особое место аспириновая астма. Здесь же.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начинать с "бронхиальная астма", затем клинико - патогенетические варианты, указать фазу, затем</w:t>
      </w:r>
      <w:r>
        <w:rPr>
          <w:rFonts w:ascii="Times New Roman" w:hAnsi="Times New Roman" w:cs="Times New Roman"/>
          <w:sz w:val="24"/>
          <w:szCs w:val="24"/>
        </w:rPr>
        <w:t xml:space="preserve"> сопутствующая патология, в первую очередь примыкающая к бронхиальной астме.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Дифференциальный диагноз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Трахеобронхиальная дискинезия. Возникает на высоте кашля, физической нагрузки и т.д.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Истерии. Здесь же свист не из легких, а из голосовых связок.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Узелковый периартериит (это васкулит), комбинирует нефрит с гипертензией, хроническая пневмония. Может присоединяться экспираторная одышка. Болеют в основном мужчины: повышение температуры, СОЗ. Это системное заболевание, встречается редко.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Карциноидный синдром (кишечный, легочный, смешанный). Это опухоль, продуцирующая серотонин. Гиперемия лица, повышение АД, кишечная колика. Связан с физической нагрузкой. Это тоже редкое заболевание.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Самая трудная дифференциальная диагностика с хрони</w:t>
      </w:r>
      <w:r>
        <w:rPr>
          <w:rFonts w:ascii="Times New Roman" w:hAnsi="Times New Roman" w:cs="Times New Roman"/>
          <w:sz w:val="24"/>
          <w:szCs w:val="24"/>
        </w:rPr>
        <w:t>ческим обструктивным бронхитом.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Сердечная астма. Здесь удушье инспираторное, в легких много влажных хрипов. Но у стариков может + еще компонент бронхиальной астмы. Лучше вводить преднизолон; эуфилин - опасно.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Попадание инородных предметов в верхние д</w:t>
      </w:r>
      <w:r>
        <w:rPr>
          <w:rFonts w:ascii="Times New Roman" w:hAnsi="Times New Roman" w:cs="Times New Roman"/>
          <w:sz w:val="24"/>
          <w:szCs w:val="24"/>
        </w:rPr>
        <w:t>ыхательные пути.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важна элиминационная терапия. Этап тактической терамии - во время обострения больных лечат более - менее одинаково. Гормоны 3 - 4 - 5 дней, отменяют сразу. Группа метилксантина. Адреномиметики: беротек, салбутамол по 2 вдох</w:t>
      </w:r>
      <w:r>
        <w:rPr>
          <w:rFonts w:ascii="Times New Roman" w:hAnsi="Times New Roman" w:cs="Times New Roman"/>
          <w:sz w:val="24"/>
          <w:szCs w:val="24"/>
        </w:rPr>
        <w:t>а с интервалом 10 - 15 сек. После этого интал по одному вдоху 4 раза/сут. Дитек (интал + беротек). При ИБС, ГБ лучше холинолитики: атровент, дуоденал. При сопутствующей сердечной патологии антогонисты кальция, витамин "С" по 300 мг/сут.: во время еды 3 раз</w:t>
      </w:r>
      <w:r>
        <w:rPr>
          <w:rFonts w:ascii="Times New Roman" w:hAnsi="Times New Roman" w:cs="Times New Roman"/>
          <w:sz w:val="24"/>
          <w:szCs w:val="24"/>
        </w:rPr>
        <w:t>а в день в течение месяцев.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Антилимфоцитарный IG при атропической форме. Баротерапия с пониженным давлением (до высоты 3500 м) - это стимулирует надпочечники и т.д. Вдыхание мелких кристаллов NaCI (галокамера). Обучение волевому методу дыхания, кроме больн</w:t>
      </w:r>
      <w:r>
        <w:rPr>
          <w:rFonts w:ascii="Times New Roman" w:hAnsi="Times New Roman" w:cs="Times New Roman"/>
          <w:sz w:val="24"/>
          <w:szCs w:val="24"/>
        </w:rPr>
        <w:t>ых с нервно - психическими расстройствами и дыхательной недостаточностью. Вдох очень поверхностный. максимальная задержка дыхания - выдох, постепенно довести до 7 - 8 дыханий в минуту. Иглорефлексотерапия.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инфекционно-зависимой в фазу затухания санация</w:t>
      </w:r>
      <w:r>
        <w:rPr>
          <w:rFonts w:ascii="Times New Roman" w:hAnsi="Times New Roman" w:cs="Times New Roman"/>
          <w:sz w:val="24"/>
          <w:szCs w:val="24"/>
        </w:rPr>
        <w:t xml:space="preserve"> очагов инфекции + специфическая гипосенсибилизация против бактериальных аллергенов. Тималин (тимоген, Т - активин) 5 - 6 раз.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Аутолизат мокроты. В острую фазу получить, обработать карболкой, в фазу ремиссии вводить при большом разведении в/к и затем п/к. </w:t>
      </w:r>
      <w:r>
        <w:rPr>
          <w:rFonts w:ascii="Times New Roman" w:hAnsi="Times New Roman" w:cs="Times New Roman"/>
          <w:sz w:val="24"/>
          <w:szCs w:val="24"/>
        </w:rPr>
        <w:t>Барокамера, массаж спины. Лечебная бронхоскопия, чтобы отмыть мокроту.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аутоиммунной астме лечить в спец.отделении. При передозировке беротека и пр. применять глюкокортикоиды. При глюкокортикоидной недостаточности их определение в плазме крови. Интермит</w:t>
      </w:r>
      <w:r>
        <w:rPr>
          <w:rFonts w:ascii="Times New Roman" w:hAnsi="Times New Roman" w:cs="Times New Roman"/>
          <w:sz w:val="24"/>
          <w:szCs w:val="24"/>
        </w:rPr>
        <w:t>тирующая схема приема глюкокортикоидов. С ними препараты калия, анаболики 1 - 2 раза в месяц. Следить за реакцией Грегерсена.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Бекломед (бикатид) - ингаляционный глюкокортикоид. Меньше резорбтивное действие. 4-5 раз в день по 2 вдоха, после </w:t>
      </w:r>
      <w:r>
        <w:rPr>
          <w:rFonts w:ascii="Times New Roman" w:hAnsi="Times New Roman" w:cs="Times New Roman"/>
          <w:sz w:val="24"/>
          <w:szCs w:val="24"/>
        </w:rPr>
        <w:lastRenderedPageBreak/>
        <w:t>ингаляции бронхо</w:t>
      </w:r>
      <w:r>
        <w:rPr>
          <w:rFonts w:ascii="Times New Roman" w:hAnsi="Times New Roman" w:cs="Times New Roman"/>
          <w:sz w:val="24"/>
          <w:szCs w:val="24"/>
        </w:rPr>
        <w:t>дилятирующего препарата. Возможен кандидоз. Если выраженный нервно - психический вариант - психотерапия, особенно патогенетическая. Семейная психотерапия. Гештальт - терапия - тренировка на рациональное решение проблем микросоциальной сферы.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ХРОНИЧЕСКОЕ Л</w:t>
      </w:r>
      <w:r>
        <w:rPr>
          <w:rFonts w:ascii="Times New Roman" w:hAnsi="Times New Roman" w:cs="Times New Roman"/>
          <w:b/>
          <w:bCs/>
          <w:sz w:val="24"/>
          <w:szCs w:val="24"/>
        </w:rPr>
        <w:t>ЕГОЧНОЕ СЕРДЦЕ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хроническим легочным сердцем понимается гипертрофия правого желудочка на фоне заболевания, поражающего функцию или структуру легких, или то и другое одновременно, за исключением тех случаев, когда эти легочные изменения являются результ</w:t>
      </w:r>
      <w:r>
        <w:rPr>
          <w:rFonts w:ascii="Times New Roman" w:hAnsi="Times New Roman" w:cs="Times New Roman"/>
          <w:sz w:val="24"/>
          <w:szCs w:val="24"/>
        </w:rPr>
        <w:t>атом поражения левых отделов сердца или врожденных пороков сердца.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связано с хроническим бронхитом, эмфиземой, бронхиальной астмой, легочными фиброзами и гранулематозами, туберкулезом, силикозом, с сотояниями, нарушающими подвижность грудной клетки - </w:t>
      </w:r>
      <w:r>
        <w:rPr>
          <w:rFonts w:ascii="Times New Roman" w:hAnsi="Times New Roman" w:cs="Times New Roman"/>
          <w:sz w:val="24"/>
          <w:szCs w:val="24"/>
        </w:rPr>
        <w:t>кифосколиоз, окостенение реберных сочленений, ожирение.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Заболевание первично поражает легочные сосуды: тромбоз и эмболии легочной артерии, эндартерииты.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Смертность от хронического легочного сердца вышла на 4 - е место. На ранних стадиях клинически плохо ди</w:t>
      </w:r>
      <w:r>
        <w:rPr>
          <w:rFonts w:ascii="Times New Roman" w:hAnsi="Times New Roman" w:cs="Times New Roman"/>
          <w:sz w:val="24"/>
          <w:szCs w:val="24"/>
        </w:rPr>
        <w:t xml:space="preserve">агностируется. </w:t>
      </w:r>
      <w:r>
        <w:rPr>
          <w:rFonts w:ascii="Times New Roman" w:hAnsi="Times New Roman" w:cs="Times New Roman"/>
          <w:sz w:val="24"/>
          <w:szCs w:val="24"/>
        </w:rPr>
        <w:lastRenderedPageBreak/>
        <w:t>В 70 - 80% случаев причиной является хронический бронхит, особенно деструктивный.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Легочная гипертензия -&gt; гипертрофия правого желудочка -&gt; правожелудочковая декомпенсация. Но у части больных нет значительного повышения АД в легочн</w:t>
      </w:r>
      <w:r>
        <w:rPr>
          <w:rFonts w:ascii="Times New Roman" w:hAnsi="Times New Roman" w:cs="Times New Roman"/>
          <w:sz w:val="24"/>
          <w:szCs w:val="24"/>
        </w:rPr>
        <w:t>ой артерии. В норме до 30 систолическое, 12 - 15 мм рт.ст. диастолическое. У больных хроническим легочным сердцем 40 - 45 до 50 мм рт.ст. Но попытки поставить ранний диагноз по легочной гипертензии не удались. Косвенные данные о величине АД в легочной арте</w:t>
      </w:r>
      <w:r>
        <w:rPr>
          <w:rFonts w:ascii="Times New Roman" w:hAnsi="Times New Roman" w:cs="Times New Roman"/>
          <w:sz w:val="24"/>
          <w:szCs w:val="24"/>
        </w:rPr>
        <w:t>рии можно получить при определении скоростной функции сердца - допплеровская эхокардиография - это единственное, что можно рекомендовать.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Гипертрофию правого желудочка можно определять с помощью УЗД. Спазм капилляров малого круга вследствие артериальной ги</w:t>
      </w:r>
      <w:r>
        <w:rPr>
          <w:rFonts w:ascii="Times New Roman" w:hAnsi="Times New Roman" w:cs="Times New Roman"/>
          <w:sz w:val="24"/>
          <w:szCs w:val="24"/>
        </w:rPr>
        <w:t>поксии и гипоксемии (рефлекторно), запустевание сосудов, повышение минутного объема вследствие гипоксемии, повышение вязкости крови; часто к этому присоединяется еще и рефлекторный эритроцитоз. Бронхопульмональные анастомозы. Первично усиливается при физич</w:t>
      </w:r>
      <w:r>
        <w:rPr>
          <w:rFonts w:ascii="Times New Roman" w:hAnsi="Times New Roman" w:cs="Times New Roman"/>
          <w:sz w:val="24"/>
          <w:szCs w:val="24"/>
        </w:rPr>
        <w:t>еских нагрузках и обострениях - кризы гипертонии малого круга.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Диагностика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диагностируется уже декомпенсированное легочное сердце. Признаки. Дилятация правых отделов сердца: смещение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верхушечного толчка без смещения в 6-е межреберье, акцент II тона </w:t>
      </w:r>
      <w:r>
        <w:rPr>
          <w:rFonts w:ascii="Times New Roman" w:hAnsi="Times New Roman" w:cs="Times New Roman"/>
          <w:sz w:val="24"/>
          <w:szCs w:val="24"/>
        </w:rPr>
        <w:t xml:space="preserve">на легочной артерии, сердечный толчок, эпигастральная пульсация, шум Грэхема-Стилла, усиление I тона в области 3-х створчатого клапана. Эти признаки отчетливы при повышении давления более 50 мм рт.ст. Эмфизематозные легкие очень мешают диагностике.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</w:t>
      </w:r>
      <w:r>
        <w:rPr>
          <w:rFonts w:ascii="Times New Roman" w:hAnsi="Times New Roman" w:cs="Times New Roman"/>
          <w:sz w:val="24"/>
          <w:szCs w:val="24"/>
        </w:rPr>
        <w:t>ные признаки декомпенсации правого отдела сердца: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Жалобы: одышка экспираторного характера становится еще и инспираторного. Появляется стабильность одышки, возрастает ее продолжительность после кашлевого приступа, утомляемость, цианоз, изменение колебаний ш</w:t>
      </w:r>
      <w:r>
        <w:rPr>
          <w:rFonts w:ascii="Times New Roman" w:hAnsi="Times New Roman" w:cs="Times New Roman"/>
          <w:sz w:val="24"/>
          <w:szCs w:val="24"/>
        </w:rPr>
        <w:t>ейных вен, тяжесть или чувство давления в правом подреберье, положительная проба Плеша - набухание шейных вен при надавливании (гепатоюгулярный рефлюкс). Проба Вотчела со строфантином: 1 - 2 дня замеряют диурез и сев, затем 1 - 2 дня капельно 0,5 мл строфа</w:t>
      </w:r>
      <w:r>
        <w:rPr>
          <w:rFonts w:ascii="Times New Roman" w:hAnsi="Times New Roman" w:cs="Times New Roman"/>
          <w:sz w:val="24"/>
          <w:szCs w:val="24"/>
        </w:rPr>
        <w:t>нтина 1 раз в сут. Замерить диурез и вем. При патлогии диурез увеличивается на 500 мл. несколько менее показательно снижение массы.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степени правожелудочковой декомпенсации: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Латентная, оценивается при физической нагрузке, в покое нет.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Есть в покое, но отсутствуют органные изменения.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Дистрофическая. Стойкие выраженные изменения в органах, очень трудно поддается терапии.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2А: умеренное, но постоянное увеличение печени, появление отеков к вечеру, исчезновение утром, более отчетли</w:t>
      </w:r>
      <w:r>
        <w:rPr>
          <w:rFonts w:ascii="Times New Roman" w:hAnsi="Times New Roman" w:cs="Times New Roman"/>
          <w:sz w:val="24"/>
          <w:szCs w:val="24"/>
        </w:rPr>
        <w:t>вый гепатоюгулярный рефлюкс.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2Б: уже большая безболезненная печень, стойкие и значительные отеки на ногах.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3-й степени отеки вплоть до анасарки, застойные почки и т.д. Но больные с легочной патологией до 3 - й степени доживают редко.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более точной д</w:t>
      </w:r>
      <w:r>
        <w:rPr>
          <w:rFonts w:ascii="Times New Roman" w:hAnsi="Times New Roman" w:cs="Times New Roman"/>
          <w:sz w:val="24"/>
          <w:szCs w:val="24"/>
        </w:rPr>
        <w:t>иагностики ЭКГ. Диагноз, если в V 1 время внутреннего отклонения более 0,03, или в I стандартном R почти равен S, млм в V 5 R/S &lt; 1, или неполная блокада правой ножки пучка Гисса при ORS не более 0,12". Диагноз: если есть 2 и более этих признаков.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Дифдиагн</w:t>
      </w:r>
      <w:r>
        <w:rPr>
          <w:rFonts w:ascii="Times New Roman" w:hAnsi="Times New Roman" w:cs="Times New Roman"/>
          <w:sz w:val="24"/>
          <w:szCs w:val="24"/>
        </w:rPr>
        <w:t>оз с кардиосклерозом, который приводит к недостаточности левого желудочка, застою в правом круге и в итоге к декомпенсации.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ЛЕГОЧНОЕ СЕРДЦЕ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КАРДИОСКЛЕРОЗ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одутловатость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Набухание и пульсация шейных вен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Цианоз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диффузный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Одышка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экспираторная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инспираторная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Кашель с мокротой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"Барабанные палочки", "часовые стекла"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не быть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кончики пальцев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теплые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Ортопноэ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Застой в легких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Сердечная астма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Боли в области сердца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реже, снимаются кислородом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Мерцательная аритмия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кровообращения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правожелудочковый тип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левожелудочковый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Артериосклероз мозговых артерий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реже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Сопутствующий артери- осклероз перифериче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сосудов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Эритроцитоз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АД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только при сопутству-ющей ГБ, но есть 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более быстрого развития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Ренгелогически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размеры сердца, диафрагма опускается, оно вытягивается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 увеличено вверх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Конфигурация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приближена к митральной или в норме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приближена к аортальной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 легочной артерии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 увеличен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правило без 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bottom w:val="single" w:sz="12" w:space="0" w:color="auto"/>
              <w:right w:val="nil"/>
            </w:tcBorders>
          </w:tcPr>
          <w:p w:rsidR="00000000" w:rsidRDefault="00F470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Аорта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удлинена, тень усилена</w:t>
            </w:r>
          </w:p>
        </w:tc>
        <w:tc>
          <w:tcPr>
            <w:tcW w:w="1985" w:type="dxa"/>
            <w:tcBorders>
              <w:left w:val="nil"/>
              <w:bottom w:val="single" w:sz="12" w:space="0" w:color="auto"/>
            </w:tcBorders>
          </w:tcPr>
          <w:p w:rsidR="00000000" w:rsidRDefault="00F470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уширена редко</w:t>
            </w:r>
          </w:p>
        </w:tc>
      </w:tr>
    </w:tbl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Этиологическое лечение основного заболевания. Не надо стремиться изменять давление в легочной артерии, если организм сам справляется, так как давление в какой - то степени носит компенсаторный характер.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 результаты дает применение антагонистов кальц</w:t>
      </w:r>
      <w:r>
        <w:rPr>
          <w:rFonts w:ascii="Times New Roman" w:hAnsi="Times New Roman" w:cs="Times New Roman"/>
          <w:sz w:val="24"/>
          <w:szCs w:val="24"/>
        </w:rPr>
        <w:t>ия (коринфар), но не форсировать. Пердипин. Трентал тоже хорошо. Очень важно снижение энергозатрат больного, раньше даже применяли аппарат для вспомогательной вентиляции легких, кислородотерапия, но осторожно, так как у таких больных кис</w:t>
      </w:r>
      <w:r>
        <w:rPr>
          <w:rFonts w:ascii="Times New Roman" w:hAnsi="Times New Roman" w:cs="Times New Roman"/>
          <w:sz w:val="24"/>
          <w:szCs w:val="24"/>
        </w:rPr>
        <w:lastRenderedPageBreak/>
        <w:t>лород, а не углекис</w:t>
      </w:r>
      <w:r>
        <w:rPr>
          <w:rFonts w:ascii="Times New Roman" w:hAnsi="Times New Roman" w:cs="Times New Roman"/>
          <w:sz w:val="24"/>
          <w:szCs w:val="24"/>
        </w:rPr>
        <w:t>лый газ, является регулятором дыхания. Применять 30 - 40% кислород, а чистый - только через носовой катетер. Паралельно вводить кордиамин, Сердечные гликозиды показаны, но применять в половинной дозе, так как миокард из - за гипокалиемии к ним очень чувств</w:t>
      </w:r>
      <w:r>
        <w:rPr>
          <w:rFonts w:ascii="Times New Roman" w:hAnsi="Times New Roman" w:cs="Times New Roman"/>
          <w:sz w:val="24"/>
          <w:szCs w:val="24"/>
        </w:rPr>
        <w:t>ителен. Строфантин 0.5 мл. корглюкон 1,0 мл только капельно. Некоторые считают, что сердечные гликозиды не нужны. Мочегонные показаны, но следить, чтобы не развилась гипокалиемия.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ПНЕВМОНИИ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Острая пневмония - воспалительный процесс, охватывающий все ткан</w:t>
      </w:r>
      <w:r>
        <w:rPr>
          <w:rFonts w:ascii="Times New Roman" w:hAnsi="Times New Roman" w:cs="Times New Roman"/>
          <w:sz w:val="24"/>
          <w:szCs w:val="24"/>
        </w:rPr>
        <w:t>и легкого. Частота заболеваемости составляет 3 - 4 на 1000 человек (0,4%). Процесс поражает бронхиолы, интрестициальную ткань, всегда вовлекаются сосуды и нервы.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острой пневмонии как основного заболевания при адекватной терапии больные 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умирать не должны, но острая пневмония может быть сопутствующей при ряде тяжелых заболеваний, у ослабленных больных это ухудшает прогноз.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Классификация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этиологии: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бактериальные: стрепто, стафилококковые, пневмококковые: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б) вирусные;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риккетс</w:t>
      </w:r>
      <w:r>
        <w:rPr>
          <w:rFonts w:ascii="Times New Roman" w:hAnsi="Times New Roman" w:cs="Times New Roman"/>
          <w:sz w:val="24"/>
          <w:szCs w:val="24"/>
        </w:rPr>
        <w:t>иозные;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микоплазменные;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д) смешанные при ассоциации возбудителей;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>е) от воздействия физических факторов: переохлаждение, высокая температура;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ж) от воздействия химических факторов: бензиновые, пылевые, окис</w:t>
      </w:r>
      <w:r>
        <w:rPr>
          <w:rFonts w:ascii="Times New Roman" w:hAnsi="Times New Roman" w:cs="Times New Roman"/>
          <w:sz w:val="24"/>
          <w:szCs w:val="24"/>
        </w:rPr>
        <w:t>лов азота, двуокиси серы, серной кислоты и др.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з) пневмонии у послеоперационных больных, от проникновения инородных тел и т.д.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Клинико - морфологическая классификация (по И.С.Молчанову)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преимущественно паренхиматозная: крупозная, очаговая;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инте</w:t>
      </w:r>
      <w:r>
        <w:rPr>
          <w:rFonts w:ascii="Times New Roman" w:hAnsi="Times New Roman" w:cs="Times New Roman"/>
          <w:sz w:val="24"/>
          <w:szCs w:val="24"/>
        </w:rPr>
        <w:t>рстициальная;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смешанная.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течению заболевания: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 обычным циклическим течением: начало - развитие - разрешение;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затяжное течение. В 10% случаев пневмония принимает затяжное течение и может переходить в хроническую пневмонию.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КРУПОЗНАЯ ПНЕВ</w:t>
      </w:r>
      <w:r>
        <w:rPr>
          <w:rFonts w:ascii="Times New Roman" w:hAnsi="Times New Roman" w:cs="Times New Roman"/>
          <w:b/>
          <w:bCs/>
          <w:sz w:val="24"/>
          <w:szCs w:val="24"/>
        </w:rPr>
        <w:t>МОНИЯ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как правило, паренхиматозная пневмония, микробная, имеет обычное циклическое течение. В настоящее время встречается редко: на 10 случаев острой пневмонии приходится 1 крупозная, но она сохранила свои эпидемические особенности. Чаще болеют взрос</w:t>
      </w:r>
      <w:r>
        <w:rPr>
          <w:rFonts w:ascii="Times New Roman" w:hAnsi="Times New Roman" w:cs="Times New Roman"/>
          <w:sz w:val="24"/>
          <w:szCs w:val="24"/>
        </w:rPr>
        <w:t>лые, от 20 до 50 лет, реже встречается у детей и лиц преклонного возраста.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Этиология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Экзогенная инфекция; пневмококки первых двух типов. Контагиозность минимальная, практически равна нулю, поэтому внутрибольничных инфекций не бывает. Пневмококк очень чув</w:t>
      </w:r>
      <w:r>
        <w:rPr>
          <w:rFonts w:ascii="Times New Roman" w:hAnsi="Times New Roman" w:cs="Times New Roman"/>
          <w:sz w:val="24"/>
          <w:szCs w:val="24"/>
        </w:rPr>
        <w:t>ствителен к антибиотикотерапии, в последующем высеивается редко.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Распространение возбудителя происходит преимущественно бронхогенным путем, но возможны гематогенный и лимфогенный пути.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Высеиваемость микробов чаще при крупозной пневмонии,</w:t>
      </w:r>
      <w:r>
        <w:rPr>
          <w:rFonts w:ascii="Times New Roman" w:hAnsi="Times New Roman" w:cs="Times New Roman"/>
          <w:sz w:val="24"/>
          <w:szCs w:val="24"/>
        </w:rPr>
        <w:t xml:space="preserve"> чем при очаговой.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Есть осложнения, присущие только крупозной пневмонии - острый эндокардит аортального клапана.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учитывать реакцию организма, острейшее начало, быстрое распространение на различные физиологиче</w:t>
      </w:r>
      <w:r>
        <w:rPr>
          <w:rFonts w:ascii="Times New Roman" w:hAnsi="Times New Roman" w:cs="Times New Roman"/>
          <w:sz w:val="24"/>
          <w:szCs w:val="24"/>
        </w:rPr>
        <w:lastRenderedPageBreak/>
        <w:t>ские образования легкого,почти об</w:t>
      </w:r>
      <w:r>
        <w:rPr>
          <w:rFonts w:ascii="Times New Roman" w:hAnsi="Times New Roman" w:cs="Times New Roman"/>
          <w:sz w:val="24"/>
          <w:szCs w:val="24"/>
        </w:rPr>
        <w:t>язателен захват плевры (отсюда другое название - плевропневмония).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указывает на гиперергический характер воспаления, то есть имеет значение участие иммунокомпетентной системы. Это во многом определяет особенности морфологической картины и клиники; </w:t>
      </w:r>
      <w:r>
        <w:rPr>
          <w:rFonts w:ascii="Times New Roman" w:hAnsi="Times New Roman" w:cs="Times New Roman"/>
          <w:sz w:val="24"/>
          <w:szCs w:val="24"/>
        </w:rPr>
        <w:t>поражение целой доли - долевая пневмония, но в настоящее время встречается реже, чаще сегментарная пневмония, характерно поражение плевры, фибринозное воспаление, картина морфологически однородна.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Течение - стадийное: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Микробный отек.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Серое или крас</w:t>
      </w:r>
      <w:r>
        <w:rPr>
          <w:rFonts w:ascii="Times New Roman" w:hAnsi="Times New Roman" w:cs="Times New Roman"/>
          <w:sz w:val="24"/>
          <w:szCs w:val="24"/>
        </w:rPr>
        <w:t>ное опеченение.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Разрешение. При раннем начале лечения процесс может окончиться на первой стадии.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клинике выделяют 2 группы симптомов: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Симптомы, характерные для любого воспалительного процесса, или об</w:t>
      </w:r>
      <w:r>
        <w:rPr>
          <w:rFonts w:ascii="Times New Roman" w:hAnsi="Times New Roman" w:cs="Times New Roman"/>
          <w:sz w:val="24"/>
          <w:szCs w:val="24"/>
        </w:rPr>
        <w:t xml:space="preserve">щие симптомы (вследствие микробной интоксикации):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- со стороны ЦНС: заторможенность, небольшое количество жалоб, но может быть и возбуждение, вплоть до психоза;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- со стороны сердечно-сосудистой системы: частота сердечных сокращений опережает температ</w:t>
      </w:r>
      <w:r>
        <w:rPr>
          <w:rFonts w:ascii="Times New Roman" w:hAnsi="Times New Roman" w:cs="Times New Roman"/>
          <w:sz w:val="24"/>
          <w:szCs w:val="24"/>
        </w:rPr>
        <w:t xml:space="preserve">уру тела, на ЭКГ диффузные изменения миокарда, нарушения ритма: экстрасистолия,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мерцательная аритмия, признаки гипертрофии правого желудочка, падение АД, вплоть до коллапса. чаще в стадии разрешения, тахикардия.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со стороны печени дистрофические измене</w:t>
      </w:r>
      <w:r>
        <w:rPr>
          <w:rFonts w:ascii="Times New Roman" w:hAnsi="Times New Roman" w:cs="Times New Roman"/>
          <w:sz w:val="24"/>
          <w:szCs w:val="24"/>
        </w:rPr>
        <w:t xml:space="preserve">ния, переходящая гипербилирубинемия, может быть умеренная желтуха, субиктеричность склер.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- со стороны мочевыделительной системы: лихорадочная протеинурия, может наблюдаться цилиндрурия, форменные элементы крови.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Симптомы со стороны легких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упло</w:t>
      </w:r>
      <w:r>
        <w:rPr>
          <w:rFonts w:ascii="Times New Roman" w:hAnsi="Times New Roman" w:cs="Times New Roman"/>
          <w:sz w:val="24"/>
          <w:szCs w:val="24"/>
        </w:rPr>
        <w:t>тнения легочной ткани: укороченние перкуторного звука, усиление голосового дрожания, бронхофонии, жесткое или бронхиальное дыхание, влажные звучные хрипы; рентгенологическое затемнение участка легкого. Надо помнить, что заболевание имеет строго циклическое</w:t>
      </w:r>
      <w:r>
        <w:rPr>
          <w:rFonts w:ascii="Times New Roman" w:hAnsi="Times New Roman" w:cs="Times New Roman"/>
          <w:sz w:val="24"/>
          <w:szCs w:val="24"/>
        </w:rPr>
        <w:t xml:space="preserve"> течение, поэтому в момент обследования синдрома уплотнения легочной ткани может и не быть - причина диагностической ошибки. С другой стороны, легочная симптоматика чаще бывает представлена в редуцированной форме, если воспалительный процесс обрывается на </w:t>
      </w:r>
      <w:r>
        <w:rPr>
          <w:rFonts w:ascii="Times New Roman" w:hAnsi="Times New Roman" w:cs="Times New Roman"/>
          <w:sz w:val="24"/>
          <w:szCs w:val="24"/>
        </w:rPr>
        <w:t>ранних стадиях (на стадии микробного отека): укорочение перкуторного звука небольшое или вовсе нет, дыхание ослаблено или не изменено, хрипов может не быть. В таком случае решающее значение имеет клиническая картина, представленная преимущественно общей си</w:t>
      </w:r>
      <w:r>
        <w:rPr>
          <w:rFonts w:ascii="Times New Roman" w:hAnsi="Times New Roman" w:cs="Times New Roman"/>
          <w:sz w:val="24"/>
          <w:szCs w:val="24"/>
        </w:rPr>
        <w:t>мптоматикой.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Дифференциальный диагноз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 другими заболеваниями инфекционной природы: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Брюшной тиф. Исследуется на тифо - паратифозную группу, патогмонична брадикардия.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Сыпной тиф.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Инфаркт миокарда; при крупозной пневмонии бывают сильные боли за</w:t>
      </w:r>
      <w:r>
        <w:rPr>
          <w:rFonts w:ascii="Times New Roman" w:hAnsi="Times New Roman" w:cs="Times New Roman"/>
          <w:sz w:val="24"/>
          <w:szCs w:val="24"/>
        </w:rPr>
        <w:t xml:space="preserve"> грудиной из - за вовлечения в процесс медиастинальной плевры.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острым животом; при вовлечении в процесс диафрагмальной плевры боли в животе и рефлекторное напряжение мышц передней брюшной стенки (острый аппендицит, острый холецистит).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Экссудативный</w:t>
      </w:r>
      <w:r>
        <w:rPr>
          <w:rFonts w:ascii="Times New Roman" w:hAnsi="Times New Roman" w:cs="Times New Roman"/>
          <w:sz w:val="24"/>
          <w:szCs w:val="24"/>
        </w:rPr>
        <w:t xml:space="preserve"> плеврит.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Туберкулез.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обычное, циклическое. Классически на нечетный день (5-7-9-й) падение температуры - разрешение пневмонии.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Осложнения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Количественное нарастание обычной для крупозной пневмонии симптоматики: возбуждение, вплоть до псих</w:t>
      </w:r>
      <w:r>
        <w:rPr>
          <w:rFonts w:ascii="Times New Roman" w:hAnsi="Times New Roman" w:cs="Times New Roman"/>
          <w:sz w:val="24"/>
          <w:szCs w:val="24"/>
        </w:rPr>
        <w:t>оза, встречается, как правило у алкоголиков по типу белой горячки. Это может быть первым проявлением хронического алкоголизма; могут быть суицидные попытки.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Дистрофия миокарда: мерцательная аритмия, впервые может быть у больных с сердечно - сосудистой п</w:t>
      </w:r>
      <w:r>
        <w:rPr>
          <w:rFonts w:ascii="Times New Roman" w:hAnsi="Times New Roman" w:cs="Times New Roman"/>
          <w:sz w:val="24"/>
          <w:szCs w:val="24"/>
        </w:rPr>
        <w:t>атологией (пороки сердца, кардиосклероз). Важно предупредить СН - в лечение включают сердечные гликозиды.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Коллапс - резкое падение АД.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Изменение со стороны печени - обратимы.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Изменения со стороны почек, в большинстве случаев обратимые, но может во</w:t>
      </w:r>
      <w:r>
        <w:rPr>
          <w:rFonts w:ascii="Times New Roman" w:hAnsi="Times New Roman" w:cs="Times New Roman"/>
          <w:sz w:val="24"/>
          <w:szCs w:val="24"/>
        </w:rPr>
        <w:t>зникнуть диффузный острый гломерулонефрит.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Осложнения со стороны легких: пневмонический инфильтрат может не рассасываться, подвергнуться организации, на месте воспаления возникает рубец - плотный, соединительно - тканный, с карнификацией. При больших ру</w:t>
      </w:r>
      <w:r>
        <w:rPr>
          <w:rFonts w:ascii="Times New Roman" w:hAnsi="Times New Roman" w:cs="Times New Roman"/>
          <w:sz w:val="24"/>
          <w:szCs w:val="24"/>
        </w:rPr>
        <w:t xml:space="preserve">бцах может развиться легочное сердце, острый абсцесс легкого - происходит нагноение. Фибринозный плеврит - обычное проявление крупозной пневмонии; экссудата может быть много, до 2 - го ребра спереди, может быть дыхательная и сердечная недостаточность, при </w:t>
      </w:r>
      <w:r>
        <w:rPr>
          <w:rFonts w:ascii="Times New Roman" w:hAnsi="Times New Roman" w:cs="Times New Roman"/>
          <w:sz w:val="24"/>
          <w:szCs w:val="24"/>
        </w:rPr>
        <w:t>нагнаивании экссудата возникает эмпиема плевры.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Острый бактериальный эндокардит аортального клапана: почти никогда не диагностируется, об этом возможном осложнении часто забывают. Встречается у лиц пожилого возраста. Характерно сохранение температуры по</w:t>
      </w:r>
      <w:r>
        <w:rPr>
          <w:rFonts w:ascii="Times New Roman" w:hAnsi="Times New Roman" w:cs="Times New Roman"/>
          <w:sz w:val="24"/>
          <w:szCs w:val="24"/>
        </w:rPr>
        <w:t>сле 11 - го дня заболевания. Нарастают явления СН, проявлений аортального порока не будет, так как он не успевает сформироваться.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Есть еще одна разновидность пневмонии, напоминающая крупозную, но летальность при ней достигает 20 - 25%; она вызывается дип</w:t>
      </w:r>
      <w:r>
        <w:rPr>
          <w:rFonts w:ascii="Times New Roman" w:hAnsi="Times New Roman" w:cs="Times New Roman"/>
          <w:sz w:val="24"/>
          <w:szCs w:val="24"/>
        </w:rPr>
        <w:t>лобациллой Фриндлера. Имеется также картина фибринозного воспаления. При микроскопическом исследовании изменения более выражены. На секции за ножом тянутся нити фибрина. Это паренхиматозная пневмония. Диплобацилла Фриндлера имеет особую тропность к сосудис</w:t>
      </w:r>
      <w:r>
        <w:rPr>
          <w:rFonts w:ascii="Times New Roman" w:hAnsi="Times New Roman" w:cs="Times New Roman"/>
          <w:sz w:val="24"/>
          <w:szCs w:val="24"/>
        </w:rPr>
        <w:t>той системе легких, выделяя токсин. Под влиянием токсина происходит тромбирование сосудов легких, вслед за этим возникает некроз легочной ткани с последующим гнойным расплавлением, что и определяет тяжесть клиники. Некроз для крупозной пневмонии не характе</w:t>
      </w:r>
      <w:r>
        <w:rPr>
          <w:rFonts w:ascii="Times New Roman" w:hAnsi="Times New Roman" w:cs="Times New Roman"/>
          <w:sz w:val="24"/>
          <w:szCs w:val="24"/>
        </w:rPr>
        <w:t>рен. К счастью встречается очень редко, составляет 1 - 2% всех пневмоний. Она занимает промежуточное положение между очаговой и крупозной пневмонией.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пневмококка, крупозная пневмония может вызываться стрепто и стафилококковой инфекцией.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ОЧАГОВЫЕ ПНЕ</w:t>
      </w:r>
      <w:r>
        <w:rPr>
          <w:rFonts w:ascii="Times New Roman" w:hAnsi="Times New Roman" w:cs="Times New Roman"/>
          <w:b/>
          <w:bCs/>
          <w:sz w:val="24"/>
          <w:szCs w:val="24"/>
        </w:rPr>
        <w:t>ВМОНИИ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Синдром уплотнения легочной ткани.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Картина хронического бронхита.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Начало острое, но не столь бурное, как при крупозной.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б) Нет явлений общей интоксикации и дыхательной недостаточности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Анализ крови без большого лейкоцита, </w:t>
      </w:r>
      <w:r>
        <w:rPr>
          <w:rFonts w:ascii="Times New Roman" w:hAnsi="Times New Roman" w:cs="Times New Roman"/>
          <w:sz w:val="24"/>
          <w:szCs w:val="24"/>
        </w:rPr>
        <w:t>сдвиг небольшой.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Уплотнение легочной ткани локализованное.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Картина сопутствующего бронхита - это отличает очаговую пневмонию от крупозной.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Этиология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пневмококки приходится более 50%, но, в отличие от крупозной, это пневмококки не первых двух типов</w:t>
      </w:r>
      <w:r>
        <w:rPr>
          <w:rFonts w:ascii="Times New Roman" w:hAnsi="Times New Roman" w:cs="Times New Roman"/>
          <w:sz w:val="24"/>
          <w:szCs w:val="24"/>
        </w:rPr>
        <w:t>, а другие. Остальные 50% падают на: стафилококки, стрептококки. кишечную палочку, вирус гриппа, парагриппа, риккетсии, микоплазму.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один возбудитель - факт редкий, этиология очаговых пневмоний чаще бывает представлена ассоциацией возбудителей. Пневмония</w:t>
      </w:r>
      <w:r>
        <w:rPr>
          <w:rFonts w:ascii="Times New Roman" w:hAnsi="Times New Roman" w:cs="Times New Roman"/>
          <w:sz w:val="24"/>
          <w:szCs w:val="24"/>
        </w:rPr>
        <w:t xml:space="preserve"> может также возникать от физических и химических факторов. при очаговых пневмониях инфекция, как правило, эндогенная - возбудители находятся на слизистых оболочках у здоровых людей и решающим в заболевании становится воздействие неблагоприятных внешних фа</w:t>
      </w:r>
      <w:r>
        <w:rPr>
          <w:rFonts w:ascii="Times New Roman" w:hAnsi="Times New Roman" w:cs="Times New Roman"/>
          <w:sz w:val="24"/>
          <w:szCs w:val="24"/>
        </w:rPr>
        <w:t>кторов, например, переохлаждение: при этом происходит активация и инфекционного процесса. Отсюда важный в практическом отношении вывод:: необходимо своевременное устранение очагов хронической инфекции. Перенесенная ранее пневмония оставляет наклонность к п</w:t>
      </w:r>
      <w:r>
        <w:rPr>
          <w:rFonts w:ascii="Times New Roman" w:hAnsi="Times New Roman" w:cs="Times New Roman"/>
          <w:sz w:val="24"/>
          <w:szCs w:val="24"/>
        </w:rPr>
        <w:t xml:space="preserve">овторным заболеваниям острой пневмонией, так </w:t>
      </w:r>
      <w:r>
        <w:rPr>
          <w:rFonts w:ascii="Times New Roman" w:hAnsi="Times New Roman" w:cs="Times New Roman"/>
          <w:sz w:val="24"/>
          <w:szCs w:val="24"/>
        </w:rPr>
        <w:lastRenderedPageBreak/>
        <w:t>как изменяется реактивность легочной ткани. Роль хронической инфекции в этом случае также очень велика. Это прежде всего хронический тонзиллит, кариес зубов, хронический гайморит и фронтит.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Патогенез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распро</w:t>
      </w:r>
      <w:r>
        <w:rPr>
          <w:rFonts w:ascii="Times New Roman" w:hAnsi="Times New Roman" w:cs="Times New Roman"/>
          <w:sz w:val="24"/>
          <w:szCs w:val="24"/>
        </w:rPr>
        <w:t>странения инфекции бронхогенный, поэтому заболевание не столь бурное, как при крупозной пневмонии. Процесс идет с катара верхних дыхательных путей до паренхимы легких - это определяет другое название - бронхопневмония, то есть пневмония без поражения плевр</w:t>
      </w:r>
      <w:r>
        <w:rPr>
          <w:rFonts w:ascii="Times New Roman" w:hAnsi="Times New Roman" w:cs="Times New Roman"/>
          <w:sz w:val="24"/>
          <w:szCs w:val="24"/>
        </w:rPr>
        <w:t>ы. Наблюдается бронхиальная непроходимость, это необходимо учитывать при лечении. Это определяет патоморфологические особенности: характер воспаления катаральный, с экссудативным компонентом, серозный, с небольшим количеством нитей фибрина. Клинику определ</w:t>
      </w:r>
      <w:r>
        <w:rPr>
          <w:rFonts w:ascii="Times New Roman" w:hAnsi="Times New Roman" w:cs="Times New Roman"/>
          <w:sz w:val="24"/>
          <w:szCs w:val="24"/>
        </w:rPr>
        <w:t>яют: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Мокрота откашливается легко, мало фибрина.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Даже в начале заболевания при аускультации имеются хрипы. Влажные возникают при прохождении воздуха по бронхам, в просвете которых имеется серозный экссудат.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КАТАРАЛЬНАЯ ПНЕВМОНИЯ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</w:t>
      </w:r>
      <w:r>
        <w:rPr>
          <w:rFonts w:ascii="Times New Roman" w:hAnsi="Times New Roman" w:cs="Times New Roman"/>
          <w:sz w:val="24"/>
          <w:szCs w:val="24"/>
        </w:rPr>
        <w:t>: общие симпт</w:t>
      </w:r>
      <w:r>
        <w:rPr>
          <w:rFonts w:ascii="Times New Roman" w:hAnsi="Times New Roman" w:cs="Times New Roman"/>
          <w:sz w:val="24"/>
          <w:szCs w:val="24"/>
        </w:rPr>
        <w:t>омы говорят о начале воспалительного инфекционного процесса в виде интоксикации ЦНС, сер</w:t>
      </w:r>
      <w:r>
        <w:rPr>
          <w:rFonts w:ascii="Times New Roman" w:hAnsi="Times New Roman" w:cs="Times New Roman"/>
          <w:sz w:val="24"/>
          <w:szCs w:val="24"/>
        </w:rPr>
        <w:lastRenderedPageBreak/>
        <w:t>дечно - сосудистой системы и т.д. Рентгенологические признаки выражены менее, чем при крупозной пневмонии. Анализ крови: небольшой лейкоцитоз до 10 тыс. с небольшим пал</w:t>
      </w:r>
      <w:r>
        <w:rPr>
          <w:rFonts w:ascii="Times New Roman" w:hAnsi="Times New Roman" w:cs="Times New Roman"/>
          <w:sz w:val="24"/>
          <w:szCs w:val="24"/>
        </w:rPr>
        <w:t>очко - ядерным сдвигом, нет токсической зернистости лейкоцитов. Моча ЭКГ - без изменений. Местные симптомы говорят о локализации воспалительного процесса (симптомы уплотнения легочной ткани). При катаральной пневмонии обязательно есть сопутствующий бронхит</w:t>
      </w:r>
      <w:r>
        <w:rPr>
          <w:rFonts w:ascii="Times New Roman" w:hAnsi="Times New Roman" w:cs="Times New Roman"/>
          <w:sz w:val="24"/>
          <w:szCs w:val="24"/>
        </w:rPr>
        <w:t>: он ограничен соответствующей воспалительному процессу в легочной паренхиме либо диффузный бронхит. Клиника определяется особенностями возбудителя;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пневмококк: острое, но не бурное начало, субфибрильная температура, снижается медленно: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стафилококк и с</w:t>
      </w:r>
      <w:r>
        <w:rPr>
          <w:rFonts w:ascii="Times New Roman" w:hAnsi="Times New Roman" w:cs="Times New Roman"/>
          <w:sz w:val="24"/>
          <w:szCs w:val="24"/>
        </w:rPr>
        <w:t>трептококк: летальность выше, так как в отличие от пневмококка, они выделяют эндотоксин, который вызывает глубокую деструкцию легочной ткани, вплоть до некроза. Часто присоединяется другая гноеродная флора, происходит нагноение с последующим распадом легоч</w:t>
      </w:r>
      <w:r>
        <w:rPr>
          <w:rFonts w:ascii="Times New Roman" w:hAnsi="Times New Roman" w:cs="Times New Roman"/>
          <w:sz w:val="24"/>
          <w:szCs w:val="24"/>
        </w:rPr>
        <w:t>ной ткани. Встречается редко. В настоящее время в качестве возбудителя встречаются риккетсии, вирусы и микоплазма.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ГРИППОЗНАЯ ПНЕВМОНИЯ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встречается как осложнение гриппа. Среди гриппозных пневмоний выделяют ранние и поздние: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ранние - через 1 - 3 дня от начала заболевания гриппом;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поздние - после 3 - го дня от начала гриппа (по другим авторам - через неделю).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Ранние пневмонии вызываются вирусами гриппа, и при них выделяется вирус гриппа. Поздние пневмонии являются либо см</w:t>
      </w:r>
      <w:r>
        <w:rPr>
          <w:rFonts w:ascii="Times New Roman" w:hAnsi="Times New Roman" w:cs="Times New Roman"/>
          <w:sz w:val="24"/>
          <w:szCs w:val="24"/>
        </w:rPr>
        <w:t>ешанными, либо бактериальными на фоне перенесенного гриппа. Ранние пневмонии имеют большое значение, так как протекают тяжело, с большим процентом летальности. Характерна очень тяжелая дыхательная недостаточность, воспалительный процесс сопровождается гемо</w:t>
      </w:r>
      <w:r>
        <w:rPr>
          <w:rFonts w:ascii="Times New Roman" w:hAnsi="Times New Roman" w:cs="Times New Roman"/>
          <w:sz w:val="24"/>
          <w:szCs w:val="24"/>
        </w:rPr>
        <w:t>ррагической экссудацией, захватывает все дыхательные пути от трахеи до бронхиол. Выражена интоксикация, обусловленная высокой патогенностью вируса гриппа.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Аденовирусы вызывают наиболее легкую пневмонию, с выраженной лимфоаденопатией и тонзиллитом.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Парагрип</w:t>
      </w:r>
      <w:r>
        <w:rPr>
          <w:rFonts w:ascii="Times New Roman" w:hAnsi="Times New Roman" w:cs="Times New Roman"/>
          <w:sz w:val="24"/>
          <w:szCs w:val="24"/>
        </w:rPr>
        <w:t>позные пневмонии протекают легко, с катаральными явлениями (ринит, кашель).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Микоплазменные пневмонии. Интоксикация слабая. Характерно волнообразное течение с несколькими температурными горбами. Симптомы уплотнения легочной ткани и бронхит выражены слабо, л</w:t>
      </w:r>
      <w:r>
        <w:rPr>
          <w:rFonts w:ascii="Times New Roman" w:hAnsi="Times New Roman" w:cs="Times New Roman"/>
          <w:sz w:val="24"/>
          <w:szCs w:val="24"/>
        </w:rPr>
        <w:t>ибо совсем отсутствуют, но рентгенологические изменения выражены: инфльтраты, преимущественно в паренхиматозной ткани.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Атипично могут протекать и другие пневмонии, но они будут вторичными - при склеродермии, туберкулезе - идет поражение интерстициальной тк</w:t>
      </w:r>
      <w:r>
        <w:rPr>
          <w:rFonts w:ascii="Times New Roman" w:hAnsi="Times New Roman" w:cs="Times New Roman"/>
          <w:sz w:val="24"/>
          <w:szCs w:val="24"/>
        </w:rPr>
        <w:t>ани.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Диагностика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Клинические признаки - признаки острого воспалительного процесса, изменения в крови, легких.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Рентгенологическое подтвержение получить можно не всегда, например, в случае эмфиземы на фоне пневмофиброза. Бывают также и методические оши</w:t>
      </w:r>
      <w:r>
        <w:rPr>
          <w:rFonts w:ascii="Times New Roman" w:hAnsi="Times New Roman" w:cs="Times New Roman"/>
          <w:sz w:val="24"/>
          <w:szCs w:val="24"/>
        </w:rPr>
        <w:t>бки - мало еще сделать рентгеноскопию, нужна рентгенография или крупноформатная флюорография. Обязательно также двухосевое исследование - в передней и боковых проекциях, или многоосевое исследование.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Посев мокроты - ставится бактериологический диагноз. </w:t>
      </w:r>
      <w:r>
        <w:rPr>
          <w:rFonts w:ascii="Times New Roman" w:hAnsi="Times New Roman" w:cs="Times New Roman"/>
          <w:sz w:val="24"/>
          <w:szCs w:val="24"/>
        </w:rPr>
        <w:t>Но он имеет свои трудности; лечение начинают рано, возбудители очень чувствительны к антибиотикам: высеивается много микроорганизмов - отсюда важны повторные посевы. Если высеиваются одни и те же микробы, то они и являются возбудителями пневмонии.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</w:t>
      </w:r>
      <w:r>
        <w:rPr>
          <w:rFonts w:ascii="Times New Roman" w:hAnsi="Times New Roman" w:cs="Times New Roman"/>
          <w:sz w:val="24"/>
          <w:szCs w:val="24"/>
        </w:rPr>
        <w:t>сти течения очаговой пневмонии сейчас: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очень выраженные признаки интоксикации, а при рано начатом лечении могут вообще отсутствовать. Появляются чаще всего рентгенологические признаки. Легкое течение.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Несмотря на относительно легкое течение (измен</w:t>
      </w:r>
      <w:r>
        <w:rPr>
          <w:rFonts w:ascii="Times New Roman" w:hAnsi="Times New Roman" w:cs="Times New Roman"/>
          <w:sz w:val="24"/>
          <w:szCs w:val="24"/>
        </w:rPr>
        <w:t>ения в лейкограмме быстро ликвидируются), клинические изменения задерживаются (по рентгенологическим данным).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Часто идут с изменениями, указывающими на аллергические реакции (бронхообструкция). Часто у детей. В большинстве случаев пневмония заканчиваетс</w:t>
      </w:r>
      <w:r>
        <w:rPr>
          <w:rFonts w:ascii="Times New Roman" w:hAnsi="Times New Roman" w:cs="Times New Roman"/>
          <w:sz w:val="24"/>
          <w:szCs w:val="24"/>
        </w:rPr>
        <w:t>я полным выздоровлением и восстановлением структуры бронхо - легочного дерева. Но нередко бывает и затяжное течение, когда у больного, несмотря на терапию, сохраняется субфибрильная температура, хрипы. Рентгенологические изменения держатся более 3-4 недель</w:t>
      </w:r>
      <w:r>
        <w:rPr>
          <w:rFonts w:ascii="Times New Roman" w:hAnsi="Times New Roman" w:cs="Times New Roman"/>
          <w:sz w:val="24"/>
          <w:szCs w:val="24"/>
        </w:rPr>
        <w:t xml:space="preserve"> (обычно 2 недели). Это бывает приблизительно в 30-40% случаев. Это может быть переходом в хронический процесс легких (хронический бронхит, пневмония).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Причины затяжного течения пневмонии: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Несвоевременное и неадекватное лечение, поздно начатое из - за п</w:t>
      </w:r>
      <w:r>
        <w:rPr>
          <w:rFonts w:ascii="Times New Roman" w:hAnsi="Times New Roman" w:cs="Times New Roman"/>
          <w:sz w:val="24"/>
          <w:szCs w:val="24"/>
        </w:rPr>
        <w:t>оздней госпитализации. Часто при этом поздняя госпитализация бывает связана с атипичным течением. Но пневмонии могут затягиваться и переходить в хронический процесс даже при своевременной госпитализации, когда возбудитель не чувствителен к препарату, и при</w:t>
      </w:r>
      <w:r>
        <w:rPr>
          <w:rFonts w:ascii="Times New Roman" w:hAnsi="Times New Roman" w:cs="Times New Roman"/>
          <w:sz w:val="24"/>
          <w:szCs w:val="24"/>
        </w:rPr>
        <w:t xml:space="preserve"> понижении реактивности организма больного.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 больных при затяжном течении изменяются белковые фракции крови; повышается содержание гамма - глобулинов, то есть имеют место иммунологические механизмы.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 Часто выявляются антитела к легочной ткани, то ес</w:t>
      </w:r>
      <w:r>
        <w:rPr>
          <w:rFonts w:ascii="Times New Roman" w:hAnsi="Times New Roman" w:cs="Times New Roman"/>
          <w:sz w:val="24"/>
          <w:szCs w:val="24"/>
        </w:rPr>
        <w:t>ть аутоантитела. Наблюдаются также изменения со стороны лимфоцитов, плазматических клеток - их количество в пунктате костного мозга увеличивается.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Дифференциальный диагноз затяжных пневноний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Туберкулез. Не поддается антибактериальной терапии. В настояще</w:t>
      </w:r>
      <w:r>
        <w:rPr>
          <w:rFonts w:ascii="Times New Roman" w:hAnsi="Times New Roman" w:cs="Times New Roman"/>
          <w:sz w:val="24"/>
          <w:szCs w:val="24"/>
        </w:rPr>
        <w:t>е время течет часто стерто, помогает бактериологическое исследование мокроты на БК методом флотации или исследование промывных вод бронхов. Надо помнить, что БК + появляются только при распаде легочной ткани, а сам факт обнаружения БК еще не говорит об акт</w:t>
      </w:r>
      <w:r>
        <w:rPr>
          <w:rFonts w:ascii="Times New Roman" w:hAnsi="Times New Roman" w:cs="Times New Roman"/>
          <w:sz w:val="24"/>
          <w:szCs w:val="24"/>
        </w:rPr>
        <w:t>ивности туберкулезного процесса, так как они могут попасть в очаг пневмонии из старого туберкулезного очага. Важное значение имеет бронхоскопия, так как туберкулез часто начинается именно с бронхов. Иммунологические и серологические реакции на туберкулез.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Рак бронха: в отдельных случаях рак периферического бронха может протекать с картиной пневмонии. При этом сама опухоль небольшая, при обычных методах исследования часто не выявляется, но, находясь в просвете мелких бронхов, она приводит к гиповентиляции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гистиона с последующим ателектазом.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на рентгенологической картине самой опухоли не видно, но виден пневмонический инфильтрат на фоне ателектаза. О раке следует думать, если: воспалительный процесс лик</w:t>
      </w:r>
      <w:r>
        <w:rPr>
          <w:rFonts w:ascii="Times New Roman" w:hAnsi="Times New Roman" w:cs="Times New Roman"/>
          <w:sz w:val="24"/>
          <w:szCs w:val="24"/>
        </w:rPr>
        <w:lastRenderedPageBreak/>
        <w:t>видируется, а измене</w:t>
      </w:r>
      <w:r>
        <w:rPr>
          <w:rFonts w:ascii="Times New Roman" w:hAnsi="Times New Roman" w:cs="Times New Roman"/>
          <w:sz w:val="24"/>
          <w:szCs w:val="24"/>
        </w:rPr>
        <w:t>ния на рентгенограмме остаются, возраст больного 40 - 50 лет, если возникают повторные пневмонии на старом месте.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помнить, что в начале заболевания атипичные клетки в мокроте находят редко. От появления признаков до обращения к врачу проходят недели </w:t>
      </w:r>
      <w:r>
        <w:rPr>
          <w:rFonts w:ascii="Times New Roman" w:hAnsi="Times New Roman" w:cs="Times New Roman"/>
          <w:sz w:val="24"/>
          <w:szCs w:val="24"/>
        </w:rPr>
        <w:t>и месяцы, до постановки диагноза еще несколько месяцев, то есть всего около года - в этом фатальный исход рака бронха, а метастазы возникают рано. Бронхоскопия часто оказывается бесполезной (до опухоли не добраться), поэтому нужно использовать бронхографию</w:t>
      </w:r>
      <w:r>
        <w:rPr>
          <w:rFonts w:ascii="Times New Roman" w:hAnsi="Times New Roman" w:cs="Times New Roman"/>
          <w:sz w:val="24"/>
          <w:szCs w:val="24"/>
        </w:rPr>
        <w:t>, ангиопульпонографию. Иногда опухоль дате характерные изменения, так, например, клетки низко - дифференцированного рака продуцируют гормоны - в крови наблюдается гиперглобулинемия, ускоренное СОЭ. Может развиться синдром, напоминающий синдром Иценко-Кушин</w:t>
      </w:r>
      <w:r>
        <w:rPr>
          <w:rFonts w:ascii="Times New Roman" w:hAnsi="Times New Roman" w:cs="Times New Roman"/>
          <w:sz w:val="24"/>
          <w:szCs w:val="24"/>
        </w:rPr>
        <w:t>га: остеоартропатические боли в суставах, остеопороз, ревматический артрит, пальцы в виде барабанных палочек. Указанные изменения при этом плохо поддаются медикаментозной коррекции.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Осложнения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Инфильтрат не рассасывается, а постепенно организуется с исх</w:t>
      </w:r>
      <w:r>
        <w:rPr>
          <w:rFonts w:ascii="Times New Roman" w:hAnsi="Times New Roman" w:cs="Times New Roman"/>
          <w:sz w:val="24"/>
          <w:szCs w:val="24"/>
        </w:rPr>
        <w:t>одом в пневмосклероз. В этом участке легкого часто возникает повторный процесс, хроническая пневмония.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Экссудативный плеврит.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Мигрирующая пневмония - на одном участке заканчивается, на другом начинается.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Сливная пневмония - при слиянии пневмотичес</w:t>
      </w:r>
      <w:r>
        <w:rPr>
          <w:rFonts w:ascii="Times New Roman" w:hAnsi="Times New Roman" w:cs="Times New Roman"/>
          <w:sz w:val="24"/>
          <w:szCs w:val="24"/>
        </w:rPr>
        <w:t>ких очагов.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Распад воспалительного инфильтрата на несколько очагов и нагноение легочной ткани - абсдедирующая пневмония. Высокий лейкоцитоз, гнойная мокрота. Чаще возникает, когда есть особые механизмы возникновения пневмонии: при ателектазе легкого, ги</w:t>
      </w:r>
      <w:r>
        <w:rPr>
          <w:rFonts w:ascii="Times New Roman" w:hAnsi="Times New Roman" w:cs="Times New Roman"/>
          <w:sz w:val="24"/>
          <w:szCs w:val="24"/>
        </w:rPr>
        <w:t>постатическая пневмония при долгом нахождении на постельном режиме в пожилом возрасте. Послеоперационная пневмония - после операции на органах брюшной полости - возникает застой в легких. Аспирационная пневмония  - в результате  аспирации рвотных масс, ино</w:t>
      </w:r>
      <w:r>
        <w:rPr>
          <w:rFonts w:ascii="Times New Roman" w:hAnsi="Times New Roman" w:cs="Times New Roman"/>
          <w:sz w:val="24"/>
          <w:szCs w:val="24"/>
        </w:rPr>
        <w:t>родных тел (имеется закупорка бронха, нарушается дренах плевральных полостей).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Абсцесс легкого - проходит в своем развитии 2 фазы: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до вскрытия в полость бронха;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прорыв в бронх.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фаза протекает с лейкоцитозом, повышением температуры. Во вто</w:t>
      </w:r>
      <w:r>
        <w:rPr>
          <w:rFonts w:ascii="Times New Roman" w:hAnsi="Times New Roman" w:cs="Times New Roman"/>
          <w:sz w:val="24"/>
          <w:szCs w:val="24"/>
        </w:rPr>
        <w:t>рой фазе температура падает, уменьшается лейкоцитоз, отходит большое количество гнойной мокроты.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стационаре обязательно.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Лечение этиологическое - применяют антибактериальные препараты, антибиотики и сульфаниламиды. Принципы лечения: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Ранне</w:t>
      </w:r>
      <w:r>
        <w:rPr>
          <w:rFonts w:ascii="Times New Roman" w:hAnsi="Times New Roman" w:cs="Times New Roman"/>
          <w:sz w:val="24"/>
          <w:szCs w:val="24"/>
        </w:rPr>
        <w:t xml:space="preserve"> начало антибактериальной терапии.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Антибактериальная терапия должна быть адекватной, то есть оказывать бактерицидный эффект на возбудителя.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Лечение должно проводиться под тщательным клинико - бактериологическим контролем.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Антибиотики: не следует на</w:t>
      </w:r>
      <w:r>
        <w:rPr>
          <w:rFonts w:ascii="Times New Roman" w:hAnsi="Times New Roman" w:cs="Times New Roman"/>
          <w:sz w:val="24"/>
          <w:szCs w:val="24"/>
        </w:rPr>
        <w:t>чинать с самых новых антибиотиков и антибиотиков широкого спектра действия (у них максимум побочных эффектов), так как в большинстве случаев возбудитель чувствителен к пенициллину. Пенициллин 1 млн.* 6 раз в сутки, стрептомицин. Необходимо помнить о возмож</w:t>
      </w:r>
      <w:r>
        <w:rPr>
          <w:rFonts w:ascii="Times New Roman" w:hAnsi="Times New Roman" w:cs="Times New Roman"/>
          <w:sz w:val="24"/>
          <w:szCs w:val="24"/>
        </w:rPr>
        <w:t>ных побочных действиях стрептомицина: поражение слухового нерва, некоторое кардиотоксическое действие.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Сульфаниламиды пролонгированного действия: Сульфадиметоксин 2,0 в первый день лечения, в дальнейшем по 1 г. Сульфапиридазин по 1 г/сут.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комб</w:t>
      </w:r>
      <w:r>
        <w:rPr>
          <w:rFonts w:ascii="Times New Roman" w:hAnsi="Times New Roman" w:cs="Times New Roman"/>
          <w:sz w:val="24"/>
          <w:szCs w:val="24"/>
        </w:rPr>
        <w:t xml:space="preserve">инация антибиотиков и сульфаниламидов дает выраженный клинический эффект. Если его нет, необходимы результаты бактериологического исследования, но при этом не забывать, что чувствительность к антибиотикам в пробирке может быть иной, чем в живом организме, </w:t>
      </w:r>
      <w:r>
        <w:rPr>
          <w:rFonts w:ascii="Times New Roman" w:hAnsi="Times New Roman" w:cs="Times New Roman"/>
          <w:sz w:val="24"/>
          <w:szCs w:val="24"/>
        </w:rPr>
        <w:t>поэтому в конечном итоге необходимо руководствоваться клинической кар</w:t>
      </w:r>
      <w:r>
        <w:rPr>
          <w:rFonts w:ascii="Times New Roman" w:hAnsi="Times New Roman" w:cs="Times New Roman"/>
          <w:sz w:val="24"/>
          <w:szCs w:val="24"/>
        </w:rPr>
        <w:lastRenderedPageBreak/>
        <w:t>тиной. От динамики клинической картины зависит и длительность лечения. Цель лечения - подавить микробный процесс, при этом учитываются показатели воспалительного процесса: температура, из</w:t>
      </w:r>
      <w:r>
        <w:rPr>
          <w:rFonts w:ascii="Times New Roman" w:hAnsi="Times New Roman" w:cs="Times New Roman"/>
          <w:sz w:val="24"/>
          <w:szCs w:val="24"/>
        </w:rPr>
        <w:t>менения со стороны крови - лейкоцитоз, ускоренное СОЭ. По аускультативным и рентгенологическим признакам судить нельзя. Продолжительность лечения, несмотря на температурную реакцию, лейкоцитоз и т.п., составляет 1,5 - 2 недели, в среднем 10 дней.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</w:t>
      </w:r>
      <w:r>
        <w:rPr>
          <w:rFonts w:ascii="Times New Roman" w:hAnsi="Times New Roman" w:cs="Times New Roman"/>
          <w:sz w:val="24"/>
          <w:szCs w:val="24"/>
        </w:rPr>
        <w:t xml:space="preserve"> синтетические пенницилины, антибиотики других групп, если возбудитель не чувствителен к антибиотикам группы пеницилина.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стафилококковых: синтетические пенницилины, линкомицин, гентамицин, диоксидин.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Гемофильная палочка: левомицетин, тетрациклин, ампиц</w:t>
      </w:r>
      <w:r>
        <w:rPr>
          <w:rFonts w:ascii="Times New Roman" w:hAnsi="Times New Roman" w:cs="Times New Roman"/>
          <w:sz w:val="24"/>
          <w:szCs w:val="24"/>
        </w:rPr>
        <w:t>иллин. Палочка Фридлендера: стрептомицин, канамицин, гентамицин + левомицетин, или гентамицин + тетрациклин.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Клафоран практически в любой форме. В острую фазу 2 препарата сразу. Если через 3 дня эффекта нет - меняют терепию, назначают цефалоспорины. Оценив</w:t>
      </w:r>
      <w:r>
        <w:rPr>
          <w:rFonts w:ascii="Times New Roman" w:hAnsi="Times New Roman" w:cs="Times New Roman"/>
          <w:sz w:val="24"/>
          <w:szCs w:val="24"/>
        </w:rPr>
        <w:t>ать возможность отмены антибактериальных препаратов по состоянию здоровья больного, а не по рентгелогическим данным, но не меньше недели, в среднем 10-14 дней. Еще на неделю можно оставить сульфаниламиды, после можно назначить фитонциды (чеснок). При стафи</w:t>
      </w:r>
      <w:r>
        <w:rPr>
          <w:rFonts w:ascii="Times New Roman" w:hAnsi="Times New Roman" w:cs="Times New Roman"/>
          <w:sz w:val="24"/>
          <w:szCs w:val="24"/>
        </w:rPr>
        <w:t>лококковых также можно применять противостафи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лококковый глобулин, если нет уверенности в точном определении вида возбудителя - поливалентный человеческий глобулин.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Нормализация проходимости бронхов: теофедрин, эуфилин и его аналоги; мукалтин, термопсис, п</w:t>
      </w:r>
      <w:r>
        <w:rPr>
          <w:rFonts w:ascii="Times New Roman" w:hAnsi="Times New Roman" w:cs="Times New Roman"/>
          <w:sz w:val="24"/>
          <w:szCs w:val="24"/>
        </w:rPr>
        <w:t xml:space="preserve">репараты йода - то есть разжижающие мокроту.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Щелочные паровые ингаляции 2-3% раствора соды при температуре 50-60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по 5-10 минут перед сном.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Десенсибилизирующая и противовоспалительная терапия: Аспри</w:t>
      </w:r>
      <w:r>
        <w:rPr>
          <w:rFonts w:ascii="Times New Roman" w:hAnsi="Times New Roman" w:cs="Times New Roman"/>
          <w:sz w:val="24"/>
          <w:szCs w:val="24"/>
        </w:rPr>
        <w:t>рин показан (если нет бронхиальной астмы с непереносимостью или гастрита) по 0.25*3 раза после еды.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Витамины: витамин "С" по 300 мг. в день, то есть по 100 мг. во время еды. Длительность 1-2 месяца.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Сердечно-сосудистые средства для пожилых, так как может б</w:t>
      </w:r>
      <w:r>
        <w:rPr>
          <w:rFonts w:ascii="Times New Roman" w:hAnsi="Times New Roman" w:cs="Times New Roman"/>
          <w:sz w:val="24"/>
          <w:szCs w:val="24"/>
        </w:rPr>
        <w:t>ыть острая сосудистая  недостаточность. Сульфакафокаин. При крупозной пневмонии идет выраженная интоксикация, что может привести к сердечно-сосудистой недостаточности - назначать кардиотонические средства, средства, поддерживающие тонус сосудов: строфантин</w:t>
      </w:r>
      <w:r>
        <w:rPr>
          <w:rFonts w:ascii="Times New Roman" w:hAnsi="Times New Roman" w:cs="Times New Roman"/>
          <w:sz w:val="24"/>
          <w:szCs w:val="24"/>
        </w:rPr>
        <w:t xml:space="preserve"> в/в, кордиамин.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Физиотерапия: банки, горчичники. Банки не делать, если имеется опасность легочного кровотечения или накопления жидкости. На этапе рассасывания - массаж, тепловые процедуры: индуктотермия, УВЧ, диадинамик. После исчезновения инфильтрации - </w:t>
      </w:r>
      <w:r>
        <w:rPr>
          <w:rFonts w:ascii="Times New Roman" w:hAnsi="Times New Roman" w:cs="Times New Roman"/>
          <w:sz w:val="24"/>
          <w:szCs w:val="24"/>
        </w:rPr>
        <w:t>лечебная физкультура.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Стационарное лечение при крупозной пневмонии не менее 2 недель. С амбулаторным лечением 3-3.5 недели. При очаговой пневмонии меньше.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10-40 % случаев пневмония принимает затяжное течение. При этом необходимо учитывать нарушение иммун</w:t>
      </w:r>
      <w:r>
        <w:rPr>
          <w:rFonts w:ascii="Times New Roman" w:hAnsi="Times New Roman" w:cs="Times New Roman"/>
          <w:sz w:val="24"/>
          <w:szCs w:val="24"/>
        </w:rPr>
        <w:t>ологических свойств организма. Преднизолон в дозе, не выше 30 мг/сут., в течении 3-4 недель необходимо использовать при пневмониях с аллергическими реакциями, при крупозной пневмонии с выпотом в плевральную полость или бронхоспазмом.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диагноза:</w:t>
      </w:r>
      <w:r>
        <w:rPr>
          <w:rFonts w:ascii="Times New Roman" w:hAnsi="Times New Roman" w:cs="Times New Roman"/>
          <w:sz w:val="24"/>
          <w:szCs w:val="24"/>
        </w:rPr>
        <w:t xml:space="preserve"> Крупозная или очаговая пневмония, локализация с указанием долей, сегментов. Хорошо бы указать этиологию. Особенности течения, осложнения. Есть фоновые заболевания легких, их писать после диагноза пневмонии. Затем сопутствующие заболевания.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ПЛЕВРИТЫ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Плев</w:t>
      </w:r>
      <w:r>
        <w:rPr>
          <w:rFonts w:ascii="Times New Roman" w:hAnsi="Times New Roman" w:cs="Times New Roman"/>
          <w:sz w:val="24"/>
          <w:szCs w:val="24"/>
        </w:rPr>
        <w:t>рит - воспаление плевральных листков, сопровождающееся образованием на их поверхности фиброзных наложений и (или) накоплением жидкости в плевральной области. Это не самостоятельное заболевание, а проявление других болезней.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Этиология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Инфекции: чаще тубе</w:t>
      </w:r>
      <w:r>
        <w:rPr>
          <w:rFonts w:ascii="Times New Roman" w:hAnsi="Times New Roman" w:cs="Times New Roman"/>
          <w:sz w:val="24"/>
          <w:szCs w:val="24"/>
        </w:rPr>
        <w:t xml:space="preserve">ркулез, кокковая инфекция (пневмококки, стафило, стрептококки), реже кишечная палочка, еще </w:t>
      </w:r>
      <w:r>
        <w:rPr>
          <w:rFonts w:ascii="Times New Roman" w:hAnsi="Times New Roman" w:cs="Times New Roman"/>
          <w:sz w:val="24"/>
          <w:szCs w:val="24"/>
        </w:rPr>
        <w:lastRenderedPageBreak/>
        <w:t>реже факультативные анаэробы. В последние годы вирусы Коксаки и парагриппа. Также кандиды и аспергиллы.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Асептические: при коллагенозах, раке, лейкозах, геморрагич</w:t>
      </w:r>
      <w:r>
        <w:rPr>
          <w:rFonts w:ascii="Times New Roman" w:hAnsi="Times New Roman" w:cs="Times New Roman"/>
          <w:sz w:val="24"/>
          <w:szCs w:val="24"/>
        </w:rPr>
        <w:t>еских диатезах.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Патогенез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Повышение проницаемости висцеральной плевры в связи с поспалением.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Нарушение дренажа через париетальную плевру.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Блокирование путей оттока лимфы от легких метастазами или хроническим воспалением --&gt; ретроградное движение л</w:t>
      </w:r>
      <w:r>
        <w:rPr>
          <w:rFonts w:ascii="Times New Roman" w:hAnsi="Times New Roman" w:cs="Times New Roman"/>
          <w:sz w:val="24"/>
          <w:szCs w:val="24"/>
        </w:rPr>
        <w:t xml:space="preserve">имфы в сторону висцеральной плевры.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Роль иммунологических реакций преимущественно 3 и 4 типа в зоне плевральных листков с освобождением биокативных веществ и нарушением микроциркуляции.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Накоплению жидкости способствуют: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Задержка 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и снижение белка</w:t>
      </w:r>
      <w:r>
        <w:rPr>
          <w:rFonts w:ascii="Times New Roman" w:hAnsi="Times New Roman" w:cs="Times New Roman"/>
          <w:sz w:val="24"/>
          <w:szCs w:val="24"/>
        </w:rPr>
        <w:t>, например при нефротическом синдроме, сердечной недостаточности.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АД в легочных артериях, это при недостаточности левого желудочка, тромбозе легочных вен, повышении давления в легочных капиллярах.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Патогенез сухого плеврита единственно отличает</w:t>
      </w:r>
      <w:r>
        <w:rPr>
          <w:rFonts w:ascii="Times New Roman" w:hAnsi="Times New Roman" w:cs="Times New Roman"/>
          <w:sz w:val="24"/>
          <w:szCs w:val="24"/>
        </w:rPr>
        <w:t xml:space="preserve">ся образованием спаек, так как выпадает фибрин. Патогенез боли: воспалительный отек париетальной плевры, которая чрезвычайно </w:t>
      </w:r>
      <w:r>
        <w:rPr>
          <w:rFonts w:ascii="Times New Roman" w:hAnsi="Times New Roman" w:cs="Times New Roman"/>
          <w:sz w:val="24"/>
          <w:szCs w:val="24"/>
        </w:rPr>
        <w:lastRenderedPageBreak/>
        <w:t>чувствительна к боли, а висцеральная плевра не обладает болевой чувствительностью -&gt; междолевой плеврит без боли.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Причина гидротора</w:t>
      </w:r>
      <w:r>
        <w:rPr>
          <w:rFonts w:ascii="Times New Roman" w:hAnsi="Times New Roman" w:cs="Times New Roman"/>
          <w:b/>
          <w:bCs/>
          <w:sz w:val="24"/>
          <w:szCs w:val="24"/>
        </w:rPr>
        <w:t>кса: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Правожелудочковая недостаточность, возникающая у больных с трикуспидализацией митрального порока. Вначале отеки на конечностях, затем печень, затем жидкость в правой плевральной полости, затем в левой.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Гипопротеинемия с уходом жидкости в полости</w:t>
      </w:r>
      <w:r>
        <w:rPr>
          <w:rFonts w:ascii="Times New Roman" w:hAnsi="Times New Roman" w:cs="Times New Roman"/>
          <w:sz w:val="24"/>
          <w:szCs w:val="24"/>
        </w:rPr>
        <w:t>. Бывает при алиментарной дистрофии, нефротическом синдроме.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Слипчивый перикардит с нарушением оттока крови полых вен.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Миксидема.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Синдром Мейгса - состояние, при котором доброкачественная опухоль яичников, матки сопровождается правосторонним транссудатом, часто есть асцит. Псевдосиндром Мейгса - при злокачественной опухоли.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Отличия транссудата от экссудата: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Удельная плотность:</w:t>
      </w:r>
      <w:r>
        <w:rPr>
          <w:rFonts w:ascii="Times New Roman" w:hAnsi="Times New Roman" w:cs="Times New Roman"/>
          <w:sz w:val="24"/>
          <w:szCs w:val="24"/>
        </w:rPr>
        <w:t xml:space="preserve"> транссудат &lt; 1015 - 1020 &lt; экссудат.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Белок: трассудат &lt; 2,5 - 3,0% &lt; экссудат.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Проба Ривальта: капается 25 уксус. Если образуется осадок - экссудат. Экссудат более богат клетками, в трассудате клеток очень мало.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плевритов: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1. Инфекц</w:t>
      </w:r>
      <w:r>
        <w:rPr>
          <w:rFonts w:ascii="Times New Roman" w:hAnsi="Times New Roman" w:cs="Times New Roman"/>
          <w:sz w:val="24"/>
          <w:szCs w:val="24"/>
        </w:rPr>
        <w:t>ионные и неинфекционные.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Сухой и выпотной.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характеру выпота: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серозный - преобладают лимфоциты,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гнойный - нейтрофилы,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геморрагический - эритроциты, эозинофильный,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очень редко хилезный,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еще реже холестериновый.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Остр</w:t>
      </w:r>
      <w:r>
        <w:rPr>
          <w:rFonts w:ascii="Times New Roman" w:hAnsi="Times New Roman" w:cs="Times New Roman"/>
          <w:sz w:val="24"/>
          <w:szCs w:val="24"/>
        </w:rPr>
        <w:t>ый, подострый, хронический.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Сухой фибринозный плеврит. Манифестный синдром боль. Усиливается при дыхании, кашле, снижается при иммобилизации грудной клетки. Субфебрилитет, общие симптомы, но состояние обычно удовлетворительное. При внешнем осмотре</w:t>
      </w:r>
      <w:r>
        <w:rPr>
          <w:rFonts w:ascii="Times New Roman" w:hAnsi="Times New Roman" w:cs="Times New Roman"/>
          <w:sz w:val="24"/>
          <w:szCs w:val="24"/>
        </w:rPr>
        <w:t xml:space="preserve"> отставание грудной клетки при дыхании (где есть венозный рисунок - обычно старые плевральные спайки и шум трения плевры. Его отличие от хрипов: если сильнее прижать фонендоскоп, то шум трения плевры исчезнет. После кашля влажные хрипы уменьшаются, а шум т</w:t>
      </w:r>
      <w:r>
        <w:rPr>
          <w:rFonts w:ascii="Times New Roman" w:hAnsi="Times New Roman" w:cs="Times New Roman"/>
          <w:sz w:val="24"/>
          <w:szCs w:val="24"/>
        </w:rPr>
        <w:t>рения плевры остается). Как правило, есть болезненность при пальпации межреберных промежутков. Рентгенологически снижение прозрачности, спайки.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Дифференциальный диагноз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межреберной невралгией, миозитом межреберных мышц, опоясывающим лишаем.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ВЫПОТНОЙ ПЛЕ</w:t>
      </w:r>
      <w:r>
        <w:rPr>
          <w:rFonts w:ascii="Times New Roman" w:hAnsi="Times New Roman" w:cs="Times New Roman"/>
          <w:b/>
          <w:bCs/>
          <w:sz w:val="24"/>
          <w:szCs w:val="24"/>
        </w:rPr>
        <w:t>ВРИТ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развиться: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После сухого плеврита, например, при туберкулезной инфекции.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Туберкулезная интоксикация, но болей нет, есть общие симптомы + одышка, тупые невыразительные боли в грудной клетке.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Острое развитие выпотного плеврита, тупость перкуторного звука, голосовое дрожание, хрипов нет - выпотной плеврит.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выпота: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Провести рукой по спине и оценить температуру кожи (повышение).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Равномерно прожать грудную клетку - подойт</w:t>
      </w:r>
      <w:r>
        <w:rPr>
          <w:rFonts w:ascii="Times New Roman" w:hAnsi="Times New Roman" w:cs="Times New Roman"/>
          <w:sz w:val="24"/>
          <w:szCs w:val="24"/>
        </w:rPr>
        <w:t>и сзади, ладони на аксиллярных линиях, до 300 - 400 мл определяется только так, затем перкуторно. Если по верхней границе 4 ребра спереди - то 1 литр жидкости, при подъеме на одно ребро + еще 500 мл. рентгенологически определяется при наличии 200 мл.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кли</w:t>
      </w:r>
      <w:r>
        <w:rPr>
          <w:rFonts w:ascii="Times New Roman" w:hAnsi="Times New Roman" w:cs="Times New Roman"/>
          <w:sz w:val="24"/>
          <w:szCs w:val="24"/>
        </w:rPr>
        <w:t>ническом анализе крови признаки воспаления. Цитология: могут быть клетки мезотелия плевры в состоянии бластной трансформации, очень напоминают раковые, так как метаплазия, но они не раковые. Торакоскопию практически не делают.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ТУБЕРКУЛЕЗНЫЙ ПЛЕВРИТ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Плеври</w:t>
      </w:r>
      <w:r>
        <w:rPr>
          <w:rFonts w:ascii="Times New Roman" w:hAnsi="Times New Roman" w:cs="Times New Roman"/>
          <w:sz w:val="24"/>
          <w:szCs w:val="24"/>
        </w:rPr>
        <w:t>том может осложниться любая клиническая форма туберкулеза. Распространение чаще всего лимфогенно из средостенных узлов, медленное, постепенное развитие. Бурное развитие как аллергическая реакция на переохлаждение, переутомление, тогда в плевральной полости</w:t>
      </w:r>
      <w:r>
        <w:rPr>
          <w:rFonts w:ascii="Times New Roman" w:hAnsi="Times New Roman" w:cs="Times New Roman"/>
          <w:sz w:val="24"/>
          <w:szCs w:val="24"/>
        </w:rPr>
        <w:t xml:space="preserve"> туберкулезных бугорков нет. Туберкулезный плеврит чаще у молодых, с симптомами интоксикаци, имевших контакт с туберкулезными больными. На рентгенограмме можно обнаружить обызвествление. БК + очень редко. Реакция Манту резко положительна, особенно при алле</w:t>
      </w:r>
      <w:r>
        <w:rPr>
          <w:rFonts w:ascii="Times New Roman" w:hAnsi="Times New Roman" w:cs="Times New Roman"/>
          <w:sz w:val="24"/>
          <w:szCs w:val="24"/>
        </w:rPr>
        <w:t>ргической реакции, РСК, РТГА с туберкулезным антигеном часто ложно отрицательны. Дополнительно искать другие проявления туберкулеза.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ПЛЕВРИТ ПРИ ОСТРОЙ ПНЕВМОНИИ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Парапневмонические, постпневмонические. В качестве этиологии</w:t>
      </w:r>
      <w:r>
        <w:rPr>
          <w:rFonts w:ascii="Times New Roman" w:hAnsi="Times New Roman" w:cs="Times New Roman"/>
          <w:sz w:val="24"/>
          <w:szCs w:val="24"/>
        </w:rPr>
        <w:t xml:space="preserve"> - любые кокки. Предрасполагает хронический алкоголизм - в 5 - 6 раз чаще, ослабление иммунитета. Метапневмонические проявляются через 7 - 10 дней рецидивом лихорадки. Эмпиема плевры связана с деструкцией. Абсцесс секвестрирует в плевральную полость. Симпт</w:t>
      </w:r>
      <w:r>
        <w:rPr>
          <w:rFonts w:ascii="Times New Roman" w:hAnsi="Times New Roman" w:cs="Times New Roman"/>
          <w:sz w:val="24"/>
          <w:szCs w:val="24"/>
        </w:rPr>
        <w:t xml:space="preserve">омы тяжелой гнойной интоксикации: гектическая температура, ознобы, ночные выпоты, похудание, анемия, резкий сдвиг влево, повышение СОЭ, тахикардия, может быть сосудистая недостаточность во время озноба </w:t>
      </w:r>
      <w:r>
        <w:rPr>
          <w:rFonts w:ascii="Times New Roman" w:hAnsi="Times New Roman" w:cs="Times New Roman"/>
          <w:sz w:val="24"/>
          <w:szCs w:val="24"/>
        </w:rPr>
        <w:lastRenderedPageBreak/>
        <w:t>вечером. Если при посеве роста нет - заподозрить анаэр</w:t>
      </w:r>
      <w:r>
        <w:rPr>
          <w:rFonts w:ascii="Times New Roman" w:hAnsi="Times New Roman" w:cs="Times New Roman"/>
          <w:sz w:val="24"/>
          <w:szCs w:val="24"/>
        </w:rPr>
        <w:t>обы, например, клостридии. В плевральной полости может оказаться газ; возбудитель - газообразующая флора, в частности, факультативные анаэробы.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ВЫПОТНЫЙ ПЛЕВРИТ ПРИ ИНФАРКТЕ ЛЕГКОГО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тромбоэмболий легочной артерии сопровождаются выпотом в плевральную п</w:t>
      </w:r>
      <w:r>
        <w:rPr>
          <w:rFonts w:ascii="Times New Roman" w:hAnsi="Times New Roman" w:cs="Times New Roman"/>
          <w:sz w:val="24"/>
          <w:szCs w:val="24"/>
        </w:rPr>
        <w:t>олость, причины тромбоэмболии: варикозное расширение вен нижних конечностей, у много рожавших - вен малого таза, также при сидячей работе.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</w:t>
      </w:r>
      <w:r>
        <w:rPr>
          <w:rFonts w:ascii="Times New Roman" w:hAnsi="Times New Roman" w:cs="Times New Roman"/>
          <w:sz w:val="24"/>
          <w:szCs w:val="24"/>
        </w:rPr>
        <w:t>: одышка, боль, кровохарканье. Жидкость; обычно ее немного, - она геморрагическая. Постинфарктный синдром Дрес</w:t>
      </w:r>
      <w:r>
        <w:rPr>
          <w:rFonts w:ascii="Times New Roman" w:hAnsi="Times New Roman" w:cs="Times New Roman"/>
          <w:sz w:val="24"/>
          <w:szCs w:val="24"/>
        </w:rPr>
        <w:t>слера: плеврит, перикардит, пневмонит, артралгии. Связан с иммунной перестройкой. Плеврит небольшой, исчезает сам.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системной красной волчанке. У 1/3 боьных является манифестным синдромом. До 90% клеток - лимфоциты. Плеврит небольшой исезает сам.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Ревмат</w:t>
      </w:r>
      <w:r>
        <w:rPr>
          <w:rFonts w:ascii="Times New Roman" w:hAnsi="Times New Roman" w:cs="Times New Roman"/>
          <w:sz w:val="24"/>
          <w:szCs w:val="24"/>
        </w:rPr>
        <w:t>ический плеврит. Все остальные системные плевриты очень редки.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РАКОВЫЕ ПЛЕВРИТЫ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быть первичное поражение - мезотелиома плевры (редко). Может быть диффузной и узловой. Поражаются 2 листка. Высокая злокачественность, быстрый рост. Большой объем </w:t>
      </w:r>
      <w:r>
        <w:rPr>
          <w:rFonts w:ascii="Times New Roman" w:hAnsi="Times New Roman" w:cs="Times New Roman"/>
          <w:sz w:val="24"/>
          <w:szCs w:val="24"/>
        </w:rPr>
        <w:lastRenderedPageBreak/>
        <w:t>выпота</w:t>
      </w:r>
      <w:r>
        <w:rPr>
          <w:rFonts w:ascii="Times New Roman" w:hAnsi="Times New Roman" w:cs="Times New Roman"/>
          <w:sz w:val="24"/>
          <w:szCs w:val="24"/>
        </w:rPr>
        <w:t>, более 2-х л. Такое количество выводить сразу опасно. Вывод жидкости компенсируется в считанные дни. При обычном плеврите боль в самом начале, при накоплении жидкости сильные боли, связанные с дыханием, исчезают, тупые остаются. При мезотелиаоме боли силь</w:t>
      </w:r>
      <w:r>
        <w:rPr>
          <w:rFonts w:ascii="Times New Roman" w:hAnsi="Times New Roman" w:cs="Times New Roman"/>
          <w:sz w:val="24"/>
          <w:szCs w:val="24"/>
        </w:rPr>
        <w:t>ные и не уменьшаются.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Вторичные раковые поражения могут быть с примыкающих к плевре органов и тканей- трахеобронхиальный рак, рак средостения, но чаще метастазы из рака молочной железы, желудка, матки. Очень трудно диагностировать периферический рак бронха</w:t>
      </w:r>
      <w:r>
        <w:rPr>
          <w:rFonts w:ascii="Times New Roman" w:hAnsi="Times New Roman" w:cs="Times New Roman"/>
          <w:sz w:val="24"/>
          <w:szCs w:val="24"/>
        </w:rPr>
        <w:t>, рак крупных бронхов легче: приступообразный кашель, одышка, ателектаз. Обращать внимание на л/у, ателектаз, деформацию просвета бронхов при томографии, смещение трахеи (но если есть выпот - смещения может и не быть). Лучше смещается в больную сторону.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к pen costa: чаще всего 3-й сегмент правого легкого с прорастанием   плевру, может быть в ребра. При обычной флюорографии не видно, так как закрывает ключица. Выраженная боль в зоне верхушки.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Генитальный рак: он может быть очень маленьким, а метастазы очен</w:t>
      </w:r>
      <w:r>
        <w:rPr>
          <w:rFonts w:ascii="Times New Roman" w:hAnsi="Times New Roman" w:cs="Times New Roman"/>
          <w:sz w:val="24"/>
          <w:szCs w:val="24"/>
        </w:rPr>
        <w:t>ь большими.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Хилоторакс бывает при травме грудной клетки с повреждением грудного протока, при операциях, раке в области грудного протока. При пункции лимфа (похожа на молоко).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Лечить основное заболевание. 2 правила выпуска жидкости: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Слишком быстрый выпуск и слишком большие объемы могут приводить к острой сосудистой недостаточности при быстром смещении стредостения. Выпускают 15 - 20 мин. не более 1,5 л, медленно, шприцем, при прокалывании плевры иглой - ощущение прохождения иглы че</w:t>
      </w:r>
      <w:r>
        <w:rPr>
          <w:rFonts w:ascii="Times New Roman" w:hAnsi="Times New Roman" w:cs="Times New Roman"/>
          <w:sz w:val="24"/>
          <w:szCs w:val="24"/>
        </w:rPr>
        <w:t>рез плотную ткань.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повредить артерии. Пунктировать по верхнему краю нижележащего ребра.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ГЕМАТОЛОГИЯ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гематологических больных невелико, но проблема очень актуальна. Система крови - самая динамическая система.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Гематология имеет свою</w:t>
      </w:r>
      <w:r>
        <w:rPr>
          <w:rFonts w:ascii="Times New Roman" w:hAnsi="Times New Roman" w:cs="Times New Roman"/>
          <w:sz w:val="24"/>
          <w:szCs w:val="24"/>
        </w:rPr>
        <w:t xml:space="preserve"> историю. Так в 50-х годах основным методом изучения была гистохимя. В 60-х стали использовать изотопные методы, началось изучение кинетики клетки. В 70-х годах была поднята проблема родоначальных стволовых клеток. Еще в начале 20-го века Максимов выдвинул</w:t>
      </w:r>
      <w:r>
        <w:rPr>
          <w:rFonts w:ascii="Times New Roman" w:hAnsi="Times New Roman" w:cs="Times New Roman"/>
          <w:sz w:val="24"/>
          <w:szCs w:val="24"/>
        </w:rPr>
        <w:t xml:space="preserve"> унитарную теорию кроветворения, по поводу которой было много возражений, дискуссий. Лишь в конце 60-х у теоретиков - гематологов оказалась экспериментальная модель. Если мышь облучить </w:t>
      </w:r>
      <w:r>
        <w:rPr>
          <w:rFonts w:ascii="Times New Roman" w:hAnsi="Times New Roman" w:cs="Times New Roman"/>
          <w:sz w:val="24"/>
          <w:szCs w:val="24"/>
        </w:rPr>
        <w:lastRenderedPageBreak/>
        <w:t>рентгеновскими лучами, убить кроветворение и подсадить от мыши - донора</w:t>
      </w:r>
      <w:r>
        <w:rPr>
          <w:rFonts w:ascii="Times New Roman" w:hAnsi="Times New Roman" w:cs="Times New Roman"/>
          <w:sz w:val="24"/>
          <w:szCs w:val="24"/>
        </w:rPr>
        <w:t xml:space="preserve"> ткань костного мозга в селезенку, то произойдет рост клеток. Если из селезенки вырезать колонию, например эритроидного ряда и пересадить облученной мыши, произойдет рост клеток всех ростков.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Кроветворение развивается из полипотентных стволовых клеток, пол</w:t>
      </w:r>
      <w:r>
        <w:rPr>
          <w:rFonts w:ascii="Times New Roman" w:hAnsi="Times New Roman" w:cs="Times New Roman"/>
          <w:sz w:val="24"/>
          <w:szCs w:val="24"/>
        </w:rPr>
        <w:t>ипотентные стволовые клетки - популяция довольно инертных в митотическом отношении клеток (менее 10%), то есть пролиферативная активность низкая. В результате деления стволовых клеток возникают функционально различные материнские клетки.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еще одна форм</w:t>
      </w:r>
      <w:r>
        <w:rPr>
          <w:rFonts w:ascii="Times New Roman" w:hAnsi="Times New Roman" w:cs="Times New Roman"/>
          <w:sz w:val="24"/>
          <w:szCs w:val="24"/>
        </w:rPr>
        <w:t>а деления - появляется в результате деления второй клетки, при этом полностью копируется материнская клетка - это процесс самоподдержания. Эти процессы регулируются: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Влияние микроокружения (стромы костного мозга): если взвесь костно - мозговых элементов</w:t>
      </w:r>
      <w:r>
        <w:rPr>
          <w:rFonts w:ascii="Times New Roman" w:hAnsi="Times New Roman" w:cs="Times New Roman"/>
          <w:sz w:val="24"/>
          <w:szCs w:val="24"/>
        </w:rPr>
        <w:t xml:space="preserve"> культивировать на строме костного мозга, то вырастут в основном клетки костного мозга, а если на строме селезенки - клетки селезеночного типа. Как передается при этом информация, пока не ясно, но считается, что необходим тесный контакт полпотентных стволо</w:t>
      </w:r>
      <w:r>
        <w:rPr>
          <w:rFonts w:ascii="Times New Roman" w:hAnsi="Times New Roman" w:cs="Times New Roman"/>
          <w:sz w:val="24"/>
          <w:szCs w:val="24"/>
        </w:rPr>
        <w:t>вых клеток со стромой. Коротко - дистантная регуляция в пределах костного мозга.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Влияет количество клеточных элементов на более высоких ступенях дифференцировки. Если уменьшить количество более дифференцированных клеток, то произойдет ускорение пролифер</w:t>
      </w:r>
      <w:r>
        <w:rPr>
          <w:rFonts w:ascii="Times New Roman" w:hAnsi="Times New Roman" w:cs="Times New Roman"/>
          <w:sz w:val="24"/>
          <w:szCs w:val="24"/>
        </w:rPr>
        <w:t>ации и дифференцировки полипотентных стволовых клеток.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настоящее время предполагают возможность и длиннодистантной регуляции (типа эритропожтина), но окончательно не доказано. Есть лишь косвенные данные о влиянии андрогенов.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образовании коммитиров</w:t>
      </w:r>
      <w:r>
        <w:rPr>
          <w:rFonts w:ascii="Times New Roman" w:hAnsi="Times New Roman" w:cs="Times New Roman"/>
          <w:sz w:val="24"/>
          <w:szCs w:val="24"/>
        </w:rPr>
        <w:t>анных (детерминированных) клеток-предшественников;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утрачивается способность к самоподдержанию, в результате деления возникают более зрелые клетки.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отличие от полпотентных стволовых клеток, клетки-предшественники чрезвычайно чувствительны к различно</w:t>
      </w:r>
      <w:r>
        <w:rPr>
          <w:rFonts w:ascii="Times New Roman" w:hAnsi="Times New Roman" w:cs="Times New Roman"/>
          <w:sz w:val="24"/>
          <w:szCs w:val="24"/>
        </w:rPr>
        <w:t>го рода гуморальным веществам типа эритропоэтина, тромбоцитопоэтина, лейкопоэтина и др.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КСМ - колонийстимулирующий фактор, он выделяется моноцитами и стимулирует рост гранулоцитов.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лейкоцитов: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Защита от бактериальной инфекции.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Участие в раз</w:t>
      </w:r>
      <w:r>
        <w:rPr>
          <w:rFonts w:ascii="Times New Roman" w:hAnsi="Times New Roman" w:cs="Times New Roman"/>
          <w:sz w:val="24"/>
          <w:szCs w:val="24"/>
        </w:rPr>
        <w:t xml:space="preserve">личного рода иммунологических реакциях; нейтрофилы, моноциты (в некоторой мере), лимфоциты. "В" - синтезируют иммуноглобулин (антитела), к ним относятся и </w:t>
      </w:r>
      <w:r>
        <w:rPr>
          <w:rFonts w:ascii="Times New Roman" w:hAnsi="Times New Roman" w:cs="Times New Roman"/>
          <w:sz w:val="24"/>
          <w:szCs w:val="24"/>
        </w:rPr>
        <w:lastRenderedPageBreak/>
        <w:t>плазматические клетки. "Т" - отвечают за реакцию гиперчувствительности замедленного типа (реакцию отт</w:t>
      </w:r>
      <w:r>
        <w:rPr>
          <w:rFonts w:ascii="Times New Roman" w:hAnsi="Times New Roman" w:cs="Times New Roman"/>
          <w:sz w:val="24"/>
          <w:szCs w:val="24"/>
        </w:rPr>
        <w:t>оржения трансплантанта), оказывают непосредственное влияние на клетки и ткани.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ЛЕЙКОЗЫ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Лейкозы - опухолевидные заболевания системы крови, при которых патологический процесс начинается на уровне стволовых или частично детермированных клеток - предшественн</w:t>
      </w:r>
      <w:r>
        <w:rPr>
          <w:rFonts w:ascii="Times New Roman" w:hAnsi="Times New Roman" w:cs="Times New Roman"/>
          <w:sz w:val="24"/>
          <w:szCs w:val="24"/>
        </w:rPr>
        <w:t>иков. Резко страдает функция костного мозга. Заболевание встречается в любом возрасте. 3 - 5 случаев на 100 тыс. населения ежегодно. За последние 15 - 20 лет роста заболеваемости нет, остается на прежнем уровне. Есть 2 возрастных пика: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3-4 года: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60-69 лет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заболевают мужчины. Есть генетическая предрасположенность.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Этиология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Облучение - лучевые лейкозы, например у рентгенологов наблюдаются в 10 раз чаще, чем у лиц других специальностей.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 влиянием медикаментозных препаратов: цитост</w:t>
      </w:r>
      <w:r>
        <w:rPr>
          <w:rFonts w:ascii="Times New Roman" w:hAnsi="Times New Roman" w:cs="Times New Roman"/>
          <w:sz w:val="24"/>
          <w:szCs w:val="24"/>
        </w:rPr>
        <w:t xml:space="preserve">атики: частота заболеваемости после их применения увеличивается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в 100 раз. Контрастные средства (применяемые при коронарографии и др.).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Вирусная этиология - доказана в отношении лейкозов птиц, грызунов, но нет убедительных данных о значении вирусов при </w:t>
      </w:r>
      <w:r>
        <w:rPr>
          <w:rFonts w:ascii="Times New Roman" w:hAnsi="Times New Roman" w:cs="Times New Roman"/>
          <w:sz w:val="24"/>
          <w:szCs w:val="24"/>
        </w:rPr>
        <w:t>лейкозах у человека.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заболевании: Происходит конкурентное взаимоотношение лейкозных и нормальных клеток. Лейкозные клетки вырабатывают колониестимулирующий фактор, а он сильнее действует на лейкозные клетки, чем на нормальные. Лейкозные клетки с помощь</w:t>
      </w:r>
      <w:r>
        <w:rPr>
          <w:rFonts w:ascii="Times New Roman" w:hAnsi="Times New Roman" w:cs="Times New Roman"/>
          <w:sz w:val="24"/>
          <w:szCs w:val="24"/>
        </w:rPr>
        <w:t>ю своих гуморальных факторов угнетают нормальные клетки.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Лейкозы редки, несмотря на то, что количество мутаций велико, т.к. лейкоз появится, если: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произойдет мутация в генах, контролирующих кроветворение: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чаще всего мутировавшая клетка погибает; если</w:t>
      </w:r>
      <w:r>
        <w:rPr>
          <w:rFonts w:ascii="Times New Roman" w:hAnsi="Times New Roman" w:cs="Times New Roman"/>
          <w:sz w:val="24"/>
          <w:szCs w:val="24"/>
        </w:rPr>
        <w:t xml:space="preserve"> же ее деятельность сохраняется - развивается лейкоз;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мутировавшая клетка должна дать большое потомство. Кроме того, необходимы нарушения со стороны иммунологической системы, которая в норме ведет строгий контроль, малигнизированная клетка становится не</w:t>
      </w:r>
      <w:r>
        <w:rPr>
          <w:rFonts w:ascii="Times New Roman" w:hAnsi="Times New Roman" w:cs="Times New Roman"/>
          <w:sz w:val="24"/>
          <w:szCs w:val="24"/>
        </w:rPr>
        <w:t>зависимой от регулярных систем (автономной).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Классификация (острых лейкозов)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основу положена цитохимическая характеристика бластных клеток. FAB классификация 3 основных групп: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Нелимфобластные (6 типов).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Лимфобластные (3 типа).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Миелопоэтически</w:t>
      </w:r>
      <w:r>
        <w:rPr>
          <w:rFonts w:ascii="Times New Roman" w:hAnsi="Times New Roman" w:cs="Times New Roman"/>
          <w:sz w:val="24"/>
          <w:szCs w:val="24"/>
        </w:rPr>
        <w:t>е дисплазии (4 типа).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Нелимфобластные: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М1 - острый миелобалстный лейкоз без признаков вызревания клеток (20%).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М2 - острый миелобалстный лейкоз с признакми вызревания клеток (30%).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М3 - острый промиелоцитарный лейкоз (8%).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Сюда же М 3м - острый промиел</w:t>
      </w:r>
      <w:r>
        <w:rPr>
          <w:rFonts w:ascii="Times New Roman" w:hAnsi="Times New Roman" w:cs="Times New Roman"/>
          <w:sz w:val="24"/>
          <w:szCs w:val="24"/>
        </w:rPr>
        <w:t xml:space="preserve">оцитарный лейкоз с микрогрануляцией (выделен по данным электронной микроскопии).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М4 - острый миеломонобластный лейкоз (28%).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М5 - острый монобластный лейкоз.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М5а - без созревания.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М5б - с частичным созреванием клеток.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М6 - острый эритромиелоз (синдром</w:t>
      </w:r>
      <w:r>
        <w:rPr>
          <w:rFonts w:ascii="Times New Roman" w:hAnsi="Times New Roman" w:cs="Times New Roman"/>
          <w:sz w:val="24"/>
          <w:szCs w:val="24"/>
        </w:rPr>
        <w:t xml:space="preserve"> Ли Гугельма) 4%. Сюда же относят и недифференцированный лейкоз: М 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Лимфолейкозы - иммунологическая классификация более удобна, чем FAB.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Острый общий лейкоз (О- ОЛЛ) 70% у детей и 60% у взрослых.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Т-клеточный (Т-ООЛ) 15 - 25%. М : Ж = 4 : 1.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Ноль - лимфобластный 10%.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- ООЛ, М : Ж = 5 : 1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реакции: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 гликоген (ШИК) = ПАСК. Острый лимфолейкоз.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 миелопероксидазу и липиды. Острый миелолейкоз.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 неспецифическую эстеразу с альфа - нафтилацетатом. Острый монобластный.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Начальная.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Развернутая: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первая атака,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ремиссия: полная &lt; 5% бластов в пунктате костного мозга, а общее количество бластных и лимфоидных клеток менее 40%, в периферической крови бластов нет, кровь в норме и нет признаков лимфоидной инф</w:t>
      </w:r>
      <w:r>
        <w:rPr>
          <w:rFonts w:ascii="Times New Roman" w:hAnsi="Times New Roman" w:cs="Times New Roman"/>
          <w:sz w:val="24"/>
          <w:szCs w:val="24"/>
        </w:rPr>
        <w:t xml:space="preserve">ильтрации, а у детей + еще нормальная спинно - мозговая жидкость. Частичная ремиссия - гематологическое улучшение, но не полная нормализация,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рецидив, может быть костно - мозговым (&gt; 5% бластов в пунктате костного мозга) или местным с любой локализацие</w:t>
      </w:r>
      <w:r>
        <w:rPr>
          <w:rFonts w:ascii="Times New Roman" w:hAnsi="Times New Roman" w:cs="Times New Roman"/>
          <w:sz w:val="24"/>
          <w:szCs w:val="24"/>
        </w:rPr>
        <w:t>й лейкемических инфильтратов.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 лейкемическую или алейкемическую фазы острого лейкоза.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Исходы: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Выздоровление : полная ремиссия 5 лет и более.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 Терминальная стадия. Терапия не эффективна. Некрозы, кровотечения, очаги саркомного роста. Основную</w:t>
      </w:r>
      <w:r>
        <w:rPr>
          <w:rFonts w:ascii="Times New Roman" w:hAnsi="Times New Roman" w:cs="Times New Roman"/>
          <w:sz w:val="24"/>
          <w:szCs w:val="24"/>
        </w:rPr>
        <w:t xml:space="preserve"> роль играет угнетение нормальных ростков кроветворения.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 (острого лейкоза)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количестве бластов 1 триллион начинаются клинические проявления. 4 основных синдрома: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Гиперпластический;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Геморрагический;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Анемический;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Инотксикационный.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Гиперпластический: умеренное и безболезненное увеличение лимфоузлов, печени и селезенки, по частоте встречаемости 50%, 49%, 39%, у 25% больных увеличиваются миндалины, их ткань рыхлая, иногда видны кровоизлияния, иногда увеличение миндалин затрудняет ды</w:t>
      </w:r>
      <w:r>
        <w:rPr>
          <w:rFonts w:ascii="Times New Roman" w:hAnsi="Times New Roman" w:cs="Times New Roman"/>
          <w:sz w:val="24"/>
          <w:szCs w:val="24"/>
        </w:rPr>
        <w:t>хание. У 8% увеличины лимфоузлы средостения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 --&gt; одышка, отечность шеи, синюшность, пульсация шейных вен. У части гиперплазия и рыхлость десен - плохой прогноз. Иногда кожные красновато - синеватые лейкемоиды, расположенные в толще дермы.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Глубокая тромб</w:t>
      </w:r>
      <w:r>
        <w:rPr>
          <w:rFonts w:ascii="Times New Roman" w:hAnsi="Times New Roman" w:cs="Times New Roman"/>
          <w:sz w:val="24"/>
          <w:szCs w:val="24"/>
        </w:rPr>
        <w:t>оцитопения &lt; 5 * 10 ** 4 в мкл у 35% больных, кровоизлияния от мелкоточечных до обширных (в 15 - 20% случаев смертельный исход от них).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Гемоглобин &lt; 60 г/л, эритроциты 10 ** 6 в мкл у 25% больных.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Психоневрологические нарушения: нарушения сна, ощущен</w:t>
      </w:r>
      <w:r>
        <w:rPr>
          <w:rFonts w:ascii="Times New Roman" w:hAnsi="Times New Roman" w:cs="Times New Roman"/>
          <w:sz w:val="24"/>
          <w:szCs w:val="24"/>
        </w:rPr>
        <w:t>ие тяжести в голове, заторможенность или возбуждение, снижение аппетита, адинамия, тахикардия. Лихорадка 38 39 град. С.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крови: лейкоциты от сотен до сотен тысяч в 1 мкл, но чаще нормальные числа или сублейкемические. У 18% &gt; 50 ** 4, в основном бла</w:t>
      </w:r>
      <w:r>
        <w:rPr>
          <w:rFonts w:ascii="Times New Roman" w:hAnsi="Times New Roman" w:cs="Times New Roman"/>
          <w:sz w:val="24"/>
          <w:szCs w:val="24"/>
        </w:rPr>
        <w:t>сты. Нередко между ними и зрелыми лейкемический провал (при миелолейкозе он не очень характерен). У 20% больных нет бластов в крови. Основное значение имеет пункция грудины или трепанбиопсия (бласты &gt; 30%).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Острое начало по типу ОРВИ, некротической ангины, боли в суставах, иногда в животе и диспепсия. У 10% больных начинается с профузных кровотечений. У ряда больных с увеличения л/у, в том числе л/у средостения.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Постепенное начало: общая слабость, боли в кост</w:t>
      </w:r>
      <w:r>
        <w:rPr>
          <w:rFonts w:ascii="Times New Roman" w:hAnsi="Times New Roman" w:cs="Times New Roman"/>
          <w:sz w:val="24"/>
          <w:szCs w:val="24"/>
        </w:rPr>
        <w:t>ях и мышцах, незначительное увеличение л/у, беспричинные кровоподтеки, может наблюдаться ДВС синдром, образуются сгустки крови во всех мелких сосудах.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анемий при острых лейкозах: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уменьшение плацдарма гемопоэза - костный мозг не вырабатывает дос</w:t>
      </w:r>
      <w:r>
        <w:rPr>
          <w:rFonts w:ascii="Times New Roman" w:hAnsi="Times New Roman" w:cs="Times New Roman"/>
          <w:sz w:val="24"/>
          <w:szCs w:val="24"/>
        </w:rPr>
        <w:t>таточного количества эритроцитов;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усиленное разрушение эритроцитов в селезенке: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в) укорочение длительности жизни эритроцитов;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вследствие геморрагического диатеза.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ОСТРЫЙ МИЕЛОБЛАСТНЫЙ ЛЕЙКОЗ 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(без признаков вызревания клеток)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50%. Средний возраст</w:t>
      </w:r>
      <w:r>
        <w:rPr>
          <w:rFonts w:ascii="Times New Roman" w:hAnsi="Times New Roman" w:cs="Times New Roman"/>
          <w:sz w:val="24"/>
          <w:szCs w:val="24"/>
        </w:rPr>
        <w:t xml:space="preserve"> больных 40 лет. Ремиссии 50%. Тяжелое начало с выраженной интоксикацией, высокая температура, некротические поражения, анемия и тромбоцитопения, нередко гранулоцитопения, в 50% случаев увеличение печени, селезенки, лимфоузлов.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Алейкемические формы в 16% с</w:t>
      </w:r>
      <w:r>
        <w:rPr>
          <w:rFonts w:ascii="Times New Roman" w:hAnsi="Times New Roman" w:cs="Times New Roman"/>
          <w:sz w:val="24"/>
          <w:szCs w:val="24"/>
        </w:rPr>
        <w:t>лучаев. Миелопероксидаза +. Реакция с суданов черным. Продолжительность жизни 6 - 12 месяцев, до 1,5 - 2 лет.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ОСТРЫЙ МИЕЛОБАЛСТНЫЙ ЛЕЙКОЗ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 признаками вызревания клеток)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Похож, но еще больше выражена интоксикация и глубокая декомпенсация. Анемия, некроти</w:t>
      </w:r>
      <w:r>
        <w:rPr>
          <w:rFonts w:ascii="Times New Roman" w:hAnsi="Times New Roman" w:cs="Times New Roman"/>
          <w:sz w:val="24"/>
          <w:szCs w:val="24"/>
        </w:rPr>
        <w:t>ческие поражения. Десны, миндалины. В терминальной стадии пузыри до 5 см с серозно - кровянистым содержимым, содержат бластные клетки. Продолжительность жизни около 4,5 месяцев. Смерть от кровотечений и инфекционных осложнений.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ПРОМИЕЛОЦИТАРНЫЙ ЛЕЙКОЗ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Чер</w:t>
      </w:r>
      <w:r>
        <w:rPr>
          <w:rFonts w:ascii="Times New Roman" w:hAnsi="Times New Roman" w:cs="Times New Roman"/>
          <w:sz w:val="24"/>
          <w:szCs w:val="24"/>
        </w:rPr>
        <w:t>езвычайно злокачественный. Глубокая анемия, повышение температуры, кровотечения. В миелограмме 50-60 до 85% бластов. Печень и селезенка могут быть увеличены, а л/у почти не увеличиваются. ПACK+. Раньше погибали через 1,5 - 2 месяца, сейчас живут 2 - 6 меся</w:t>
      </w:r>
      <w:r>
        <w:rPr>
          <w:rFonts w:ascii="Times New Roman" w:hAnsi="Times New Roman" w:cs="Times New Roman"/>
          <w:sz w:val="24"/>
          <w:szCs w:val="24"/>
        </w:rPr>
        <w:t>цев.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МОНОБЛАСТНЫЙ ЛЕЙКОЗ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Похож на миелобластный, несколько чаще наблюдаются некротические поражения. Увеличение печени и л/у в 100% случаев. Нередки поражения кожи в виде папулезных инфильтратов синюшного оттенка. В костном мозге бластов до 80%, на перифе</w:t>
      </w:r>
      <w:r>
        <w:rPr>
          <w:rFonts w:ascii="Times New Roman" w:hAnsi="Times New Roman" w:cs="Times New Roman"/>
          <w:sz w:val="24"/>
          <w:szCs w:val="24"/>
        </w:rPr>
        <w:t>рии бластов мало, ремиссии редки. Живут около 8 месяцев.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ОСТРЫЙ ЛИМФОБЛАСТНЫЙ ЛЕЙКОЗ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взрослых бывает реже. Более доброкачественное течение. У 50% увеличены л/у, печень и селезенка, нередко увеличение внутригрудных л/у. Геморраческие проявления (сыпь на </w:t>
      </w:r>
      <w:r>
        <w:rPr>
          <w:rFonts w:ascii="Times New Roman" w:hAnsi="Times New Roman" w:cs="Times New Roman"/>
          <w:sz w:val="24"/>
          <w:szCs w:val="24"/>
        </w:rPr>
        <w:t>коже), массивные кровотечения очень редки. Некрозы также редки. Анемия и тромбоцитопения не такие глубокие. ШИК +. В костном мозге до 80 - 90% бластов. Высокая эозинофилия. Лейкемизирующие формы гемосарком. Высокая плотность содержания на поверхности IG M.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Дифференциальный диагноз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Проводят с заболеваниями, которые могут давать некротическую ангину, лейкоцитоз, тромбоцитопению, нейтропению и т.п.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Инфекционный мононуклеоз. Вызывается вирусом Эпштейна - Барра. Чаще болеют дети. Может быть увеличение лимфоузлов, умеренная спленомегналия. Общее состояние страдает мало, нет прогрессирующего течения, может проходить самостоятельно. Тяжелая гранулоцито</w:t>
      </w:r>
      <w:r>
        <w:rPr>
          <w:rFonts w:ascii="Times New Roman" w:hAnsi="Times New Roman" w:cs="Times New Roman"/>
          <w:sz w:val="24"/>
          <w:szCs w:val="24"/>
        </w:rPr>
        <w:t>пения не характерна. нет геморрагического диатеза. Серологическая диагностика: реакция Пауль - Бунеля - антитела больного вызывают агглютинацию эритроцитов барана. При лейкозе эта реакция положительной не бывает. В крови широкоплазменные лейкоциты (деформи</w:t>
      </w:r>
      <w:r>
        <w:rPr>
          <w:rFonts w:ascii="Times New Roman" w:hAnsi="Times New Roman" w:cs="Times New Roman"/>
          <w:sz w:val="24"/>
          <w:szCs w:val="24"/>
        </w:rPr>
        <w:t>рованные). В костном мозге мало бластов, связанных с трансформацией вируса.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Агранулоцитоз. Общее: некротическая ангина, геморрагический диатез, инфекции и анемия. Нет увеличения количества бластных клеток, не характерно увеличение лимфоузлов и селезенки</w:t>
      </w:r>
      <w:r>
        <w:rPr>
          <w:rFonts w:ascii="Times New Roman" w:hAnsi="Times New Roman" w:cs="Times New Roman"/>
          <w:sz w:val="24"/>
          <w:szCs w:val="24"/>
        </w:rPr>
        <w:t xml:space="preserve">. Пунктат костного мозга бедный, нет бластов.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Лейкемоидные реакции. Возникают при тяжелых инфекциях, опухолях с метастазами в костный мозг. Нет дефекта дифференциации клеток.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Гипопластическая анемия.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Опухоли различной локализации.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Осложнения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Кровотечения (носовые, из слизистых, из глаз, может быть кровотечение в головной мозг).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Септические состояния (некротическая ангина, фурункулез, сепсис).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Гиперурикемия - увеличение мочевой кислоты, наблюдается при многих опухолях и лейкозах, особенно</w:t>
      </w:r>
      <w:r>
        <w:rPr>
          <w:rFonts w:ascii="Times New Roman" w:hAnsi="Times New Roman" w:cs="Times New Roman"/>
          <w:sz w:val="24"/>
          <w:szCs w:val="24"/>
        </w:rPr>
        <w:t xml:space="preserve"> часто при остром лейкозе. В мочевую кислоту переходят пуриновые основания. Мочевая кислота блокирует почечные канальцы и может привести к анурии. Для предупреждения этого дают препарат аллопуринол, который снижает уровень мочевой кислоты + обильное питье.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Нейролейкомия -  размножение клеток в костном мозге. Чаще встречается при лимфобластном варианте острого лейкоза. Проявляется упорными головными болями, неврологической симптоматикой. Для лечения в этом случае препараты вводят эндолюмбально, то есть ми</w:t>
      </w:r>
      <w:r>
        <w:rPr>
          <w:rFonts w:ascii="Times New Roman" w:hAnsi="Times New Roman" w:cs="Times New Roman"/>
          <w:sz w:val="24"/>
          <w:szCs w:val="24"/>
        </w:rPr>
        <w:t>нуя гематоэнцефалический барьер.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Анемия.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Геморрагический диатез.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терапии - свести до минимума клон патологических клеток, нормализовать гемопоэз и тем самым индуцировать ремиссию и как можно дольше удержать ее.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Антиметаболиты: 6 - </w:t>
      </w:r>
      <w:r>
        <w:rPr>
          <w:rFonts w:ascii="Times New Roman" w:hAnsi="Times New Roman" w:cs="Times New Roman"/>
          <w:sz w:val="24"/>
          <w:szCs w:val="24"/>
        </w:rPr>
        <w:t>меркаптопурин: цитозинарабинозид; тиогуанин; метатрексат и аметоптерин.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Противоопухолевые антибиотики: дианорубомицин (рубомицин); блеомицин, адриомицин.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Блокаторы митозов; винкристин: винбластин (международное название - онкавин).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Глюкокортикоиды</w:t>
      </w:r>
      <w:r>
        <w:rPr>
          <w:rFonts w:ascii="Times New Roman" w:hAnsi="Times New Roman" w:cs="Times New Roman"/>
          <w:sz w:val="24"/>
          <w:szCs w:val="24"/>
        </w:rPr>
        <w:t>: преднизолон; триамцинолон..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Антиферментные препараты: аспаргиназа.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перечисленные препараты, за ислючением блеомицина, винбластина и преднизолона, действуют на все клетки и на лейкозные и на нормальную ткань. Многие препараты вызывают массу побочны</w:t>
      </w:r>
      <w:r>
        <w:rPr>
          <w:rFonts w:ascii="Times New Roman" w:hAnsi="Times New Roman" w:cs="Times New Roman"/>
          <w:sz w:val="24"/>
          <w:szCs w:val="24"/>
        </w:rPr>
        <w:t>х эффектов, например: метотрексат может вызывать язвы по ходу ЖКТ, токсический гепатит. Винкристин - парез кишечника, неврологические расстройства. Циклофосфан - тяжелый геморрагический цистит. Рубомицин обладает кардиотоксическим действием.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Препараты дейс</w:t>
      </w:r>
      <w:r>
        <w:rPr>
          <w:rFonts w:ascii="Times New Roman" w:hAnsi="Times New Roman" w:cs="Times New Roman"/>
          <w:sz w:val="24"/>
          <w:szCs w:val="24"/>
        </w:rPr>
        <w:t>твуют на клетку в различные периоды ее жизни. Так преднизолон тормозит переход клетки из фазы D 1 в фазу S.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различные схемы применения препаратов: BAMП (винкристин + аметоптерин 1 меркаптопурин + преднизолон) ABAMП, ЦBAMП и др.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таких комби</w:t>
      </w:r>
      <w:r>
        <w:rPr>
          <w:rFonts w:ascii="Times New Roman" w:hAnsi="Times New Roman" w:cs="Times New Roman"/>
          <w:sz w:val="24"/>
          <w:szCs w:val="24"/>
        </w:rPr>
        <w:t xml:space="preserve">наций - подействовать на все фазы жизненного цикла клетки и тем самым вызывать ремиссию, свести </w:t>
      </w:r>
      <w:r>
        <w:rPr>
          <w:rFonts w:ascii="Times New Roman" w:hAnsi="Times New Roman" w:cs="Times New Roman"/>
          <w:sz w:val="24"/>
          <w:szCs w:val="24"/>
        </w:rPr>
        <w:lastRenderedPageBreak/>
        <w:t>до минимума клон патологических клеток и удержать ремиссию. Другой задачей лечения является предотвращение возможных осложнений. Ремиссия - это такое состояние,</w:t>
      </w:r>
      <w:r>
        <w:rPr>
          <w:rFonts w:ascii="Times New Roman" w:hAnsi="Times New Roman" w:cs="Times New Roman"/>
          <w:sz w:val="24"/>
          <w:szCs w:val="24"/>
        </w:rPr>
        <w:t xml:space="preserve"> когда в костном мозге содержится не более 5% бластов, а состояние гемопоэза приближается к норме.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остром лимфобалстном лейкозе применяют схему BAMП в течение 7 дней с последующим 2 - х недельным перерывом. Смотрят на картину крови. Если удалось добить</w:t>
      </w:r>
      <w:r>
        <w:rPr>
          <w:rFonts w:ascii="Times New Roman" w:hAnsi="Times New Roman" w:cs="Times New Roman"/>
          <w:sz w:val="24"/>
          <w:szCs w:val="24"/>
        </w:rPr>
        <w:t>ся ремиссии, то проводят еще курс консолидирующей терапии. Паралельно основной терапии проводят профилактику осложнений;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Больных желательно помещать в изолированные палаты.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Мощная антибактериальная терапия препаратами широкого спектра действия.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эндотоксической энтеропатии - канамицин, ристамицин.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нейролейкемии цитостатики вводят эндолюмбально.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 геморрагическом диатезе - дицинон 0,25 или 12,5% 2,0 в/м.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ХРОНИЧЕСКИЙ МИЕЛОЛЕЙКОЗ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Поражаются частично детерминированные клетки гемопо</w:t>
      </w:r>
      <w:r>
        <w:rPr>
          <w:rFonts w:ascii="Times New Roman" w:hAnsi="Times New Roman" w:cs="Times New Roman"/>
          <w:sz w:val="24"/>
          <w:szCs w:val="24"/>
        </w:rPr>
        <w:t xml:space="preserve">эза, количество их в костном мозге увеличивается. Для этого необходимо 5 - 8 - 10 лет. Ряд клеток может "дремать", выходить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 миотического цикла. Необходимо огромное количество лейкемических клеток - около 10 ** 12, если же количество лейкозных клеток не </w:t>
      </w:r>
      <w:r>
        <w:rPr>
          <w:rFonts w:ascii="Times New Roman" w:hAnsi="Times New Roman" w:cs="Times New Roman"/>
          <w:sz w:val="24"/>
          <w:szCs w:val="24"/>
        </w:rPr>
        <w:t>превышает 10 ** 9, то выявить это невозможно.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проходит 3 стадии: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Начальная стадия.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Стадия развернутых клинико - гематологических проявлений.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Терминальная стадия.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момент диагностики процесс зашел уже далеко.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стадия - </w:t>
      </w:r>
      <w:r>
        <w:rPr>
          <w:rFonts w:ascii="Times New Roman" w:hAnsi="Times New Roman" w:cs="Times New Roman"/>
          <w:sz w:val="24"/>
          <w:szCs w:val="24"/>
        </w:rPr>
        <w:t>в начале практически ничем не проявляется и диагностируется чаще всего случайно, в момент профосмотров: гиперостезия над плоскими костями; увеличение количества лейкоцитов; сдвиг лейкограмм влево, разной степени выраженности; базофильно - эозинофильная асс</w:t>
      </w:r>
      <w:r>
        <w:rPr>
          <w:rFonts w:ascii="Times New Roman" w:hAnsi="Times New Roman" w:cs="Times New Roman"/>
          <w:sz w:val="24"/>
          <w:szCs w:val="24"/>
        </w:rPr>
        <w:t>оциация; анемии нет; часто тромбоцитоз; гиперплазия гранулоцитарного ростка кроветворения.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заболевание прогрессирует, появляются лейкемические инфильтраты, прежде всего в печени и селезенке - идет "метастазирование".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наступает 2 стадия -</w:t>
      </w:r>
      <w:r>
        <w:rPr>
          <w:rFonts w:ascii="Times New Roman" w:hAnsi="Times New Roman" w:cs="Times New Roman"/>
          <w:sz w:val="24"/>
          <w:szCs w:val="24"/>
        </w:rPr>
        <w:t xml:space="preserve"> стадия развернутых клинико - гематологических проявлений. Увеличивается селезенка, появляются общие симптомы: слабость, недомогание, снижение ра</w:t>
      </w:r>
      <w:r>
        <w:rPr>
          <w:rFonts w:ascii="Times New Roman" w:hAnsi="Times New Roman" w:cs="Times New Roman"/>
          <w:sz w:val="24"/>
          <w:szCs w:val="24"/>
        </w:rPr>
        <w:lastRenderedPageBreak/>
        <w:t>ботоспособности. Появляются боли в костях, т.к появление огромного количества лейкозных клеток сопровождается п</w:t>
      </w:r>
      <w:r>
        <w:rPr>
          <w:rFonts w:ascii="Times New Roman" w:hAnsi="Times New Roman" w:cs="Times New Roman"/>
          <w:sz w:val="24"/>
          <w:szCs w:val="24"/>
        </w:rPr>
        <w:t>овышением внутрикостного давления, раздражением барорецепторов. Часто возникают сильные боли инфарктоподобного характера в левом побреберье, обусловленные инфарктом селезенки. Появляется анемия, симптомы геморрагического диатеза. Повышается чувствительност</w:t>
      </w:r>
      <w:r>
        <w:rPr>
          <w:rFonts w:ascii="Times New Roman" w:hAnsi="Times New Roman" w:cs="Times New Roman"/>
          <w:sz w:val="24"/>
          <w:szCs w:val="24"/>
        </w:rPr>
        <w:t>ь к инфекции. Увеличение размеров селезенки определяется только перкуторно, а затем и пальпаторно - спленомегалия. Возникает также гепатомегалия вследствие лейкемической инфильтрации печени. Реже подобные процессы наблюдаются в легких и в других органах.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ТИПИЧНЫЕ ПРИЗНАКИ В АНАЛИЗЕ КРОВИ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Лейкоцитоз до 60-100 тыс. в 1 мкл; в мазках представлены все гранулоцитарные элементы; большой процент базофилов - прогноз при этом неблагоприятный, т.к. нередко базофилия - предвестник бластного криза: в костном мозге в о</w:t>
      </w:r>
      <w:r>
        <w:rPr>
          <w:rFonts w:ascii="Times New Roman" w:hAnsi="Times New Roman" w:cs="Times New Roman"/>
          <w:sz w:val="24"/>
          <w:szCs w:val="24"/>
        </w:rPr>
        <w:t>сновном элементы гранулоцитарного ростка, бластных клеток не более 1,5 - 2%; снижается процент элементов эритроидного ростка, а также процент мегакариоцитов.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процесс переходит в терминальную стадию. Чаще всего финалом заболевания является БЛАСТНЫЙ КР</w:t>
      </w:r>
      <w:r>
        <w:rPr>
          <w:rFonts w:ascii="Times New Roman" w:hAnsi="Times New Roman" w:cs="Times New Roman"/>
          <w:sz w:val="24"/>
          <w:szCs w:val="24"/>
        </w:rPr>
        <w:t xml:space="preserve">ИЗ. Происходит озлокачествление процесса. По мере лечения накапливаются клетки, на которые цитостатики не действуют. Еще в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предкризе отмечаются более выраженные изменения клеточной популяции, например: в метафазе появляется вторая филадельфийская хромосома</w:t>
      </w:r>
      <w:r>
        <w:rPr>
          <w:rFonts w:ascii="Times New Roman" w:hAnsi="Times New Roman" w:cs="Times New Roman"/>
          <w:sz w:val="24"/>
          <w:szCs w:val="24"/>
        </w:rPr>
        <w:t>. У этих больных отмечается значительная спленомегалия (при острых лейкозах - реже).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2 априанта бластного криза: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лимфоидный - при остром лимфолейкозе;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миелоидный - бластные клетки близки к клеткам при остром миелоидном лейкозе.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з</w:t>
      </w:r>
      <w:r>
        <w:rPr>
          <w:rFonts w:ascii="Times New Roman" w:hAnsi="Times New Roman" w:cs="Times New Roman"/>
          <w:sz w:val="24"/>
          <w:szCs w:val="24"/>
        </w:rPr>
        <w:t>ависит от вида криза.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При лимфоидном варианте часто наблюдаются ремиссии, длительностью жизни - год (?).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При миелоидном варианте ремиссии наблюдаются реже, длительность жизни составляет несколько месяцев.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ЛЕЙКОЗА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Геморрагический диатез: чрезвычайное увеличение печени и селезенки; резчайшая кахексия; интоксикация вследствие распада клеток и воспаления; повышенная чувствительность к инфекции, лихорадка, сепсис.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не сложна. В сомнительных случаях проводится</w:t>
      </w:r>
      <w:r>
        <w:rPr>
          <w:rFonts w:ascii="Times New Roman" w:hAnsi="Times New Roman" w:cs="Times New Roman"/>
          <w:sz w:val="24"/>
          <w:szCs w:val="24"/>
        </w:rPr>
        <w:t xml:space="preserve"> пункция костного мозга. При цитогенетическом исследовании у большинства больных выявляется филадельфийская хромосома. При цитохимическом исследовании резкое снижение активности щелочной фосфотазы лейкоцитов.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Осложнения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Анемия. Появляется всегда. В кост</w:t>
      </w:r>
      <w:r>
        <w:rPr>
          <w:rFonts w:ascii="Times New Roman" w:hAnsi="Times New Roman" w:cs="Times New Roman"/>
          <w:sz w:val="24"/>
          <w:szCs w:val="24"/>
        </w:rPr>
        <w:t>ном мозге уменьшается плацдарм нормального кроветворения, может даже исчезнуть совсем. Эритроциты возникают из лейкемических нормобластов, нарушаются процессы нормального созревания эритроидных клеток - предшественников. Идет неэффективный гемопоэз. Эритро</w:t>
      </w:r>
      <w:r>
        <w:rPr>
          <w:rFonts w:ascii="Times New Roman" w:hAnsi="Times New Roman" w:cs="Times New Roman"/>
          <w:sz w:val="24"/>
          <w:szCs w:val="24"/>
        </w:rPr>
        <w:t>циты циркулируют в крови более короткий срок.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Тромбоцитопения - причины те же + значительное снижение функциональной активности тромбоцитов. Это приводит к геморрагиям.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Повышенная чувствительность к бактериальным инфекциям, так как значительно снижен</w:t>
      </w:r>
      <w:r>
        <w:rPr>
          <w:rFonts w:ascii="Times New Roman" w:hAnsi="Times New Roman" w:cs="Times New Roman"/>
          <w:sz w:val="24"/>
          <w:szCs w:val="24"/>
        </w:rPr>
        <w:t>ы функциональные защитные свойства лейкоцитов. Лейкоциты неполноценные, снижается титр иммуноглобулинов, понижается способность организма синтезировать антитела.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Инфаркт селезенки.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Появление специфических инфильтраций в различных органах: в спинном м</w:t>
      </w:r>
      <w:r>
        <w:rPr>
          <w:rFonts w:ascii="Times New Roman" w:hAnsi="Times New Roman" w:cs="Times New Roman"/>
          <w:sz w:val="24"/>
          <w:szCs w:val="24"/>
        </w:rPr>
        <w:t>озге - ведет к парапарезам; в глазнице и т.д.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Гиперпуринемия, ведущая к нефропатии - ложная подагра. Исход - бластный криз.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Дифференциальный диагноз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Лейкемическая реакция: возникает при тяжелых инфекциях (пневмонии, сепсисе, гнойных процессах типа аб</w:t>
      </w:r>
      <w:r>
        <w:rPr>
          <w:rFonts w:ascii="Times New Roman" w:hAnsi="Times New Roman" w:cs="Times New Roman"/>
          <w:sz w:val="24"/>
          <w:szCs w:val="24"/>
        </w:rPr>
        <w:t xml:space="preserve">сцесса </w:t>
      </w:r>
      <w:r>
        <w:rPr>
          <w:rFonts w:ascii="Times New Roman" w:hAnsi="Times New Roman" w:cs="Times New Roman"/>
          <w:sz w:val="24"/>
          <w:szCs w:val="24"/>
        </w:rPr>
        <w:lastRenderedPageBreak/>
        <w:t>печени и т.д.). Наблюдается лейкоцитоз со сдвигом влево, иногда до миелобластов. Но это реакция вторичная (на что либо). Надо искать причину. Не бывает базофилии и эозинофилии, активность щелочной фосфотазы высокая. Нет филадельфийской хромосомы.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Метастазы опухоли в кости: деструктивные изменения в позвоночнике; появляются нормобласты; высокая активность щелочной фосфотазы; нет филадельфийской хромосомы.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Миелофиброз: по клинике и картине крови очень напоминает миелолейкоз. При этом заболевании </w:t>
      </w:r>
      <w:r>
        <w:rPr>
          <w:rFonts w:ascii="Times New Roman" w:hAnsi="Times New Roman" w:cs="Times New Roman"/>
          <w:sz w:val="24"/>
          <w:szCs w:val="24"/>
        </w:rPr>
        <w:t>в костном мозге развивается соединительная ткань, паралельно наблюдается появление патологических очагов кроветворения в печени, селезенке и других органах, то есть включаются процессы компенсации. Увеличение селезенки наблюдается на самых ранних стадиях м</w:t>
      </w:r>
      <w:r>
        <w:rPr>
          <w:rFonts w:ascii="Times New Roman" w:hAnsi="Times New Roman" w:cs="Times New Roman"/>
          <w:sz w:val="24"/>
          <w:szCs w:val="24"/>
        </w:rPr>
        <w:t>иелофиброза, в то время как изменения со стороны крови минимальны (ножницы). В крови умеренный лейкоцитоз, до 20 тыс.; 60 - 100 тыс., как при миелолейкозе, встречается как исключение. Может быть небольшой или умеренный сдвиг влево. В крови появляются эритр</w:t>
      </w:r>
      <w:r>
        <w:rPr>
          <w:rFonts w:ascii="Times New Roman" w:hAnsi="Times New Roman" w:cs="Times New Roman"/>
          <w:sz w:val="24"/>
          <w:szCs w:val="24"/>
        </w:rPr>
        <w:t>онормобласты. Активность щелочной фосфатазы остается высокой. Нет филадельфийской хромосомы. Диагностике помогает трепанбиопсия, при которой находят запустевание костного мозга.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Лейкоцитозы при опухолевых процессах связаны с выработкой клетками опухолей</w:t>
      </w:r>
      <w:r>
        <w:rPr>
          <w:rFonts w:ascii="Times New Roman" w:hAnsi="Times New Roman" w:cs="Times New Roman"/>
          <w:sz w:val="24"/>
          <w:szCs w:val="24"/>
        </w:rPr>
        <w:t xml:space="preserve"> КСФ (колонийстимулирующего фактора).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 выбора при хронической миелолейкозе - МИЕЛОСАН - алкилирующее средство из группы цитостатиков, действует главным образом на стволовые клетки. Таб. по 0,002. Как только поставлен диагноз миелолейкоза, сразу же </w:t>
      </w:r>
      <w:r>
        <w:rPr>
          <w:rFonts w:ascii="Times New Roman" w:hAnsi="Times New Roman" w:cs="Times New Roman"/>
          <w:sz w:val="24"/>
          <w:szCs w:val="24"/>
        </w:rPr>
        <w:t>начинают сдерживающую терапию под контролем количества лейкоцитов. Суточная доза препарата зависит от стадии заболевания: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начальной стадии по 1 - 2 таб. в неделю - это первично - сдерживающая доза;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развернутой клинико - гематологической стадии боль</w:t>
      </w:r>
      <w:r>
        <w:rPr>
          <w:rFonts w:ascii="Times New Roman" w:hAnsi="Times New Roman" w:cs="Times New Roman"/>
          <w:sz w:val="24"/>
          <w:szCs w:val="24"/>
        </w:rPr>
        <w:t>ной получает по 1 таб. 4 раза в сутки. Этим удается достичь почти полной нормализации картины крови и костного мозга. Но филадельфийская хромосома продолжает существовать.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больной переводится на поддерживающую терапию. Доза при этом очень вари</w:t>
      </w:r>
      <w:r>
        <w:rPr>
          <w:rFonts w:ascii="Times New Roman" w:hAnsi="Times New Roman" w:cs="Times New Roman"/>
          <w:sz w:val="24"/>
          <w:szCs w:val="24"/>
        </w:rPr>
        <w:t xml:space="preserve">абельна (от 1 таб. в день до 1 таб. в неделю). На поддерживающей дозе больной находится длительное время, 4-5 лет, но затем может развиться резистентность к препарату - формируется клон резистентных клеток. В таком случае переходят на назначение препарата </w:t>
      </w:r>
      <w:r>
        <w:rPr>
          <w:rFonts w:ascii="Times New Roman" w:hAnsi="Times New Roman" w:cs="Times New Roman"/>
          <w:sz w:val="24"/>
          <w:szCs w:val="24"/>
        </w:rPr>
        <w:t>из группы тиомочевины - АЛЛОПУРИНОЛ - связывает мочевую кислоту. Надо использовать также лейкофорез. Кровь для этого центрифугируют, при этом лейкоциты отделяются от плазмы; очищен</w:t>
      </w:r>
      <w:r>
        <w:rPr>
          <w:rFonts w:ascii="Times New Roman" w:hAnsi="Times New Roman" w:cs="Times New Roman"/>
          <w:sz w:val="24"/>
          <w:szCs w:val="24"/>
        </w:rPr>
        <w:lastRenderedPageBreak/>
        <w:t>ную таким образом плазму вводят обратно больному. Иногда применяют спленэкто</w:t>
      </w:r>
      <w:r>
        <w:rPr>
          <w:rFonts w:ascii="Times New Roman" w:hAnsi="Times New Roman" w:cs="Times New Roman"/>
          <w:sz w:val="24"/>
          <w:szCs w:val="24"/>
        </w:rPr>
        <w:t>мию.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8% больных филадельфийскую хромосому не находят вообще.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ПОЛИЦЕТЕМИЯ (ЭРИТЕМИЯ, БОЛЕЗНЬ ВАКЕЗА)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изменения клеток - предшественников гемопоэза увеличивается количество клеток эритроидного ряда. Резко увеличивается количество эритроцитов</w:t>
      </w:r>
      <w:r>
        <w:rPr>
          <w:rFonts w:ascii="Times New Roman" w:hAnsi="Times New Roman" w:cs="Times New Roman"/>
          <w:sz w:val="24"/>
          <w:szCs w:val="24"/>
        </w:rPr>
        <w:t xml:space="preserve"> вследствие увличения плацдарма эритропоэза - лейкемическая популяция эритроцитов.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эритроцитов и гемоглобина. Изменяется окраска кожных покровов, так как не все эритроциты успевают насыщаться кислородом - слизистые ярко красны</w:t>
      </w:r>
      <w:r>
        <w:rPr>
          <w:rFonts w:ascii="Times New Roman" w:hAnsi="Times New Roman" w:cs="Times New Roman"/>
          <w:sz w:val="24"/>
          <w:szCs w:val="24"/>
        </w:rPr>
        <w:t>е или багровые ладони, конъюнктивы век. Резко повышается вязкость крови, вследствии чего замедляется кровоток, увеличивается периферическое сопротивление. Увеличивается масса циркулирующей крови, возрастает гематокрит, увеличиваются сердечный индекс и удар</w:t>
      </w:r>
      <w:r>
        <w:rPr>
          <w:rFonts w:ascii="Times New Roman" w:hAnsi="Times New Roman" w:cs="Times New Roman"/>
          <w:sz w:val="24"/>
          <w:szCs w:val="24"/>
        </w:rPr>
        <w:t>ный объем сердца, появляется вторичная артериальная гипертензия. Далее появляется гипертрофия левого желудочка с соответствующей клинической картиной. Часто сопровождается тромбоцитом и даже наклонносью к лейкоци</w:t>
      </w:r>
      <w:r>
        <w:rPr>
          <w:rFonts w:ascii="Times New Roman" w:hAnsi="Times New Roman" w:cs="Times New Roman"/>
          <w:sz w:val="24"/>
          <w:szCs w:val="24"/>
        </w:rPr>
        <w:lastRenderedPageBreak/>
        <w:t>тозу. При длительном лечении заболевания, во</w:t>
      </w:r>
      <w:r>
        <w:rPr>
          <w:rFonts w:ascii="Times New Roman" w:hAnsi="Times New Roman" w:cs="Times New Roman"/>
          <w:sz w:val="24"/>
          <w:szCs w:val="24"/>
        </w:rPr>
        <w:t>зможны все осложнения, свойственные гипертонии (нарушения мозгового кровообращения и т.д.). Имеется повышенная склонность к тромбозам: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большая вязкость крови;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большое количество эритроцитов;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артериальная гипертенезия.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Тромбоэмболические нарушения проявляются инфарктом миокарда, нарушениями мозгового кровеобращения, тромбозами в системе мезентриальных артерий и т.д. Но могут наблюдаться и кровотечения из-за резкого увеличения эритроцитов периферической крови, которые пре</w:t>
      </w:r>
      <w:r>
        <w:rPr>
          <w:rFonts w:ascii="Times New Roman" w:hAnsi="Times New Roman" w:cs="Times New Roman"/>
          <w:sz w:val="24"/>
          <w:szCs w:val="24"/>
        </w:rPr>
        <w:t>пятствуют образованию фибриновой пленки, ретракция кровяного сгустка плохая.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Объективно: небольшая спленомегалия, так как органиченные количества эритроцитов медленно проходят и депонируются в селезенке. В сомнительных случаях прибегают к определению уровн</w:t>
      </w:r>
      <w:r>
        <w:rPr>
          <w:rFonts w:ascii="Times New Roman" w:hAnsi="Times New Roman" w:cs="Times New Roman"/>
          <w:sz w:val="24"/>
          <w:szCs w:val="24"/>
        </w:rPr>
        <w:t>я эритропоэтина, который при болезни Вакеза понижен. В пунктате костного мозга много мегакариоцитов.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Дифференциальный диагноз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Вторичный эритроцитоз необходимо исключить гипернефрому, и первичный рак печени (реакция Абелева-Татаринова).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заболеваниям</w:t>
      </w:r>
      <w:r>
        <w:rPr>
          <w:rFonts w:ascii="Times New Roman" w:hAnsi="Times New Roman" w:cs="Times New Roman"/>
          <w:sz w:val="24"/>
          <w:szCs w:val="24"/>
        </w:rPr>
        <w:t>и, дающими гипоксию: заболевания легких; пороки сердца.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Опухоли мозга.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Неадекватное лечение витамином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Длительность жизни больного превышает 10 лет. Если патологический процесс течет медленно, нет жалоб и осложнений, гемоглобин не пре</w:t>
      </w:r>
      <w:r>
        <w:rPr>
          <w:rFonts w:ascii="Times New Roman" w:hAnsi="Times New Roman" w:cs="Times New Roman"/>
          <w:sz w:val="24"/>
          <w:szCs w:val="24"/>
        </w:rPr>
        <w:t>вышает 100 ЕД, а количество эритроцитов не более 10 млн.в 1 мкл. то с медикаментозной терапией спешить не нужно.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Препаратами выбора являются алкилирующие соединения: имифос (Россия) - 40-50 мг в/в, курсовая доза 400-500 мг миелосан миелобромол. Цитостат</w:t>
      </w:r>
      <w:r>
        <w:rPr>
          <w:rFonts w:ascii="Times New Roman" w:hAnsi="Times New Roman" w:cs="Times New Roman"/>
          <w:sz w:val="24"/>
          <w:szCs w:val="24"/>
        </w:rPr>
        <w:t>ики целесообразно применять, если есть увеличение количества лейкоцитов и тромбнцитов - Если этого нет. можно ограничиться: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Кровопусканием 2 раза в неделю по 500-600 мл.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Раньше широко применялся радиоактивный РЗ2, но он обладает канцерогенным и лейко</w:t>
      </w:r>
      <w:r>
        <w:rPr>
          <w:rFonts w:ascii="Times New Roman" w:hAnsi="Times New Roman" w:cs="Times New Roman"/>
          <w:sz w:val="24"/>
          <w:szCs w:val="24"/>
        </w:rPr>
        <w:t>зогенннм действием, поэтому использовать его можно после 50-60 лет. Доза индивидуальна.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уменьшения тромбообразования: аспирин О.5*3 р, фенилин. Прогноз: длительность жизни часто превышает 10 лет. Исход: часто исходом является миелофиброз.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ДОБРОКАЧЕ</w:t>
      </w:r>
      <w:r>
        <w:rPr>
          <w:rFonts w:ascii="Times New Roman" w:hAnsi="Times New Roman" w:cs="Times New Roman"/>
          <w:b/>
          <w:bCs/>
          <w:sz w:val="24"/>
          <w:szCs w:val="24"/>
        </w:rPr>
        <w:t>СТВЕННЫЙ СУБЛЕЙКЕМИЧЕСКИЙ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МИЕЛОЗ (МИЕЛОФИБРОЗ)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Заболевание протекает 10-15 лет. Беспокоят слабость, тяжесть в левом подреберье (из-за спленомегалии). В крови 30-40 тыс. лейкоцитов с реакцией омоложения. На первом этапе заболевания отмечается эритремия, м</w:t>
      </w:r>
      <w:r>
        <w:rPr>
          <w:rFonts w:ascii="Times New Roman" w:hAnsi="Times New Roman" w:cs="Times New Roman"/>
          <w:sz w:val="24"/>
          <w:szCs w:val="24"/>
        </w:rPr>
        <w:t>ожет быть резко повышенным количество лейкоцитов. На ранних стадиях вовлекаются фибробласты. Разрастается соединительная ткань в селезенке. Может появиться анемия, тромбоцитопения. Часто инфаркт селезенки.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Дифференциальный диагноз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Хронический миелолейкоз: </w:t>
      </w:r>
      <w:r>
        <w:rPr>
          <w:rFonts w:ascii="Times New Roman" w:hAnsi="Times New Roman" w:cs="Times New Roman"/>
          <w:sz w:val="24"/>
          <w:szCs w:val="24"/>
        </w:rPr>
        <w:t>миелофиброх течет более доброкачественно: селезенка огромных размеров: повышена активность щелочной фосфатазы.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Дифференцировать нужно и с заболеваниями, сопровождающимися увеличением лимфоузлов: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Лимфогрануломатоз. обычно начинается с увеличения одной гр</w:t>
      </w:r>
      <w:r>
        <w:rPr>
          <w:rFonts w:ascii="Times New Roman" w:hAnsi="Times New Roman" w:cs="Times New Roman"/>
          <w:sz w:val="24"/>
          <w:szCs w:val="24"/>
        </w:rPr>
        <w:t>уппы лимфоузлов - они при этом различной степени плотности, а при лимфолейкозе - мягкие: в крови - нейтрофильный лейкоцитоз, лимфопения: в пунктате костного мозга - миелоидное разрастание, клетки Бегезовского-Штернберга; характерна ондулирующая температура</w:t>
      </w:r>
      <w:r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Лимфома. течение менее доброкачественное, более быстрое; изменения в крови выявляются позднее, чем в лимфоузлах: </w:t>
      </w:r>
      <w:r>
        <w:rPr>
          <w:rFonts w:ascii="Times New Roman" w:hAnsi="Times New Roman" w:cs="Times New Roman"/>
          <w:sz w:val="24"/>
          <w:szCs w:val="24"/>
        </w:rPr>
        <w:lastRenderedPageBreak/>
        <w:t>гистологически: малодифференцированные лимфоидные элементы.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Доброкачественная нейтропения. может быть снижение лейко</w:t>
      </w:r>
      <w:r>
        <w:rPr>
          <w:rFonts w:ascii="Times New Roman" w:hAnsi="Times New Roman" w:cs="Times New Roman"/>
          <w:sz w:val="24"/>
          <w:szCs w:val="24"/>
        </w:rPr>
        <w:t>цитов до 3 тыс. в 1 мкл за счет нейтрофилов: нет лимфоцитоза; не затронут костный мозг.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Осложнения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Тяжелая гемолитическая анемия, иногда с гемолитическими кризами.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Различные инфекции.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Из-за дефекта в иммунной системе часто развиваются злокачествен</w:t>
      </w:r>
      <w:r>
        <w:rPr>
          <w:rFonts w:ascii="Times New Roman" w:hAnsi="Times New Roman" w:cs="Times New Roman"/>
          <w:sz w:val="24"/>
          <w:szCs w:val="24"/>
        </w:rPr>
        <w:t>ные образования различной локализации - легкого, желудка и др.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считалось целесообразным применять значительно позднюю терапию. Показанием к цитостатической терапии является 2 стадия и далее: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резко страдает общее состояние больного - есть</w:t>
      </w:r>
      <w:r>
        <w:rPr>
          <w:rFonts w:ascii="Times New Roman" w:hAnsi="Times New Roman" w:cs="Times New Roman"/>
          <w:sz w:val="24"/>
          <w:szCs w:val="24"/>
        </w:rPr>
        <w:t xml:space="preserve"> выраженные лихорадка, слабость, потливость, анемия;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резко увеличены лимфоузлы или селезенка;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резко нарастает лимфоцитоз.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начальных стадиях нужно лечить инфекцию, вводя иммуноглобулин, полиглобулин. Если требуется цитостатическаятерапия, то препара</w:t>
      </w:r>
      <w:r>
        <w:rPr>
          <w:rFonts w:ascii="Times New Roman" w:hAnsi="Times New Roman" w:cs="Times New Roman"/>
          <w:sz w:val="24"/>
          <w:szCs w:val="24"/>
        </w:rPr>
        <w:t xml:space="preserve">том выбора является хлорбутин 0,002. Но он </w:t>
      </w:r>
      <w:r>
        <w:rPr>
          <w:rFonts w:ascii="Times New Roman" w:hAnsi="Times New Roman" w:cs="Times New Roman"/>
          <w:sz w:val="24"/>
          <w:szCs w:val="24"/>
        </w:rPr>
        <w:lastRenderedPageBreak/>
        <w:t>не эффективен при увеличении лимфоузлов в грудной и брюшной полостях. Дозировка препарата зависит от количества лейкоциотв в периферической крови: более 100 тыс. - 5-6 таб; 50-100 тыс. - 3-4 таб.; 20-50 тыс. - 1-2</w:t>
      </w:r>
      <w:r>
        <w:rPr>
          <w:rFonts w:ascii="Times New Roman" w:hAnsi="Times New Roman" w:cs="Times New Roman"/>
          <w:sz w:val="24"/>
          <w:szCs w:val="24"/>
        </w:rPr>
        <w:t xml:space="preserve"> таб.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Миелофиброз не требует специальной терапии в течение длительного времени. Лечение показано при наличии осложнений: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стазы;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нарушения мозгового кровообращения;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 цитостатики и облучение селезенки.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ХРОНИЧЕСКИЙ ЛИМФОЛЕЙКОЗ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болеют </w:t>
      </w:r>
      <w:r>
        <w:rPr>
          <w:rFonts w:ascii="Times New Roman" w:hAnsi="Times New Roman" w:cs="Times New Roman"/>
          <w:sz w:val="24"/>
          <w:szCs w:val="24"/>
        </w:rPr>
        <w:t>лица пожилого возраста. Клиника разнообразная, зависит от стадии заболевания, длительности течения процесса.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старой классификации выделяли: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Начальная стадия.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Развернутая стадия.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Терминальная стадия.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придерживаются другой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(по Рею):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стадия. Самые начальные проявления заболевания по клинике, но в анализе крови находят изменения: абсолютный </w:t>
      </w:r>
      <w:r>
        <w:rPr>
          <w:rFonts w:ascii="Times New Roman" w:hAnsi="Times New Roman" w:cs="Times New Roman"/>
          <w:sz w:val="24"/>
          <w:szCs w:val="24"/>
        </w:rPr>
        <w:lastRenderedPageBreak/>
        <w:t>лимфоцитоз более 15 тыс. в 1 мкл - увеличение лимфоцитов в костном мозге более 40% (в норме - 10-15%).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стадия. Значительный лимфоцитоз, увеличение лимфоузлов.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стадия. Как и 1 стадия + спленомегалия (иногда гипермегалия).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стадия. Как и 2 стадия + анемия.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стадия. Как и 3 стадия + тромбоцитопения.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Клиника крайне полиморфна - различают более 25 варианто</w:t>
      </w:r>
      <w:r>
        <w:rPr>
          <w:rFonts w:ascii="Times New Roman" w:hAnsi="Times New Roman" w:cs="Times New Roman"/>
          <w:sz w:val="24"/>
          <w:szCs w:val="24"/>
        </w:rPr>
        <w:t>в течения хронического лимфолейкоза.Это болезнь пожилых людей, связанная с поражением иммунокомпетентной системы. Радиация, по-видимому большого значения в этиологии не имеет (В Японии после ядерных взрывов частота заболевания этим видом лейкоза не увеличи</w:t>
      </w:r>
      <w:r>
        <w:rPr>
          <w:rFonts w:ascii="Times New Roman" w:hAnsi="Times New Roman" w:cs="Times New Roman"/>
          <w:sz w:val="24"/>
          <w:szCs w:val="24"/>
        </w:rPr>
        <w:t>лась).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Патологический процесс начинается на уровне Т и В лимфоцитов и носит клоновый характер. Распространяется процесс крайне медленно, полиферация небольшая. Обычно процесс начинается в костном мозге, лимфатических узлах, селезенке, воротной вене печени,</w:t>
      </w:r>
      <w:r>
        <w:rPr>
          <w:rFonts w:ascii="Times New Roman" w:hAnsi="Times New Roman" w:cs="Times New Roman"/>
          <w:sz w:val="24"/>
          <w:szCs w:val="24"/>
        </w:rPr>
        <w:t xml:space="preserve"> а затем появляется и в крови: 5-7% составляет Т-тип лимфолейкоза, остальное составляет В-тип.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Качественная разница между этими типами не определяется. Морфологическим субстратом являются зрелые лимфоциты, появляются тени Гумбрехта - лимфоциты с разрушенны</w:t>
      </w:r>
      <w:r>
        <w:rPr>
          <w:rFonts w:ascii="Times New Roman" w:hAnsi="Times New Roman" w:cs="Times New Roman"/>
          <w:sz w:val="24"/>
          <w:szCs w:val="24"/>
        </w:rPr>
        <w:t>ми ядрами. Основной дефект клеток - иммунологический, вырабаты</w:t>
      </w:r>
      <w:r>
        <w:rPr>
          <w:rFonts w:ascii="Times New Roman" w:hAnsi="Times New Roman" w:cs="Times New Roman"/>
          <w:sz w:val="24"/>
          <w:szCs w:val="24"/>
        </w:rPr>
        <w:lastRenderedPageBreak/>
        <w:t>ваются неполноценные иммуноглобулины, которые реагируют. На поверхности В-лимфоцитов в норме содержится множество иммуноглобулинов, при лимфолейкозе их количество уменьшается. Лимфоциты плохо пр</w:t>
      </w:r>
      <w:r>
        <w:rPr>
          <w:rFonts w:ascii="Times New Roman" w:hAnsi="Times New Roman" w:cs="Times New Roman"/>
          <w:sz w:val="24"/>
          <w:szCs w:val="24"/>
        </w:rPr>
        <w:t xml:space="preserve">евращаются в плазматические клетки. Наблюдается или общее снижение иммуноглобулинов или уменьшение отдельных их фракций. Более того, лимфоциты становятся способны выдавать антитела к собственным клеткам организма - эритроцитам и тромбоцитам. При случайном </w:t>
      </w:r>
      <w:r>
        <w:rPr>
          <w:rFonts w:ascii="Times New Roman" w:hAnsi="Times New Roman" w:cs="Times New Roman"/>
          <w:sz w:val="24"/>
          <w:szCs w:val="24"/>
        </w:rPr>
        <w:t>исследовании крови обнаруживают увеличение количества лейкоцитов с абсолютным лимфоцитозом и наличие теней Гумбрехта. Первые симптомы появляются не у всех больным: слабость, потливость, повышенная общая утомляемость. Незначительное увеличение лимфоузлов. В</w:t>
      </w:r>
      <w:r>
        <w:rPr>
          <w:rFonts w:ascii="Times New Roman" w:hAnsi="Times New Roman" w:cs="Times New Roman"/>
          <w:sz w:val="24"/>
          <w:szCs w:val="24"/>
        </w:rPr>
        <w:t xml:space="preserve"> костном мозге - лимфоцитоз. В более поздних стадиях клиника становится ярче: могут появиться увеличенные лимфоузлы в брюшной полости, увеличиваются лимфоузлы средостения (при рентгенологическом исследовании), спленомегалия с развитием явлений гиперсплениз</w:t>
      </w:r>
      <w:r>
        <w:rPr>
          <w:rFonts w:ascii="Times New Roman" w:hAnsi="Times New Roman" w:cs="Times New Roman"/>
          <w:sz w:val="24"/>
          <w:szCs w:val="24"/>
        </w:rPr>
        <w:t>ма.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Диагноз обычно поставить нетрудно: в крови лейкоцитов порядка 200 тыс. в 1 мкл, 98% - лимфоциты: в костном мозге - тотальная лимфоидная инфильтрация. Плацдарм нормального кроветворения перемещается в жировой мозг. Часто в развернутой стадии появляется </w:t>
      </w:r>
      <w:r>
        <w:rPr>
          <w:rFonts w:ascii="Times New Roman" w:hAnsi="Times New Roman" w:cs="Times New Roman"/>
          <w:sz w:val="24"/>
          <w:szCs w:val="24"/>
        </w:rPr>
        <w:t>анемия гемолитического характера: увеличение селезенки, появление: антител к собственным эритроцитам. Может быть ретикулоцитоз. Длительность жизни эрит</w:t>
      </w:r>
      <w:r>
        <w:rPr>
          <w:rFonts w:ascii="Times New Roman" w:hAnsi="Times New Roman" w:cs="Times New Roman"/>
          <w:sz w:val="24"/>
          <w:szCs w:val="24"/>
        </w:rPr>
        <w:lastRenderedPageBreak/>
        <w:t>роцитов снижена, положительна проба Кумбса; повышенная потребность в тромбоцитах в связи с нарушениями ге</w:t>
      </w:r>
      <w:r>
        <w:rPr>
          <w:rFonts w:ascii="Times New Roman" w:hAnsi="Times New Roman" w:cs="Times New Roman"/>
          <w:sz w:val="24"/>
          <w:szCs w:val="24"/>
        </w:rPr>
        <w:t>мостаза.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Лимфоузлы при хроническом лимфолейкозе мягкие, эластичные, подвижные, безболезненные. Иногда выявляется гепатомегалия вследствие лимфоцитарной инфильтрации. Нарушение выработки антител приводит к резкому повышении чувствительности организма к разл</w:t>
      </w:r>
      <w:r>
        <w:rPr>
          <w:rFonts w:ascii="Times New Roman" w:hAnsi="Times New Roman" w:cs="Times New Roman"/>
          <w:sz w:val="24"/>
          <w:szCs w:val="24"/>
        </w:rPr>
        <w:t>ичным инфекциям. Возможны воспалительные заболевания - пневмония, пиодермия, сепсис - т.е. в основном кокковой этиологии. Больные подвержены вирусной инфекции - часто наблюдается герпес. В крови - гипокаммаглобулинемя. В селезенке идет скрытый гемоли вслед</w:t>
      </w:r>
      <w:r>
        <w:rPr>
          <w:rFonts w:ascii="Times New Roman" w:hAnsi="Times New Roman" w:cs="Times New Roman"/>
          <w:sz w:val="24"/>
          <w:szCs w:val="24"/>
        </w:rPr>
        <w:t>ствие замедления кровотока по ней, эритроциты быстро фагоцитируются макрофагами. Отсюда небольшая желтушность кожных покровов, гипербилирубинемя. В терминальной стадии появляется геморрагический синдром вследствие тромбоцитопении. Финал заболевания - редко</w:t>
      </w:r>
      <w:r>
        <w:rPr>
          <w:rFonts w:ascii="Times New Roman" w:hAnsi="Times New Roman" w:cs="Times New Roman"/>
          <w:sz w:val="24"/>
          <w:szCs w:val="24"/>
        </w:rPr>
        <w:t xml:space="preserve"> бластный криз (1-2%). Редко - превращение в саркому.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выраженном поражении лимфоузлов комбинируют хлорбутин с преднизолоном, который вымывает лимфоцитов из лимфоузлов в кровь (это может давать резкое увеличение количества лимфоцитов в перифени</w:t>
      </w:r>
      <w:r>
        <w:rPr>
          <w:rFonts w:ascii="Times New Roman" w:hAnsi="Times New Roman" w:cs="Times New Roman"/>
          <w:sz w:val="24"/>
          <w:szCs w:val="24"/>
        </w:rPr>
        <w:t>ческой крови) . При гемолитической анемии также применяют преднизолон, прикрытие цито</w:t>
      </w:r>
      <w:r>
        <w:rPr>
          <w:rFonts w:ascii="Times New Roman" w:hAnsi="Times New Roman" w:cs="Times New Roman"/>
          <w:sz w:val="24"/>
          <w:szCs w:val="24"/>
        </w:rPr>
        <w:lastRenderedPageBreak/>
        <w:t>статиками можно произвести только в конце курса лечения преднизолоном (с целью предупреждения гемолитического криза после отмены преднизолона). Если к хлорбутину вырабатыв</w:t>
      </w:r>
      <w:r>
        <w:rPr>
          <w:rFonts w:ascii="Times New Roman" w:hAnsi="Times New Roman" w:cs="Times New Roman"/>
          <w:sz w:val="24"/>
          <w:szCs w:val="24"/>
        </w:rPr>
        <w:t>ается резистентность, применяют: циклофосфан 400 мг через день; винкристин: винбластин; дегранол 50 мг в/в.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терминальной стадии комбинируют вместе до 4-х препаратов.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 гемолитической анемии преднизолон оказывается неэффективным, прибегают к спленэ</w:t>
      </w:r>
      <w:r>
        <w:rPr>
          <w:rFonts w:ascii="Times New Roman" w:hAnsi="Times New Roman" w:cs="Times New Roman"/>
          <w:sz w:val="24"/>
          <w:szCs w:val="24"/>
        </w:rPr>
        <w:t xml:space="preserve">ктомии. Иногда применяют лейкофорез: с помощью специальных сепараторов кровь отделяют от лимфоцитов и вводят обратно больному, но это всего лишь симптоматическая мера. При увеличения лимфоузлов в отдельных областях применяют лучевую терапию, в частности - </w:t>
      </w:r>
      <w:r>
        <w:rPr>
          <w:rFonts w:ascii="Times New Roman" w:hAnsi="Times New Roman" w:cs="Times New Roman"/>
          <w:sz w:val="24"/>
          <w:szCs w:val="24"/>
        </w:rPr>
        <w:t>рентгенотерапию.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присоединении инфекции проводят массивную антибиотикотерапию. Прогноз: среди других хронических лейкозов этот - самый благоприятный. У пожилых людей хронический лимфолейкоз протекает медленно, спокойно. У лиц сравнительно молодого возр</w:t>
      </w:r>
      <w:r>
        <w:rPr>
          <w:rFonts w:ascii="Times New Roman" w:hAnsi="Times New Roman" w:cs="Times New Roman"/>
          <w:sz w:val="24"/>
          <w:szCs w:val="24"/>
        </w:rPr>
        <w:t>аста заболевание протекает более злокачественно.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АНЕМИИ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ЖЕЛЕЗОДЕФИЦИТНАЯ АНЕМИЯ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норме содержание гемоглобина и эритроцитов составляет: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 мужчин: эритроцитов 4,5 млн. гемоглобин 140 г/л;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 женщин: эритроцитов 4,2 млн. гемоглобин 120 г/л.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Запасы же</w:t>
      </w:r>
      <w:r>
        <w:rPr>
          <w:rFonts w:ascii="Times New Roman" w:hAnsi="Times New Roman" w:cs="Times New Roman"/>
          <w:sz w:val="24"/>
          <w:szCs w:val="24"/>
        </w:rPr>
        <w:t>леза в организме составляют 6-8 г, из них 3 г. входят в состав гемоглобина, 2 г. в состав миоглобина и цитохромов, 0,8 г. (0,4 г. у женщин) - в депо в виде ферритина и гемосидерина.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Железодефицитная анемия - снижение содержания железа в сыворотке крови, ко</w:t>
      </w:r>
      <w:r>
        <w:rPr>
          <w:rFonts w:ascii="Times New Roman" w:hAnsi="Times New Roman" w:cs="Times New Roman"/>
          <w:sz w:val="24"/>
          <w:szCs w:val="24"/>
        </w:rPr>
        <w:t>стном мозге и депо. До развития анемии у большинства больных имеется латентный период дефицита железа.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Классификация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Хроническая постгеморрагичекая железодефицитная анемия.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Железодефицитная анемия, связанная с недостаточным ис</w:t>
      </w:r>
      <w:r>
        <w:rPr>
          <w:rFonts w:ascii="Times New Roman" w:hAnsi="Times New Roman" w:cs="Times New Roman"/>
          <w:sz w:val="24"/>
          <w:szCs w:val="24"/>
        </w:rPr>
        <w:t>ходным уровнем железа у новорожденных (и в раннем детском возрасте).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Связанная с повышенным потреблением железа. Чаще в период полового созревания. В этом случае без кровопотери.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Связанная с нарушением всасывания железа и поступления его с пищей.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 Связанная с нарушением транспорта железа (дефицит трансферина).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Наиболее частая причина - кровопотеря длительная и постоянная.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норме всасывание железа ограничено 1-1,3 мг/сут.- у женщин и 1-1,5 мг/сут. у мужчин. иногда при повышенном потреблении, до 2</w:t>
      </w:r>
      <w:r>
        <w:rPr>
          <w:rFonts w:ascii="Times New Roman" w:hAnsi="Times New Roman" w:cs="Times New Roman"/>
          <w:sz w:val="24"/>
          <w:szCs w:val="24"/>
        </w:rPr>
        <w:t xml:space="preserve"> мг. Если в сутки теряется более 2 мг - дефицит. Физиологические потери железа у мужчин до 1 мг., у женщин - больше. От 10 до 25% женщин за время менструации теряют 40 мг. Суточная потребность у женщин 1,5 - 1,7 мг при месячных в 30 мл. При более обильных </w:t>
      </w:r>
      <w:r>
        <w:rPr>
          <w:rFonts w:ascii="Times New Roman" w:hAnsi="Times New Roman" w:cs="Times New Roman"/>
          <w:sz w:val="24"/>
          <w:szCs w:val="24"/>
        </w:rPr>
        <w:t xml:space="preserve">2,5-3,5 мг. В этом случае не может всосаться достаточное для компенсации количество железа; за месяц потеря 15-20 мг, за 10 лет 1,8-2,4 г. Каждая беременность, роды и лактация - потеря 700 - 800 мг. В 3-4 родах уже появляется скрытый дефицит железа, может </w:t>
      </w:r>
      <w:r>
        <w:rPr>
          <w:rFonts w:ascii="Times New Roman" w:hAnsi="Times New Roman" w:cs="Times New Roman"/>
          <w:sz w:val="24"/>
          <w:szCs w:val="24"/>
        </w:rPr>
        <w:t>перейти в явный.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мужчин основная причина - кровопотеря из ЖКТ при язвенной болезни, эрозии, опухоли желудка, дивертикуле, грыже пищеводного отверстия диафрагмы, глистной инвазии, опухоли толстого кишечника. Также при кровопотере в замкнутое пространство:</w:t>
      </w:r>
      <w:r>
        <w:rPr>
          <w:rFonts w:ascii="Times New Roman" w:hAnsi="Times New Roman" w:cs="Times New Roman"/>
          <w:sz w:val="24"/>
          <w:szCs w:val="24"/>
        </w:rPr>
        <w:t xml:space="preserve"> легочный гемосидероз, эндометриоз. Хронический гастрит: всасывание железа практически не нарушается, роль невелика. Может быть вторичным. Нарушение всасывания может быть при энтеритах и обширных резекциях тонкой кишки.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Скрытый дефицит железа - уровень жел</w:t>
      </w:r>
      <w:r>
        <w:rPr>
          <w:rFonts w:ascii="Times New Roman" w:hAnsi="Times New Roman" w:cs="Times New Roman"/>
          <w:sz w:val="24"/>
          <w:szCs w:val="24"/>
        </w:rPr>
        <w:t>еза в депо понижен, но содержание железа в гемоглобине остается нормальным. Это состояние важно своевременно выявить: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по содержанию сидерофилина (в норме 15), а железа будет меньше нормы (норма 80 150), то это скрытый дефицит железа;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можно ввести бол</w:t>
      </w:r>
      <w:r>
        <w:rPr>
          <w:rFonts w:ascii="Times New Roman" w:hAnsi="Times New Roman" w:cs="Times New Roman"/>
          <w:sz w:val="24"/>
          <w:szCs w:val="24"/>
        </w:rPr>
        <w:t>ьному десферал - уровень появившегося в моче железа будет мал.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считают, что скрытый дефицит железа клиники не дает, другие описывают симптомы: слабость, сонливость, раздражительность. Это объясняется тем, что железа мало в цитохромах, и ЦНС получ</w:t>
      </w:r>
      <w:r>
        <w:rPr>
          <w:rFonts w:ascii="Times New Roman" w:hAnsi="Times New Roman" w:cs="Times New Roman"/>
          <w:sz w:val="24"/>
          <w:szCs w:val="24"/>
        </w:rPr>
        <w:t>ает мало кислорода.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явном дефиците железа и железодефицитной анемии: пролиферативные процессы в костном гене нарушены, но клетки получают меньше гемоглобина. Анемия развивается, если уровень сидерофилина плазмы насыщен железом меньше, чем на 15% от нор</w:t>
      </w:r>
      <w:r>
        <w:rPr>
          <w:rFonts w:ascii="Times New Roman" w:hAnsi="Times New Roman" w:cs="Times New Roman"/>
          <w:sz w:val="24"/>
          <w:szCs w:val="24"/>
        </w:rPr>
        <w:t>мы. Снижен также цветовой показатель (гипохромная анемия), может быть и недостаточность эритропоэза - возникает эритроцитопения.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кислорода, от этого прежде всего страдает головной мозг: общая слабость, недомогание, головокружение, сердце</w:t>
      </w:r>
      <w:r>
        <w:rPr>
          <w:rFonts w:ascii="Times New Roman" w:hAnsi="Times New Roman" w:cs="Times New Roman"/>
          <w:sz w:val="24"/>
          <w:szCs w:val="24"/>
        </w:rPr>
        <w:t>биение, одышка, обмороки, особенно в душных помещениях.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Сидеропенический синдром: кожа становится сухой, тусклой, ногти в виде часовых стекол. Волосы тусклые, секутся. Может быть мышечная слабость, не соответствующая степени </w:t>
      </w:r>
      <w:r>
        <w:rPr>
          <w:rFonts w:ascii="Times New Roman" w:hAnsi="Times New Roman" w:cs="Times New Roman"/>
          <w:sz w:val="24"/>
          <w:szCs w:val="24"/>
        </w:rPr>
        <w:lastRenderedPageBreak/>
        <w:t>анемии. Может быть ангулярный с</w:t>
      </w:r>
      <w:r>
        <w:rPr>
          <w:rFonts w:ascii="Times New Roman" w:hAnsi="Times New Roman" w:cs="Times New Roman"/>
          <w:sz w:val="24"/>
          <w:szCs w:val="24"/>
        </w:rPr>
        <w:t>томатит. Со стороны языка глоссит: покраснение, боли в нем, атрофия сосочков, симптомы дисфагии. Может быть учащенное мочеиспускание, ложные позывы на него. Извращение вкуса: мел, известь, земля, зубной порошок, уголь, песок, глина, сырая крупа, тесто, сыр</w:t>
      </w:r>
      <w:r>
        <w:rPr>
          <w:rFonts w:ascii="Times New Roman" w:hAnsi="Times New Roman" w:cs="Times New Roman"/>
          <w:sz w:val="24"/>
          <w:szCs w:val="24"/>
        </w:rPr>
        <w:t>ой мясной фарш. Нередко пристрастие к запахам бензина, керосина, мазута, иногда даже мочи.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диагностика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Гипохромная анемия: снижение гемоглобина ниже 110 г/л, вплоть до 20-30. содержание эритроцитов иногда в норме, но чаще сн</w:t>
      </w:r>
      <w:r>
        <w:rPr>
          <w:rFonts w:ascii="Times New Roman" w:hAnsi="Times New Roman" w:cs="Times New Roman"/>
          <w:sz w:val="24"/>
          <w:szCs w:val="24"/>
        </w:rPr>
        <w:t>ижено вплоть до 1,5 млн. Цветной показатель &lt; 0,8. Анизоцитоз со склонностью к микроцитозу. Пойкилоцитоз. Количество ретикулоцитов в норме или слегка повышено. При стернальной пункции снижено содержание сидеробластов (их в норме 20-40%), у больных &lt; 15%. С</w:t>
      </w:r>
      <w:r>
        <w:rPr>
          <w:rFonts w:ascii="Times New Roman" w:hAnsi="Times New Roman" w:cs="Times New Roman"/>
          <w:sz w:val="24"/>
          <w:szCs w:val="24"/>
        </w:rPr>
        <w:t>одержание железа в сыворотке крови в тяжелых случаях 2-5 мкмоль/л (норма 12,5-30). Общая железосвязывающая способность сыворотки крови повышается (в норме 30-80).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Десфераловый тест - определение запасов железа в организме: вводят 500 мг десферала и определ</w:t>
      </w:r>
      <w:r>
        <w:rPr>
          <w:rFonts w:ascii="Times New Roman" w:hAnsi="Times New Roman" w:cs="Times New Roman"/>
          <w:sz w:val="24"/>
          <w:szCs w:val="24"/>
        </w:rPr>
        <w:t>яют содержание железа в суточной моче (в норме 0,8-1,3 мг). У больных содержание железа в моче значительно ниже, иногда до 0,2 мг.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принципы: Диета. Ею невозможно устранить дефицит железа.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Гемотрансфузии только по жизненным показаниям! Леч</w:t>
      </w:r>
      <w:r>
        <w:rPr>
          <w:rFonts w:ascii="Times New Roman" w:hAnsi="Times New Roman" w:cs="Times New Roman"/>
          <w:sz w:val="24"/>
          <w:szCs w:val="24"/>
        </w:rPr>
        <w:t>ение препаратами железа, все витамины играют вспомогательную роль. Лучше всего препараты железа внутрь. Хорошо всасываются лактат, сульфат и карбонат железа. Из группы лактатов: гемостимулин, но там есть остатки крови и MgSO-4 - плохо переносится. Ферроцер</w:t>
      </w:r>
      <w:r>
        <w:rPr>
          <w:rFonts w:ascii="Times New Roman" w:hAnsi="Times New Roman" w:cs="Times New Roman"/>
          <w:sz w:val="24"/>
          <w:szCs w:val="24"/>
        </w:rPr>
        <w:t>он - раздражает слизистую оболочку мочевыводящих путей. Сульфаты: феррокаль 2 и *3 раза в день, феррамид, ферроплекс.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Пролонгированные формы: феоспан, ферумградумет. Лечение до нормализации показателей крови. Затем поддерживающая терапия еше 2-3 месяца, чт</w:t>
      </w:r>
      <w:r>
        <w:rPr>
          <w:rFonts w:ascii="Times New Roman" w:hAnsi="Times New Roman" w:cs="Times New Roman"/>
          <w:sz w:val="24"/>
          <w:szCs w:val="24"/>
        </w:rPr>
        <w:t>обы создать депо железа.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Парентрально вводить при выраженом дефиците и желании получить эфект быстрее, а также при плохой переносимости пероральных препаратов железа: феррумлек в/в, в/м, жектофер, фербитол в/м - при введении долго не рассасывается.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</w:t>
      </w:r>
      <w:r>
        <w:rPr>
          <w:rFonts w:ascii="Times New Roman" w:hAnsi="Times New Roman" w:cs="Times New Roman"/>
          <w:sz w:val="24"/>
          <w:szCs w:val="24"/>
        </w:rPr>
        <w:t>ктика: Всем женщинам, у которых месячные продолжаются более 5 дней, в течении 7-10 дней препараты железа. Также постоянным донорам. Лицам с малыми, но постоянными кровопотерями.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ФОЛИЕВОДЕФИЦИТНАЯ АНЕМИЯ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Описана впервые в середине 19 века. В 1929 г. Кастл показал, что мясо, обработанное желудочным соком, оказывает лечебное действие. Высказал предположение, что в мясе внешний фактор, в соке - внутренний. в 1948 г. открыт витамин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нужен для нормально</w:t>
      </w:r>
      <w:r>
        <w:rPr>
          <w:rFonts w:ascii="Times New Roman" w:hAnsi="Times New Roman" w:cs="Times New Roman"/>
          <w:sz w:val="24"/>
          <w:szCs w:val="24"/>
        </w:rPr>
        <w:t>го синтеза ДНК кроветворных клеток и клеток, желудочно-кишечного тракта; также участвует в распаде и синтезе некоторых жирных кислот. При нарушении синтеза жирных кислот происходит нарушение синтеза миелина, при нарушении распада - накопление в нервных кле</w:t>
      </w:r>
      <w:r>
        <w:rPr>
          <w:rFonts w:ascii="Times New Roman" w:hAnsi="Times New Roman" w:cs="Times New Roman"/>
          <w:sz w:val="24"/>
          <w:szCs w:val="24"/>
        </w:rPr>
        <w:t>тках токсической метилмалоновой кислоты.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активирует фолиевую кислоту - она играет роль в синтезе тимедина. Фолиевая кислота способствует мобилизации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из депо, затем происходит его истощение и фуникулярный миелоз. Внутренний фактор необходим для всас</w:t>
      </w:r>
      <w:r>
        <w:rPr>
          <w:rFonts w:ascii="Times New Roman" w:hAnsi="Times New Roman" w:cs="Times New Roman"/>
          <w:sz w:val="24"/>
          <w:szCs w:val="24"/>
        </w:rPr>
        <w:t>ывания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, но в желудке он связывается не с внутренним фактором Кастла, а с R-протеином, и поступает в двенадцатиперстную  кишку, где и расщепляется;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освободившись от протеина, соединяется с внутренним фактором Кастла. В тонкой кишке он соединяется со</w:t>
      </w:r>
      <w:r>
        <w:rPr>
          <w:rFonts w:ascii="Times New Roman" w:hAnsi="Times New Roman" w:cs="Times New Roman"/>
          <w:sz w:val="24"/>
          <w:szCs w:val="24"/>
        </w:rPr>
        <w:t xml:space="preserve"> специальными рецепторами для внутреннего фактора Кастла. После всасывания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связывается с белком транскоболамином II, переносится в печень и костный мозг; суточная потребность в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около 3-5 мкг. Для истощения запаса необходимо 3-4 года.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Причины заболе</w:t>
      </w:r>
      <w:r>
        <w:rPr>
          <w:rFonts w:ascii="Times New Roman" w:hAnsi="Times New Roman" w:cs="Times New Roman"/>
          <w:b/>
          <w:bCs/>
          <w:sz w:val="24"/>
          <w:szCs w:val="24"/>
        </w:rPr>
        <w:t>вания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Нарушение секреции внутреннего фактора в результате атрофии слизистой оболочки желудка из-за: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наследственной предрасположенности;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токсического поражения желудка;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образования аутоантител к париетальным клеткам желудка;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вследствие га</w:t>
      </w:r>
      <w:r>
        <w:rPr>
          <w:rFonts w:ascii="Times New Roman" w:hAnsi="Times New Roman" w:cs="Times New Roman"/>
          <w:sz w:val="24"/>
          <w:szCs w:val="24"/>
        </w:rPr>
        <w:t>строэктомии.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Поражение тонкой кишки: отсутствие рецепотров для присоединения фактора Кастла, при тяжелом хроническом энерите, удалении части тонкой кишки.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Конкурентное поглощение витамина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в кишечнике широким лентцом, микробами, при синдроме слепо</w:t>
      </w:r>
      <w:r>
        <w:rPr>
          <w:rFonts w:ascii="Times New Roman" w:hAnsi="Times New Roman" w:cs="Times New Roman"/>
          <w:sz w:val="24"/>
          <w:szCs w:val="24"/>
        </w:rPr>
        <w:t>й петли при операции на тонкой кишке.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Полное исключение продуктов животного происхождения.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Нарушение секректорной функции поджелудочной железы при недостатке ферментов, нарушение отщепления R-протеина.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Врожденный дефект транскоболаминя II. Это кра</w:t>
      </w:r>
      <w:r>
        <w:rPr>
          <w:rFonts w:ascii="Times New Roman" w:hAnsi="Times New Roman" w:cs="Times New Roman"/>
          <w:sz w:val="24"/>
          <w:szCs w:val="24"/>
        </w:rPr>
        <w:t>йне редко.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Развивается постепенно общая слабость, недомогание. Легкая истеричность. Одутловатость лица. Снижение аппетита и поносы вследствие ахилии. Боли в языке, Гмнтеровский "лаки</w:t>
      </w:r>
      <w:r>
        <w:rPr>
          <w:rFonts w:ascii="Times New Roman" w:hAnsi="Times New Roman" w:cs="Times New Roman"/>
          <w:sz w:val="24"/>
          <w:szCs w:val="24"/>
        </w:rPr>
        <w:lastRenderedPageBreak/>
        <w:t>рованный" язык без сосочков, онемение конечностей. снижение или по</w:t>
      </w:r>
      <w:r>
        <w:rPr>
          <w:rFonts w:ascii="Times New Roman" w:hAnsi="Times New Roman" w:cs="Times New Roman"/>
          <w:sz w:val="24"/>
          <w:szCs w:val="24"/>
        </w:rPr>
        <w:t>вышение чувствительности, парестезии, синдром "хождения по мягкому ковру", Иногда нижний парапарез. Нарушения психики, памяти.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крови анемия, тромбоцитопения, нейтропения. Цветной показатель &gt; 1 (1, 1-1,2). Анизоцитоз. Пойкилоцитоз. Склонность к макроцито</w:t>
      </w:r>
      <w:r>
        <w:rPr>
          <w:rFonts w:ascii="Times New Roman" w:hAnsi="Times New Roman" w:cs="Times New Roman"/>
          <w:sz w:val="24"/>
          <w:szCs w:val="24"/>
        </w:rPr>
        <w:t>зу.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Тельца Жоли и кольца Кебота (остатки ядра). Полисегментарность нейтрофилов (в 60% нейтрофилов, а в норме полисегментарность &lt; 2О%).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Биохимически: повышение билирубина, в основном непрямого, так как эритроциты неустойчивы, легко гемолизируются, иногда у</w:t>
      </w:r>
      <w:r>
        <w:rPr>
          <w:rFonts w:ascii="Times New Roman" w:hAnsi="Times New Roman" w:cs="Times New Roman"/>
          <w:sz w:val="24"/>
          <w:szCs w:val="24"/>
        </w:rPr>
        <w:t>величение селезенки, тахикардия.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лечением витамином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проводить стернальную пункцию: выявляют миелобласты. снижение содержания ретикулоцитов.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- фолиеводефицитная анемия - болезнь пожилого и старческого возраста. В 60-70 лет О.5-1% н</w:t>
      </w:r>
      <w:r>
        <w:rPr>
          <w:rFonts w:ascii="Times New Roman" w:hAnsi="Times New Roman" w:cs="Times New Roman"/>
          <w:sz w:val="24"/>
          <w:szCs w:val="24"/>
        </w:rPr>
        <w:t>аселения, в возрасте 30-40 лет 1 человек на 5 тыс. Выявление метилмалоновой кислоты в моче: она не меняется при дефиците фолиевой кислоты и увеличивается при дефиците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Лечение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500 мкг (допустимо до 1000 мкг)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ежедневно, или 500 мкг оксикоболамина </w:t>
      </w:r>
      <w:r>
        <w:rPr>
          <w:rFonts w:ascii="Times New Roman" w:hAnsi="Times New Roman" w:cs="Times New Roman"/>
          <w:sz w:val="24"/>
          <w:szCs w:val="24"/>
        </w:rPr>
        <w:t>через день под контролем ретикулоцитов. после нормализации крови 500 мкг 1 раз в неделю в течение 3 недель, затем пожизненно по 20 инъекций по 500 мкг в год (1 раз в 2 недели с 2-х месячным перерывом). Больной обязательно должен стоять на учете у гематолог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ГИПОПЛАСТИЧЕСКАЯ АНЕМИЯ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Этиология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Радиация.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Цитостатическая терапия.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Медикаменты: антитиреоидные препараты (мерказолил), метилтиоурацил, амидопирин, противотуберкулезные препараты, левомицетин.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 Анемия Фанкони - врожденная недостаточность развития костного мозга.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Миксидема.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Тимома.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Патогенез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Страдает стволовая клетка костного мозга - цитостатическая миелотоксическая гипоплазия.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Появление антител - аутоиммунный механизм.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 Т-ли</w:t>
      </w:r>
      <w:r>
        <w:rPr>
          <w:rFonts w:ascii="Times New Roman" w:hAnsi="Times New Roman" w:cs="Times New Roman"/>
          <w:sz w:val="24"/>
          <w:szCs w:val="24"/>
        </w:rPr>
        <w:t>мфоциты могут уничтожать собственные клетки костного мозга.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Дефекты стромы костного мозга.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Страдают следующие ростки: гранулоцитарный, эритроцитарный, тромбоцитарный.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Анемия может быть очень тяжелой. Гемоглобин может падать до 15 ЕД, бледно</w:t>
      </w:r>
      <w:r>
        <w:rPr>
          <w:rFonts w:ascii="Times New Roman" w:hAnsi="Times New Roman" w:cs="Times New Roman"/>
          <w:sz w:val="24"/>
          <w:szCs w:val="24"/>
        </w:rPr>
        <w:t>сть, слабость, одышка, утомляемость, тахикардия. Может появиться функциональный систолический шум (анемический). Анемия чаще гипохромная.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Геморрагический диатез: вследствие тромбоцитопении проявляется кровотечениями (носовыми, полостными, в местах инъек</w:t>
      </w:r>
      <w:r>
        <w:rPr>
          <w:rFonts w:ascii="Times New Roman" w:hAnsi="Times New Roman" w:cs="Times New Roman"/>
          <w:sz w:val="24"/>
          <w:szCs w:val="24"/>
        </w:rPr>
        <w:t>ций).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Присоединение инфекции: некротическая ангина, нередко именно с нее начинается заболевание. Стоматит.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Заболевание неуклонно прогрессирует, прогноз крайне неблагоприятный.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Дифференциальный диагноз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с заболеваниями, протекающими с панцито</w:t>
      </w:r>
      <w:r>
        <w:rPr>
          <w:rFonts w:ascii="Times New Roman" w:hAnsi="Times New Roman" w:cs="Times New Roman"/>
          <w:sz w:val="24"/>
          <w:szCs w:val="24"/>
        </w:rPr>
        <w:t xml:space="preserve">пенией: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Острый лейкоз, в крови есть бластные клетки: много бластных форм в костном мозге: увеличение печени, селезенки, лимфоузлов; при анемии костный мозг, наоборот, бедный клеточ</w:t>
      </w:r>
      <w:r>
        <w:rPr>
          <w:rFonts w:ascii="Times New Roman" w:hAnsi="Times New Roman" w:cs="Times New Roman"/>
          <w:sz w:val="24"/>
          <w:szCs w:val="24"/>
        </w:rPr>
        <w:lastRenderedPageBreak/>
        <w:t>ными элементами, пустой. В срезах костного мозга увеличено содержание жиров</w:t>
      </w:r>
      <w:r>
        <w:rPr>
          <w:rFonts w:ascii="Times New Roman" w:hAnsi="Times New Roman" w:cs="Times New Roman"/>
          <w:sz w:val="24"/>
          <w:szCs w:val="24"/>
        </w:rPr>
        <w:t>ой ткани. В норме - 50% жировых клеток.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Госпитализация в специализированное учреждение. Больного помещают в палату с повышенным давлением атмосферного воздуха с целью изоляции его от инфекции. Активнейшая антибактериальная терапия, когда количеств</w:t>
      </w:r>
      <w:r>
        <w:rPr>
          <w:rFonts w:ascii="Times New Roman" w:hAnsi="Times New Roman" w:cs="Times New Roman"/>
          <w:sz w:val="24"/>
          <w:szCs w:val="24"/>
        </w:rPr>
        <w:t>о лейкоцитов периферической крови снижается до 1000 в мкл. В этом случае опасна даже сырая пища, необходимо давать вареную.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Цепорин и др.антибиотики.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Специфическая терапия: пересадка костного мозга, но это чревато боль</w:t>
      </w:r>
      <w:r>
        <w:rPr>
          <w:rFonts w:ascii="Times New Roman" w:hAnsi="Times New Roman" w:cs="Times New Roman"/>
          <w:sz w:val="24"/>
          <w:szCs w:val="24"/>
        </w:rPr>
        <w:t>шими иммунологическими конфликтами, с реакциями по типу: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трансплантат против хозяина,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хозяин против трансплантата.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перед пересадкой костного мозга больные получают анти-Т-лимфоцитарный глобулин, а также циклофосфан и глюкокоротикоиды.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Цитос</w:t>
      </w:r>
      <w:r>
        <w:rPr>
          <w:rFonts w:ascii="Times New Roman" w:hAnsi="Times New Roman" w:cs="Times New Roman"/>
          <w:sz w:val="24"/>
          <w:szCs w:val="24"/>
        </w:rPr>
        <w:t>татики дают только в тех случаях, когда уверены, что гипоплазия связана с действием Т-лимфоцитов: циклофосфан, имуран, 6 меркаптопурин.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анаболические стероиды: ретаболил 1,0 в/м 1 раз в неделю, курс до 6 месяцев, так как эффект развивается медленно. Мех</w:t>
      </w:r>
      <w:r>
        <w:rPr>
          <w:rFonts w:ascii="Times New Roman" w:hAnsi="Times New Roman" w:cs="Times New Roman"/>
          <w:sz w:val="24"/>
          <w:szCs w:val="24"/>
        </w:rPr>
        <w:t xml:space="preserve">анизм действия: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стимулирует гемопоэз,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действует на макрофагов через повышение выработки колонийстимулирующего фактора.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соли лития также усиливают выработку макрофагами КСФ - карбонат лития 0,3 * 3 раза.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Витамины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Переливание крови,</w:t>
      </w:r>
      <w:r>
        <w:rPr>
          <w:rFonts w:ascii="Times New Roman" w:hAnsi="Times New Roman" w:cs="Times New Roman"/>
          <w:sz w:val="24"/>
          <w:szCs w:val="24"/>
        </w:rPr>
        <w:t xml:space="preserve"> лейкоцитарной взвеси.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Иногда прибегают к спленэктомии.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АГРАНУЛОЦИТОЗ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Изолированное поражение гранулоцитопоэза, резкое снижение или полное отсутствие в периферической крови нейтрофильных лейкоцитов. Случаи заболевания увеличиваются с каждым годом.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Эти</w:t>
      </w:r>
      <w:r>
        <w:rPr>
          <w:rFonts w:ascii="Times New Roman" w:hAnsi="Times New Roman" w:cs="Times New Roman"/>
          <w:b/>
          <w:bCs/>
          <w:sz w:val="24"/>
          <w:szCs w:val="24"/>
        </w:rPr>
        <w:t>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Медикаменты: цитостатики, амидопирин, фенацетин, антитиреоидные препараты, сульфаниламидные препараты, противодиабетические пероральные средства, противоревматические средства, резохин, делагил, хлорахин.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Лучевая энергия, в том числе и при л</w:t>
      </w:r>
      <w:r>
        <w:rPr>
          <w:rFonts w:ascii="Times New Roman" w:hAnsi="Times New Roman" w:cs="Times New Roman"/>
          <w:sz w:val="24"/>
          <w:szCs w:val="24"/>
        </w:rPr>
        <w:t xml:space="preserve">учевой болезни.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Органические растворители (бензол и др.).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 казуистика: алиментарный фактор - несвежее проросшее зерно.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некоторых случаях прослеживается связь с вирусными заболеваниями, тяжелыми стрептококковыми инфекциями.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Иногда есть </w:t>
      </w:r>
      <w:r>
        <w:rPr>
          <w:rFonts w:ascii="Times New Roman" w:hAnsi="Times New Roman" w:cs="Times New Roman"/>
          <w:sz w:val="24"/>
          <w:szCs w:val="24"/>
        </w:rPr>
        <w:t>связь с наследственностью.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патогенезу агранулоцитоз бывает аутоиммуный и миелотоксический.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Аутоиммуный агранулоцитоз. Благодаря аутоиммуным реакциям повышается чувствительность нейтрофилов к некоторым препаратам, повреждаются клетки, в них образуются ан</w:t>
      </w:r>
      <w:r>
        <w:rPr>
          <w:rFonts w:ascii="Times New Roman" w:hAnsi="Times New Roman" w:cs="Times New Roman"/>
          <w:sz w:val="24"/>
          <w:szCs w:val="24"/>
        </w:rPr>
        <w:t xml:space="preserve">тигены или гаптены - активируется иммунная система, начинают вырабатываться антитела. Образуются комплексы АГ+АТ+комплемент --&gt; лизис клетки, клетки агглютинируются между собой, секвестрируются в селезенке и остаются там. Стволовые клетки страдают меньше, </w:t>
      </w:r>
      <w:r>
        <w:rPr>
          <w:rFonts w:ascii="Times New Roman" w:hAnsi="Times New Roman" w:cs="Times New Roman"/>
          <w:sz w:val="24"/>
          <w:szCs w:val="24"/>
        </w:rPr>
        <w:t xml:space="preserve">чем периферические. Процесс развивается бурно, но характерно и быстрое обратное развитие. Миелотоксический агранулоцитоз. Фактор действует на стволовые клетки-предшественники гранулоцитопоэза. Прежде всего пустеет костный мозг, исчезают гранулоциты, затем </w:t>
      </w:r>
      <w:r>
        <w:rPr>
          <w:rFonts w:ascii="Times New Roman" w:hAnsi="Times New Roman" w:cs="Times New Roman"/>
          <w:sz w:val="24"/>
          <w:szCs w:val="24"/>
        </w:rPr>
        <w:t>процесс переходит и на периферическую кровь. Развивается более медленно, но выход больных из этого состояния затруднен.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Острое начало, подъем температуры. Появляются язвенно-некротические изменения, связанные с дефектом нейтрофилов. Язвен</w:t>
      </w:r>
      <w:r>
        <w:rPr>
          <w:rFonts w:ascii="Times New Roman" w:hAnsi="Times New Roman" w:cs="Times New Roman"/>
          <w:sz w:val="24"/>
          <w:szCs w:val="24"/>
        </w:rPr>
        <w:t>но-некротическая ангина, могут быть язвы на языке, губах и других отделах ротовой полости. При тифозной форме поражение пейеровых бляшек кишечника. Может быть некроз слизистой пищевода и даже кожи, особенно на фоне приема лекарств. Тяжелый сепсис, чаще кок</w:t>
      </w:r>
      <w:r>
        <w:rPr>
          <w:rFonts w:ascii="Times New Roman" w:hAnsi="Times New Roman" w:cs="Times New Roman"/>
          <w:sz w:val="24"/>
          <w:szCs w:val="24"/>
        </w:rPr>
        <w:t>ковый, с высокой лихорадкой и сильной интоксикацией. В анализе крови резкая агранулоцитопения (нейтропения), в пунктате костного мозга бледность гранулоцитарного ростка, при аутоиммуной форме повышено количество антител к гранулоцитам. Колонийобразующая сп</w:t>
      </w:r>
      <w:r>
        <w:rPr>
          <w:rFonts w:ascii="Times New Roman" w:hAnsi="Times New Roman" w:cs="Times New Roman"/>
          <w:sz w:val="24"/>
          <w:szCs w:val="24"/>
        </w:rPr>
        <w:t>особность клеток не изменена или повышена при аутоиммуной форме и снижена при миелотоксической.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Дифференциальный диагноз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Острый лейкоз. Характерно наличие бластных клеток в крови и костном мозге, может быть анемия и тромбоцитопения, увеличение лимфоузло</w:t>
      </w:r>
      <w:r>
        <w:rPr>
          <w:rFonts w:ascii="Times New Roman" w:hAnsi="Times New Roman" w:cs="Times New Roman"/>
          <w:sz w:val="24"/>
          <w:szCs w:val="24"/>
        </w:rPr>
        <w:t>в, селезенки, печени.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Гипопластическая анемия, поражение и других ростков, а не только гранулоцитарного.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Инфекционный мононуклеоз. Также часто начинается с язвенно-некротической ангины, характерно наличие в крови мононуклеаров. Обязательно увеличение</w:t>
      </w:r>
      <w:r>
        <w:rPr>
          <w:rFonts w:ascii="Times New Roman" w:hAnsi="Times New Roman" w:cs="Times New Roman"/>
          <w:sz w:val="24"/>
          <w:szCs w:val="24"/>
        </w:rPr>
        <w:t xml:space="preserve"> лимфоузлов, реже селезенки. Реакция Пауля-Бучаля - выявляет антитела к эритроцитам барана.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Больные помещаются в специальные отделения с боксированными палатами с целью максимально снизить возможность инфекции. В палате желательны бактерицидные ла</w:t>
      </w:r>
      <w:r>
        <w:rPr>
          <w:rFonts w:ascii="Times New Roman" w:hAnsi="Times New Roman" w:cs="Times New Roman"/>
          <w:sz w:val="24"/>
          <w:szCs w:val="24"/>
        </w:rPr>
        <w:t>мпы, вентиляция. Минимальный контакт с посетителями.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Массивная антибактериальная терапия: антибиотики, лучше в/в в больших дозах и широкого спектра действия - цефалоспорины, пенициллины и др. Так как инфекция может проникать и из кишечника, с целью пред</w:t>
      </w:r>
      <w:r>
        <w:rPr>
          <w:rFonts w:ascii="Times New Roman" w:hAnsi="Times New Roman" w:cs="Times New Roman"/>
          <w:sz w:val="24"/>
          <w:szCs w:val="24"/>
        </w:rPr>
        <w:t>упреждения дают антибиотики внутрь, из тех, которые плохо всасываются в кишечнике - мономицин.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Антигрибковые препараты: леворин.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Дезинтоксикационная терапия.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Витамины: С, фолиевая кислота, витамины группы 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Заместительная терапия: переливание </w:t>
      </w:r>
      <w:r>
        <w:rPr>
          <w:rFonts w:ascii="Times New Roman" w:hAnsi="Times New Roman" w:cs="Times New Roman"/>
          <w:sz w:val="24"/>
          <w:szCs w:val="24"/>
        </w:rPr>
        <w:t>больших количеств лейкоцитов, переливание свежей крови, которая оказывает благоприятное действие на гранулоцитопоэз.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Стимуляторы кроветворения: хлористый литий, вернокислый литий, углекислый литий - их по 0,3 * 3 раза в день.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Ретаболил 1,0 * 1 раз в </w:t>
      </w:r>
      <w:r>
        <w:rPr>
          <w:rFonts w:ascii="Times New Roman" w:hAnsi="Times New Roman" w:cs="Times New Roman"/>
          <w:sz w:val="24"/>
          <w:szCs w:val="24"/>
        </w:rPr>
        <w:t>неделю в/м, действует на стволовые клетки, усиливает выделение КСФ.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Препараты, действующие на иммунологические механизмы: преднизолон 40-50 мг./сут в/в, но нужна большая осторожность.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Иммуномодуляторы: декарис - стимулирует то, что угнетено и угнетае</w:t>
      </w:r>
      <w:r>
        <w:rPr>
          <w:rFonts w:ascii="Times New Roman" w:hAnsi="Times New Roman" w:cs="Times New Roman"/>
          <w:sz w:val="24"/>
          <w:szCs w:val="24"/>
        </w:rPr>
        <w:t>т то, что увеличено. Применять по 150 мг/сут.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Лейкоген, пентоксил - но эффект слабый.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Перевод на перентральное питание.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ГЕМОЛИТИЧЕСКАЯ АНЕМИЯ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Причины</w:t>
      </w:r>
      <w:r>
        <w:rPr>
          <w:rFonts w:ascii="Times New Roman" w:hAnsi="Times New Roman" w:cs="Times New Roman"/>
          <w:sz w:val="24"/>
          <w:szCs w:val="24"/>
        </w:rPr>
        <w:t>: изменения мембран эритроцитов; дефект ферментативных систем (глюкозо-6-фосфатдегидрогеназы); по</w:t>
      </w:r>
      <w:r>
        <w:rPr>
          <w:rFonts w:ascii="Times New Roman" w:hAnsi="Times New Roman" w:cs="Times New Roman"/>
          <w:sz w:val="24"/>
          <w:szCs w:val="24"/>
        </w:rPr>
        <w:t>вышение чувствительности эритроцитов к некоторым факторам крови (комплементу).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гемолиза: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Внутрисосудистый: лихорадка, гемоглобинемия, гемоглобинурия.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Внесосудистый: увеличение количества непрямого биллирубина, увеличение продукции желчных пигмен</w:t>
      </w:r>
      <w:r>
        <w:rPr>
          <w:rFonts w:ascii="Times New Roman" w:hAnsi="Times New Roman" w:cs="Times New Roman"/>
          <w:sz w:val="24"/>
          <w:szCs w:val="24"/>
        </w:rPr>
        <w:t>тов, спленомегалия.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обоих видов гемолиза характерны общие черты: повышение активности костного мозга, особенно эритроидного отростка, снижение уровня гаптоглобина в крови (гаптоглобин - белок, связывающий в крови свободный гемоглобин).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Классификация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Врожденные гемолитические анемии: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дефект мембран эритроцитов;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дефект глюкозо-6-фосфатдегидрогеназы;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дефект синтеза гемоглобина: гемоглобинопатии, таласемия.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Приобретенные гемолитические анемии: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хроническая аутоиммунная гемолитическая </w:t>
      </w:r>
      <w:r>
        <w:rPr>
          <w:rFonts w:ascii="Times New Roman" w:hAnsi="Times New Roman" w:cs="Times New Roman"/>
          <w:sz w:val="24"/>
          <w:szCs w:val="24"/>
        </w:rPr>
        <w:t>анемия;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связанные с действием физических и химических факторов;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связанные с изменением структуры мембран эритроцитов.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МИКРОСФЕРОЦИТАРНАЯ АНЕМИЯ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Заболевание врожденное, передается по аутосомно-доминантному типу. Частота заболеваемости среди мужчин </w:t>
      </w:r>
      <w:r>
        <w:rPr>
          <w:rFonts w:ascii="Times New Roman" w:hAnsi="Times New Roman" w:cs="Times New Roman"/>
          <w:sz w:val="24"/>
          <w:szCs w:val="24"/>
        </w:rPr>
        <w:t>и женщин одинаковая. Другое название - болезнь Минковского-Шоффара или наследственный сфероцитоз.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Эритроциты имеют форму микросфероцита, вместо двояковогнутой в норме. В основе лежит дефект строения оболочки эритроцита. Главный компонент стромы эритроцита </w:t>
      </w:r>
      <w:r>
        <w:rPr>
          <w:rFonts w:ascii="Times New Roman" w:hAnsi="Times New Roman" w:cs="Times New Roman"/>
          <w:sz w:val="24"/>
          <w:szCs w:val="24"/>
        </w:rPr>
        <w:t>акто-миозиновый комплекс. При данном дефекте утрачивается АТФ-азная активность миозина - актин не связывается с миозином, и эритроциты приобретают сферическую форму. При мик</w:t>
      </w:r>
      <w:r>
        <w:rPr>
          <w:rFonts w:ascii="Times New Roman" w:hAnsi="Times New Roman" w:cs="Times New Roman"/>
          <w:sz w:val="24"/>
          <w:szCs w:val="24"/>
        </w:rPr>
        <w:lastRenderedPageBreak/>
        <w:t>росфероцитарной анемии в эритроцитах уменьшается количество липидов, они становятся</w:t>
      </w:r>
      <w:r>
        <w:rPr>
          <w:rFonts w:ascii="Times New Roman" w:hAnsi="Times New Roman" w:cs="Times New Roman"/>
          <w:sz w:val="24"/>
          <w:szCs w:val="24"/>
        </w:rPr>
        <w:t xml:space="preserve"> более проницаемыми для ионов натрия. Происходит активация гликолиза - глюкозы требуется больше, количество липидов становится еще меньше, вследствие этого мембрана становится менее пластичной, легко деформируется. При движении по узким капилярам, особенно</w:t>
      </w:r>
      <w:r>
        <w:rPr>
          <w:rFonts w:ascii="Times New Roman" w:hAnsi="Times New Roman" w:cs="Times New Roman"/>
          <w:sz w:val="24"/>
          <w:szCs w:val="24"/>
        </w:rPr>
        <w:t xml:space="preserve"> по синусоидам селезенки, сферические эритроциты не могут менять свою форму, задерживаются в селезенке, теряют часть оболочки и гемолизируются. Возникает спленомегалия. Кроме того, снижается длительность жизни эритроцитов вследствие их сильного изнашивания</w:t>
      </w:r>
      <w:r>
        <w:rPr>
          <w:rFonts w:ascii="Times New Roman" w:hAnsi="Times New Roman" w:cs="Times New Roman"/>
          <w:sz w:val="24"/>
          <w:szCs w:val="24"/>
        </w:rPr>
        <w:t>, так как требуется больше энергии для удаления из клетки ионов натрия, которые в избытке поступают внутрь клетки. Вследствие гемолиза в крови увеличивается количество непрямого билирубина, но резкого его нарастания не происходит, так как печень значительн</w:t>
      </w:r>
      <w:r>
        <w:rPr>
          <w:rFonts w:ascii="Times New Roman" w:hAnsi="Times New Roman" w:cs="Times New Roman"/>
          <w:sz w:val="24"/>
          <w:szCs w:val="24"/>
        </w:rPr>
        <w:t>о увеличивает свою функциональную активность, усиливает образование прямого билирубина, увеличивается его содержание в желчных кодах и концентрация в желчи. При этом часто образуются билирубиновые камни в желчном пузыре и протоках и присоединяются желчно-к</w:t>
      </w:r>
      <w:r>
        <w:rPr>
          <w:rFonts w:ascii="Times New Roman" w:hAnsi="Times New Roman" w:cs="Times New Roman"/>
          <w:sz w:val="24"/>
          <w:szCs w:val="24"/>
        </w:rPr>
        <w:t>аменная болезнь и механическая желтуха: увеличивается количество стеркобилиногена и содержание уробилина, компенсаторно увеличивается эритропоэз. Клинических-проявлений может и не быть, или: костные изменения в виде башенного черепа, высокого лба, седловид</w:t>
      </w:r>
      <w:r>
        <w:rPr>
          <w:rFonts w:ascii="Times New Roman" w:hAnsi="Times New Roman" w:cs="Times New Roman"/>
          <w:sz w:val="24"/>
          <w:szCs w:val="24"/>
        </w:rPr>
        <w:t>ного носа, вы</w:t>
      </w:r>
      <w:r>
        <w:rPr>
          <w:rFonts w:ascii="Times New Roman" w:hAnsi="Times New Roman" w:cs="Times New Roman"/>
          <w:sz w:val="24"/>
          <w:szCs w:val="24"/>
        </w:rPr>
        <w:lastRenderedPageBreak/>
        <w:t>сокого неба; иногда и другие пороки развития - заячья губа. Указанные выше изменения обусловлены недоразвитием костных швов. Могут быть пороки сердца. Часто встречаются тяжелые язвы голени, не поддающиеся терапии, но в этих случаях помогает сп</w:t>
      </w:r>
      <w:r>
        <w:rPr>
          <w:rFonts w:ascii="Times New Roman" w:hAnsi="Times New Roman" w:cs="Times New Roman"/>
          <w:sz w:val="24"/>
          <w:szCs w:val="24"/>
        </w:rPr>
        <w:t>ленэктомия. Язвы возникают из-за разрушения эритроцитов, происходит тромбонирование сосудов, ишемия. страдает трофика.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появления симптомов: желтуха, спленомегалия, анемия. Билирубин при желтухе может быть до 3-4 мг% за счет непрямого бил</w:t>
      </w:r>
      <w:r>
        <w:rPr>
          <w:rFonts w:ascii="Times New Roman" w:hAnsi="Times New Roman" w:cs="Times New Roman"/>
          <w:sz w:val="24"/>
          <w:szCs w:val="24"/>
        </w:rPr>
        <w:t>ирубина, легкая форма. Может быть увеличена печень, симптомы желчно-каменной болезни, повышение уровня стеркобилина и уробилина. Селезенка увеличваеся рано, но больших размеров не достигает. Анемия нормохромного типа, проявляется слабостью, адинамией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Диагноз: Признаки легкой желтухи + анемия, микросфероцитоз, ретикулоцитоз до 20-25%. Определение осмотической стойкостии эритроцитов - они быстро разрушаются в солевых растворах, уменьшается длительность их жизни. Эритроциты больного метят хромом-51 и вв</w:t>
      </w:r>
      <w:r>
        <w:rPr>
          <w:rFonts w:ascii="Times New Roman" w:hAnsi="Times New Roman" w:cs="Times New Roman"/>
          <w:sz w:val="24"/>
          <w:szCs w:val="24"/>
        </w:rPr>
        <w:t>одят обратно, подсчитывают радиоактивность по счетчику. Костный мозг богат эритроидными клетками, уменьшено количество гемоглобина.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Дифференциальный диагноз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Гепатиты, циррозы: нет микросфероцитоза, наличие прямого билирубина, а при анемии непрямой. При </w:t>
      </w:r>
      <w:r>
        <w:rPr>
          <w:rFonts w:ascii="Times New Roman" w:hAnsi="Times New Roman" w:cs="Times New Roman"/>
          <w:sz w:val="24"/>
          <w:szCs w:val="24"/>
        </w:rPr>
        <w:t>анемии желтуха существует длительно, иногда с детских лет.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Доброкачественная гипербилирубинемия: Другое название гипербилирубинемия Кильбера, врожденная недостаточность гепатоцитов. Нет микросфероцитоза, нет ретикулоцитоза, нет укорочения жизни эритроци</w:t>
      </w:r>
      <w:r>
        <w:rPr>
          <w:rFonts w:ascii="Times New Roman" w:hAnsi="Times New Roman" w:cs="Times New Roman"/>
          <w:sz w:val="24"/>
          <w:szCs w:val="24"/>
        </w:rPr>
        <w:t>тов, костный мозг в норме, без признаков раздражения эритроидного ростка.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Спленэктомия - убирается "могила эритроцитов" - прекращается гемолиз. Симптоматическая терапия: профилактика желчно - каменной болезни и прогрессирующей анемии.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ГЛЮКОЗО-6-</w:t>
      </w:r>
      <w:r>
        <w:rPr>
          <w:rFonts w:ascii="Times New Roman" w:hAnsi="Times New Roman" w:cs="Times New Roman"/>
          <w:b/>
          <w:bCs/>
          <w:sz w:val="24"/>
          <w:szCs w:val="24"/>
        </w:rPr>
        <w:t>ФОСФАТДЕГИДРОГЕНАЗНАЯ АНЕМИЯ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Фермент г-6-ф-д катилизирует окисление глюкозо-6-фосфата. В ходе реакции восстанавливается кофермент НАДФ и образуется ак</w:t>
      </w:r>
      <w:r>
        <w:rPr>
          <w:rFonts w:ascii="Times New Roman" w:hAnsi="Times New Roman" w:cs="Times New Roman"/>
          <w:sz w:val="24"/>
          <w:szCs w:val="24"/>
        </w:rPr>
        <w:t>тивный водород, идущий на восстановление глютатиона. Глютатион постоянно теряет свой водород, контактируя с окислителями. Именно глютатион, окисляясь сам, защищает от окислителей гемоглобин и мембраны эритроцитов. Если фермент отсутствует, то лекарства, вв</w:t>
      </w:r>
      <w:r>
        <w:rPr>
          <w:rFonts w:ascii="Times New Roman" w:hAnsi="Times New Roman" w:cs="Times New Roman"/>
          <w:sz w:val="24"/>
          <w:szCs w:val="24"/>
        </w:rPr>
        <w:t>еденные в организм извне, начинают окислять гемоглобин, происходит его преци</w:t>
      </w:r>
      <w:r>
        <w:rPr>
          <w:rFonts w:ascii="Times New Roman" w:hAnsi="Times New Roman" w:cs="Times New Roman"/>
          <w:sz w:val="24"/>
          <w:szCs w:val="24"/>
        </w:rPr>
        <w:lastRenderedPageBreak/>
        <w:t>питация и выпадение в виде телец. Болезнь чаще всего встречается в Средней Азии. Острый гемолиз наступает после приема лекарств: противомалярийных средств, анальгетиков (аспирин, ф</w:t>
      </w:r>
      <w:r>
        <w:rPr>
          <w:rFonts w:ascii="Times New Roman" w:hAnsi="Times New Roman" w:cs="Times New Roman"/>
          <w:sz w:val="24"/>
          <w:szCs w:val="24"/>
        </w:rPr>
        <w:t>енацетин), противопаразитных средств, сульфаниламидов, противотуберкулезных препаратов и др. Иногда провоцирующим фактором является и инфекция.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Резчайшая лихорадка из-за выхода гемоглобина в кровь, темная моча вследствие гемоглобинурии, желтушное окрашивание склер и кожи. Анемия с ретикулоцитозом и тельцами Гейнца в эритроцитах, рвота желчью, иногда коллаптоидное состояние. При массивной гемолизе </w:t>
      </w:r>
      <w:r>
        <w:rPr>
          <w:rFonts w:ascii="Times New Roman" w:hAnsi="Times New Roman" w:cs="Times New Roman"/>
          <w:sz w:val="24"/>
          <w:szCs w:val="24"/>
        </w:rPr>
        <w:t>- острая почечная недостаточность. Встречается и хроническое течение анемии с постоянной иктеричностью склер, желутшностью кожных покровов, увеличением селезенки, эти явления отмечаются с детских лет.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Заместительная терапия - лучше всего перели</w:t>
      </w:r>
      <w:r>
        <w:rPr>
          <w:rFonts w:ascii="Times New Roman" w:hAnsi="Times New Roman" w:cs="Times New Roman"/>
          <w:sz w:val="24"/>
          <w:szCs w:val="24"/>
        </w:rPr>
        <w:t>вать отмытые эритроциты.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Борьба с коллапсом, шоком.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Гемодиализ, инфузионная терапия.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Эревит, в/м по 2 мл с целью уменьшения окисляющего влияния лекарств.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БОЛЕЗНЬ МАРКИАФАВА - МИКЕЛИ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Пароксизмальная ночная гемоглобинурия, связанная с врожденным де</w:t>
      </w:r>
      <w:r>
        <w:rPr>
          <w:rFonts w:ascii="Times New Roman" w:hAnsi="Times New Roman" w:cs="Times New Roman"/>
          <w:sz w:val="24"/>
          <w:szCs w:val="24"/>
        </w:rPr>
        <w:t>фектом мембраны эритроцитов. При сканирующей микроскопии мембрана имеет множество дырочек. Такие эритроциты при подкислении среды гемолизируются при контакте с комплементом. Ночью при pH = 6-7-8 создаются условия для гемолиза. Возникает гемолитический криз</w:t>
      </w:r>
      <w:r>
        <w:rPr>
          <w:rFonts w:ascii="Times New Roman" w:hAnsi="Times New Roman" w:cs="Times New Roman"/>
          <w:sz w:val="24"/>
          <w:szCs w:val="24"/>
        </w:rPr>
        <w:t xml:space="preserve"> - ночная гемоглобинурия. Иногда гемолиз идет и днем.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симптомы анемии, боли в животе, озноб, периодически отмечается моча темного цвета. Часто тромбонируются сосуды печени, селезенки. Гемолиз могут провоцировать: прием лекарственных средств, </w:t>
      </w:r>
      <w:r>
        <w:rPr>
          <w:rFonts w:ascii="Times New Roman" w:hAnsi="Times New Roman" w:cs="Times New Roman"/>
          <w:sz w:val="24"/>
          <w:szCs w:val="24"/>
        </w:rPr>
        <w:t>физическая нагрузка, обильный прием пищи и т.д.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Переливание крови и эритроцитов, очищенных от белковых веществ.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Иногда помогают глюкокоротикоиды.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ПРИОБРЕТЕННЫЕ АНЕМИИ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АУТОИММУННАЯ ГЕМОЛИТИЧЕСКАЯ АНЕМИЯ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ее основе лежит сенсибилизация орга</w:t>
      </w:r>
      <w:r>
        <w:rPr>
          <w:rFonts w:ascii="Times New Roman" w:hAnsi="Times New Roman" w:cs="Times New Roman"/>
          <w:sz w:val="24"/>
          <w:szCs w:val="24"/>
        </w:rPr>
        <w:t xml:space="preserve">низма клеточным антигеном - часто это лекарственный препарат, может быть и вирус. Антитела к собственным эритроцитам могут появляться и при повторных беременностях. Механизм иммунизации заключается в следующем: лекарственный препарат или вирус выступают в </w:t>
      </w:r>
      <w:r>
        <w:rPr>
          <w:rFonts w:ascii="Times New Roman" w:hAnsi="Times New Roman" w:cs="Times New Roman"/>
          <w:sz w:val="24"/>
          <w:szCs w:val="24"/>
        </w:rPr>
        <w:t>роли гаптагена (неполного антигена), который, связываясь с белками в организме, становится полноценным антигеном: образуется комплекс гаптен-белок. Эти комплексы, циркулируя в крови, могут оседать на эритроцитах с последующей их агглютинацией. Гемолиз може</w:t>
      </w:r>
      <w:r>
        <w:rPr>
          <w:rFonts w:ascii="Times New Roman" w:hAnsi="Times New Roman" w:cs="Times New Roman"/>
          <w:sz w:val="24"/>
          <w:szCs w:val="24"/>
        </w:rPr>
        <w:t xml:space="preserve">т развиться остро но типу гемолитического криза: резко нарастает число разрушенных эритроцитов, в крови накапливаются свободный гемоглобин и продукты его распада, которые могут "забивать" почки - развивается почечная недостаточность. Появляются бледность, </w:t>
      </w:r>
      <w:r>
        <w:rPr>
          <w:rFonts w:ascii="Times New Roman" w:hAnsi="Times New Roman" w:cs="Times New Roman"/>
          <w:sz w:val="24"/>
          <w:szCs w:val="24"/>
        </w:rPr>
        <w:t>желутшность кожи и слизистых, увеличивается селезенка и растет количество макрофагов. Отмечаются сердцебиение и одышка.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типичных случаях клиника развивается остро: высокая лихорадка, резкое падение гемоглобина, падение количества эритроцитов, может быть </w:t>
      </w:r>
      <w:r>
        <w:rPr>
          <w:rFonts w:ascii="Times New Roman" w:hAnsi="Times New Roman" w:cs="Times New Roman"/>
          <w:sz w:val="24"/>
          <w:szCs w:val="24"/>
        </w:rPr>
        <w:t>коллапс и даже шок, блокада почечных канальцев - анурия и острая почечная недостаточность.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и постепенное развитие заболевания: небольшая лихорадка, незначительно выраженная анемия и желтуха. Возникновение на фоне перенесенной инфекции. Необходим</w:t>
      </w:r>
      <w:r>
        <w:rPr>
          <w:rFonts w:ascii="Times New Roman" w:hAnsi="Times New Roman" w:cs="Times New Roman"/>
          <w:sz w:val="24"/>
          <w:szCs w:val="24"/>
        </w:rPr>
        <w:t>о выявить антитела с помощью реакции Кумбса: глобулин + ан</w:t>
      </w:r>
      <w:r>
        <w:rPr>
          <w:rFonts w:ascii="Times New Roman" w:hAnsi="Times New Roman" w:cs="Times New Roman"/>
          <w:sz w:val="24"/>
          <w:szCs w:val="24"/>
        </w:rPr>
        <w:lastRenderedPageBreak/>
        <w:t>тиглобулиновая сыворотка вызывают преципитацию - прямая реакция Кумбса. Если антител нет, они циркулируют в крови: их фиксируют и проводят непрямую реакцию Кумбса. Подбор крови производят по непрямо</w:t>
      </w:r>
      <w:r>
        <w:rPr>
          <w:rFonts w:ascii="Times New Roman" w:hAnsi="Times New Roman" w:cs="Times New Roman"/>
          <w:sz w:val="24"/>
          <w:szCs w:val="24"/>
        </w:rPr>
        <w:t>й реакции: если есть антитела, кровь переливать нельзя.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Дифференциальный диагноз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проводить с микросфероцитарной анемией, так как антитела не всегда выявляются или их титр может быть не высоким.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Осложнения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Гемолитический криз.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Развитие ЖАБ.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Инфаркт селезенки.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Иногда аутоиммунная анемия может быть маской другого заболевания (системной красной волчанки, лимфомы)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Глюкокоротикоиды: преднизолон 40 мг/сут, если нет криза, с постепенным снижением суточной дозы. П</w:t>
      </w:r>
      <w:r>
        <w:rPr>
          <w:rFonts w:ascii="Times New Roman" w:hAnsi="Times New Roman" w:cs="Times New Roman"/>
          <w:sz w:val="24"/>
          <w:szCs w:val="24"/>
        </w:rPr>
        <w:t>ри гемолитическом кризе глюкокоротикоиды вводят в/в до 600 мг, затем переходят на прием внутрь. 2. Спленэктомия показана, если при снижении дозы глюкокоротикоидов наступает рецидив. При этом удаляется основной орган, содержащий B - лимфоциты, вырабатывающи</w:t>
      </w:r>
      <w:r>
        <w:rPr>
          <w:rFonts w:ascii="Times New Roman" w:hAnsi="Times New Roman" w:cs="Times New Roman"/>
          <w:sz w:val="24"/>
          <w:szCs w:val="24"/>
        </w:rPr>
        <w:t>е антитела, и место гибели эритроцитов. 3. Ге</w:t>
      </w:r>
      <w:r>
        <w:rPr>
          <w:rFonts w:ascii="Times New Roman" w:hAnsi="Times New Roman" w:cs="Times New Roman"/>
          <w:sz w:val="24"/>
          <w:szCs w:val="24"/>
        </w:rPr>
        <w:lastRenderedPageBreak/>
        <w:t>мотрансфузии только по показаниям: гемолитический криз. Критерии эффективности терапии: исчезновение гемолиза, нормализация реакции Кумбса.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ГЕМОРРАГИЧЕСКИЕ ДИАТЕЗЫ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механизма гемостаза: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Сосудисто-тромбоцит</w:t>
      </w:r>
      <w:r>
        <w:rPr>
          <w:rFonts w:ascii="Times New Roman" w:hAnsi="Times New Roman" w:cs="Times New Roman"/>
          <w:sz w:val="24"/>
          <w:szCs w:val="24"/>
        </w:rPr>
        <w:t>арный гемостаз. Связан с тромбоцитами. Их функция прежде всего ангиотрофическая, им принадлежит ведущая роль в поддержании нормальной резистентности и функции микрососудов. Они являются естественными кормильцами сосудистой стенки; если эндотелиальные клетк</w:t>
      </w:r>
      <w:r>
        <w:rPr>
          <w:rFonts w:ascii="Times New Roman" w:hAnsi="Times New Roman" w:cs="Times New Roman"/>
          <w:sz w:val="24"/>
          <w:szCs w:val="24"/>
        </w:rPr>
        <w:t>и не получают тромбоцитарной подкормки, то наступает дистрофия, сосудистая стенка начинает пропускать эритроциты --&gt; геморрагии.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Адгезивно - агрегационная функция определяется по способности склеиваться и образовывать пробку, агрегация стимулируется АДФ, е</w:t>
      </w:r>
      <w:r>
        <w:rPr>
          <w:rFonts w:ascii="Times New Roman" w:hAnsi="Times New Roman" w:cs="Times New Roman"/>
          <w:sz w:val="24"/>
          <w:szCs w:val="24"/>
        </w:rPr>
        <w:t>го источником является также поврежденная сосудистая стенка + эритроциты + тромбоциты (реакция высвобождения). Способность поддерживать спазм сосудов за счет лейкотриенов и простагландинов.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свертывании крови, ингибирующее влияние на фибринолиз.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Система свертывания крови.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Противосвертывающая система, антитромбин III, I, гепарин.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Система фибринолиза. Основным компонентом является фибринолизин или плазмин. Есть и система неферментного фибринолиза. Наиболее активна система гепарин - адреналин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5 основных типов геморрагических синдромов: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Гематогенный тип кровоточивости - массивные, глубокие, напряженные и очень болезненные кровоизлияния в крупные суставы, мышцы, подкожную и забрюшинную клетчатку и в полые органы, профузные спонтан</w:t>
      </w:r>
      <w:r>
        <w:rPr>
          <w:rFonts w:ascii="Times New Roman" w:hAnsi="Times New Roman" w:cs="Times New Roman"/>
          <w:sz w:val="24"/>
          <w:szCs w:val="24"/>
        </w:rPr>
        <w:t>ные, посттравматические и послеоперационные кровотечения.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Микроциркуляторный тип - безболезненные, не напряженные, не сдавливающие окружающие ткани поверхностные кровоизлияния в кожу, слизистые оболочки, проявляются петихиями и синяками, десневыми, носо</w:t>
      </w:r>
      <w:r>
        <w:rPr>
          <w:rFonts w:ascii="Times New Roman" w:hAnsi="Times New Roman" w:cs="Times New Roman"/>
          <w:sz w:val="24"/>
          <w:szCs w:val="24"/>
        </w:rPr>
        <w:t>выми и маточными кровотечениями. Наиболее опасны кровоизлияния в головной мозг.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Микроциркуляторно - гематомный тип - преобладает микроциркуляторная кровоточивость, гематомы обычно немассивные, редко бывают опастными, могут симулировать картины острого ж</w:t>
      </w:r>
      <w:r>
        <w:rPr>
          <w:rFonts w:ascii="Times New Roman" w:hAnsi="Times New Roman" w:cs="Times New Roman"/>
          <w:sz w:val="24"/>
          <w:szCs w:val="24"/>
        </w:rPr>
        <w:t>ивота. Кровоизлияния в суставы редки.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Васкулито - пурпурный. Обусловлен воспалением в сосудах.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Гемморагические высыпания симметричны на конечностях и туловище, сыпь четко отграничена от окружающей ткани, сыпь слегка приподнята по краям.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Ангиоматозный</w:t>
      </w:r>
      <w:r>
        <w:rPr>
          <w:rFonts w:ascii="Times New Roman" w:hAnsi="Times New Roman" w:cs="Times New Roman"/>
          <w:sz w:val="24"/>
          <w:szCs w:val="24"/>
        </w:rPr>
        <w:t xml:space="preserve"> тип. Характерен для телеангиэктазий и микроангиоматозов. Упорные кровотечения, постоянны локализации.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Классификация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Тромбоцитопатии.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Тромбоцитопении.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Нарушения коагуляционного гемостаза.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Нарушения гемостаза сосудистого генеза.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ТРОМБОЦИТОПАТИИ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все - нарушения гемостаза, обусловленные качественной неполноценностью или дисфункцией кровяных пластинок. Бывают врожденные и приобритенные. В мембране тромбоцитов отсутствует ряд гликопротеинов, необходимых для нормальной агрегации и </w:t>
      </w:r>
      <w:r>
        <w:rPr>
          <w:rFonts w:ascii="Times New Roman" w:hAnsi="Times New Roman" w:cs="Times New Roman"/>
          <w:sz w:val="24"/>
          <w:szCs w:val="24"/>
        </w:rPr>
        <w:t>адгезии. Генетически обусловленный дефицит циклооксигеназы ведет к нарушениям ПГ F 2 и ПГ F E. Есть определенная связь с избытком в тромбоцитах аденилатциклазы и избыточного накопления цАМФ. Клинически проявляется микроциркуляторным типом кровоточивости, о</w:t>
      </w:r>
      <w:r>
        <w:rPr>
          <w:rFonts w:ascii="Times New Roman" w:hAnsi="Times New Roman" w:cs="Times New Roman"/>
          <w:sz w:val="24"/>
          <w:szCs w:val="24"/>
        </w:rPr>
        <w:t>бразование петехий и экхимозов на коже, положительной пробой с манжеткой, щипка, баночной пробой (их лучше проводить над костью). По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вторные носовые и десневые кровотечения, менорагии, очень опасны длительные маточные кровоткчения и кровотечения в оболочку </w:t>
      </w:r>
      <w:r>
        <w:rPr>
          <w:rFonts w:ascii="Times New Roman" w:hAnsi="Times New Roman" w:cs="Times New Roman"/>
          <w:sz w:val="24"/>
          <w:szCs w:val="24"/>
        </w:rPr>
        <w:t>мозга и в сетчатку глаз.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Пробы на резистентность капиляров. Определение времени кровотечения. Микроскопическое исследование тромбоцитов. Определение адгезии тромбоцитов на стекле. Определение агрегации тромбоцитов под воздействием АДФ. Изучен</w:t>
      </w:r>
      <w:r>
        <w:rPr>
          <w:rFonts w:ascii="Times New Roman" w:hAnsi="Times New Roman" w:cs="Times New Roman"/>
          <w:sz w:val="24"/>
          <w:szCs w:val="24"/>
        </w:rPr>
        <w:t>ие реакции высвобождения (с адреналином, АДФ). Таким образом диагноз уточняется.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ЗАБОЛЕВАНИЯ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Тромбостения Глансмана. Большие размеры тромбоцитов, но они функционально неполноценны. Аномалия Мэя-Хегглина. Адгезия нарушена в большй степени, чем агр</w:t>
      </w:r>
      <w:r>
        <w:rPr>
          <w:rFonts w:ascii="Times New Roman" w:hAnsi="Times New Roman" w:cs="Times New Roman"/>
          <w:sz w:val="24"/>
          <w:szCs w:val="24"/>
        </w:rPr>
        <w:t>егация.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Приобретенные тромбоцитопатии. Основные причины: острые лейкозы, миелопролиферативные заболевания, миеломная болезнь и макроглобулинемия Вальденстрема - при последних двух имеются патологические гамма-глобулины (протеины); они окутывают тромбоциты </w:t>
      </w:r>
      <w:r>
        <w:rPr>
          <w:rFonts w:ascii="Times New Roman" w:hAnsi="Times New Roman" w:cs="Times New Roman"/>
          <w:sz w:val="24"/>
          <w:szCs w:val="24"/>
        </w:rPr>
        <w:t>как муфтой и нарушают их функцию. Также при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анемии, хронической почечной недостаточности, особенно при уремии; при заболеваниях печени, сочетающихся с синдромом портальной гипертензии, ДВС-синдромом. Массив</w:t>
      </w:r>
      <w:r>
        <w:rPr>
          <w:rFonts w:ascii="Times New Roman" w:hAnsi="Times New Roman" w:cs="Times New Roman"/>
          <w:sz w:val="24"/>
          <w:szCs w:val="24"/>
        </w:rPr>
        <w:lastRenderedPageBreak/>
        <w:t>ные трансфузии крови и плазмы. Гипотиреоз. Лек</w:t>
      </w:r>
      <w:r>
        <w:rPr>
          <w:rFonts w:ascii="Times New Roman" w:hAnsi="Times New Roman" w:cs="Times New Roman"/>
          <w:sz w:val="24"/>
          <w:szCs w:val="24"/>
        </w:rPr>
        <w:t>арственные и токсические воздействия, особенно нестероидные противовоспалительные препараты, в первую очередь ацетилсалициловая кислота, также папаверин, курантил, эуфиллин, большие дозы фуросемида, аминазин. Мощный, но кратковременный угнетатель агрегации</w:t>
      </w:r>
      <w:r>
        <w:rPr>
          <w:rFonts w:ascii="Times New Roman" w:hAnsi="Times New Roman" w:cs="Times New Roman"/>
          <w:sz w:val="24"/>
          <w:szCs w:val="24"/>
        </w:rPr>
        <w:t xml:space="preserve"> - алкоголь.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НАРУШЕНИЯ ГЕМОСТАЗА СОСУДИСТОГО ГЕНЕЗА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Наследственные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Гемангиомы - сосудистые опухоли, среди которыхвстречаются формы, иногда дающие локальные кровотечания вследствие истончения или воспаления сосудистой стенки. Локализация - кожа, слизис</w:t>
      </w:r>
      <w:r>
        <w:rPr>
          <w:rFonts w:ascii="Times New Roman" w:hAnsi="Times New Roman" w:cs="Times New Roman"/>
          <w:sz w:val="24"/>
          <w:szCs w:val="24"/>
        </w:rPr>
        <w:t>тые оболочки, иногда во внутренних органах. Лечение оперативное, либо - рентгенотерапия.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Солитарные гематомы с тромбоцитопенией и общими коагуляционными нарушениями: болезнь Казабаха - Мэррима. В основном проявляется у детей микроциркуляторной кровоточи</w:t>
      </w:r>
      <w:r>
        <w:rPr>
          <w:rFonts w:ascii="Times New Roman" w:hAnsi="Times New Roman" w:cs="Times New Roman"/>
          <w:sz w:val="24"/>
          <w:szCs w:val="24"/>
        </w:rPr>
        <w:t>востью. Чаще на коже, редко во внутренних органах. Тромбоцитопения из-за снижения срока жизни тромбоцитов. Возможен иммунный механизм. Лечение такое же. Диагностика этих гематом проста при наружных локализациях, затруднена при локализации в органах, нередк</w:t>
      </w:r>
      <w:r>
        <w:rPr>
          <w:rFonts w:ascii="Times New Roman" w:hAnsi="Times New Roman" w:cs="Times New Roman"/>
          <w:sz w:val="24"/>
          <w:szCs w:val="24"/>
        </w:rPr>
        <w:t>о в сосудах печени. В этих случаях УЗД, эндоскопия, ангиография. радиоизотопное исследование.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Геморрагические телеангиэктазии: болезнь Рэндю - Ослера - Вебера. Это наиболее частая вазопатия наследственного генеза. Истончение стенки и расширение просвета</w:t>
      </w:r>
      <w:r>
        <w:rPr>
          <w:rFonts w:ascii="Times New Roman" w:hAnsi="Times New Roman" w:cs="Times New Roman"/>
          <w:sz w:val="24"/>
          <w:szCs w:val="24"/>
        </w:rPr>
        <w:t xml:space="preserve"> сосудов. Недостаток коллагена в субэндотелиальном слое. В раннем детском возрасте телеангиэктазии обычно не видны, проявляются к 6-10 годам. Чаще на переходных частях губ и крыльях носа. губах, над бровями, на внутренней поверхности щек, языке. слизистой </w:t>
      </w:r>
      <w:r>
        <w:rPr>
          <w:rFonts w:ascii="Times New Roman" w:hAnsi="Times New Roman" w:cs="Times New Roman"/>
          <w:sz w:val="24"/>
          <w:szCs w:val="24"/>
        </w:rPr>
        <w:t>носа, затем могут быть везде.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типа телеангиэктазий: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Ранний - небольшие, неправильной формы пятнышки.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Промежуточный - небольшие сосудистые "паучки".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З) Узловатый тип в виде ярко-красных, круглых и овальных узелков 1-3 мм, которые выступают на 1-3</w:t>
      </w:r>
      <w:r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лиц старше 25 лет могут быть все три типа. При надавливании бледнеют.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частые клинические проявления - носовые кровотечения различной интенсивности. Во внутренних органах артерио-венозные аневризмы, чаще в легких, проявляются одышкой, реже в</w:t>
      </w:r>
      <w:r>
        <w:rPr>
          <w:rFonts w:ascii="Times New Roman" w:hAnsi="Times New Roman" w:cs="Times New Roman"/>
          <w:sz w:val="24"/>
          <w:szCs w:val="24"/>
        </w:rPr>
        <w:t xml:space="preserve"> печени, селезенке, почках.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Диета - нельзя алкоголь, острые блюда, особенно содержащие уксус. Нельзя дезагреганты, в том числе аспипин, курантил и т.д. Ра</w:t>
      </w:r>
      <w:r>
        <w:rPr>
          <w:rFonts w:ascii="Times New Roman" w:hAnsi="Times New Roman" w:cs="Times New Roman"/>
          <w:sz w:val="24"/>
          <w:szCs w:val="24"/>
        </w:rPr>
        <w:t xml:space="preserve">циональное трудоустройство - без больших физических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наргузок. Не рекомендуется тампонада носа, более целесообразно сдавливание его надутыми пальцами резиновых перчаток. Местное орошение 5-8% эпсилон-аминокапроновой кислотой. По жизненным показаниям - отсло</w:t>
      </w:r>
      <w:r>
        <w:rPr>
          <w:rFonts w:ascii="Times New Roman" w:hAnsi="Times New Roman" w:cs="Times New Roman"/>
          <w:sz w:val="24"/>
          <w:szCs w:val="24"/>
        </w:rPr>
        <w:t>йка слизистой. В какой - то степени эндроксон в/м 2 мл по 2 раза в день. Общетерапевтические мероприятия малоэффективны. Иногда помогают половые гормоны, но радикального лечения нет.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Приобретенные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Геморрагический васкулит (болезнь Шейнляйн-Геноха). В основ</w:t>
      </w:r>
      <w:r>
        <w:rPr>
          <w:rFonts w:ascii="Times New Roman" w:hAnsi="Times New Roman" w:cs="Times New Roman"/>
          <w:sz w:val="24"/>
          <w:szCs w:val="24"/>
        </w:rPr>
        <w:t>е развитие множественного микроочагового миротромбоваскулита из - за повреждения стенок комплексами антиген - антитело - комплемент. Нарушения преимущественно по типу гиперкоагуляции. В клинике 5 основных синдромов: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Кожный.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Суставный.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Абдоминал</w:t>
      </w:r>
      <w:r>
        <w:rPr>
          <w:rFonts w:ascii="Times New Roman" w:hAnsi="Times New Roman" w:cs="Times New Roman"/>
          <w:sz w:val="24"/>
          <w:szCs w:val="24"/>
        </w:rPr>
        <w:t>ьный.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Почечный.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Злокачественный.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Кожный</w:t>
      </w:r>
      <w:r>
        <w:rPr>
          <w:rFonts w:ascii="Times New Roman" w:hAnsi="Times New Roman" w:cs="Times New Roman"/>
          <w:sz w:val="24"/>
          <w:szCs w:val="24"/>
        </w:rPr>
        <w:t xml:space="preserve"> - наиболее частый. Проявляется на конечностях, ягодицах, реже на туловище сегментарной папулезно - геморрагической сыпью. Сыпь мономорфна, покрывается корочками, оставляет после себя пигментацию, имеет воспал</w:t>
      </w:r>
      <w:r>
        <w:rPr>
          <w:rFonts w:ascii="Times New Roman" w:hAnsi="Times New Roman" w:cs="Times New Roman"/>
          <w:sz w:val="24"/>
          <w:szCs w:val="24"/>
        </w:rPr>
        <w:t>ительную основу, в тяжелых случаях осложняется центральными некрозами. Сыпь при надавливании не исчезает.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Суставный синдром</w:t>
      </w:r>
      <w:r>
        <w:rPr>
          <w:rFonts w:ascii="Times New Roman" w:hAnsi="Times New Roman" w:cs="Times New Roman"/>
          <w:sz w:val="24"/>
          <w:szCs w:val="24"/>
        </w:rPr>
        <w:t xml:space="preserve"> часто встречается вместе с кожным. Боли в крупных суставах разной интенсивности, через несколько дней могут исчезнуть, но при новой </w:t>
      </w:r>
      <w:r>
        <w:rPr>
          <w:rFonts w:ascii="Times New Roman" w:hAnsi="Times New Roman" w:cs="Times New Roman"/>
          <w:sz w:val="24"/>
          <w:szCs w:val="24"/>
        </w:rPr>
        <w:t>волне высыпаний вновь возникают.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Абдоминальный</w:t>
      </w:r>
      <w:r>
        <w:rPr>
          <w:rFonts w:ascii="Times New Roman" w:hAnsi="Times New Roman" w:cs="Times New Roman"/>
          <w:sz w:val="24"/>
          <w:szCs w:val="24"/>
        </w:rPr>
        <w:t xml:space="preserve"> чаще бывает у детей, у 1/3 является ведущим в клинике. Сильные боли в животе, постоянные или схваткообразные, обусловлены кровоизлияниями; могут проявиться кровавой рвотой, меленой, свежей кровью в кале. Длитс</w:t>
      </w:r>
      <w:r>
        <w:rPr>
          <w:rFonts w:ascii="Times New Roman" w:hAnsi="Times New Roman" w:cs="Times New Roman"/>
          <w:sz w:val="24"/>
          <w:szCs w:val="24"/>
        </w:rPr>
        <w:t>я синдром 2 - 5 дней, может быть повышение температуры, лейкоцитоз, повышение СОЭ, может быть постгеморрагическая анемия.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Почечный синдром</w:t>
      </w:r>
      <w:r>
        <w:rPr>
          <w:rFonts w:ascii="Times New Roman" w:hAnsi="Times New Roman" w:cs="Times New Roman"/>
          <w:sz w:val="24"/>
          <w:szCs w:val="24"/>
        </w:rPr>
        <w:t xml:space="preserve"> у 1/2 - 1/3 больных. Чаще по типу острого или хронического гломерулонефрита, проявляется гематурией, протеинурией, ци</w:t>
      </w:r>
      <w:r>
        <w:rPr>
          <w:rFonts w:ascii="Times New Roman" w:hAnsi="Times New Roman" w:cs="Times New Roman"/>
          <w:sz w:val="24"/>
          <w:szCs w:val="24"/>
        </w:rPr>
        <w:t>линдрурией, артериальная гипертензия не характерна, может быть нефротический синдром. У некоторых возникает уремия в течении 2 - х лет. Часто повышено СОЭ, температура, гиперфибриногенемия.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Злокачественная форма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у детей с xe. IetaIis. Значите</w:t>
      </w:r>
      <w:r>
        <w:rPr>
          <w:rFonts w:ascii="Times New Roman" w:hAnsi="Times New Roman" w:cs="Times New Roman"/>
          <w:sz w:val="24"/>
          <w:szCs w:val="24"/>
        </w:rPr>
        <w:t>льно реже церебральная и легочная форма болезни Шейнляйн - Геноха. При церебральной головные боли, менингизм, эпилептиформные припадки. При легочной одышка, усиление легочного рисунка, кровохарканье.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Диагноз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крови в 1,5 - 3 раза повышен фактор Виллибранд</w:t>
      </w:r>
      <w:r>
        <w:rPr>
          <w:rFonts w:ascii="Times New Roman" w:hAnsi="Times New Roman" w:cs="Times New Roman"/>
          <w:sz w:val="24"/>
          <w:szCs w:val="24"/>
        </w:rPr>
        <w:t xml:space="preserve">а, так как стимулируется активность эндотелия. Гиперфибриногенемия, </w:t>
      </w:r>
      <w:r>
        <w:rPr>
          <w:rFonts w:ascii="Times New Roman" w:hAnsi="Times New Roman" w:cs="Times New Roman"/>
          <w:sz w:val="24"/>
          <w:szCs w:val="24"/>
        </w:rPr>
        <w:lastRenderedPageBreak/>
        <w:t>повышение альфа - 2 и гамма - глобулинов - по ним оценивается тяжесть. Определение в крови криоглобулинов (охлаждение сыворотки с 37 град.С до образования белкового осадка: много 32 - 34 г</w:t>
      </w:r>
      <w:r>
        <w:rPr>
          <w:rFonts w:ascii="Times New Roman" w:hAnsi="Times New Roman" w:cs="Times New Roman"/>
          <w:sz w:val="24"/>
          <w:szCs w:val="24"/>
        </w:rPr>
        <w:t>рад., средне 20 - 22 град., мало 4 град.). Основным является иммуноглобулин М. Определение антитромбина - 3 и гепаринорезистентности плазмы.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течения: молниеносное, острое, затяжное, рецидивирующее и хроническое.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Осложнения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Кишечная непроходимост</w:t>
      </w:r>
      <w:r>
        <w:rPr>
          <w:rFonts w:ascii="Times New Roman" w:hAnsi="Times New Roman" w:cs="Times New Roman"/>
          <w:sz w:val="24"/>
          <w:szCs w:val="24"/>
        </w:rPr>
        <w:t>ь, перфорация, перитонит, панкреатит, постгеморрагическая анемия, тромбозы и инфаркты органов, ДВС - синдром.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Госпитализация. Постельный режим не менее 3 недель. Исключить из пищи облигатные аллергены, иногда первые 2 дня полное голодание и очисти</w:t>
      </w:r>
      <w:r>
        <w:rPr>
          <w:rFonts w:ascii="Times New Roman" w:hAnsi="Times New Roman" w:cs="Times New Roman"/>
          <w:sz w:val="24"/>
          <w:szCs w:val="24"/>
        </w:rPr>
        <w:t>тельные клизмы. Осторожно с лекарствами, особенно с витаминами группы В, антибиотиками и сульфаниламидами, антигистаминные не помогают. Малоэффективны аскорутин и препараты кальция для вспомогательного лечения. Глюкокортикоиды можно, но в комбинации с друг</w:t>
      </w:r>
      <w:r>
        <w:rPr>
          <w:rFonts w:ascii="Times New Roman" w:hAnsi="Times New Roman" w:cs="Times New Roman"/>
          <w:sz w:val="24"/>
          <w:szCs w:val="24"/>
        </w:rPr>
        <w:t xml:space="preserve">ими препаратами. Основной препарат гепарин. Применять под контролем свертываемости. Начальная доза 300 - 400 ЕД/кг, то есть около 20 тыс. - 30 тыс. в/в капельно, либо п/к - так как даже </w:t>
      </w:r>
      <w:r>
        <w:rPr>
          <w:rFonts w:ascii="Times New Roman" w:hAnsi="Times New Roman" w:cs="Times New Roman"/>
          <w:sz w:val="24"/>
          <w:szCs w:val="24"/>
        </w:rPr>
        <w:lastRenderedPageBreak/>
        <w:t>лучше, в переднюю брюшную стенку через каждые 4 часа. Если нет эффекта</w:t>
      </w:r>
      <w:r>
        <w:rPr>
          <w:rFonts w:ascii="Times New Roman" w:hAnsi="Times New Roman" w:cs="Times New Roman"/>
          <w:sz w:val="24"/>
          <w:szCs w:val="24"/>
        </w:rPr>
        <w:t xml:space="preserve"> - дозу можно увеличить на 100 ЕД/кг в день. Тяжелые формы при низком содержании антитромбина - 3; геперин 500 ЕД/кг + препараты крови (200 - 300 мл свежей или замороженной плазмы, либо гемоконцентрат антитробина - 3). Викасол бесполезен. Эпсилон - аминока</w:t>
      </w:r>
      <w:r>
        <w:rPr>
          <w:rFonts w:ascii="Times New Roman" w:hAnsi="Times New Roman" w:cs="Times New Roman"/>
          <w:sz w:val="24"/>
          <w:szCs w:val="24"/>
        </w:rPr>
        <w:t>проновую кислоту нельзя. При развитии гломерулонефрита + иммунодепрессанты. Из вспомогательных методов плазмофорез 7 - 11 л плазмы; за 1 сеанс - 1 л. Противопоказаны прививки и аллергические пробы.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ДВС - СИНДРОМ</w:t>
      </w:r>
    </w:p>
    <w:p w:rsidR="00000000" w:rsidRDefault="00F470B1">
      <w:pPr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неспецифический общепатологический про</w:t>
      </w:r>
      <w:r>
        <w:rPr>
          <w:rFonts w:ascii="Times New Roman" w:hAnsi="Times New Roman" w:cs="Times New Roman"/>
          <w:sz w:val="24"/>
          <w:szCs w:val="24"/>
        </w:rPr>
        <w:t>цесс, связанный с поступлением в кровоток активаторов свертывания крови и активаторов тромбоцитов с образованием М - тромбина с активацией и истощением систем, при этом в крови образуется множество микросгустков и агрегатов клеток, блокируется микроциркуля</w:t>
      </w:r>
      <w:r>
        <w:rPr>
          <w:rFonts w:ascii="Times New Roman" w:hAnsi="Times New Roman" w:cs="Times New Roman"/>
          <w:sz w:val="24"/>
          <w:szCs w:val="24"/>
        </w:rPr>
        <w:t>ция в органах, что приводит к гипоксии, ацидозу, глубокой дисфункции органов, интоксикации организма продуктами белкового распада и нередко появлению вторичных кровоизлияний.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Причины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Инфекции, особенно генерализованные (сепсис).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Все виды шоков.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3. Травматические и хирургические вмешательства, массивные гемотрасфузии.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Все терминальные состояния.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Острый внутрисосудистый гемолиз.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Акушерская патология (отслойка плаценты, ее ручное отделение, эмболия околородными водами и др.).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Опухоли</w:t>
      </w:r>
      <w:r>
        <w:rPr>
          <w:rFonts w:ascii="Times New Roman" w:hAnsi="Times New Roman" w:cs="Times New Roman"/>
          <w:sz w:val="24"/>
          <w:szCs w:val="24"/>
        </w:rPr>
        <w:t>, особенно гемобластозы.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Деструктивные процессы в печени, почках, поджелудочной железе.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Термические и химические ожоги.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Системные иммунокомплексные заболевания.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 Аллергические реакции.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Тромбоцитопеническая пурпура: болезнь Машковица.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Обильные кровотечения.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 Массивные переливания крови.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 Отравление гемокоагулирующими ядами, змеиным ядом.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 Длительная гипокия.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 Неправильное применение фибринолитиков.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Центральное место в патогенезе занимает образование в сосудистом рус</w:t>
      </w:r>
      <w:r>
        <w:rPr>
          <w:rFonts w:ascii="Times New Roman" w:hAnsi="Times New Roman" w:cs="Times New Roman"/>
          <w:sz w:val="24"/>
          <w:szCs w:val="24"/>
        </w:rPr>
        <w:t>ле тромбина и истощение гемокоагулирующей системы. Тканевой тромбопластин поступает из поврежденных клеток и тканей. Из клеток крови наиболее активные продуценты моноциты. Также тканевые протеазы и коагулазы бакте</w:t>
      </w:r>
      <w:r>
        <w:rPr>
          <w:rFonts w:ascii="Times New Roman" w:hAnsi="Times New Roman" w:cs="Times New Roman"/>
          <w:sz w:val="24"/>
          <w:szCs w:val="24"/>
        </w:rPr>
        <w:lastRenderedPageBreak/>
        <w:t>рий и змеиного яда. Повышение агрегации тро</w:t>
      </w:r>
      <w:r>
        <w:rPr>
          <w:rFonts w:ascii="Times New Roman" w:hAnsi="Times New Roman" w:cs="Times New Roman"/>
          <w:sz w:val="24"/>
          <w:szCs w:val="24"/>
        </w:rPr>
        <w:t>мбоцитов. Травматизация эритроцитов и их внутрисосудистый гемолиз. Активация комплемента, фибринолитической, каллекреин - кининовой систем. "Гуморальный протазий взрыв" - в крови большое количество продуктов белкового распада, а они токсичны. Сначала образ</w:t>
      </w:r>
      <w:r>
        <w:rPr>
          <w:rFonts w:ascii="Times New Roman" w:hAnsi="Times New Roman" w:cs="Times New Roman"/>
          <w:sz w:val="24"/>
          <w:szCs w:val="24"/>
        </w:rPr>
        <w:t>уются комплексы фибриногена с фибрин - мономером, затем продукты деградации фибрина. Тяжесть зависит от степени нарушения микроциркуляции. Срыв капиллярной гемодилюции. Гематокрит в микроциркуляторном русле повышается до 45 - 50%, его повышение на 10% повы</w:t>
      </w:r>
      <w:r>
        <w:rPr>
          <w:rFonts w:ascii="Times New Roman" w:hAnsi="Times New Roman" w:cs="Times New Roman"/>
          <w:sz w:val="24"/>
          <w:szCs w:val="24"/>
        </w:rPr>
        <w:t>шает в 10 раз закупорку сосудов.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Течение может быть острым, затяжным, хроническим, рецидивирующим и латентным. 4 стадии: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Гиперкоагуляция и агрегация тромбоцитов.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Переходная с нарастающей коагулопатией и тромбоцитопенией.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Глубокая коагуляция.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) Восстановительная (осложнений или исходов).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основных синдромов + еще гемокоагуляционный шок. В начальной стадии гиперкинетический тип реакции сосудов --&gt; может сохраняться АД, цианотическая окраска кожи, бледность, мраморность, похолодание. Затем </w:t>
      </w:r>
      <w:r>
        <w:rPr>
          <w:rFonts w:ascii="Times New Roman" w:hAnsi="Times New Roman" w:cs="Times New Roman"/>
          <w:sz w:val="24"/>
          <w:szCs w:val="24"/>
        </w:rPr>
        <w:t>децентрализация кровообращения, парез сосудов, слайдж - синдром. Тромбоцитопения потребления. Разрушение эритроцитов. Геморрагиче</w:t>
      </w:r>
      <w:r>
        <w:rPr>
          <w:rFonts w:ascii="Times New Roman" w:hAnsi="Times New Roman" w:cs="Times New Roman"/>
          <w:sz w:val="24"/>
          <w:szCs w:val="24"/>
        </w:rPr>
        <w:lastRenderedPageBreak/>
        <w:t>ский синдром. Развитие постгеморрагической острой анемии, в тяжелых случаях геморрагического шока. Блокада микроциркуляции в ор</w:t>
      </w:r>
      <w:r>
        <w:rPr>
          <w:rFonts w:ascii="Times New Roman" w:hAnsi="Times New Roman" w:cs="Times New Roman"/>
          <w:sz w:val="24"/>
          <w:szCs w:val="24"/>
        </w:rPr>
        <w:t>ганах и их дистрофия (часто в легких). Синдром острой почечной недостаточности. Может быть поражение надпочечников и гипофиза.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диагностика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ПДФ 100%. Снижение антитромбина - 3 - 89%, снижение тромбоцитов 89%, протамин - сульфатный тест положите</w:t>
      </w:r>
      <w:r>
        <w:rPr>
          <w:rFonts w:ascii="Times New Roman" w:hAnsi="Times New Roman" w:cs="Times New Roman"/>
          <w:sz w:val="24"/>
          <w:szCs w:val="24"/>
        </w:rPr>
        <w:t xml:space="preserve">лен в 89%, протромбин снижается в 82%. Удлинение тромбинового времени 76%, снижение фибриногена 71%. Иногда радионуклеидное исследование с меченным фибриногеном - оценка степени нарушения микроциркуляции. При длительном течении флеботромбозы и ишемические </w:t>
      </w:r>
      <w:r>
        <w:rPr>
          <w:rFonts w:ascii="Times New Roman" w:hAnsi="Times New Roman" w:cs="Times New Roman"/>
          <w:sz w:val="24"/>
          <w:szCs w:val="24"/>
        </w:rPr>
        <w:t>изменения в органах. Смертность 30 - 50% и больше при остром развитии.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Лечение</w:t>
      </w:r>
    </w:p>
    <w:p w:rsidR="00000000" w:rsidRDefault="00F470B1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с шоком: растворы гепарина, гидрокортизона, при снижении АД - НАЛОКСАН или глюкокортикоиды. При сепсисе в/в анти</w:t>
      </w:r>
      <w:r>
        <w:rPr>
          <w:rFonts w:ascii="Times New Roman" w:hAnsi="Times New Roman" w:cs="Times New Roman"/>
          <w:sz w:val="24"/>
          <w:szCs w:val="24"/>
        </w:rPr>
        <w:t>биотики. Массивная трансфузия свежезамороженной плазмы 600-700 мл/сут. (температура плазмы 37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С). При анемизации эритроцитная взвесь или свежецитратная кровь. Гематокрит должен быть более 22%, а эритроциты более 2,5*10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л (критические числа). В поздних ст</w:t>
      </w:r>
      <w:r>
        <w:rPr>
          <w:rFonts w:ascii="Times New Roman" w:hAnsi="Times New Roman" w:cs="Times New Roman"/>
          <w:sz w:val="24"/>
          <w:szCs w:val="24"/>
        </w:rPr>
        <w:t>адиях большие дозы контрикала, до 5*10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в сут. Гепарин абсолютно показан в первой ста</w:t>
      </w:r>
      <w:r>
        <w:rPr>
          <w:rFonts w:ascii="Times New Roman" w:hAnsi="Times New Roman" w:cs="Times New Roman"/>
          <w:sz w:val="24"/>
          <w:szCs w:val="24"/>
        </w:rPr>
        <w:lastRenderedPageBreak/>
        <w:t>дии и в переходной. Дезагреганты - лучше трентал. При подостром и хроническом течении - плазмофорез.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70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Заболевания желудочно-кишечного тракта и желчно-выводящих путей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хронический гепатит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цирроз печени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большая печеночная недостаточность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хронический гастрит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язвенная болезнь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Заболевания мочевыводящих путей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острый гломерулонефрит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хронический гломерулонефрит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хронический пиелонефрит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хроническая почечная недостаточность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Хронические неспецифические заболевания легких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хронический бронхит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бронхиальная астма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хроническое легочное сердце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пневмонии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крупоз</w:t>
      </w:r>
      <w:r>
        <w:rPr>
          <w:rFonts w:ascii="Times New Roman" w:hAnsi="Times New Roman" w:cs="Times New Roman"/>
          <w:sz w:val="24"/>
          <w:szCs w:val="24"/>
        </w:rPr>
        <w:t>ная пневмония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очаговые пневмонии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катаральная пневмония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гриппозная пневмония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плевриты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туберкулезный плеврит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плеврит при острой пневмонии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выпотной плеврит при инфаркте легкого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раковые плевриты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Гематология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b/>
          <w:bCs/>
          <w:sz w:val="24"/>
          <w:szCs w:val="24"/>
        </w:rPr>
        <w:t>лейкозы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острый миелобластный лейкоз (без признаков вызревания клеток)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острый миелобластный лейкоз (с признаками вызревания клеток)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промиелоцитарный лейкоз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монобластный лейкоз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острый лимфобластный лейкоз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миелолейкоз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полицитемия (эритэм</w:t>
      </w:r>
      <w:r>
        <w:rPr>
          <w:rFonts w:ascii="Times New Roman" w:hAnsi="Times New Roman" w:cs="Times New Roman"/>
          <w:sz w:val="24"/>
          <w:szCs w:val="24"/>
        </w:rPr>
        <w:t>ия, болезнь Вакеза)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доброкачественный сублейкемический лейкоз (миелофиброз)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лимфолейкоз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b/>
          <w:bCs/>
          <w:sz w:val="24"/>
          <w:szCs w:val="24"/>
        </w:rPr>
        <w:t>анемии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железодефицитная анемия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-фолиеводефицитная анемия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гипопластическая анемия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агранулоцитоз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гемолитическая анемия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микросфероцитарная анемия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глюкозо-6-фосфатдегидрогеназная анемия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болезнь Маркиафава-Микели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b/>
          <w:bCs/>
          <w:sz w:val="24"/>
          <w:szCs w:val="24"/>
        </w:rPr>
        <w:t>приобретенные анемии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аутоиммунная гемолитическая анемия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геморрагические диатезы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b/>
          <w:bCs/>
          <w:sz w:val="24"/>
          <w:szCs w:val="24"/>
        </w:rPr>
        <w:t>тромбоцитопатии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гемостаза сосудистого генеза</w:t>
      </w:r>
    </w:p>
    <w:p w:rsidR="00000000" w:rsidRDefault="00F470B1">
      <w:pPr>
        <w:numPr>
          <w:ilvl w:val="0"/>
          <w:numId w:val="9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ДВС-синдром</w:t>
      </w:r>
    </w:p>
    <w:p w:rsidR="00000000" w:rsidRDefault="00F47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70B1" w:rsidRDefault="00F470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470B1">
      <w:pgSz w:w="8392" w:h="11907" w:code="11"/>
      <w:pgMar w:top="851" w:right="851" w:bottom="851" w:left="851" w:header="794" w:footer="68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4438B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5A3787C"/>
    <w:multiLevelType w:val="singleLevel"/>
    <w:tmpl w:val="F66C42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5D6252E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635528F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69E184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F0B5DE1"/>
    <w:multiLevelType w:val="singleLevel"/>
    <w:tmpl w:val="A514A0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1CC644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30E41B0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9B72867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CA817BD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F8C67B7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FF5254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08C451A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240935D9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24D82B7A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59B74E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25E50413"/>
    <w:multiLevelType w:val="singleLevel"/>
    <w:tmpl w:val="0419000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26622803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26AE1769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293A5FCA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2DFC6741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30002777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307B18F7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29D6738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37A74096"/>
    <w:multiLevelType w:val="singleLevel"/>
    <w:tmpl w:val="FDBE21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38763463"/>
    <w:multiLevelType w:val="singleLevel"/>
    <w:tmpl w:val="F4DAF2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3B9D46A8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3D62157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3DD12E18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3F2A763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3F764F67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42B153D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44C20233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473C7AA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486331E0"/>
    <w:multiLevelType w:val="singleLevel"/>
    <w:tmpl w:val="548299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49AC7EE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4C6C09F1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4E0E46F9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4F651CBF"/>
    <w:multiLevelType w:val="singleLevel"/>
    <w:tmpl w:val="2272F0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54B4427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55D647B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2" w15:restartNumberingAfterBreak="0">
    <w:nsid w:val="56610505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5AA109E8"/>
    <w:multiLevelType w:val="singleLevel"/>
    <w:tmpl w:val="98324D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4" w15:restartNumberingAfterBreak="0">
    <w:nsid w:val="5EF06A44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6556675F"/>
    <w:multiLevelType w:val="singleLevel"/>
    <w:tmpl w:val="E8885B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6" w15:restartNumberingAfterBreak="0">
    <w:nsid w:val="67E62DF1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7" w15:restartNumberingAfterBreak="0">
    <w:nsid w:val="6DBC0DDF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8" w15:restartNumberingAfterBreak="0">
    <w:nsid w:val="6EC60162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9" w15:restartNumberingAfterBreak="0">
    <w:nsid w:val="703746DF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1CC620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1" w15:restartNumberingAfterBreak="0">
    <w:nsid w:val="72241D1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2" w15:restartNumberingAfterBreak="0">
    <w:nsid w:val="77927004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3" w15:restartNumberingAfterBreak="0">
    <w:nsid w:val="77B2472F"/>
    <w:multiLevelType w:val="singleLevel"/>
    <w:tmpl w:val="0419000F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4" w15:restartNumberingAfterBreak="0">
    <w:nsid w:val="793D5C87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5" w15:restartNumberingAfterBreak="0">
    <w:nsid w:val="7A9917B4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6" w15:restartNumberingAfterBreak="0">
    <w:nsid w:val="7D532521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2"/>
  </w:num>
  <w:num w:numId="2">
    <w:abstractNumId w:val="3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3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8"/>
  </w:num>
  <w:num w:numId="9">
    <w:abstractNumId w:val="3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3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3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3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52"/>
  </w:num>
  <w:num w:numId="15">
    <w:abstractNumId w:val="5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5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20"/>
  </w:num>
  <w:num w:numId="18">
    <w:abstractNumId w:val="12"/>
  </w:num>
  <w:num w:numId="19">
    <w:abstractNumId w:val="5"/>
  </w:num>
  <w:num w:numId="20">
    <w:abstractNumId w:val="7"/>
  </w:num>
  <w:num w:numId="21">
    <w:abstractNumId w:val="22"/>
  </w:num>
  <w:num w:numId="22">
    <w:abstractNumId w:val="36"/>
  </w:num>
  <w:num w:numId="23">
    <w:abstractNumId w:val="34"/>
  </w:num>
  <w:num w:numId="24">
    <w:abstractNumId w:val="17"/>
  </w:num>
  <w:num w:numId="25">
    <w:abstractNumId w:val="53"/>
  </w:num>
  <w:num w:numId="26">
    <w:abstractNumId w:val="19"/>
  </w:num>
  <w:num w:numId="27">
    <w:abstractNumId w:val="27"/>
  </w:num>
  <w:num w:numId="28">
    <w:abstractNumId w:val="41"/>
  </w:num>
  <w:num w:numId="29">
    <w:abstractNumId w:val="50"/>
  </w:num>
  <w:num w:numId="30">
    <w:abstractNumId w:val="16"/>
  </w:num>
  <w:num w:numId="31">
    <w:abstractNumId w:val="33"/>
  </w:num>
  <w:num w:numId="32">
    <w:abstractNumId w:val="3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3">
    <w:abstractNumId w:val="55"/>
  </w:num>
  <w:num w:numId="34">
    <w:abstractNumId w:val="54"/>
  </w:num>
  <w:num w:numId="35">
    <w:abstractNumId w:val="51"/>
  </w:num>
  <w:num w:numId="36">
    <w:abstractNumId w:val="4"/>
  </w:num>
  <w:num w:numId="37">
    <w:abstractNumId w:val="48"/>
  </w:num>
  <w:num w:numId="38">
    <w:abstractNumId w:val="37"/>
  </w:num>
  <w:num w:numId="39">
    <w:abstractNumId w:val="3"/>
  </w:num>
  <w:num w:numId="40">
    <w:abstractNumId w:val="9"/>
  </w:num>
  <w:num w:numId="41">
    <w:abstractNumId w:val="28"/>
  </w:num>
  <w:num w:numId="42">
    <w:abstractNumId w:val="40"/>
  </w:num>
  <w:num w:numId="43">
    <w:abstractNumId w:val="13"/>
  </w:num>
  <w:num w:numId="44">
    <w:abstractNumId w:val="31"/>
  </w:num>
  <w:num w:numId="45">
    <w:abstractNumId w:val="42"/>
  </w:num>
  <w:num w:numId="46">
    <w:abstractNumId w:val="30"/>
  </w:num>
  <w:num w:numId="47">
    <w:abstractNumId w:val="11"/>
  </w:num>
  <w:num w:numId="48">
    <w:abstractNumId w:val="24"/>
  </w:num>
  <w:num w:numId="49">
    <w:abstractNumId w:val="18"/>
  </w:num>
  <w:num w:numId="50">
    <w:abstractNumId w:val="23"/>
  </w:num>
  <w:num w:numId="51">
    <w:abstractNumId w:val="46"/>
  </w:num>
  <w:num w:numId="52">
    <w:abstractNumId w:val="15"/>
  </w:num>
  <w:num w:numId="53">
    <w:abstractNumId w:val="21"/>
  </w:num>
  <w:num w:numId="54">
    <w:abstractNumId w:val="1"/>
  </w:num>
  <w:num w:numId="55">
    <w:abstractNumId w:val="49"/>
  </w:num>
  <w:num w:numId="56">
    <w:abstractNumId w:val="10"/>
  </w:num>
  <w:num w:numId="57">
    <w:abstractNumId w:val="47"/>
  </w:num>
  <w:num w:numId="58">
    <w:abstractNumId w:val="44"/>
  </w:num>
  <w:num w:numId="59">
    <w:abstractNumId w:val="56"/>
  </w:num>
  <w:num w:numId="60">
    <w:abstractNumId w:val="14"/>
  </w:num>
  <w:num w:numId="61">
    <w:abstractNumId w:val="8"/>
  </w:num>
  <w:num w:numId="62">
    <w:abstractNumId w:val="39"/>
  </w:num>
  <w:num w:numId="63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5">
    <w:abstractNumId w:val="26"/>
  </w:num>
  <w:num w:numId="66">
    <w:abstractNumId w:val="29"/>
  </w:num>
  <w:num w:numId="67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8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9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0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1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2">
    <w:abstractNumId w:val="2"/>
  </w:num>
  <w:num w:numId="7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6">
    <w:abstractNumId w:val="25"/>
  </w:num>
  <w:num w:numId="77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8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9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0">
    <w:abstractNumId w:val="43"/>
  </w:num>
  <w:num w:numId="81">
    <w:abstractNumId w:val="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2">
    <w:abstractNumId w:val="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3">
    <w:abstractNumId w:val="6"/>
  </w:num>
  <w:num w:numId="8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0">
    <w:abstractNumId w:val="45"/>
  </w:num>
  <w:num w:numId="91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2">
    <w:abstractNumId w:val="35"/>
  </w:num>
  <w:num w:numId="93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4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5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6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7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8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29"/>
    <w:rsid w:val="00797729"/>
    <w:rsid w:val="00F4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EEE737-E66F-45A0-8529-945CAFF7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NTTimes/Cyrillic" w:hAnsi="NTTimes/Cyrillic" w:cs="NTTimes/Cyrill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NTTimes/Cyrillic" w:hAnsi="NTTimes/Cyrillic" w:cs="NTTimes/Cyrill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33175</Words>
  <Characters>189103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ЖЕЛУДОЧНО-КИШЕЧНОГО ТРАКТА </vt:lpstr>
    </vt:vector>
  </TitlesOfParts>
  <Company>Мой оффис</Company>
  <LinksUpToDate>false</LinksUpToDate>
  <CharactersWithSpaces>221835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ЖЕЛУДОЧНО-КИШЕЧНОГО ТРАКТА</dc:title>
  <dc:subject/>
  <dc:creator>Ш</dc:creator>
  <cp:keywords/>
  <dc:description/>
  <cp:lastModifiedBy>Тест</cp:lastModifiedBy>
  <cp:revision>3</cp:revision>
  <dcterms:created xsi:type="dcterms:W3CDTF">2024-05-14T14:05:00Z</dcterms:created>
  <dcterms:modified xsi:type="dcterms:W3CDTF">2024-05-14T14:05:00Z</dcterms:modified>
</cp:coreProperties>
</file>