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F" w:rsidRDefault="009A01BF" w:rsidP="006F652C">
      <w:pPr>
        <w:jc w:val="both"/>
        <w:rPr>
          <w:b/>
          <w:sz w:val="28"/>
          <w:szCs w:val="28"/>
        </w:rPr>
      </w:pPr>
      <w:bookmarkStart w:id="0" w:name="_GoBack"/>
      <w:bookmarkEnd w:id="0"/>
      <w:r w:rsidRPr="009A01BF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</w:t>
      </w:r>
      <w:r w:rsidRPr="009A01BF">
        <w:rPr>
          <w:b/>
          <w:sz w:val="28"/>
          <w:szCs w:val="28"/>
        </w:rPr>
        <w:t>Заболевания ПНС.</w:t>
      </w:r>
    </w:p>
    <w:p w:rsidR="009A01BF" w:rsidRDefault="009A01BF" w:rsidP="006F652C">
      <w:pPr>
        <w:ind w:left="180" w:right="99"/>
        <w:jc w:val="both"/>
      </w:pPr>
      <w:r>
        <w:t>Поражения различных нервных образований вне головного и спинного мозга:</w:t>
      </w:r>
    </w:p>
    <w:p w:rsidR="009A01BF" w:rsidRDefault="009A01BF" w:rsidP="006F652C">
      <w:pPr>
        <w:numPr>
          <w:ilvl w:val="0"/>
          <w:numId w:val="1"/>
        </w:numPr>
        <w:ind w:right="99"/>
        <w:jc w:val="both"/>
      </w:pPr>
      <w:r>
        <w:t>ЧМН</w:t>
      </w:r>
    </w:p>
    <w:p w:rsidR="009A01BF" w:rsidRDefault="009A01BF" w:rsidP="006F652C">
      <w:pPr>
        <w:numPr>
          <w:ilvl w:val="0"/>
          <w:numId w:val="1"/>
        </w:numPr>
        <w:ind w:right="99"/>
        <w:jc w:val="both"/>
      </w:pPr>
      <w:r>
        <w:t>передних и задних корешков</w:t>
      </w:r>
    </w:p>
    <w:p w:rsidR="009A01BF" w:rsidRDefault="009A01BF" w:rsidP="006F652C">
      <w:pPr>
        <w:numPr>
          <w:ilvl w:val="0"/>
          <w:numId w:val="1"/>
        </w:numPr>
        <w:ind w:right="99"/>
        <w:jc w:val="both"/>
      </w:pPr>
      <w:r>
        <w:t>сплетений</w:t>
      </w:r>
    </w:p>
    <w:p w:rsidR="009A01BF" w:rsidRDefault="009A01BF" w:rsidP="006F652C">
      <w:pPr>
        <w:numPr>
          <w:ilvl w:val="0"/>
          <w:numId w:val="1"/>
        </w:numPr>
        <w:ind w:right="99"/>
        <w:jc w:val="both"/>
      </w:pPr>
      <w:r>
        <w:t>отходящих от сплетений нервных стволов</w:t>
      </w:r>
    </w:p>
    <w:p w:rsidR="009A01BF" w:rsidRDefault="009A01BF" w:rsidP="006F652C">
      <w:pPr>
        <w:numPr>
          <w:ilvl w:val="0"/>
          <w:numId w:val="1"/>
        </w:numPr>
        <w:ind w:right="99"/>
        <w:jc w:val="both"/>
      </w:pPr>
      <w:r>
        <w:t>симпатических стволов</w:t>
      </w:r>
    </w:p>
    <w:p w:rsidR="009A01BF" w:rsidRDefault="009A01BF" w:rsidP="006F652C">
      <w:pPr>
        <w:numPr>
          <w:ilvl w:val="0"/>
          <w:numId w:val="1"/>
        </w:numPr>
        <w:ind w:right="99"/>
        <w:jc w:val="both"/>
      </w:pPr>
      <w:r>
        <w:t>спинномозговых и вегетативных ганглиев</w:t>
      </w:r>
    </w:p>
    <w:p w:rsidR="009A01BF" w:rsidRDefault="009A01BF" w:rsidP="006F652C">
      <w:pPr>
        <w:ind w:right="99"/>
        <w:jc w:val="both"/>
      </w:pPr>
    </w:p>
    <w:p w:rsidR="005F466C" w:rsidRDefault="005F466C" w:rsidP="006F652C">
      <w:pPr>
        <w:ind w:right="99"/>
        <w:jc w:val="both"/>
      </w:pPr>
      <w:r>
        <w:t>Этиология:</w:t>
      </w:r>
      <w:r w:rsidRPr="005F466C">
        <w:t xml:space="preserve"> </w:t>
      </w:r>
      <w:r>
        <w:t>поражения чаще носят первичный, реже - вторичный характер.</w:t>
      </w:r>
    </w:p>
    <w:p w:rsidR="005F466C" w:rsidRDefault="005F466C" w:rsidP="006F652C">
      <w:pPr>
        <w:numPr>
          <w:ilvl w:val="1"/>
          <w:numId w:val="1"/>
        </w:numPr>
        <w:ind w:right="99"/>
        <w:jc w:val="both"/>
      </w:pPr>
      <w:r>
        <w:t>Невриты</w:t>
      </w:r>
    </w:p>
    <w:p w:rsidR="005F466C" w:rsidRDefault="005F466C" w:rsidP="006F652C">
      <w:pPr>
        <w:numPr>
          <w:ilvl w:val="2"/>
          <w:numId w:val="1"/>
        </w:numPr>
        <w:ind w:right="99"/>
        <w:jc w:val="both"/>
      </w:pPr>
      <w:r>
        <w:t>инфекционные</w:t>
      </w:r>
    </w:p>
    <w:p w:rsidR="005F466C" w:rsidRDefault="005F466C" w:rsidP="006F652C">
      <w:pPr>
        <w:numPr>
          <w:ilvl w:val="2"/>
          <w:numId w:val="1"/>
        </w:numPr>
        <w:ind w:right="99"/>
        <w:jc w:val="both"/>
      </w:pPr>
      <w:r>
        <w:t>инфекционно-аллергические</w:t>
      </w:r>
    </w:p>
    <w:p w:rsidR="005F466C" w:rsidRDefault="005F466C" w:rsidP="006F652C">
      <w:pPr>
        <w:numPr>
          <w:ilvl w:val="1"/>
          <w:numId w:val="1"/>
        </w:numPr>
        <w:ind w:right="99"/>
        <w:jc w:val="both"/>
      </w:pPr>
      <w:proofErr w:type="spellStart"/>
      <w:r>
        <w:t>Нейропатии</w:t>
      </w:r>
      <w:proofErr w:type="spellEnd"/>
    </w:p>
    <w:p w:rsidR="005F466C" w:rsidRDefault="005F466C" w:rsidP="006F652C">
      <w:pPr>
        <w:numPr>
          <w:ilvl w:val="0"/>
          <w:numId w:val="2"/>
        </w:numPr>
        <w:ind w:right="99"/>
        <w:jc w:val="both"/>
      </w:pPr>
      <w:r>
        <w:t>травматические</w:t>
      </w:r>
    </w:p>
    <w:p w:rsidR="005F466C" w:rsidRDefault="005F466C" w:rsidP="006F652C">
      <w:pPr>
        <w:numPr>
          <w:ilvl w:val="0"/>
          <w:numId w:val="2"/>
        </w:numPr>
        <w:ind w:right="99"/>
        <w:jc w:val="both"/>
      </w:pPr>
      <w:r>
        <w:t>токсические</w:t>
      </w:r>
    </w:p>
    <w:p w:rsidR="005F466C" w:rsidRDefault="005F466C" w:rsidP="006F652C">
      <w:pPr>
        <w:numPr>
          <w:ilvl w:val="0"/>
          <w:numId w:val="2"/>
        </w:numPr>
        <w:ind w:right="99"/>
        <w:jc w:val="both"/>
      </w:pPr>
      <w:proofErr w:type="spellStart"/>
      <w:r>
        <w:t>гипоксические</w:t>
      </w:r>
      <w:proofErr w:type="spellEnd"/>
    </w:p>
    <w:p w:rsidR="005F466C" w:rsidRDefault="005F466C" w:rsidP="006F652C">
      <w:pPr>
        <w:numPr>
          <w:ilvl w:val="0"/>
          <w:numId w:val="2"/>
        </w:numPr>
        <w:ind w:right="99"/>
        <w:jc w:val="both"/>
      </w:pPr>
      <w:r>
        <w:t>компрессионно-ишемические</w:t>
      </w:r>
    </w:p>
    <w:p w:rsidR="005F466C" w:rsidRPr="009A01BF" w:rsidRDefault="005F466C" w:rsidP="006F652C">
      <w:pPr>
        <w:ind w:right="99"/>
        <w:jc w:val="both"/>
      </w:pPr>
    </w:p>
    <w:p w:rsidR="009A01BF" w:rsidRPr="001C0FBD" w:rsidRDefault="006F652C" w:rsidP="006F652C">
      <w:pPr>
        <w:jc w:val="both"/>
        <w:rPr>
          <w:b/>
          <w:i/>
        </w:rPr>
      </w:pPr>
      <w:r w:rsidRPr="001C0FBD">
        <w:rPr>
          <w:b/>
          <w:i/>
        </w:rPr>
        <w:t xml:space="preserve">   Невриты и </w:t>
      </w:r>
      <w:proofErr w:type="spellStart"/>
      <w:r w:rsidRPr="001C0FBD">
        <w:rPr>
          <w:b/>
          <w:i/>
        </w:rPr>
        <w:t>нейропатии</w:t>
      </w:r>
      <w:proofErr w:type="spellEnd"/>
    </w:p>
    <w:p w:rsidR="006F652C" w:rsidRPr="006F652C" w:rsidRDefault="006F652C" w:rsidP="006F652C">
      <w:pPr>
        <w:jc w:val="both"/>
      </w:pPr>
      <w:r w:rsidRPr="006F652C">
        <w:t>Неврит:</w:t>
      </w:r>
    </w:p>
    <w:p w:rsidR="005F466C" w:rsidRDefault="005F466C" w:rsidP="006F652C">
      <w:pPr>
        <w:numPr>
          <w:ilvl w:val="1"/>
          <w:numId w:val="2"/>
        </w:numPr>
        <w:jc w:val="both"/>
      </w:pPr>
      <w:r>
        <w:t>паренхиматозный - страдает осевой цилиндр (симптомы выпадения)</w:t>
      </w:r>
    </w:p>
    <w:p w:rsidR="005F466C" w:rsidRDefault="005F466C" w:rsidP="006F652C">
      <w:pPr>
        <w:numPr>
          <w:ilvl w:val="1"/>
          <w:numId w:val="2"/>
        </w:numPr>
        <w:jc w:val="both"/>
      </w:pPr>
      <w:r>
        <w:t>интерстициальный - страдает соединительная ткань (симптомы раздражения)</w:t>
      </w:r>
    </w:p>
    <w:p w:rsidR="005F466C" w:rsidRDefault="005F466C" w:rsidP="006F652C">
      <w:pPr>
        <w:jc w:val="both"/>
      </w:pPr>
      <w:r>
        <w:t>Заболевания:</w:t>
      </w:r>
    </w:p>
    <w:p w:rsidR="005F466C" w:rsidRDefault="005F466C" w:rsidP="006F652C">
      <w:pPr>
        <w:numPr>
          <w:ilvl w:val="2"/>
          <w:numId w:val="2"/>
        </w:numPr>
        <w:jc w:val="both"/>
      </w:pPr>
      <w:r>
        <w:t>невриты  (</w:t>
      </w:r>
      <w:proofErr w:type="spellStart"/>
      <w:r>
        <w:t>нейропатии</w:t>
      </w:r>
      <w:proofErr w:type="spellEnd"/>
      <w:r>
        <w:t>)</w:t>
      </w:r>
    </w:p>
    <w:p w:rsidR="005F466C" w:rsidRDefault="005F466C" w:rsidP="006F652C">
      <w:pPr>
        <w:numPr>
          <w:ilvl w:val="2"/>
          <w:numId w:val="2"/>
        </w:numPr>
        <w:jc w:val="both"/>
      </w:pPr>
      <w:r>
        <w:t>полиневриты  (</w:t>
      </w:r>
      <w:proofErr w:type="spellStart"/>
      <w:r>
        <w:t>полинейропатии</w:t>
      </w:r>
      <w:proofErr w:type="spellEnd"/>
      <w:r>
        <w:t>)</w:t>
      </w:r>
    </w:p>
    <w:p w:rsidR="005F466C" w:rsidRDefault="005F466C" w:rsidP="006F652C">
      <w:pPr>
        <w:numPr>
          <w:ilvl w:val="2"/>
          <w:numId w:val="2"/>
        </w:numPr>
        <w:jc w:val="both"/>
      </w:pPr>
      <w:r>
        <w:t>плекситы  (</w:t>
      </w:r>
      <w:proofErr w:type="spellStart"/>
      <w:r>
        <w:t>плексопатии</w:t>
      </w:r>
      <w:proofErr w:type="spellEnd"/>
      <w:r>
        <w:t>)</w:t>
      </w:r>
    </w:p>
    <w:p w:rsidR="005F466C" w:rsidRDefault="005F466C" w:rsidP="006F652C">
      <w:pPr>
        <w:numPr>
          <w:ilvl w:val="2"/>
          <w:numId w:val="2"/>
        </w:numPr>
        <w:jc w:val="both"/>
      </w:pPr>
      <w:r>
        <w:t>радикулиты (</w:t>
      </w:r>
      <w:proofErr w:type="spellStart"/>
      <w:r>
        <w:t>радикулопатии</w:t>
      </w:r>
      <w:proofErr w:type="spellEnd"/>
      <w:r>
        <w:t>)</w:t>
      </w:r>
    </w:p>
    <w:p w:rsidR="000A3658" w:rsidRDefault="000A3658" w:rsidP="006F652C">
      <w:pPr>
        <w:jc w:val="both"/>
        <w:rPr>
          <w:i/>
        </w:rPr>
      </w:pPr>
    </w:p>
    <w:p w:rsidR="006F652C" w:rsidRDefault="006F652C" w:rsidP="006F652C">
      <w:pPr>
        <w:jc w:val="both"/>
        <w:rPr>
          <w:i/>
          <w:lang w:val="en-US"/>
        </w:rPr>
      </w:pPr>
      <w:r w:rsidRPr="006F652C">
        <w:rPr>
          <w:i/>
          <w:lang w:val="en-US"/>
        </w:rPr>
        <w:t>V</w:t>
      </w:r>
      <w:r w:rsidR="006E7B53">
        <w:rPr>
          <w:i/>
          <w:lang w:val="en-US"/>
        </w:rPr>
        <w:t>II</w:t>
      </w:r>
      <w:r w:rsidRPr="006F652C">
        <w:rPr>
          <w:i/>
          <w:lang w:val="en-US"/>
        </w:rPr>
        <w:t xml:space="preserve"> </w:t>
      </w:r>
      <w:r w:rsidRPr="006F652C">
        <w:rPr>
          <w:i/>
        </w:rPr>
        <w:t>пара</w:t>
      </w:r>
      <w:r w:rsidRPr="006F652C">
        <w:rPr>
          <w:i/>
          <w:lang w:val="en-US"/>
        </w:rPr>
        <w:t xml:space="preserve"> </w:t>
      </w:r>
      <w:r w:rsidRPr="006F652C">
        <w:rPr>
          <w:i/>
        </w:rPr>
        <w:t>ЧМН</w:t>
      </w:r>
      <w:r w:rsidRPr="006F652C">
        <w:rPr>
          <w:i/>
          <w:lang w:val="en-US"/>
        </w:rPr>
        <w:t xml:space="preserve"> (</w:t>
      </w:r>
      <w:proofErr w:type="spellStart"/>
      <w:r w:rsidRPr="006F652C">
        <w:rPr>
          <w:i/>
          <w:lang w:val="en-US"/>
        </w:rPr>
        <w:t>n.facialis</w:t>
      </w:r>
      <w:proofErr w:type="spellEnd"/>
      <w:r w:rsidRPr="006F652C">
        <w:rPr>
          <w:i/>
          <w:lang w:val="en-US"/>
        </w:rPr>
        <w:t>)</w:t>
      </w:r>
    </w:p>
    <w:p w:rsidR="006F652C" w:rsidRDefault="006F652C" w:rsidP="006F652C">
      <w:pPr>
        <w:jc w:val="both"/>
      </w:pPr>
      <w:r>
        <w:t>Этиология: могут поражаться ядро, корешки и ствол лицевого нерва.</w:t>
      </w:r>
    </w:p>
    <w:p w:rsidR="006F652C" w:rsidRDefault="006F652C" w:rsidP="002E4331">
      <w:pPr>
        <w:numPr>
          <w:ilvl w:val="0"/>
          <w:numId w:val="8"/>
        </w:numPr>
        <w:jc w:val="both"/>
      </w:pPr>
      <w:r>
        <w:t xml:space="preserve">компрессионно-ишемические </w:t>
      </w:r>
      <w:proofErr w:type="spellStart"/>
      <w:r>
        <w:t>нейропатии</w:t>
      </w:r>
      <w:proofErr w:type="spellEnd"/>
      <w:r>
        <w:t xml:space="preserve"> связаны с узостью канала лицевого нерва, воспалением, </w:t>
      </w:r>
      <w:proofErr w:type="spellStart"/>
      <w:r>
        <w:t>лимфоаденопатией</w:t>
      </w:r>
      <w:proofErr w:type="spellEnd"/>
      <w:r>
        <w:t>, паротитом (</w:t>
      </w:r>
      <w:proofErr w:type="spellStart"/>
      <w:r>
        <w:t>дифф</w:t>
      </w:r>
      <w:proofErr w:type="spellEnd"/>
      <w:r>
        <w:t>. диагностика с полиомиелитом, болезнью Лайма).</w:t>
      </w:r>
    </w:p>
    <w:p w:rsidR="006F652C" w:rsidRDefault="006F652C" w:rsidP="002E4331">
      <w:pPr>
        <w:numPr>
          <w:ilvl w:val="0"/>
          <w:numId w:val="9"/>
        </w:numPr>
        <w:jc w:val="both"/>
      </w:pPr>
      <w:r>
        <w:t>синдром Ханта (герпес)</w:t>
      </w:r>
    </w:p>
    <w:p w:rsidR="006F652C" w:rsidRDefault="006F652C" w:rsidP="002E4331">
      <w:pPr>
        <w:numPr>
          <w:ilvl w:val="0"/>
          <w:numId w:val="10"/>
        </w:numPr>
        <w:jc w:val="both"/>
      </w:pPr>
      <w:r>
        <w:t>перелом основания черепа</w:t>
      </w:r>
    </w:p>
    <w:p w:rsidR="006F652C" w:rsidRDefault="006F652C" w:rsidP="002E4331">
      <w:pPr>
        <w:numPr>
          <w:ilvl w:val="0"/>
          <w:numId w:val="11"/>
        </w:numPr>
        <w:jc w:val="both"/>
      </w:pPr>
      <w:r>
        <w:t xml:space="preserve">синдром Мебиуса - врожденные аномалии ядер </w:t>
      </w:r>
    </w:p>
    <w:p w:rsidR="006F652C" w:rsidRDefault="006F652C" w:rsidP="006F652C">
      <w:pPr>
        <w:jc w:val="both"/>
      </w:pPr>
      <w:r>
        <w:t>Клиника:</w:t>
      </w:r>
    </w:p>
    <w:p w:rsidR="006F652C" w:rsidRDefault="006F652C" w:rsidP="006F652C">
      <w:pPr>
        <w:numPr>
          <w:ilvl w:val="0"/>
          <w:numId w:val="3"/>
        </w:numPr>
        <w:jc w:val="both"/>
      </w:pPr>
      <w:r>
        <w:t>односторонний паралич мимических мышц лица периферического типа</w:t>
      </w:r>
    </w:p>
    <w:p w:rsidR="006F652C" w:rsidRDefault="006F652C" w:rsidP="006F652C">
      <w:pPr>
        <w:numPr>
          <w:ilvl w:val="0"/>
          <w:numId w:val="3"/>
        </w:numPr>
        <w:jc w:val="both"/>
      </w:pPr>
      <w:r>
        <w:t>невозможность нахмурить лоб</w:t>
      </w:r>
    </w:p>
    <w:p w:rsidR="006F652C" w:rsidRDefault="006F652C" w:rsidP="006F652C">
      <w:pPr>
        <w:numPr>
          <w:ilvl w:val="0"/>
          <w:numId w:val="3"/>
        </w:numPr>
        <w:jc w:val="both"/>
      </w:pPr>
      <w:r>
        <w:t>невозможность свести брови</w:t>
      </w:r>
    </w:p>
    <w:p w:rsidR="006F652C" w:rsidRDefault="006F652C" w:rsidP="006F652C">
      <w:pPr>
        <w:numPr>
          <w:ilvl w:val="0"/>
          <w:numId w:val="3"/>
        </w:numPr>
        <w:jc w:val="both"/>
      </w:pPr>
      <w:r>
        <w:t>симптом Бэла - невозможность закрыть глаз</w:t>
      </w:r>
    </w:p>
    <w:p w:rsidR="006F652C" w:rsidRDefault="006F652C" w:rsidP="006F652C">
      <w:pPr>
        <w:numPr>
          <w:ilvl w:val="0"/>
          <w:numId w:val="3"/>
        </w:numPr>
        <w:jc w:val="both"/>
      </w:pPr>
      <w:r>
        <w:t>сглаженность носогубной складки</w:t>
      </w:r>
    </w:p>
    <w:p w:rsidR="006F652C" w:rsidRDefault="006F652C" w:rsidP="006F652C">
      <w:pPr>
        <w:numPr>
          <w:ilvl w:val="0"/>
          <w:numId w:val="3"/>
        </w:numPr>
        <w:jc w:val="both"/>
      </w:pPr>
      <w:r>
        <w:t>симптом ракетки (губы сложены трубочкой в форме ракетки)</w:t>
      </w:r>
    </w:p>
    <w:p w:rsidR="006F652C" w:rsidRDefault="006F652C" w:rsidP="006F652C">
      <w:pPr>
        <w:numPr>
          <w:ilvl w:val="0"/>
          <w:numId w:val="3"/>
        </w:numPr>
        <w:jc w:val="both"/>
      </w:pPr>
      <w:r>
        <w:t>редко могут быть боли</w:t>
      </w:r>
    </w:p>
    <w:p w:rsidR="006F652C" w:rsidRDefault="006F652C" w:rsidP="006F652C">
      <w:pPr>
        <w:numPr>
          <w:ilvl w:val="0"/>
          <w:numId w:val="3"/>
        </w:numPr>
        <w:jc w:val="both"/>
      </w:pPr>
      <w:r>
        <w:t xml:space="preserve">отсутствие надбровного, </w:t>
      </w:r>
      <w:proofErr w:type="spellStart"/>
      <w:r>
        <w:t>корнеального</w:t>
      </w:r>
      <w:proofErr w:type="spellEnd"/>
      <w:r>
        <w:t>, конъюнктивального рефлексов</w:t>
      </w:r>
    </w:p>
    <w:p w:rsidR="004411B3" w:rsidRDefault="004411B3" w:rsidP="006F652C">
      <w:pPr>
        <w:numPr>
          <w:ilvl w:val="0"/>
          <w:numId w:val="3"/>
        </w:numPr>
        <w:jc w:val="both"/>
      </w:pPr>
      <w:r>
        <w:t>щека в форме паруса</w:t>
      </w:r>
    </w:p>
    <w:p w:rsidR="006F652C" w:rsidRDefault="006F652C" w:rsidP="006F652C">
      <w:pPr>
        <w:jc w:val="both"/>
      </w:pPr>
      <w:r>
        <w:t>Топика:</w:t>
      </w:r>
    </w:p>
    <w:p w:rsidR="004411B3" w:rsidRPr="006F652C" w:rsidRDefault="006F652C" w:rsidP="004411B3">
      <w:pPr>
        <w:numPr>
          <w:ilvl w:val="0"/>
          <w:numId w:val="4"/>
        </w:numPr>
        <w:jc w:val="both"/>
      </w:pPr>
      <w:r>
        <w:t xml:space="preserve">до отхождения </w:t>
      </w:r>
      <w:r>
        <w:rPr>
          <w:lang w:val="en-US"/>
        </w:rPr>
        <w:t>n</w:t>
      </w:r>
      <w:r w:rsidRPr="004411B3">
        <w:t>.</w:t>
      </w:r>
      <w:proofErr w:type="spellStart"/>
      <w:r>
        <w:rPr>
          <w:lang w:val="en-US"/>
        </w:rPr>
        <w:t>petrosus</w:t>
      </w:r>
      <w:proofErr w:type="spellEnd"/>
      <w:r w:rsidRPr="004411B3">
        <w:t xml:space="preserve"> </w:t>
      </w:r>
      <w:r>
        <w:rPr>
          <w:lang w:val="en-US"/>
        </w:rPr>
        <w:t>major</w:t>
      </w:r>
      <w:r w:rsidR="004411B3">
        <w:t xml:space="preserve"> - сухость глаза</w:t>
      </w:r>
    </w:p>
    <w:p w:rsidR="006F652C" w:rsidRPr="006F652C" w:rsidRDefault="004411B3" w:rsidP="006F652C">
      <w:pPr>
        <w:numPr>
          <w:ilvl w:val="0"/>
          <w:numId w:val="4"/>
        </w:numPr>
        <w:jc w:val="both"/>
      </w:pPr>
      <w:r>
        <w:t xml:space="preserve">до отхождения </w:t>
      </w:r>
      <w:proofErr w:type="spellStart"/>
      <w:r w:rsidR="006F652C">
        <w:rPr>
          <w:lang w:val="en-US"/>
        </w:rPr>
        <w:t>n.stapedius</w:t>
      </w:r>
      <w:proofErr w:type="spellEnd"/>
      <w:r>
        <w:t xml:space="preserve"> - </w:t>
      </w:r>
      <w:proofErr w:type="spellStart"/>
      <w:r>
        <w:t>гиперакузия</w:t>
      </w:r>
      <w:proofErr w:type="spellEnd"/>
    </w:p>
    <w:p w:rsidR="006F652C" w:rsidRDefault="004411B3" w:rsidP="006F652C">
      <w:pPr>
        <w:numPr>
          <w:ilvl w:val="0"/>
          <w:numId w:val="4"/>
        </w:numPr>
        <w:jc w:val="both"/>
      </w:pPr>
      <w:r>
        <w:t xml:space="preserve">до отхождения </w:t>
      </w:r>
      <w:proofErr w:type="spellStart"/>
      <w:r>
        <w:rPr>
          <w:lang w:val="en-US"/>
        </w:rPr>
        <w:t>horda</w:t>
      </w:r>
      <w:proofErr w:type="spellEnd"/>
      <w:r w:rsidRPr="004411B3">
        <w:t xml:space="preserve"> </w:t>
      </w:r>
      <w:r>
        <w:rPr>
          <w:lang w:val="en-US"/>
        </w:rPr>
        <w:t>tympani</w:t>
      </w:r>
      <w:r>
        <w:t xml:space="preserve"> - нарушение вкуса на передних 2\3 языка</w:t>
      </w:r>
    </w:p>
    <w:p w:rsidR="004411B3" w:rsidRDefault="004411B3" w:rsidP="004411B3">
      <w:pPr>
        <w:jc w:val="both"/>
      </w:pPr>
    </w:p>
    <w:p w:rsidR="004411B3" w:rsidRDefault="004411B3" w:rsidP="004411B3">
      <w:pPr>
        <w:jc w:val="both"/>
      </w:pPr>
      <w:r>
        <w:t>Лечение:</w:t>
      </w:r>
    </w:p>
    <w:p w:rsidR="004411B3" w:rsidRDefault="004411B3" w:rsidP="004411B3">
      <w:pPr>
        <w:numPr>
          <w:ilvl w:val="0"/>
          <w:numId w:val="5"/>
        </w:numPr>
        <w:jc w:val="both"/>
      </w:pPr>
      <w:r>
        <w:t>противовоспалительная терапия НПВС</w:t>
      </w:r>
    </w:p>
    <w:p w:rsidR="004411B3" w:rsidRDefault="004411B3" w:rsidP="004411B3">
      <w:pPr>
        <w:numPr>
          <w:ilvl w:val="0"/>
          <w:numId w:val="5"/>
        </w:numPr>
        <w:jc w:val="both"/>
      </w:pPr>
      <w:r>
        <w:t>антибиотики</w:t>
      </w:r>
    </w:p>
    <w:p w:rsidR="004411B3" w:rsidRDefault="004411B3" w:rsidP="004411B3">
      <w:pPr>
        <w:numPr>
          <w:ilvl w:val="0"/>
          <w:numId w:val="5"/>
        </w:numPr>
        <w:jc w:val="both"/>
      </w:pPr>
      <w:r>
        <w:t>сосудистая терапия (</w:t>
      </w:r>
      <w:proofErr w:type="spellStart"/>
      <w:r>
        <w:t>трентал</w:t>
      </w:r>
      <w:proofErr w:type="spellEnd"/>
      <w:r>
        <w:t>, никотиновая кислота)</w:t>
      </w:r>
    </w:p>
    <w:p w:rsidR="004411B3" w:rsidRDefault="004411B3" w:rsidP="004411B3">
      <w:pPr>
        <w:numPr>
          <w:ilvl w:val="0"/>
          <w:numId w:val="5"/>
        </w:numPr>
        <w:tabs>
          <w:tab w:val="left" w:pos="7740"/>
        </w:tabs>
        <w:jc w:val="both"/>
      </w:pPr>
      <w:r>
        <w:t xml:space="preserve">витамины В12 (↑ </w:t>
      </w:r>
      <w:proofErr w:type="spellStart"/>
      <w:r>
        <w:t>миелинизации</w:t>
      </w:r>
      <w:proofErr w:type="spellEnd"/>
      <w:r>
        <w:t>), В1 (↑ проводимости)</w:t>
      </w:r>
    </w:p>
    <w:p w:rsidR="004411B3" w:rsidRDefault="004411B3" w:rsidP="004411B3">
      <w:pPr>
        <w:numPr>
          <w:ilvl w:val="0"/>
          <w:numId w:val="5"/>
        </w:numPr>
        <w:tabs>
          <w:tab w:val="left" w:pos="7740"/>
        </w:tabs>
        <w:jc w:val="both"/>
      </w:pPr>
      <w:r>
        <w:t xml:space="preserve">сухое тепло (не в острый период! - </w:t>
      </w:r>
      <w:proofErr w:type="spellStart"/>
      <w:r>
        <w:t>саллюкс</w:t>
      </w:r>
      <w:proofErr w:type="spellEnd"/>
      <w:r>
        <w:t>, спиртовые компрессы, ватно-марлевые повязки). Если появляются подергивания - тепло убирают.</w:t>
      </w:r>
    </w:p>
    <w:p w:rsidR="004411B3" w:rsidRDefault="004411B3" w:rsidP="004411B3">
      <w:pPr>
        <w:numPr>
          <w:ilvl w:val="0"/>
          <w:numId w:val="5"/>
        </w:numPr>
        <w:tabs>
          <w:tab w:val="left" w:pos="7740"/>
        </w:tabs>
        <w:jc w:val="both"/>
      </w:pPr>
      <w:r>
        <w:t>стимуляторы при выздоровлении (иначе - контрактура)</w:t>
      </w:r>
    </w:p>
    <w:p w:rsidR="004411B3" w:rsidRDefault="004411B3" w:rsidP="004411B3">
      <w:pPr>
        <w:numPr>
          <w:ilvl w:val="0"/>
          <w:numId w:val="5"/>
        </w:numPr>
        <w:tabs>
          <w:tab w:val="left" w:pos="7740"/>
        </w:tabs>
        <w:jc w:val="both"/>
      </w:pPr>
      <w:r>
        <w:t>кортикостероиды (5-6 дней)</w:t>
      </w:r>
    </w:p>
    <w:p w:rsidR="004411B3" w:rsidRDefault="004411B3" w:rsidP="004411B3">
      <w:pPr>
        <w:numPr>
          <w:ilvl w:val="0"/>
          <w:numId w:val="5"/>
        </w:numPr>
        <w:tabs>
          <w:tab w:val="left" w:pos="7740"/>
        </w:tabs>
        <w:jc w:val="both"/>
      </w:pPr>
      <w:r>
        <w:t>гимнастика</w:t>
      </w:r>
    </w:p>
    <w:p w:rsidR="004411B3" w:rsidRDefault="004411B3" w:rsidP="004411B3">
      <w:pPr>
        <w:numPr>
          <w:ilvl w:val="0"/>
          <w:numId w:val="5"/>
        </w:numPr>
        <w:tabs>
          <w:tab w:val="left" w:pos="7740"/>
        </w:tabs>
        <w:jc w:val="both"/>
      </w:pPr>
      <w:r>
        <w:t>массаж (не в острый период!)</w:t>
      </w:r>
    </w:p>
    <w:p w:rsidR="004411B3" w:rsidRDefault="004411B3" w:rsidP="004411B3">
      <w:pPr>
        <w:numPr>
          <w:ilvl w:val="0"/>
          <w:numId w:val="5"/>
        </w:numPr>
        <w:tabs>
          <w:tab w:val="left" w:pos="7740"/>
        </w:tabs>
        <w:jc w:val="both"/>
      </w:pPr>
      <w:r>
        <w:t>иглорефлексотерапия</w:t>
      </w:r>
    </w:p>
    <w:p w:rsidR="004411B3" w:rsidRDefault="004411B3" w:rsidP="004411B3">
      <w:pPr>
        <w:numPr>
          <w:ilvl w:val="0"/>
          <w:numId w:val="5"/>
        </w:numPr>
        <w:tabs>
          <w:tab w:val="left" w:pos="7740"/>
        </w:tabs>
        <w:jc w:val="both"/>
      </w:pPr>
      <w:proofErr w:type="spellStart"/>
      <w:r>
        <w:t>противоотечное</w:t>
      </w:r>
      <w:proofErr w:type="spellEnd"/>
      <w:r>
        <w:t xml:space="preserve"> лечение</w:t>
      </w:r>
    </w:p>
    <w:p w:rsidR="004411B3" w:rsidRPr="006F652C" w:rsidRDefault="004411B3" w:rsidP="004411B3">
      <w:pPr>
        <w:jc w:val="both"/>
      </w:pPr>
    </w:p>
    <w:p w:rsidR="006E7B53" w:rsidRDefault="002E4331" w:rsidP="00A5487A">
      <w:pPr>
        <w:jc w:val="both"/>
        <w:rPr>
          <w:i/>
        </w:rPr>
      </w:pPr>
      <w:r>
        <w:rPr>
          <w:i/>
        </w:rPr>
        <w:t xml:space="preserve">Невралгия </w:t>
      </w:r>
      <w:r w:rsidR="006E7B53" w:rsidRPr="006F652C">
        <w:rPr>
          <w:i/>
          <w:lang w:val="en-US"/>
        </w:rPr>
        <w:t>V</w:t>
      </w:r>
      <w:r w:rsidR="006E7B53" w:rsidRPr="006E7B53">
        <w:rPr>
          <w:i/>
        </w:rPr>
        <w:t xml:space="preserve"> </w:t>
      </w:r>
      <w:r>
        <w:rPr>
          <w:i/>
        </w:rPr>
        <w:t>пары</w:t>
      </w:r>
      <w:r w:rsidR="006E7B53" w:rsidRPr="006E7B53">
        <w:rPr>
          <w:i/>
        </w:rPr>
        <w:t xml:space="preserve"> </w:t>
      </w:r>
      <w:r w:rsidR="006E7B53" w:rsidRPr="006F652C">
        <w:rPr>
          <w:i/>
        </w:rPr>
        <w:t>ЧМН</w:t>
      </w:r>
      <w:r w:rsidR="006E7B53" w:rsidRPr="006E7B53">
        <w:rPr>
          <w:i/>
        </w:rPr>
        <w:t xml:space="preserve"> (</w:t>
      </w:r>
      <w:r w:rsidR="006E7B53">
        <w:rPr>
          <w:i/>
          <w:lang w:val="en-US"/>
        </w:rPr>
        <w:t>n</w:t>
      </w:r>
      <w:r w:rsidR="006E7B53" w:rsidRPr="006E7B53">
        <w:rPr>
          <w:i/>
        </w:rPr>
        <w:t>.</w:t>
      </w:r>
      <w:proofErr w:type="spellStart"/>
      <w:r w:rsidR="006E7B53">
        <w:rPr>
          <w:i/>
          <w:lang w:val="en-US"/>
        </w:rPr>
        <w:t>trigeminus</w:t>
      </w:r>
      <w:proofErr w:type="spellEnd"/>
      <w:r w:rsidR="006E7B53" w:rsidRPr="006E7B53">
        <w:rPr>
          <w:i/>
        </w:rPr>
        <w:t>)</w:t>
      </w:r>
    </w:p>
    <w:p w:rsidR="002E4331" w:rsidRDefault="002E4331" w:rsidP="00A5487A">
      <w:pPr>
        <w:jc w:val="both"/>
      </w:pPr>
      <w:r>
        <w:t>Этиология:</w:t>
      </w:r>
    </w:p>
    <w:p w:rsidR="002E4331" w:rsidRDefault="002E4331" w:rsidP="00A5487A">
      <w:pPr>
        <w:numPr>
          <w:ilvl w:val="0"/>
          <w:numId w:val="6"/>
        </w:numPr>
        <w:jc w:val="both"/>
      </w:pPr>
      <w:r>
        <w:t>синуситы</w:t>
      </w:r>
    </w:p>
    <w:p w:rsidR="002E4331" w:rsidRDefault="002E4331" w:rsidP="00A5487A">
      <w:pPr>
        <w:numPr>
          <w:ilvl w:val="0"/>
          <w:numId w:val="6"/>
        </w:numPr>
        <w:jc w:val="both"/>
      </w:pPr>
      <w:r>
        <w:t>воспаления в полости рта</w:t>
      </w:r>
    </w:p>
    <w:p w:rsidR="002E4331" w:rsidRDefault="002E4331" w:rsidP="00A5487A">
      <w:pPr>
        <w:numPr>
          <w:ilvl w:val="0"/>
          <w:numId w:val="6"/>
        </w:numPr>
        <w:jc w:val="both"/>
      </w:pPr>
      <w:r>
        <w:t>компрессионно-ишемические</w:t>
      </w:r>
    </w:p>
    <w:p w:rsidR="002E4331" w:rsidRDefault="002E4331" w:rsidP="00A5487A">
      <w:pPr>
        <w:numPr>
          <w:ilvl w:val="0"/>
          <w:numId w:val="6"/>
        </w:numPr>
        <w:jc w:val="both"/>
      </w:pPr>
      <w:r>
        <w:t>осложнение вирусных инфекций</w:t>
      </w:r>
    </w:p>
    <w:p w:rsidR="002E4331" w:rsidRDefault="002E4331" w:rsidP="00A5487A">
      <w:pPr>
        <w:numPr>
          <w:ilvl w:val="0"/>
          <w:numId w:val="6"/>
        </w:numPr>
        <w:jc w:val="both"/>
      </w:pPr>
      <w:r>
        <w:t xml:space="preserve">поражения части </w:t>
      </w:r>
      <w:proofErr w:type="spellStart"/>
      <w:r>
        <w:t>Гассерова</w:t>
      </w:r>
      <w:proofErr w:type="spellEnd"/>
      <w:r>
        <w:t xml:space="preserve"> узла (</w:t>
      </w:r>
      <w:proofErr w:type="spellStart"/>
      <w:r>
        <w:t>герпетические</w:t>
      </w:r>
      <w:proofErr w:type="spellEnd"/>
      <w:r>
        <w:t xml:space="preserve"> высыпания)</w:t>
      </w:r>
    </w:p>
    <w:p w:rsidR="002E4331" w:rsidRDefault="002E4331" w:rsidP="00A5487A">
      <w:pPr>
        <w:jc w:val="both"/>
      </w:pPr>
      <w:r>
        <w:t>Клиника:</w:t>
      </w:r>
    </w:p>
    <w:p w:rsidR="002E4331" w:rsidRDefault="002E4331" w:rsidP="00A5487A">
      <w:pPr>
        <w:numPr>
          <w:ilvl w:val="0"/>
          <w:numId w:val="7"/>
        </w:numPr>
        <w:jc w:val="both"/>
      </w:pPr>
      <w:proofErr w:type="spellStart"/>
      <w:r>
        <w:t>паркосизмальная</w:t>
      </w:r>
      <w:proofErr w:type="spellEnd"/>
      <w:r>
        <w:t xml:space="preserve"> кратковременная боль</w:t>
      </w:r>
    </w:p>
    <w:p w:rsidR="002E4331" w:rsidRDefault="002E4331" w:rsidP="00A5487A">
      <w:pPr>
        <w:numPr>
          <w:ilvl w:val="0"/>
          <w:numId w:val="7"/>
        </w:numPr>
        <w:jc w:val="both"/>
      </w:pPr>
      <w:r>
        <w:t xml:space="preserve">наличие курковых (пусковых) зон, при </w:t>
      </w:r>
      <w:proofErr w:type="spellStart"/>
      <w:r>
        <w:t>дотрагивании</w:t>
      </w:r>
      <w:proofErr w:type="spellEnd"/>
      <w:r>
        <w:t xml:space="preserve"> до них - острая боль, при надавливании - </w:t>
      </w:r>
      <w:proofErr w:type="spellStart"/>
      <w:r>
        <w:t>небольно</w:t>
      </w:r>
      <w:proofErr w:type="spellEnd"/>
      <w:r>
        <w:t>.</w:t>
      </w:r>
    </w:p>
    <w:p w:rsidR="002E4331" w:rsidRDefault="002E4331" w:rsidP="00A5487A">
      <w:pPr>
        <w:numPr>
          <w:ilvl w:val="0"/>
          <w:numId w:val="7"/>
        </w:numPr>
        <w:jc w:val="both"/>
      </w:pPr>
      <w:proofErr w:type="spellStart"/>
      <w:r>
        <w:t>гиперэстезия</w:t>
      </w:r>
      <w:proofErr w:type="spellEnd"/>
    </w:p>
    <w:p w:rsidR="002E4331" w:rsidRDefault="002E4331" w:rsidP="00A5487A">
      <w:pPr>
        <w:jc w:val="both"/>
      </w:pPr>
      <w:r>
        <w:t>Лечение:</w:t>
      </w:r>
    </w:p>
    <w:p w:rsidR="002E4331" w:rsidRDefault="002E4331" w:rsidP="00A5487A">
      <w:pPr>
        <w:numPr>
          <w:ilvl w:val="0"/>
          <w:numId w:val="12"/>
        </w:numPr>
        <w:jc w:val="both"/>
      </w:pPr>
      <w:proofErr w:type="spellStart"/>
      <w:r>
        <w:t>финлепсин</w:t>
      </w:r>
      <w:proofErr w:type="spellEnd"/>
    </w:p>
    <w:p w:rsidR="002E4331" w:rsidRDefault="002E4331" w:rsidP="00A5487A">
      <w:pPr>
        <w:numPr>
          <w:ilvl w:val="0"/>
          <w:numId w:val="12"/>
        </w:numPr>
        <w:jc w:val="both"/>
      </w:pPr>
      <w:proofErr w:type="spellStart"/>
      <w:r>
        <w:t>карбамазепин</w:t>
      </w:r>
      <w:proofErr w:type="spellEnd"/>
    </w:p>
    <w:p w:rsidR="002E4331" w:rsidRDefault="002E4331" w:rsidP="00A5487A">
      <w:pPr>
        <w:numPr>
          <w:ilvl w:val="0"/>
          <w:numId w:val="12"/>
        </w:numPr>
        <w:jc w:val="both"/>
      </w:pPr>
      <w:r>
        <w:t>блокады</w:t>
      </w:r>
    </w:p>
    <w:p w:rsidR="002E4331" w:rsidRDefault="002E4331" w:rsidP="00A5487A">
      <w:pPr>
        <w:numPr>
          <w:ilvl w:val="0"/>
          <w:numId w:val="12"/>
        </w:numPr>
        <w:jc w:val="both"/>
      </w:pPr>
      <w:r>
        <w:t xml:space="preserve">электрофорез с </w:t>
      </w:r>
      <w:proofErr w:type="spellStart"/>
      <w:r>
        <w:t>лидокаином</w:t>
      </w:r>
      <w:proofErr w:type="spellEnd"/>
    </w:p>
    <w:p w:rsidR="002E4331" w:rsidRDefault="002E4331" w:rsidP="00A5487A">
      <w:pPr>
        <w:jc w:val="both"/>
        <w:rPr>
          <w:i/>
        </w:rPr>
      </w:pPr>
      <w:r>
        <w:rPr>
          <w:i/>
        </w:rPr>
        <w:t xml:space="preserve">Неврит </w:t>
      </w:r>
      <w:r w:rsidRPr="006F652C">
        <w:rPr>
          <w:i/>
          <w:lang w:val="en-US"/>
        </w:rPr>
        <w:t>V</w:t>
      </w:r>
      <w:r w:rsidRPr="006E7B53">
        <w:rPr>
          <w:i/>
        </w:rPr>
        <w:t xml:space="preserve"> </w:t>
      </w:r>
      <w:r>
        <w:rPr>
          <w:i/>
        </w:rPr>
        <w:t>пары</w:t>
      </w:r>
      <w:r w:rsidRPr="006E7B53">
        <w:rPr>
          <w:i/>
        </w:rPr>
        <w:t xml:space="preserve"> </w:t>
      </w:r>
      <w:r w:rsidRPr="006F652C">
        <w:rPr>
          <w:i/>
        </w:rPr>
        <w:t>ЧМН</w:t>
      </w:r>
      <w:r w:rsidRPr="006E7B53">
        <w:rPr>
          <w:i/>
        </w:rPr>
        <w:t xml:space="preserve"> (</w:t>
      </w:r>
      <w:r>
        <w:rPr>
          <w:i/>
          <w:lang w:val="en-US"/>
        </w:rPr>
        <w:t>n</w:t>
      </w:r>
      <w:r w:rsidRPr="006E7B53">
        <w:rPr>
          <w:i/>
        </w:rPr>
        <w:t>.</w:t>
      </w:r>
      <w:proofErr w:type="spellStart"/>
      <w:r>
        <w:rPr>
          <w:i/>
          <w:lang w:val="en-US"/>
        </w:rPr>
        <w:t>trigeminus</w:t>
      </w:r>
      <w:proofErr w:type="spellEnd"/>
      <w:r w:rsidRPr="006E7B53">
        <w:rPr>
          <w:i/>
        </w:rPr>
        <w:t>)</w:t>
      </w:r>
    </w:p>
    <w:p w:rsidR="002E4331" w:rsidRDefault="002E4331" w:rsidP="00A5487A">
      <w:pPr>
        <w:jc w:val="both"/>
      </w:pPr>
      <w:r>
        <w:t xml:space="preserve">Преобладают симптомы выпадения функции: тупая боль, </w:t>
      </w:r>
      <w:proofErr w:type="spellStart"/>
      <w:r>
        <w:t>гипэстезии</w:t>
      </w:r>
      <w:proofErr w:type="spellEnd"/>
      <w:r>
        <w:t xml:space="preserve">, анестезии. Для </w:t>
      </w:r>
      <w:proofErr w:type="spellStart"/>
      <w:r>
        <w:t>нервово</w:t>
      </w:r>
      <w:proofErr w:type="spellEnd"/>
      <w:r>
        <w:t>, снабженных вегетативными волокнами характерно развитие  атрофии приблизительно с 10 дня (тройничный, срединный, седалищный).</w:t>
      </w:r>
    </w:p>
    <w:p w:rsidR="002E4331" w:rsidRDefault="002E4331" w:rsidP="00A5487A">
      <w:pPr>
        <w:jc w:val="both"/>
      </w:pPr>
    </w:p>
    <w:p w:rsidR="002E4331" w:rsidRPr="00A5487A" w:rsidRDefault="002E4331" w:rsidP="00A5487A">
      <w:pPr>
        <w:jc w:val="both"/>
        <w:rPr>
          <w:i/>
        </w:rPr>
      </w:pPr>
      <w:r w:rsidRPr="00A5487A">
        <w:rPr>
          <w:i/>
        </w:rPr>
        <w:t xml:space="preserve">Прочие невралгии и </w:t>
      </w:r>
      <w:proofErr w:type="spellStart"/>
      <w:r w:rsidRPr="00A5487A">
        <w:rPr>
          <w:i/>
        </w:rPr>
        <w:t>нейропатии</w:t>
      </w:r>
      <w:proofErr w:type="spellEnd"/>
      <w:r w:rsidR="00A5487A">
        <w:rPr>
          <w:i/>
        </w:rPr>
        <w:t>:</w:t>
      </w:r>
    </w:p>
    <w:p w:rsidR="002E4331" w:rsidRPr="00A5487A" w:rsidRDefault="002E4331" w:rsidP="00A5487A">
      <w:pPr>
        <w:jc w:val="both"/>
      </w:pPr>
      <w:r>
        <w:rPr>
          <w:lang w:val="en-US"/>
        </w:rPr>
        <w:t>n</w:t>
      </w:r>
      <w:r w:rsidRPr="00A5487A">
        <w:t>.</w:t>
      </w:r>
      <w:proofErr w:type="spellStart"/>
      <w:r>
        <w:rPr>
          <w:lang w:val="en-US"/>
        </w:rPr>
        <w:t>radialis</w:t>
      </w:r>
      <w:proofErr w:type="spellEnd"/>
      <w:r w:rsidR="00A5487A">
        <w:t xml:space="preserve"> - свисание кисти</w:t>
      </w:r>
    </w:p>
    <w:p w:rsidR="002E4331" w:rsidRPr="00A5487A" w:rsidRDefault="00A5487A" w:rsidP="00A5487A">
      <w:pPr>
        <w:jc w:val="both"/>
      </w:pPr>
      <w:r>
        <w:rPr>
          <w:lang w:val="en-US"/>
        </w:rPr>
        <w:t>n</w:t>
      </w:r>
      <w:r w:rsidRPr="00A5487A">
        <w:t>.</w:t>
      </w:r>
      <w:proofErr w:type="spellStart"/>
      <w:r>
        <w:rPr>
          <w:lang w:val="en-US"/>
        </w:rPr>
        <w:t>ulnaris</w:t>
      </w:r>
      <w:proofErr w:type="spellEnd"/>
      <w:r>
        <w:t xml:space="preserve"> - «когтистая лапа»</w:t>
      </w:r>
    </w:p>
    <w:p w:rsidR="00A5487A" w:rsidRPr="00A5487A" w:rsidRDefault="00A5487A" w:rsidP="00A5487A">
      <w:pPr>
        <w:jc w:val="both"/>
      </w:pPr>
      <w:r>
        <w:rPr>
          <w:lang w:val="en-US"/>
        </w:rPr>
        <w:t>n</w:t>
      </w:r>
      <w:r w:rsidRPr="00A5487A">
        <w:t>.</w:t>
      </w:r>
      <w:proofErr w:type="spellStart"/>
      <w:r>
        <w:rPr>
          <w:lang w:val="en-US"/>
        </w:rPr>
        <w:t>medianus</w:t>
      </w:r>
      <w:proofErr w:type="spellEnd"/>
      <w:r>
        <w:t xml:space="preserve"> - «обезьянья лапа»</w:t>
      </w:r>
    </w:p>
    <w:p w:rsidR="00A5487A" w:rsidRPr="00A5487A" w:rsidRDefault="00A5487A" w:rsidP="00A5487A">
      <w:pPr>
        <w:jc w:val="both"/>
      </w:pPr>
      <w:r>
        <w:rPr>
          <w:lang w:val="en-US"/>
        </w:rPr>
        <w:t>n</w:t>
      </w:r>
      <w:r w:rsidRPr="00A5487A">
        <w:t>.</w:t>
      </w:r>
      <w:proofErr w:type="spellStart"/>
      <w:r>
        <w:rPr>
          <w:lang w:val="en-US"/>
        </w:rPr>
        <w:t>tibialis</w:t>
      </w:r>
      <w:proofErr w:type="spellEnd"/>
      <w:r>
        <w:t xml:space="preserve"> - «</w:t>
      </w:r>
      <w:proofErr w:type="spellStart"/>
      <w:r>
        <w:t>шлеп-нога</w:t>
      </w:r>
      <w:proofErr w:type="spellEnd"/>
      <w:r>
        <w:t>»</w:t>
      </w:r>
    </w:p>
    <w:p w:rsidR="00A5487A" w:rsidRDefault="00A5487A" w:rsidP="00A5487A">
      <w:pPr>
        <w:jc w:val="both"/>
      </w:pPr>
      <w:r>
        <w:rPr>
          <w:lang w:val="en-US"/>
        </w:rPr>
        <w:t>n</w:t>
      </w:r>
      <w:r w:rsidRPr="00A5487A">
        <w:t>.</w:t>
      </w:r>
      <w:proofErr w:type="spellStart"/>
      <w:r>
        <w:rPr>
          <w:lang w:val="en-US"/>
        </w:rPr>
        <w:t>fibularis</w:t>
      </w:r>
      <w:proofErr w:type="spellEnd"/>
      <w:r>
        <w:t xml:space="preserve"> - «балерина»</w:t>
      </w:r>
    </w:p>
    <w:p w:rsidR="00A5487A" w:rsidRDefault="00A5487A" w:rsidP="00A5487A">
      <w:pPr>
        <w:jc w:val="both"/>
      </w:pPr>
      <w:r>
        <w:t>Лечение:</w:t>
      </w:r>
    </w:p>
    <w:p w:rsidR="00A5487A" w:rsidRDefault="00A5487A" w:rsidP="00A5487A">
      <w:pPr>
        <w:numPr>
          <w:ilvl w:val="0"/>
          <w:numId w:val="13"/>
        </w:numPr>
        <w:jc w:val="both"/>
      </w:pPr>
      <w:r>
        <w:t>витаминотерапия</w:t>
      </w:r>
    </w:p>
    <w:p w:rsidR="00A5487A" w:rsidRDefault="00A5487A" w:rsidP="00A5487A">
      <w:pPr>
        <w:numPr>
          <w:ilvl w:val="0"/>
          <w:numId w:val="13"/>
        </w:numPr>
        <w:jc w:val="both"/>
      </w:pPr>
      <w:r>
        <w:t>сосудистые препараты</w:t>
      </w:r>
    </w:p>
    <w:p w:rsidR="000A3658" w:rsidRDefault="00A5487A" w:rsidP="00A5487A">
      <w:pPr>
        <w:numPr>
          <w:ilvl w:val="0"/>
          <w:numId w:val="13"/>
        </w:numPr>
        <w:jc w:val="both"/>
      </w:pPr>
      <w:proofErr w:type="spellStart"/>
      <w:r>
        <w:t>физиолечение</w:t>
      </w:r>
      <w:proofErr w:type="spellEnd"/>
    </w:p>
    <w:p w:rsidR="00A5487A" w:rsidRPr="000A3658" w:rsidRDefault="000A3658" w:rsidP="000A3658">
      <w:pPr>
        <w:ind w:left="360"/>
        <w:jc w:val="both"/>
      </w:pPr>
      <w:r>
        <w:t xml:space="preserve">                                                     </w:t>
      </w:r>
      <w:proofErr w:type="spellStart"/>
      <w:r w:rsidR="00A5487A" w:rsidRPr="001C0FBD">
        <w:rPr>
          <w:b/>
          <w:i/>
        </w:rPr>
        <w:t>Полинейропатии</w:t>
      </w:r>
      <w:proofErr w:type="spellEnd"/>
    </w:p>
    <w:p w:rsidR="00A5487A" w:rsidRPr="00A5487A" w:rsidRDefault="00A5487A" w:rsidP="00A5487A">
      <w:pPr>
        <w:jc w:val="both"/>
      </w:pPr>
      <w:r w:rsidRPr="00A5487A">
        <w:t>Классификация:</w:t>
      </w:r>
    </w:p>
    <w:p w:rsidR="002E4331" w:rsidRDefault="00A5487A" w:rsidP="00A5487A">
      <w:pPr>
        <w:numPr>
          <w:ilvl w:val="0"/>
          <w:numId w:val="14"/>
        </w:numPr>
        <w:jc w:val="both"/>
      </w:pPr>
      <w:proofErr w:type="spellStart"/>
      <w:r>
        <w:t>Демиелинезирующие</w:t>
      </w:r>
      <w:proofErr w:type="spellEnd"/>
    </w:p>
    <w:p w:rsidR="00A5487A" w:rsidRDefault="00A5487A" w:rsidP="00A5487A">
      <w:pPr>
        <w:numPr>
          <w:ilvl w:val="1"/>
          <w:numId w:val="14"/>
        </w:numPr>
        <w:jc w:val="both"/>
      </w:pPr>
      <w:r>
        <w:t>инфекционные</w:t>
      </w:r>
    </w:p>
    <w:p w:rsidR="00A5487A" w:rsidRDefault="00A5487A" w:rsidP="00A5487A">
      <w:pPr>
        <w:numPr>
          <w:ilvl w:val="1"/>
          <w:numId w:val="14"/>
        </w:numPr>
        <w:jc w:val="both"/>
      </w:pPr>
      <w:r>
        <w:lastRenderedPageBreak/>
        <w:t>инфекционно-аллергические</w:t>
      </w:r>
    </w:p>
    <w:p w:rsidR="00A5487A" w:rsidRDefault="00A5487A" w:rsidP="00A5487A">
      <w:pPr>
        <w:numPr>
          <w:ilvl w:val="0"/>
          <w:numId w:val="14"/>
        </w:numPr>
        <w:jc w:val="both"/>
      </w:pPr>
      <w:r>
        <w:t>Аксональные (поражение осевого цилиндра, восстановление неполное)</w:t>
      </w:r>
    </w:p>
    <w:p w:rsidR="00A5487A" w:rsidRDefault="00A5487A" w:rsidP="00A5487A">
      <w:pPr>
        <w:numPr>
          <w:ilvl w:val="0"/>
          <w:numId w:val="15"/>
        </w:numPr>
        <w:jc w:val="both"/>
      </w:pPr>
      <w:r>
        <w:t>токсические (алкоголь, наркотики)</w:t>
      </w:r>
    </w:p>
    <w:p w:rsidR="00A5487A" w:rsidRDefault="00A5487A" w:rsidP="00A5487A">
      <w:pPr>
        <w:numPr>
          <w:ilvl w:val="0"/>
          <w:numId w:val="15"/>
        </w:numPr>
        <w:jc w:val="both"/>
      </w:pPr>
      <w:r>
        <w:t>метаболические</w:t>
      </w:r>
    </w:p>
    <w:p w:rsidR="00A5487A" w:rsidRDefault="00A5487A" w:rsidP="00A5487A">
      <w:pPr>
        <w:numPr>
          <w:ilvl w:val="0"/>
          <w:numId w:val="15"/>
        </w:numPr>
        <w:jc w:val="both"/>
      </w:pPr>
      <w:r>
        <w:t>диабетические</w:t>
      </w:r>
    </w:p>
    <w:p w:rsidR="00A5487A" w:rsidRDefault="00A5487A" w:rsidP="00A5487A">
      <w:pPr>
        <w:numPr>
          <w:ilvl w:val="0"/>
          <w:numId w:val="15"/>
        </w:numPr>
        <w:jc w:val="both"/>
      </w:pPr>
      <w:r>
        <w:t>уремические</w:t>
      </w:r>
    </w:p>
    <w:p w:rsidR="000A3658" w:rsidRPr="004F0280" w:rsidRDefault="00A5487A" w:rsidP="00A5487A">
      <w:pPr>
        <w:numPr>
          <w:ilvl w:val="0"/>
          <w:numId w:val="15"/>
        </w:numPr>
        <w:jc w:val="both"/>
      </w:pPr>
      <w:r>
        <w:t>при поражениях печени, поче</w:t>
      </w:r>
      <w:r w:rsidR="004F0280">
        <w:t>к</w:t>
      </w:r>
    </w:p>
    <w:p w:rsidR="00A5487A" w:rsidRPr="00A5487A" w:rsidRDefault="00A5487A" w:rsidP="00A5487A">
      <w:pPr>
        <w:jc w:val="both"/>
        <w:rPr>
          <w:b/>
        </w:rPr>
      </w:pPr>
      <w:r w:rsidRPr="00A5487A">
        <w:rPr>
          <w:b/>
        </w:rPr>
        <w:t xml:space="preserve">Синдром </w:t>
      </w:r>
      <w:proofErr w:type="spellStart"/>
      <w:r w:rsidRPr="00A5487A">
        <w:rPr>
          <w:b/>
        </w:rPr>
        <w:t>Гийена-Барре</w:t>
      </w:r>
      <w:proofErr w:type="spellEnd"/>
    </w:p>
    <w:p w:rsidR="00617DB9" w:rsidRDefault="00A5487A" w:rsidP="00A5487A">
      <w:pPr>
        <w:jc w:val="both"/>
      </w:pPr>
      <w:r>
        <w:t xml:space="preserve">Возникает в любом возрасте, частота около 1\2 на 100 тыс. населения. Прогрессирующая </w:t>
      </w:r>
      <w:proofErr w:type="spellStart"/>
      <w:r>
        <w:t>демиелинизация</w:t>
      </w:r>
      <w:proofErr w:type="spellEnd"/>
      <w:r>
        <w:t xml:space="preserve"> нервных волокон (страдают </w:t>
      </w:r>
      <w:proofErr w:type="spellStart"/>
      <w:r>
        <w:t>шванновские</w:t>
      </w:r>
      <w:proofErr w:type="spellEnd"/>
      <w:r>
        <w:t xml:space="preserve"> клетки, миелин) по аутоиммунному механизму. Пусковой фактор - вирусы, бактерии. Патогенез подобен механизмам развития рассеянного склероза. Возникает обычно через 1-3 недели после перенесенного ОРЗ, вакцинации, оперативных вмешательств.</w:t>
      </w:r>
      <w:r w:rsidR="00617DB9">
        <w:t xml:space="preserve"> Обычно сопровождается </w:t>
      </w:r>
      <w:r w:rsidR="00617DB9">
        <w:rPr>
          <w:i/>
        </w:rPr>
        <w:t xml:space="preserve"> </w:t>
      </w:r>
      <w:proofErr w:type="spellStart"/>
      <w:r w:rsidR="00617DB9">
        <w:t>полирадикулоневритами</w:t>
      </w:r>
      <w:proofErr w:type="spellEnd"/>
      <w:r w:rsidR="00617DB9">
        <w:t>:</w:t>
      </w:r>
    </w:p>
    <w:p w:rsidR="00617DB9" w:rsidRPr="00617DB9" w:rsidRDefault="00617DB9" w:rsidP="00617DB9">
      <w:pPr>
        <w:numPr>
          <w:ilvl w:val="2"/>
          <w:numId w:val="16"/>
        </w:numPr>
        <w:jc w:val="both"/>
        <w:rPr>
          <w:i/>
        </w:rPr>
      </w:pPr>
      <w:proofErr w:type="spellStart"/>
      <w:r>
        <w:t>параинфекционный</w:t>
      </w:r>
      <w:proofErr w:type="spellEnd"/>
    </w:p>
    <w:p w:rsidR="00617DB9" w:rsidRPr="00617DB9" w:rsidRDefault="00617DB9" w:rsidP="00617DB9">
      <w:pPr>
        <w:numPr>
          <w:ilvl w:val="2"/>
          <w:numId w:val="16"/>
        </w:numPr>
        <w:jc w:val="both"/>
        <w:rPr>
          <w:i/>
        </w:rPr>
      </w:pPr>
      <w:r>
        <w:t>постинфекционный</w:t>
      </w:r>
    </w:p>
    <w:p w:rsidR="00617DB9" w:rsidRPr="00617DB9" w:rsidRDefault="00617DB9" w:rsidP="00617DB9">
      <w:pPr>
        <w:numPr>
          <w:ilvl w:val="2"/>
          <w:numId w:val="16"/>
        </w:numPr>
        <w:jc w:val="both"/>
        <w:rPr>
          <w:i/>
        </w:rPr>
      </w:pPr>
      <w:r>
        <w:t>вакцинальный</w:t>
      </w:r>
    </w:p>
    <w:p w:rsidR="00617DB9" w:rsidRDefault="00617DB9" w:rsidP="00617DB9">
      <w:pPr>
        <w:jc w:val="both"/>
      </w:pPr>
      <w:r>
        <w:t xml:space="preserve">Клиника: </w:t>
      </w:r>
    </w:p>
    <w:p w:rsidR="00617DB9" w:rsidRDefault="00617DB9" w:rsidP="00617DB9">
      <w:pPr>
        <w:numPr>
          <w:ilvl w:val="3"/>
          <w:numId w:val="16"/>
        </w:numPr>
        <w:jc w:val="both"/>
      </w:pPr>
      <w:r>
        <w:t>Чувствительные расстройства:</w:t>
      </w:r>
    </w:p>
    <w:p w:rsidR="00617DB9" w:rsidRDefault="00617DB9" w:rsidP="00617DB9">
      <w:pPr>
        <w:numPr>
          <w:ilvl w:val="0"/>
          <w:numId w:val="17"/>
        </w:numPr>
        <w:jc w:val="both"/>
      </w:pPr>
      <w:r>
        <w:t>боли</w:t>
      </w:r>
    </w:p>
    <w:p w:rsidR="00617DB9" w:rsidRDefault="00617DB9" w:rsidP="00617DB9">
      <w:pPr>
        <w:numPr>
          <w:ilvl w:val="0"/>
          <w:numId w:val="17"/>
        </w:numPr>
        <w:jc w:val="both"/>
      </w:pPr>
      <w:r>
        <w:t>парестезии, онемения сначала в руках, затем - в ногах</w:t>
      </w:r>
    </w:p>
    <w:p w:rsidR="00617DB9" w:rsidRDefault="00617DB9" w:rsidP="00617DB9">
      <w:pPr>
        <w:numPr>
          <w:ilvl w:val="0"/>
          <w:numId w:val="17"/>
        </w:numPr>
        <w:jc w:val="both"/>
      </w:pPr>
      <w:r>
        <w:t>нарушения чувствительности по типу «носков», «перчаток».</w:t>
      </w:r>
    </w:p>
    <w:p w:rsidR="00617DB9" w:rsidRDefault="00617DB9" w:rsidP="00617DB9">
      <w:pPr>
        <w:numPr>
          <w:ilvl w:val="0"/>
          <w:numId w:val="17"/>
        </w:numPr>
        <w:jc w:val="both"/>
      </w:pPr>
      <w:r>
        <w:t xml:space="preserve">при </w:t>
      </w:r>
      <w:proofErr w:type="spellStart"/>
      <w:r>
        <w:t>полирадикулоневритах</w:t>
      </w:r>
      <w:proofErr w:type="spellEnd"/>
      <w:r>
        <w:t xml:space="preserve"> - симптомы поражения корешков</w:t>
      </w:r>
    </w:p>
    <w:p w:rsidR="00617DB9" w:rsidRDefault="00617DB9" w:rsidP="00617DB9">
      <w:pPr>
        <w:numPr>
          <w:ilvl w:val="0"/>
          <w:numId w:val="17"/>
        </w:numPr>
        <w:jc w:val="both"/>
      </w:pPr>
      <w:r>
        <w:t>болезненность при пальпации нервных стволов</w:t>
      </w:r>
    </w:p>
    <w:p w:rsidR="00617DB9" w:rsidRDefault="00617DB9" w:rsidP="00617DB9">
      <w:pPr>
        <w:numPr>
          <w:ilvl w:val="0"/>
          <w:numId w:val="17"/>
        </w:numPr>
        <w:jc w:val="both"/>
      </w:pPr>
      <w:r>
        <w:t>синдромы натяжения (</w:t>
      </w:r>
      <w:proofErr w:type="spellStart"/>
      <w:r>
        <w:t>Лассега</w:t>
      </w:r>
      <w:proofErr w:type="spellEnd"/>
      <w:r>
        <w:t xml:space="preserve">, </w:t>
      </w:r>
      <w:proofErr w:type="spellStart"/>
      <w:r>
        <w:t>Нери</w:t>
      </w:r>
      <w:proofErr w:type="spellEnd"/>
      <w:r>
        <w:t>)</w:t>
      </w:r>
    </w:p>
    <w:p w:rsidR="00617DB9" w:rsidRDefault="00617DB9" w:rsidP="00617DB9">
      <w:pPr>
        <w:numPr>
          <w:ilvl w:val="0"/>
          <w:numId w:val="18"/>
        </w:numPr>
        <w:jc w:val="both"/>
      </w:pPr>
      <w:r>
        <w:t>Двигательные расстройства:</w:t>
      </w:r>
    </w:p>
    <w:p w:rsidR="00617DB9" w:rsidRDefault="00617DB9" w:rsidP="00617DB9">
      <w:pPr>
        <w:numPr>
          <w:ilvl w:val="1"/>
          <w:numId w:val="18"/>
        </w:numPr>
        <w:jc w:val="both"/>
      </w:pPr>
      <w:r>
        <w:t>симметричные вялые парезы</w:t>
      </w:r>
    </w:p>
    <w:p w:rsidR="00617DB9" w:rsidRDefault="00617DB9" w:rsidP="00617DB9">
      <w:pPr>
        <w:numPr>
          <w:ilvl w:val="1"/>
          <w:numId w:val="18"/>
        </w:numPr>
        <w:jc w:val="both"/>
      </w:pPr>
      <w:r>
        <w:t>слабость дыхательных мышц  - икота, зевота (у 25-33%)</w:t>
      </w:r>
    </w:p>
    <w:p w:rsidR="00617DB9" w:rsidRDefault="00617DB9" w:rsidP="00617DB9">
      <w:pPr>
        <w:numPr>
          <w:ilvl w:val="1"/>
          <w:numId w:val="18"/>
        </w:numPr>
        <w:jc w:val="both"/>
      </w:pPr>
      <w:r>
        <w:t xml:space="preserve">страдают </w:t>
      </w:r>
      <w:r>
        <w:rPr>
          <w:lang w:val="en-US"/>
        </w:rPr>
        <w:t>VII</w:t>
      </w:r>
      <w:r w:rsidRPr="00617DB9">
        <w:t xml:space="preserve">, </w:t>
      </w:r>
      <w:r>
        <w:rPr>
          <w:lang w:val="en-US"/>
        </w:rPr>
        <w:t>IX</w:t>
      </w:r>
      <w:r w:rsidRPr="00617DB9">
        <w:t xml:space="preserve">, </w:t>
      </w:r>
      <w:r>
        <w:rPr>
          <w:lang w:val="en-US"/>
        </w:rPr>
        <w:t>X</w:t>
      </w:r>
      <w:r w:rsidRPr="00617DB9">
        <w:t xml:space="preserve"> </w:t>
      </w:r>
      <w:r>
        <w:t>пары ЧМН (</w:t>
      </w:r>
      <w:r>
        <w:rPr>
          <w:lang w:val="en-US"/>
        </w:rPr>
        <w:t>I</w:t>
      </w:r>
      <w:r>
        <w:t xml:space="preserve"> и</w:t>
      </w:r>
      <w:r w:rsidRPr="00617DB9">
        <w:t xml:space="preserve"> </w:t>
      </w:r>
      <w:r>
        <w:rPr>
          <w:lang w:val="en-US"/>
        </w:rPr>
        <w:t>II</w:t>
      </w:r>
      <w:r>
        <w:t xml:space="preserve"> никогда!)</w:t>
      </w:r>
    </w:p>
    <w:p w:rsidR="00882BBA" w:rsidRDefault="00882BBA" w:rsidP="00882BBA">
      <w:pPr>
        <w:numPr>
          <w:ilvl w:val="0"/>
          <w:numId w:val="18"/>
        </w:numPr>
        <w:jc w:val="both"/>
      </w:pPr>
      <w:r>
        <w:t>Вегетативные расстройства:</w:t>
      </w:r>
    </w:p>
    <w:p w:rsidR="00882BBA" w:rsidRDefault="00882BBA" w:rsidP="00882BBA">
      <w:pPr>
        <w:numPr>
          <w:ilvl w:val="0"/>
          <w:numId w:val="19"/>
        </w:numPr>
        <w:jc w:val="both"/>
      </w:pPr>
      <w:proofErr w:type="spellStart"/>
      <w:r>
        <w:t>синусовые</w:t>
      </w:r>
      <w:proofErr w:type="spellEnd"/>
      <w:r>
        <w:t xml:space="preserve"> </w:t>
      </w:r>
      <w:proofErr w:type="spellStart"/>
      <w:r>
        <w:t>тахи-и</w:t>
      </w:r>
      <w:proofErr w:type="spellEnd"/>
      <w:r>
        <w:t xml:space="preserve"> брадикардия</w:t>
      </w:r>
    </w:p>
    <w:p w:rsidR="00882BBA" w:rsidRDefault="00882BBA" w:rsidP="00882BBA">
      <w:pPr>
        <w:numPr>
          <w:ilvl w:val="0"/>
          <w:numId w:val="19"/>
        </w:numPr>
        <w:jc w:val="both"/>
      </w:pPr>
      <w:proofErr w:type="spellStart"/>
      <w:r>
        <w:t>вназапное</w:t>
      </w:r>
      <w:proofErr w:type="spellEnd"/>
      <w:r>
        <w:t xml:space="preserve"> падение АД, приступы аритмии</w:t>
      </w:r>
    </w:p>
    <w:p w:rsidR="00882BBA" w:rsidRDefault="00882BBA" w:rsidP="00882BBA">
      <w:pPr>
        <w:numPr>
          <w:ilvl w:val="0"/>
          <w:numId w:val="19"/>
        </w:numPr>
        <w:jc w:val="both"/>
      </w:pPr>
      <w:r>
        <w:t xml:space="preserve">сухость, </w:t>
      </w:r>
      <w:proofErr w:type="spellStart"/>
      <w:r>
        <w:t>гипергидроз</w:t>
      </w:r>
      <w:proofErr w:type="spellEnd"/>
    </w:p>
    <w:p w:rsidR="00882BBA" w:rsidRDefault="00882BBA" w:rsidP="00882BBA">
      <w:pPr>
        <w:numPr>
          <w:ilvl w:val="0"/>
          <w:numId w:val="20"/>
        </w:numPr>
        <w:jc w:val="both"/>
      </w:pPr>
      <w:r>
        <w:t>Прочие нарушения:</w:t>
      </w:r>
    </w:p>
    <w:p w:rsidR="00882BBA" w:rsidRDefault="00882BBA" w:rsidP="00882BBA">
      <w:pPr>
        <w:numPr>
          <w:ilvl w:val="1"/>
          <w:numId w:val="20"/>
        </w:numPr>
        <w:jc w:val="both"/>
      </w:pPr>
      <w:r>
        <w:t xml:space="preserve">двигательные и </w:t>
      </w:r>
      <w:proofErr w:type="spellStart"/>
      <w:r>
        <w:t>чуствительные</w:t>
      </w:r>
      <w:proofErr w:type="spellEnd"/>
      <w:r>
        <w:t xml:space="preserve"> нарушения могут быть изолированными или сочетанными</w:t>
      </w:r>
    </w:p>
    <w:p w:rsidR="00882BBA" w:rsidRDefault="00882BBA" w:rsidP="00882BBA">
      <w:pPr>
        <w:numPr>
          <w:ilvl w:val="1"/>
          <w:numId w:val="20"/>
        </w:numPr>
        <w:jc w:val="both"/>
      </w:pPr>
      <w:r>
        <w:t>миалгии</w:t>
      </w:r>
    </w:p>
    <w:p w:rsidR="00882BBA" w:rsidRDefault="00882BBA" w:rsidP="00882BBA">
      <w:pPr>
        <w:numPr>
          <w:ilvl w:val="1"/>
          <w:numId w:val="20"/>
        </w:numPr>
        <w:jc w:val="both"/>
      </w:pPr>
      <w:r>
        <w:t xml:space="preserve">на поздних сроках  </w:t>
      </w:r>
      <w:proofErr w:type="spellStart"/>
      <w:r>
        <w:t>гипо</w:t>
      </w:r>
      <w:proofErr w:type="spellEnd"/>
      <w:r>
        <w:t>- и арефлексия (сначала пропадает ахиллов. потом - коленный рефлекс)</w:t>
      </w:r>
    </w:p>
    <w:p w:rsidR="00882BBA" w:rsidRDefault="00882BBA" w:rsidP="00882BBA">
      <w:pPr>
        <w:numPr>
          <w:ilvl w:val="1"/>
          <w:numId w:val="20"/>
        </w:numPr>
        <w:jc w:val="both"/>
      </w:pPr>
      <w:r>
        <w:t>нарушения глотания, диплопии</w:t>
      </w:r>
    </w:p>
    <w:p w:rsidR="00882BBA" w:rsidRDefault="00882BBA" w:rsidP="00882BBA">
      <w:pPr>
        <w:jc w:val="both"/>
      </w:pPr>
      <w:r>
        <w:t>Течение:</w:t>
      </w:r>
    </w:p>
    <w:p w:rsidR="00882BBA" w:rsidRDefault="00882BBA" w:rsidP="00882BBA">
      <w:pPr>
        <w:numPr>
          <w:ilvl w:val="0"/>
          <w:numId w:val="21"/>
        </w:numPr>
        <w:jc w:val="both"/>
      </w:pPr>
      <w:r>
        <w:t>нарастание симптомов (3-4 недели)</w:t>
      </w:r>
    </w:p>
    <w:p w:rsidR="00882BBA" w:rsidRDefault="00882BBA" w:rsidP="00882BBA">
      <w:pPr>
        <w:numPr>
          <w:ilvl w:val="0"/>
          <w:numId w:val="21"/>
        </w:numPr>
        <w:jc w:val="both"/>
      </w:pPr>
      <w:r>
        <w:t>стабилизация состояния (10-14 дней)</w:t>
      </w:r>
    </w:p>
    <w:p w:rsidR="00882BBA" w:rsidRDefault="00882BBA" w:rsidP="00882BBA">
      <w:pPr>
        <w:numPr>
          <w:ilvl w:val="0"/>
          <w:numId w:val="21"/>
        </w:numPr>
        <w:jc w:val="both"/>
      </w:pPr>
      <w:r>
        <w:t>восстановление (в различные сроки)</w:t>
      </w:r>
    </w:p>
    <w:p w:rsidR="00882BBA" w:rsidRDefault="00882BBA" w:rsidP="00882BBA">
      <w:pPr>
        <w:jc w:val="both"/>
      </w:pPr>
      <w:r>
        <w:t xml:space="preserve">Клинические варианты синдрома </w:t>
      </w:r>
      <w:proofErr w:type="spellStart"/>
      <w:r>
        <w:t>Гийена-Барре</w:t>
      </w:r>
      <w:proofErr w:type="spellEnd"/>
      <w:r>
        <w:t>:</w:t>
      </w:r>
    </w:p>
    <w:p w:rsidR="00882BBA" w:rsidRDefault="00882BBA" w:rsidP="00882BBA">
      <w:pPr>
        <w:numPr>
          <w:ilvl w:val="0"/>
          <w:numId w:val="22"/>
        </w:numPr>
        <w:jc w:val="both"/>
      </w:pPr>
      <w:r>
        <w:t xml:space="preserve">Острая восходящая </w:t>
      </w:r>
      <w:proofErr w:type="spellStart"/>
      <w:r>
        <w:t>демиелинизирующая</w:t>
      </w:r>
      <w:proofErr w:type="spellEnd"/>
      <w:r>
        <w:t xml:space="preserve"> </w:t>
      </w:r>
      <w:proofErr w:type="spellStart"/>
      <w:r>
        <w:t>полинейропатия</w:t>
      </w:r>
      <w:proofErr w:type="spellEnd"/>
      <w:r>
        <w:t xml:space="preserve"> - 80%</w:t>
      </w:r>
    </w:p>
    <w:p w:rsidR="00882BBA" w:rsidRDefault="00882BBA" w:rsidP="00882BBA">
      <w:pPr>
        <w:numPr>
          <w:ilvl w:val="0"/>
          <w:numId w:val="22"/>
        </w:numPr>
        <w:jc w:val="both"/>
      </w:pPr>
      <w:r>
        <w:t xml:space="preserve">Острая моторная и моторно-сенсорная аксональная </w:t>
      </w:r>
      <w:proofErr w:type="spellStart"/>
      <w:r>
        <w:t>полинейропатия</w:t>
      </w:r>
      <w:proofErr w:type="spellEnd"/>
    </w:p>
    <w:p w:rsidR="00882BBA" w:rsidRDefault="00882BBA" w:rsidP="00882BBA">
      <w:pPr>
        <w:numPr>
          <w:ilvl w:val="0"/>
          <w:numId w:val="22"/>
        </w:numPr>
        <w:jc w:val="both"/>
      </w:pPr>
      <w:r>
        <w:t>Синдром Фишера</w:t>
      </w:r>
    </w:p>
    <w:p w:rsidR="00882BBA" w:rsidRDefault="00882BBA" w:rsidP="004F0280">
      <w:pPr>
        <w:jc w:val="both"/>
      </w:pPr>
      <w:r>
        <w:t>Диагностика:</w:t>
      </w:r>
    </w:p>
    <w:p w:rsidR="00882BBA" w:rsidRDefault="00882BBA" w:rsidP="00E61A1D">
      <w:pPr>
        <w:numPr>
          <w:ilvl w:val="2"/>
          <w:numId w:val="24"/>
        </w:numPr>
        <w:jc w:val="both"/>
      </w:pPr>
      <w:r>
        <w:t xml:space="preserve">В ликворе - белково-клеточная диссоциация (возникает после 5 суток, максимальное нарастание на 3-4 неделе). </w:t>
      </w:r>
    </w:p>
    <w:p w:rsidR="00882BBA" w:rsidRDefault="00882BBA" w:rsidP="00E61A1D">
      <w:pPr>
        <w:numPr>
          <w:ilvl w:val="2"/>
          <w:numId w:val="26"/>
        </w:numPr>
        <w:jc w:val="both"/>
      </w:pPr>
      <w:proofErr w:type="spellStart"/>
      <w:r>
        <w:lastRenderedPageBreak/>
        <w:t>Электронейромиография</w:t>
      </w:r>
      <w:proofErr w:type="spellEnd"/>
      <w:r>
        <w:t xml:space="preserve"> - снижение скорости проведения нервного импульса (</w:t>
      </w:r>
      <w:proofErr w:type="spellStart"/>
      <w:r>
        <w:t>демиелинизирующий</w:t>
      </w:r>
      <w:proofErr w:type="spellEnd"/>
      <w:r>
        <w:t xml:space="preserve"> тип), снижение амплитуды сокращений (аксональный тип).</w:t>
      </w:r>
    </w:p>
    <w:p w:rsidR="00882BBA" w:rsidRDefault="00882BBA" w:rsidP="00E61A1D">
      <w:pPr>
        <w:jc w:val="both"/>
      </w:pPr>
      <w:r>
        <w:t>Лечение:</w:t>
      </w:r>
    </w:p>
    <w:p w:rsidR="00882BBA" w:rsidRDefault="00882BBA" w:rsidP="00882BBA">
      <w:pPr>
        <w:numPr>
          <w:ilvl w:val="0"/>
          <w:numId w:val="23"/>
        </w:numPr>
        <w:jc w:val="both"/>
      </w:pPr>
      <w:r>
        <w:t>особый уход</w:t>
      </w:r>
    </w:p>
    <w:p w:rsidR="00882BBA" w:rsidRDefault="00882BBA" w:rsidP="00882BBA">
      <w:pPr>
        <w:numPr>
          <w:ilvl w:val="0"/>
          <w:numId w:val="23"/>
        </w:numPr>
        <w:jc w:val="both"/>
      </w:pPr>
      <w:r>
        <w:t>купирование осложнений (дыхательная реанимация)</w:t>
      </w:r>
    </w:p>
    <w:p w:rsidR="00882BBA" w:rsidRDefault="00882BBA" w:rsidP="00882BBA">
      <w:pPr>
        <w:numPr>
          <w:ilvl w:val="0"/>
          <w:numId w:val="23"/>
        </w:numPr>
        <w:jc w:val="both"/>
      </w:pPr>
      <w:proofErr w:type="spellStart"/>
      <w:r>
        <w:t>плазмаферез</w:t>
      </w:r>
      <w:proofErr w:type="spellEnd"/>
      <w:r>
        <w:t xml:space="preserve"> (не менее 36-40 мл на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>)</w:t>
      </w:r>
    </w:p>
    <w:p w:rsidR="00882BBA" w:rsidRDefault="00882BBA" w:rsidP="00882BBA">
      <w:pPr>
        <w:numPr>
          <w:ilvl w:val="0"/>
          <w:numId w:val="23"/>
        </w:numPr>
        <w:jc w:val="both"/>
      </w:pPr>
      <w:r>
        <w:t xml:space="preserve">пульс-терапия (внутривенное введение специфического </w:t>
      </w:r>
      <w:proofErr w:type="spellStart"/>
      <w:r>
        <w:rPr>
          <w:lang w:val="en-US"/>
        </w:rPr>
        <w:t>Ig</w:t>
      </w:r>
      <w:proofErr w:type="spellEnd"/>
      <w:r w:rsidRPr="00882BBA">
        <w:t xml:space="preserve"> </w:t>
      </w:r>
      <w:r>
        <w:rPr>
          <w:lang w:val="en-US"/>
        </w:rPr>
        <w:t>G</w:t>
      </w:r>
      <w:r w:rsidRPr="00882BBA">
        <w:t>)</w:t>
      </w:r>
    </w:p>
    <w:p w:rsidR="00E61A1D" w:rsidRDefault="00E61A1D" w:rsidP="00E61A1D">
      <w:pPr>
        <w:jc w:val="both"/>
      </w:pPr>
      <w:r>
        <w:t>Реабилитация:</w:t>
      </w:r>
    </w:p>
    <w:p w:rsidR="00E61A1D" w:rsidRDefault="00E61A1D" w:rsidP="00E61A1D">
      <w:pPr>
        <w:numPr>
          <w:ilvl w:val="2"/>
          <w:numId w:val="25"/>
        </w:numPr>
        <w:jc w:val="both"/>
      </w:pPr>
      <w:r>
        <w:t>ЛФК</w:t>
      </w:r>
    </w:p>
    <w:p w:rsidR="00E61A1D" w:rsidRDefault="00E61A1D" w:rsidP="00E61A1D">
      <w:pPr>
        <w:numPr>
          <w:ilvl w:val="2"/>
          <w:numId w:val="25"/>
        </w:numPr>
        <w:jc w:val="both"/>
      </w:pPr>
      <w:r>
        <w:t>массаж</w:t>
      </w:r>
    </w:p>
    <w:p w:rsidR="00E61A1D" w:rsidRDefault="00E61A1D" w:rsidP="00E61A1D">
      <w:pPr>
        <w:numPr>
          <w:ilvl w:val="2"/>
          <w:numId w:val="25"/>
        </w:numPr>
        <w:jc w:val="both"/>
      </w:pPr>
      <w:proofErr w:type="spellStart"/>
      <w:r>
        <w:t>физиолечение</w:t>
      </w:r>
      <w:proofErr w:type="spellEnd"/>
    </w:p>
    <w:p w:rsidR="00E61A1D" w:rsidRDefault="00E61A1D" w:rsidP="00E61A1D">
      <w:pPr>
        <w:numPr>
          <w:ilvl w:val="2"/>
          <w:numId w:val="25"/>
        </w:numPr>
        <w:jc w:val="both"/>
      </w:pPr>
      <w:r>
        <w:t>витамины В1, В12</w:t>
      </w:r>
    </w:p>
    <w:p w:rsidR="00E61A1D" w:rsidRDefault="00E61A1D" w:rsidP="00E61A1D">
      <w:pPr>
        <w:numPr>
          <w:ilvl w:val="2"/>
          <w:numId w:val="25"/>
        </w:numPr>
        <w:jc w:val="both"/>
      </w:pPr>
      <w:r>
        <w:t>метаболическая терапия</w:t>
      </w:r>
    </w:p>
    <w:p w:rsidR="00E61A1D" w:rsidRDefault="00E61A1D" w:rsidP="00E61A1D">
      <w:pPr>
        <w:numPr>
          <w:ilvl w:val="2"/>
          <w:numId w:val="25"/>
        </w:numPr>
        <w:jc w:val="both"/>
      </w:pPr>
      <w:r>
        <w:t>антиоксиданты</w:t>
      </w:r>
    </w:p>
    <w:p w:rsidR="00E61A1D" w:rsidRDefault="00E61A1D" w:rsidP="00E61A1D">
      <w:pPr>
        <w:jc w:val="both"/>
      </w:pPr>
      <w:r>
        <w:t>Исходы:</w:t>
      </w:r>
    </w:p>
    <w:p w:rsidR="00E61A1D" w:rsidRDefault="00E61A1D" w:rsidP="00E61A1D">
      <w:pPr>
        <w:numPr>
          <w:ilvl w:val="2"/>
          <w:numId w:val="27"/>
        </w:numPr>
        <w:jc w:val="both"/>
      </w:pPr>
      <w:r>
        <w:t>у большинства - полное восстановление</w:t>
      </w:r>
    </w:p>
    <w:p w:rsidR="00E61A1D" w:rsidRDefault="00E61A1D" w:rsidP="00E61A1D">
      <w:pPr>
        <w:numPr>
          <w:ilvl w:val="2"/>
          <w:numId w:val="27"/>
        </w:numPr>
        <w:jc w:val="both"/>
      </w:pPr>
      <w:r>
        <w:t>25-35% - ИВЛ</w:t>
      </w:r>
    </w:p>
    <w:p w:rsidR="00E61A1D" w:rsidRDefault="00E61A1D" w:rsidP="00E61A1D">
      <w:pPr>
        <w:numPr>
          <w:ilvl w:val="2"/>
          <w:numId w:val="27"/>
        </w:numPr>
        <w:jc w:val="both"/>
      </w:pPr>
      <w:r>
        <w:t>5-22% - остаточные явления</w:t>
      </w:r>
    </w:p>
    <w:p w:rsidR="00E61A1D" w:rsidRDefault="00E61A1D" w:rsidP="00E61A1D">
      <w:pPr>
        <w:numPr>
          <w:ilvl w:val="2"/>
          <w:numId w:val="27"/>
        </w:numPr>
        <w:jc w:val="both"/>
      </w:pPr>
      <w:r>
        <w:t>5-10% - рецидивы</w:t>
      </w:r>
    </w:p>
    <w:p w:rsidR="00E61A1D" w:rsidRDefault="00E61A1D" w:rsidP="00E61A1D">
      <w:pPr>
        <w:numPr>
          <w:ilvl w:val="2"/>
          <w:numId w:val="27"/>
        </w:numPr>
        <w:jc w:val="both"/>
      </w:pPr>
      <w:r>
        <w:t>3-33% - смертность</w:t>
      </w:r>
    </w:p>
    <w:p w:rsidR="00E61A1D" w:rsidRDefault="00E61A1D" w:rsidP="00E61A1D">
      <w:pPr>
        <w:jc w:val="both"/>
      </w:pPr>
    </w:p>
    <w:p w:rsidR="00E61A1D" w:rsidRDefault="00E61A1D" w:rsidP="00E61A1D">
      <w:pPr>
        <w:jc w:val="both"/>
      </w:pPr>
      <w:r>
        <w:t>Лечение токсических поражений:</w:t>
      </w:r>
    </w:p>
    <w:p w:rsidR="00E61A1D" w:rsidRDefault="00E61A1D" w:rsidP="00E61A1D">
      <w:pPr>
        <w:numPr>
          <w:ilvl w:val="0"/>
          <w:numId w:val="28"/>
        </w:numPr>
        <w:jc w:val="both"/>
      </w:pPr>
      <w:r>
        <w:t>сосудистая терапия</w:t>
      </w:r>
    </w:p>
    <w:p w:rsidR="00E61A1D" w:rsidRDefault="00E61A1D" w:rsidP="00E61A1D">
      <w:pPr>
        <w:numPr>
          <w:ilvl w:val="0"/>
          <w:numId w:val="28"/>
        </w:numPr>
        <w:jc w:val="both"/>
      </w:pPr>
      <w:r>
        <w:t>антиоксиданты</w:t>
      </w:r>
    </w:p>
    <w:p w:rsidR="00E61A1D" w:rsidRDefault="00E61A1D" w:rsidP="00E61A1D">
      <w:pPr>
        <w:numPr>
          <w:ilvl w:val="0"/>
          <w:numId w:val="28"/>
        </w:numPr>
        <w:jc w:val="both"/>
      </w:pPr>
      <w:proofErr w:type="spellStart"/>
      <w:r>
        <w:t>детоксикация</w:t>
      </w:r>
      <w:proofErr w:type="spellEnd"/>
    </w:p>
    <w:p w:rsidR="00E61A1D" w:rsidRDefault="00E61A1D" w:rsidP="00E61A1D">
      <w:pPr>
        <w:numPr>
          <w:ilvl w:val="0"/>
          <w:numId w:val="28"/>
        </w:numPr>
        <w:jc w:val="both"/>
      </w:pPr>
      <w:r>
        <w:t>метаболическая терапия</w:t>
      </w:r>
    </w:p>
    <w:p w:rsidR="001C0FBD" w:rsidRDefault="001C0FBD" w:rsidP="001C0FBD">
      <w:pPr>
        <w:jc w:val="both"/>
      </w:pPr>
      <w:r>
        <w:t xml:space="preserve"> </w:t>
      </w:r>
    </w:p>
    <w:p w:rsidR="001C0FBD" w:rsidRDefault="001C0FBD" w:rsidP="001C0FBD">
      <w:pPr>
        <w:jc w:val="both"/>
        <w:rPr>
          <w:b/>
          <w:i/>
        </w:rPr>
      </w:pPr>
      <w:r>
        <w:rPr>
          <w:b/>
          <w:i/>
        </w:rPr>
        <w:t xml:space="preserve">                                         </w:t>
      </w:r>
      <w:r w:rsidRPr="001C0FBD">
        <w:rPr>
          <w:b/>
          <w:i/>
        </w:rPr>
        <w:t>Остеохондроз позвоночника</w:t>
      </w:r>
    </w:p>
    <w:p w:rsidR="001C0FBD" w:rsidRDefault="001C0FBD" w:rsidP="001C0FBD">
      <w:pPr>
        <w:jc w:val="both"/>
      </w:pPr>
      <w:r>
        <w:t>Остеохондроз - это  дегенеративно-дистрофическое поражение межпозвонковых дисков с реактивными изменениями тел позвонков.</w:t>
      </w:r>
    </w:p>
    <w:p w:rsidR="001C0FBD" w:rsidRDefault="001C0FBD" w:rsidP="001C0FBD">
      <w:pPr>
        <w:jc w:val="both"/>
        <w:rPr>
          <w:b/>
        </w:rPr>
      </w:pPr>
    </w:p>
    <w:p w:rsidR="001C0FBD" w:rsidRPr="001C0FBD" w:rsidRDefault="001C0FBD" w:rsidP="001C0FBD">
      <w:pPr>
        <w:jc w:val="both"/>
        <w:rPr>
          <w:b/>
        </w:rPr>
      </w:pPr>
      <w:r w:rsidRPr="001C0FBD">
        <w:rPr>
          <w:b/>
        </w:rPr>
        <w:t>Функции межпозвоночного диска:</w:t>
      </w:r>
    </w:p>
    <w:p w:rsidR="001C0FBD" w:rsidRDefault="001C0FBD" w:rsidP="001C0FBD">
      <w:pPr>
        <w:numPr>
          <w:ilvl w:val="0"/>
          <w:numId w:val="31"/>
        </w:numPr>
        <w:jc w:val="both"/>
      </w:pPr>
      <w:r>
        <w:t>связочная</w:t>
      </w:r>
    </w:p>
    <w:p w:rsidR="001C0FBD" w:rsidRDefault="001C0FBD" w:rsidP="001C0FBD">
      <w:pPr>
        <w:numPr>
          <w:ilvl w:val="0"/>
          <w:numId w:val="31"/>
        </w:numPr>
        <w:jc w:val="both"/>
      </w:pPr>
      <w:r>
        <w:t>динамическая</w:t>
      </w:r>
    </w:p>
    <w:p w:rsidR="001C0FBD" w:rsidRDefault="001C0FBD" w:rsidP="001C0FBD">
      <w:pPr>
        <w:numPr>
          <w:ilvl w:val="0"/>
          <w:numId w:val="31"/>
        </w:numPr>
        <w:jc w:val="both"/>
      </w:pPr>
      <w:r>
        <w:t>амортизационная</w:t>
      </w:r>
    </w:p>
    <w:p w:rsidR="001C0FBD" w:rsidRDefault="001C0FBD" w:rsidP="001C0FBD">
      <w:pPr>
        <w:jc w:val="both"/>
        <w:rPr>
          <w:b/>
        </w:rPr>
      </w:pPr>
    </w:p>
    <w:p w:rsidR="001C0FBD" w:rsidRPr="001C0FBD" w:rsidRDefault="001C0FBD" w:rsidP="001C0FBD">
      <w:pPr>
        <w:jc w:val="both"/>
        <w:rPr>
          <w:b/>
        </w:rPr>
      </w:pPr>
      <w:r w:rsidRPr="001C0FBD">
        <w:rPr>
          <w:b/>
        </w:rPr>
        <w:t>Связки позвоночника:</w:t>
      </w:r>
    </w:p>
    <w:p w:rsidR="001C0FBD" w:rsidRDefault="001C0FBD" w:rsidP="001C0FBD">
      <w:pPr>
        <w:numPr>
          <w:ilvl w:val="0"/>
          <w:numId w:val="32"/>
        </w:numPr>
        <w:jc w:val="both"/>
      </w:pPr>
      <w:proofErr w:type="spellStart"/>
      <w:r>
        <w:t>надостистая</w:t>
      </w:r>
      <w:proofErr w:type="spellEnd"/>
    </w:p>
    <w:p w:rsidR="001C0FBD" w:rsidRDefault="001C0FBD" w:rsidP="001C0FBD">
      <w:pPr>
        <w:numPr>
          <w:ilvl w:val="0"/>
          <w:numId w:val="32"/>
        </w:numPr>
        <w:jc w:val="both"/>
      </w:pPr>
      <w:proofErr w:type="spellStart"/>
      <w:r>
        <w:t>межостистая</w:t>
      </w:r>
      <w:proofErr w:type="spellEnd"/>
    </w:p>
    <w:p w:rsidR="001C0FBD" w:rsidRDefault="001C0FBD" w:rsidP="001C0FBD">
      <w:pPr>
        <w:numPr>
          <w:ilvl w:val="0"/>
          <w:numId w:val="32"/>
        </w:numPr>
        <w:jc w:val="both"/>
      </w:pPr>
      <w:r>
        <w:t>желтая</w:t>
      </w:r>
    </w:p>
    <w:p w:rsidR="001C0FBD" w:rsidRDefault="001C0FBD" w:rsidP="001C0FBD">
      <w:pPr>
        <w:numPr>
          <w:ilvl w:val="0"/>
          <w:numId w:val="32"/>
        </w:numPr>
        <w:jc w:val="both"/>
      </w:pPr>
      <w:r>
        <w:t>задняя продольная</w:t>
      </w:r>
    </w:p>
    <w:p w:rsidR="001C0FBD" w:rsidRDefault="001C0FBD" w:rsidP="001C0FBD">
      <w:pPr>
        <w:numPr>
          <w:ilvl w:val="0"/>
          <w:numId w:val="32"/>
        </w:numPr>
        <w:jc w:val="both"/>
      </w:pPr>
      <w:r>
        <w:t>передняя продольная</w:t>
      </w:r>
    </w:p>
    <w:p w:rsidR="001C0FBD" w:rsidRDefault="001C0FBD" w:rsidP="001C0FBD">
      <w:pPr>
        <w:jc w:val="both"/>
        <w:rPr>
          <w:b/>
        </w:rPr>
      </w:pPr>
      <w:r w:rsidRPr="001C0FBD">
        <w:rPr>
          <w:b/>
        </w:rPr>
        <w:t>Теории патогенеза:</w:t>
      </w:r>
    </w:p>
    <w:p w:rsidR="001C0FBD" w:rsidRPr="001C0FBD" w:rsidRDefault="001C0FBD" w:rsidP="001C0FBD">
      <w:pPr>
        <w:numPr>
          <w:ilvl w:val="0"/>
          <w:numId w:val="35"/>
        </w:numPr>
        <w:jc w:val="both"/>
      </w:pPr>
      <w:r w:rsidRPr="001C0FBD">
        <w:t>инволюционная</w:t>
      </w:r>
    </w:p>
    <w:p w:rsidR="001C0FBD" w:rsidRDefault="001C0FBD" w:rsidP="001C0FBD">
      <w:pPr>
        <w:numPr>
          <w:ilvl w:val="0"/>
          <w:numId w:val="35"/>
        </w:numPr>
        <w:jc w:val="both"/>
      </w:pPr>
      <w:r>
        <w:t>травматическая</w:t>
      </w:r>
    </w:p>
    <w:p w:rsidR="001C0FBD" w:rsidRDefault="001C0FBD" w:rsidP="001C0FBD">
      <w:pPr>
        <w:numPr>
          <w:ilvl w:val="0"/>
          <w:numId w:val="35"/>
        </w:numPr>
        <w:jc w:val="both"/>
      </w:pPr>
      <w:r>
        <w:t>сосудистая</w:t>
      </w:r>
    </w:p>
    <w:p w:rsidR="001C0FBD" w:rsidRDefault="001C0FBD" w:rsidP="001C0FBD">
      <w:pPr>
        <w:numPr>
          <w:ilvl w:val="0"/>
          <w:numId w:val="35"/>
        </w:numPr>
        <w:jc w:val="both"/>
      </w:pPr>
      <w:r>
        <w:t>наследственная</w:t>
      </w:r>
    </w:p>
    <w:p w:rsidR="001C0FBD" w:rsidRDefault="001C0FBD" w:rsidP="001C0FBD">
      <w:pPr>
        <w:numPr>
          <w:ilvl w:val="0"/>
          <w:numId w:val="35"/>
        </w:numPr>
        <w:jc w:val="both"/>
      </w:pPr>
      <w:proofErr w:type="spellStart"/>
      <w:r>
        <w:t>аномалийиная</w:t>
      </w:r>
      <w:proofErr w:type="spellEnd"/>
    </w:p>
    <w:p w:rsidR="001C0FBD" w:rsidRDefault="001C0FBD" w:rsidP="001C0FBD">
      <w:pPr>
        <w:numPr>
          <w:ilvl w:val="0"/>
          <w:numId w:val="35"/>
        </w:numPr>
        <w:jc w:val="both"/>
      </w:pPr>
      <w:r>
        <w:t>эндокринная</w:t>
      </w:r>
    </w:p>
    <w:p w:rsidR="001C0FBD" w:rsidRDefault="001C0FBD" w:rsidP="001C0FBD">
      <w:pPr>
        <w:numPr>
          <w:ilvl w:val="0"/>
          <w:numId w:val="35"/>
        </w:numPr>
        <w:jc w:val="both"/>
      </w:pPr>
      <w:r>
        <w:t>инфекционная</w:t>
      </w:r>
    </w:p>
    <w:p w:rsidR="001C0FBD" w:rsidRDefault="001C0FBD" w:rsidP="001C0FBD">
      <w:pPr>
        <w:numPr>
          <w:ilvl w:val="0"/>
          <w:numId w:val="35"/>
        </w:numPr>
        <w:jc w:val="both"/>
      </w:pPr>
      <w:r>
        <w:t>аутоиммунная</w:t>
      </w:r>
    </w:p>
    <w:p w:rsidR="001C0FBD" w:rsidRDefault="001C0FBD" w:rsidP="001C0FBD">
      <w:pPr>
        <w:jc w:val="both"/>
      </w:pPr>
    </w:p>
    <w:p w:rsidR="001C0FBD" w:rsidRDefault="001C0FBD" w:rsidP="001C0FBD">
      <w:pPr>
        <w:jc w:val="both"/>
        <w:rPr>
          <w:b/>
        </w:rPr>
      </w:pPr>
      <w:r w:rsidRPr="001C0FBD">
        <w:rPr>
          <w:b/>
        </w:rPr>
        <w:t xml:space="preserve">Стадии развития остеохондроза (КТ, МРТ, </w:t>
      </w:r>
      <w:r w:rsidRPr="001C0FBD">
        <w:rPr>
          <w:b/>
          <w:lang w:val="en-US"/>
        </w:rPr>
        <w:t>R</w:t>
      </w:r>
      <w:r w:rsidRPr="001C0FBD">
        <w:rPr>
          <w:b/>
        </w:rPr>
        <w:t>-графия):</w:t>
      </w:r>
    </w:p>
    <w:p w:rsidR="001C0FBD" w:rsidRDefault="00A4210F" w:rsidP="001C0FBD">
      <w:pPr>
        <w:numPr>
          <w:ilvl w:val="0"/>
          <w:numId w:val="36"/>
        </w:numPr>
        <w:jc w:val="both"/>
      </w:pPr>
      <w:proofErr w:type="spellStart"/>
      <w:r>
        <w:t>Внутридисковые</w:t>
      </w:r>
      <w:proofErr w:type="spellEnd"/>
      <w:r>
        <w:t xml:space="preserve"> изменения - изменение шейного и поясничного лордозов, дистрофические изменения пульпы ядра. Клинических проявлений нет.</w:t>
      </w:r>
    </w:p>
    <w:p w:rsidR="00A4210F" w:rsidRDefault="00A4210F" w:rsidP="001C0FBD">
      <w:pPr>
        <w:numPr>
          <w:ilvl w:val="0"/>
          <w:numId w:val="36"/>
        </w:numPr>
        <w:jc w:val="both"/>
      </w:pPr>
      <w:r>
        <w:t xml:space="preserve">Нестабильность двигательного сегмента - уплощения и </w:t>
      </w:r>
      <w:proofErr w:type="spellStart"/>
      <w:r>
        <w:t>протрузия</w:t>
      </w:r>
      <w:proofErr w:type="spellEnd"/>
      <w:r>
        <w:t xml:space="preserve"> диска, возможно «соскальзывание» позвонков, нестабильность, микротрещины.</w:t>
      </w:r>
    </w:p>
    <w:p w:rsidR="00A4210F" w:rsidRDefault="00A4210F" w:rsidP="001C0FBD">
      <w:pPr>
        <w:numPr>
          <w:ilvl w:val="0"/>
          <w:numId w:val="36"/>
        </w:numPr>
        <w:jc w:val="both"/>
      </w:pPr>
      <w:r>
        <w:t>Полный разрыв диска и врастание фиброзной ткани - «остеофиты», краевые разрастания.</w:t>
      </w:r>
    </w:p>
    <w:p w:rsidR="00A4210F" w:rsidRDefault="00A4210F" w:rsidP="001C0FBD">
      <w:pPr>
        <w:numPr>
          <w:ilvl w:val="0"/>
          <w:numId w:val="36"/>
        </w:numPr>
        <w:jc w:val="both"/>
      </w:pPr>
      <w:r>
        <w:t xml:space="preserve">Универсальная - страдают все </w:t>
      </w:r>
      <w:proofErr w:type="spellStart"/>
      <w:r>
        <w:t>очасти</w:t>
      </w:r>
      <w:proofErr w:type="spellEnd"/>
      <w:r>
        <w:t xml:space="preserve"> (спондилез, спондилоартроз), обызвествление диска.</w:t>
      </w:r>
    </w:p>
    <w:p w:rsidR="00A4210F" w:rsidRDefault="00A4210F" w:rsidP="00A4210F">
      <w:pPr>
        <w:jc w:val="both"/>
      </w:pPr>
    </w:p>
    <w:p w:rsidR="00A4210F" w:rsidRDefault="00A4210F" w:rsidP="00A4210F">
      <w:pPr>
        <w:jc w:val="both"/>
        <w:rPr>
          <w:b/>
        </w:rPr>
      </w:pPr>
      <w:r w:rsidRPr="00A4210F">
        <w:rPr>
          <w:b/>
        </w:rPr>
        <w:t>Синдромы при спинномозговой грыже:</w:t>
      </w:r>
    </w:p>
    <w:p w:rsidR="00A4210F" w:rsidRPr="00A4210F" w:rsidRDefault="00A4210F" w:rsidP="00A4210F">
      <w:pPr>
        <w:numPr>
          <w:ilvl w:val="1"/>
          <w:numId w:val="36"/>
        </w:numPr>
        <w:jc w:val="both"/>
      </w:pPr>
      <w:proofErr w:type="spellStart"/>
      <w:r w:rsidRPr="00A4210F">
        <w:t>радикулярный</w:t>
      </w:r>
      <w:proofErr w:type="spellEnd"/>
    </w:p>
    <w:p w:rsidR="00A4210F" w:rsidRDefault="00A4210F" w:rsidP="00A4210F">
      <w:pPr>
        <w:numPr>
          <w:ilvl w:val="1"/>
          <w:numId w:val="36"/>
        </w:numPr>
        <w:jc w:val="both"/>
      </w:pPr>
      <w:r>
        <w:t>каудальный</w:t>
      </w:r>
    </w:p>
    <w:p w:rsidR="00A4210F" w:rsidRDefault="00A4210F" w:rsidP="00A4210F">
      <w:pPr>
        <w:numPr>
          <w:ilvl w:val="1"/>
          <w:numId w:val="36"/>
        </w:numPr>
        <w:jc w:val="both"/>
      </w:pPr>
      <w:proofErr w:type="spellStart"/>
      <w:r>
        <w:t>дисковаскулярный</w:t>
      </w:r>
      <w:proofErr w:type="spellEnd"/>
      <w:r>
        <w:t xml:space="preserve"> конфликт</w:t>
      </w:r>
    </w:p>
    <w:p w:rsidR="00A4210F" w:rsidRDefault="00A4210F" w:rsidP="00A4210F">
      <w:pPr>
        <w:numPr>
          <w:ilvl w:val="1"/>
          <w:numId w:val="36"/>
        </w:numPr>
        <w:jc w:val="both"/>
      </w:pPr>
      <w:r>
        <w:t>компрессия спинного мозга</w:t>
      </w:r>
    </w:p>
    <w:p w:rsidR="00A4210F" w:rsidRDefault="00A4210F" w:rsidP="00A4210F">
      <w:pPr>
        <w:jc w:val="both"/>
      </w:pPr>
      <w:proofErr w:type="spellStart"/>
      <w:r>
        <w:t>Вертеброгенный</w:t>
      </w:r>
      <w:proofErr w:type="spellEnd"/>
      <w:r>
        <w:t xml:space="preserve"> синдром:</w:t>
      </w:r>
    </w:p>
    <w:p w:rsidR="00A4210F" w:rsidRDefault="00A4210F" w:rsidP="00A4210F">
      <w:pPr>
        <w:numPr>
          <w:ilvl w:val="0"/>
          <w:numId w:val="38"/>
        </w:numPr>
        <w:jc w:val="both"/>
      </w:pPr>
      <w:r>
        <w:t>Рефлекторный</w:t>
      </w:r>
    </w:p>
    <w:p w:rsidR="00A4210F" w:rsidRDefault="00A4210F" w:rsidP="00A4210F">
      <w:pPr>
        <w:numPr>
          <w:ilvl w:val="1"/>
          <w:numId w:val="38"/>
        </w:numPr>
        <w:jc w:val="both"/>
      </w:pPr>
      <w:r>
        <w:t>мышечно-тонический</w:t>
      </w:r>
    </w:p>
    <w:p w:rsidR="00A4210F" w:rsidRDefault="00A4210F" w:rsidP="00A4210F">
      <w:pPr>
        <w:numPr>
          <w:ilvl w:val="1"/>
          <w:numId w:val="38"/>
        </w:numPr>
        <w:jc w:val="both"/>
      </w:pPr>
      <w:r>
        <w:t>вегетативный</w:t>
      </w:r>
    </w:p>
    <w:p w:rsidR="00A4210F" w:rsidRDefault="00A4210F" w:rsidP="00A4210F">
      <w:pPr>
        <w:numPr>
          <w:ilvl w:val="1"/>
          <w:numId w:val="38"/>
        </w:numPr>
        <w:jc w:val="both"/>
      </w:pPr>
      <w:r>
        <w:t>нейродистрофический</w:t>
      </w:r>
    </w:p>
    <w:p w:rsidR="00A4210F" w:rsidRDefault="00A4210F" w:rsidP="00A4210F">
      <w:pPr>
        <w:numPr>
          <w:ilvl w:val="0"/>
          <w:numId w:val="38"/>
        </w:numPr>
        <w:jc w:val="both"/>
      </w:pPr>
      <w:r>
        <w:t>Компрессионный</w:t>
      </w:r>
    </w:p>
    <w:p w:rsidR="00A4210F" w:rsidRDefault="00A4210F" w:rsidP="00A4210F">
      <w:pPr>
        <w:numPr>
          <w:ilvl w:val="0"/>
          <w:numId w:val="41"/>
        </w:numPr>
        <w:jc w:val="both"/>
      </w:pPr>
      <w:r>
        <w:t>корешковый (</w:t>
      </w:r>
      <w:proofErr w:type="spellStart"/>
      <w:r>
        <w:t>радикулопатии</w:t>
      </w:r>
      <w:proofErr w:type="spellEnd"/>
      <w:r>
        <w:t>)</w:t>
      </w:r>
    </w:p>
    <w:p w:rsidR="00A4210F" w:rsidRDefault="00A4210F" w:rsidP="00A4210F">
      <w:pPr>
        <w:numPr>
          <w:ilvl w:val="0"/>
          <w:numId w:val="41"/>
        </w:numPr>
        <w:jc w:val="both"/>
      </w:pPr>
      <w:r>
        <w:t>спинальный (</w:t>
      </w:r>
      <w:proofErr w:type="spellStart"/>
      <w:r>
        <w:t>миелопатии</w:t>
      </w:r>
      <w:proofErr w:type="spellEnd"/>
      <w:r>
        <w:t>)</w:t>
      </w:r>
    </w:p>
    <w:p w:rsidR="00A4210F" w:rsidRDefault="00A4210F" w:rsidP="00A4210F">
      <w:pPr>
        <w:numPr>
          <w:ilvl w:val="0"/>
          <w:numId w:val="41"/>
        </w:numPr>
        <w:jc w:val="both"/>
      </w:pPr>
      <w:proofErr w:type="spellStart"/>
      <w:r>
        <w:t>нейроссосудистый</w:t>
      </w:r>
      <w:proofErr w:type="spellEnd"/>
      <w:r>
        <w:t xml:space="preserve"> (</w:t>
      </w:r>
      <w:proofErr w:type="spellStart"/>
      <w:r>
        <w:t>радикулоишемия</w:t>
      </w:r>
      <w:proofErr w:type="spellEnd"/>
      <w:r>
        <w:t>)</w:t>
      </w:r>
    </w:p>
    <w:p w:rsidR="0066454E" w:rsidRDefault="0066454E" w:rsidP="0066454E">
      <w:pPr>
        <w:jc w:val="both"/>
      </w:pPr>
    </w:p>
    <w:p w:rsidR="0066454E" w:rsidRDefault="0066454E" w:rsidP="0066454E">
      <w:pPr>
        <w:jc w:val="both"/>
      </w:pPr>
      <w:r>
        <w:t xml:space="preserve">Парализующий </w:t>
      </w:r>
      <w:proofErr w:type="spellStart"/>
      <w:r>
        <w:t>исшиаз</w:t>
      </w:r>
      <w:proofErr w:type="spellEnd"/>
      <w:r>
        <w:t xml:space="preserve"> - </w:t>
      </w:r>
      <w:proofErr w:type="spellStart"/>
      <w:r>
        <w:t>сдавление</w:t>
      </w:r>
      <w:proofErr w:type="spellEnd"/>
      <w:r>
        <w:t xml:space="preserve"> радикуломедуллярных артерий (синдром </w:t>
      </w:r>
      <w:proofErr w:type="spellStart"/>
      <w:r>
        <w:t>Депрот-Детерона</w:t>
      </w:r>
      <w:proofErr w:type="spellEnd"/>
      <w:r>
        <w:t xml:space="preserve"> - в поясничном утолщении).</w:t>
      </w:r>
    </w:p>
    <w:p w:rsidR="0066454E" w:rsidRDefault="0066454E" w:rsidP="0066454E">
      <w:pPr>
        <w:jc w:val="both"/>
      </w:pPr>
      <w:r>
        <w:t>Лечение:</w:t>
      </w:r>
    </w:p>
    <w:p w:rsidR="0066454E" w:rsidRDefault="0066454E" w:rsidP="0066454E">
      <w:pPr>
        <w:numPr>
          <w:ilvl w:val="0"/>
          <w:numId w:val="42"/>
        </w:numPr>
        <w:jc w:val="both"/>
      </w:pPr>
      <w:r>
        <w:t>НПВС</w:t>
      </w:r>
    </w:p>
    <w:p w:rsidR="0066454E" w:rsidRDefault="0066454E" w:rsidP="0066454E">
      <w:pPr>
        <w:numPr>
          <w:ilvl w:val="0"/>
          <w:numId w:val="42"/>
        </w:numPr>
        <w:jc w:val="both"/>
      </w:pPr>
      <w:r>
        <w:t>анальгетики</w:t>
      </w:r>
    </w:p>
    <w:p w:rsidR="0066454E" w:rsidRDefault="0066454E" w:rsidP="0066454E">
      <w:pPr>
        <w:numPr>
          <w:ilvl w:val="0"/>
          <w:numId w:val="42"/>
        </w:numPr>
        <w:jc w:val="both"/>
      </w:pPr>
      <w:proofErr w:type="spellStart"/>
      <w:r>
        <w:t>физиолечение</w:t>
      </w:r>
      <w:proofErr w:type="spellEnd"/>
    </w:p>
    <w:p w:rsidR="0066454E" w:rsidRDefault="0066454E" w:rsidP="0066454E">
      <w:pPr>
        <w:numPr>
          <w:ilvl w:val="0"/>
          <w:numId w:val="42"/>
        </w:numPr>
        <w:jc w:val="both"/>
      </w:pPr>
      <w:r>
        <w:t>блокады</w:t>
      </w:r>
    </w:p>
    <w:p w:rsidR="0066454E" w:rsidRDefault="0066454E" w:rsidP="0066454E">
      <w:pPr>
        <w:numPr>
          <w:ilvl w:val="0"/>
          <w:numId w:val="42"/>
        </w:numPr>
        <w:jc w:val="both"/>
      </w:pPr>
      <w:r>
        <w:t>витамины</w:t>
      </w:r>
    </w:p>
    <w:p w:rsidR="0066454E" w:rsidRDefault="0066454E" w:rsidP="0066454E">
      <w:pPr>
        <w:numPr>
          <w:ilvl w:val="0"/>
          <w:numId w:val="42"/>
        </w:numPr>
        <w:jc w:val="both"/>
      </w:pPr>
      <w:proofErr w:type="spellStart"/>
      <w:r>
        <w:t>противоотечная</w:t>
      </w:r>
      <w:proofErr w:type="spellEnd"/>
      <w:r>
        <w:t xml:space="preserve"> терапия (</w:t>
      </w:r>
      <w:proofErr w:type="spellStart"/>
      <w:r>
        <w:t>гипотиазид</w:t>
      </w:r>
      <w:proofErr w:type="spellEnd"/>
      <w:r>
        <w:t xml:space="preserve">, </w:t>
      </w:r>
      <w:proofErr w:type="spellStart"/>
      <w:r>
        <w:t>фуросемид</w:t>
      </w:r>
      <w:proofErr w:type="spellEnd"/>
      <w:r>
        <w:t xml:space="preserve">, </w:t>
      </w:r>
      <w:proofErr w:type="spellStart"/>
      <w:r>
        <w:t>маннитол</w:t>
      </w:r>
      <w:proofErr w:type="spellEnd"/>
      <w:r>
        <w:t>)</w:t>
      </w:r>
    </w:p>
    <w:p w:rsidR="0066454E" w:rsidRPr="00A4210F" w:rsidRDefault="0066454E" w:rsidP="0066454E">
      <w:pPr>
        <w:numPr>
          <w:ilvl w:val="0"/>
          <w:numId w:val="42"/>
        </w:numPr>
        <w:jc w:val="both"/>
      </w:pPr>
      <w:r>
        <w:t>при расстройствах мочеиспускания - оперативное лечение</w:t>
      </w:r>
    </w:p>
    <w:p w:rsidR="00E61A1D" w:rsidRPr="00A4210F" w:rsidRDefault="00E61A1D" w:rsidP="00E61A1D">
      <w:pPr>
        <w:jc w:val="both"/>
      </w:pPr>
    </w:p>
    <w:p w:rsidR="00E61A1D" w:rsidRPr="00A4210F" w:rsidRDefault="00E61A1D" w:rsidP="00E61A1D">
      <w:pPr>
        <w:jc w:val="both"/>
      </w:pPr>
    </w:p>
    <w:p w:rsidR="00617DB9" w:rsidRPr="00A4210F" w:rsidRDefault="00617DB9" w:rsidP="00A5487A">
      <w:pPr>
        <w:jc w:val="both"/>
      </w:pPr>
    </w:p>
    <w:p w:rsidR="002E4331" w:rsidRPr="00A4210F" w:rsidRDefault="002E4331" w:rsidP="00A5487A">
      <w:pPr>
        <w:jc w:val="both"/>
      </w:pPr>
    </w:p>
    <w:p w:rsidR="009A01BF" w:rsidRPr="00A4210F" w:rsidRDefault="009A01BF" w:rsidP="00A5487A">
      <w:pPr>
        <w:jc w:val="both"/>
      </w:pPr>
    </w:p>
    <w:p w:rsidR="009A01BF" w:rsidRPr="00A4210F" w:rsidRDefault="009A01BF" w:rsidP="00A5487A">
      <w:pPr>
        <w:jc w:val="both"/>
      </w:pPr>
    </w:p>
    <w:p w:rsidR="009A01BF" w:rsidRPr="00A5487A" w:rsidRDefault="009A01BF"/>
    <w:sectPr w:rsidR="009A01BF" w:rsidRPr="00A5487A" w:rsidSect="009A01BF">
      <w:pgSz w:w="11906" w:h="16838"/>
      <w:pgMar w:top="1134" w:right="164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138"/>
    <w:multiLevelType w:val="hybridMultilevel"/>
    <w:tmpl w:val="C07A7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A0937"/>
    <w:multiLevelType w:val="hybridMultilevel"/>
    <w:tmpl w:val="87FEA7C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613B8"/>
    <w:multiLevelType w:val="hybridMultilevel"/>
    <w:tmpl w:val="78D0550A"/>
    <w:lvl w:ilvl="0" w:tplc="DE12D5E8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131B0"/>
    <w:multiLevelType w:val="hybridMultilevel"/>
    <w:tmpl w:val="0166E3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6B9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4007BE"/>
    <w:multiLevelType w:val="hybridMultilevel"/>
    <w:tmpl w:val="4EF6925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92557F"/>
    <w:multiLevelType w:val="hybridMultilevel"/>
    <w:tmpl w:val="699275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543CE"/>
    <w:multiLevelType w:val="hybridMultilevel"/>
    <w:tmpl w:val="091CC756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C95C4F"/>
    <w:multiLevelType w:val="hybridMultilevel"/>
    <w:tmpl w:val="82D6D066"/>
    <w:lvl w:ilvl="0" w:tplc="3014B82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A22DC6"/>
    <w:multiLevelType w:val="hybridMultilevel"/>
    <w:tmpl w:val="2D348A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E3EF7"/>
    <w:multiLevelType w:val="hybridMultilevel"/>
    <w:tmpl w:val="F586E0F8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3014B82E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2BDE173F"/>
    <w:multiLevelType w:val="hybridMultilevel"/>
    <w:tmpl w:val="02165B7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C410413"/>
    <w:multiLevelType w:val="hybridMultilevel"/>
    <w:tmpl w:val="03B0D5D2"/>
    <w:lvl w:ilvl="0" w:tplc="927635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2E7F7D9D"/>
    <w:multiLevelType w:val="hybridMultilevel"/>
    <w:tmpl w:val="7A9AE4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0123A1"/>
    <w:multiLevelType w:val="hybridMultilevel"/>
    <w:tmpl w:val="E8BE6998"/>
    <w:lvl w:ilvl="0" w:tplc="67940FB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5239AD"/>
    <w:multiLevelType w:val="multilevel"/>
    <w:tmpl w:val="B080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B46D3C"/>
    <w:multiLevelType w:val="hybridMultilevel"/>
    <w:tmpl w:val="C0923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69549D"/>
    <w:multiLevelType w:val="hybridMultilevel"/>
    <w:tmpl w:val="996AFF62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9DA31D1"/>
    <w:multiLevelType w:val="hybridMultilevel"/>
    <w:tmpl w:val="A97ED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5F06B5"/>
    <w:multiLevelType w:val="hybridMultilevel"/>
    <w:tmpl w:val="F4DE81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F3AA4"/>
    <w:multiLevelType w:val="hybridMultilevel"/>
    <w:tmpl w:val="E0D4AE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6F1E6A"/>
    <w:multiLevelType w:val="hybridMultilevel"/>
    <w:tmpl w:val="DE3E709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388006A"/>
    <w:multiLevelType w:val="hybridMultilevel"/>
    <w:tmpl w:val="AF363604"/>
    <w:lvl w:ilvl="0" w:tplc="8916B95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880D08"/>
    <w:multiLevelType w:val="hybridMultilevel"/>
    <w:tmpl w:val="073851A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A9360430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4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51"/>
        </w:tabs>
        <w:ind w:left="8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71"/>
        </w:tabs>
        <w:ind w:left="8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91"/>
        </w:tabs>
        <w:ind w:left="9491" w:hanging="360"/>
      </w:pPr>
      <w:rPr>
        <w:rFonts w:ascii="Wingdings" w:hAnsi="Wingdings" w:hint="default"/>
      </w:rPr>
    </w:lvl>
  </w:abstractNum>
  <w:abstractNum w:abstractNumId="23">
    <w:nsid w:val="52375F0E"/>
    <w:multiLevelType w:val="hybridMultilevel"/>
    <w:tmpl w:val="ACA0E1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2235C1"/>
    <w:multiLevelType w:val="hybridMultilevel"/>
    <w:tmpl w:val="B3C62920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554F0AB7"/>
    <w:multiLevelType w:val="hybridMultilevel"/>
    <w:tmpl w:val="9C3A06C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7ED6BA4"/>
    <w:multiLevelType w:val="hybridMultilevel"/>
    <w:tmpl w:val="EA6A6814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A936043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B6918AE"/>
    <w:multiLevelType w:val="hybridMultilevel"/>
    <w:tmpl w:val="FAF2D67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5B7A12CE"/>
    <w:multiLevelType w:val="multilevel"/>
    <w:tmpl w:val="1F962C34"/>
    <w:lvl w:ilvl="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AC09B4"/>
    <w:multiLevelType w:val="hybridMultilevel"/>
    <w:tmpl w:val="BC6E762E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86D075CC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0">
    <w:nsid w:val="5E9D09C2"/>
    <w:multiLevelType w:val="multilevel"/>
    <w:tmpl w:val="1ACE9246"/>
    <w:lvl w:ilvl="0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C74319"/>
    <w:multiLevelType w:val="hybridMultilevel"/>
    <w:tmpl w:val="9CCA7E0E"/>
    <w:lvl w:ilvl="0" w:tplc="8916B95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6373C"/>
    <w:multiLevelType w:val="multilevel"/>
    <w:tmpl w:val="4EF6925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6D582E"/>
    <w:multiLevelType w:val="hybridMultilevel"/>
    <w:tmpl w:val="28C4355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1071BE"/>
    <w:multiLevelType w:val="hybridMultilevel"/>
    <w:tmpl w:val="94FC34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9715CB0"/>
    <w:multiLevelType w:val="hybridMultilevel"/>
    <w:tmpl w:val="16EEE6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C601E2"/>
    <w:multiLevelType w:val="hybridMultilevel"/>
    <w:tmpl w:val="B0809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922E9E"/>
    <w:multiLevelType w:val="hybridMultilevel"/>
    <w:tmpl w:val="5B26256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405443"/>
    <w:multiLevelType w:val="multilevel"/>
    <w:tmpl w:val="43B02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737D6275"/>
    <w:multiLevelType w:val="hybridMultilevel"/>
    <w:tmpl w:val="C1684AC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0">
    <w:nsid w:val="75865645"/>
    <w:multiLevelType w:val="hybridMultilevel"/>
    <w:tmpl w:val="67688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7A656E"/>
    <w:multiLevelType w:val="hybridMultilevel"/>
    <w:tmpl w:val="74BCB3A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</w:num>
  <w:num w:numId="3">
    <w:abstractNumId w:val="20"/>
  </w:num>
  <w:num w:numId="4">
    <w:abstractNumId w:val="25"/>
  </w:num>
  <w:num w:numId="5">
    <w:abstractNumId w:val="10"/>
  </w:num>
  <w:num w:numId="6">
    <w:abstractNumId w:val="6"/>
  </w:num>
  <w:num w:numId="7">
    <w:abstractNumId w:val="24"/>
  </w:num>
  <w:num w:numId="8">
    <w:abstractNumId w:val="39"/>
  </w:num>
  <w:num w:numId="9">
    <w:abstractNumId w:val="1"/>
  </w:num>
  <w:num w:numId="10">
    <w:abstractNumId w:val="19"/>
  </w:num>
  <w:num w:numId="11">
    <w:abstractNumId w:val="35"/>
  </w:num>
  <w:num w:numId="12">
    <w:abstractNumId w:val="27"/>
  </w:num>
  <w:num w:numId="13">
    <w:abstractNumId w:val="15"/>
  </w:num>
  <w:num w:numId="14">
    <w:abstractNumId w:val="17"/>
  </w:num>
  <w:num w:numId="15">
    <w:abstractNumId w:val="34"/>
  </w:num>
  <w:num w:numId="16">
    <w:abstractNumId w:val="22"/>
  </w:num>
  <w:num w:numId="17">
    <w:abstractNumId w:val="26"/>
  </w:num>
  <w:num w:numId="18">
    <w:abstractNumId w:val="7"/>
  </w:num>
  <w:num w:numId="19">
    <w:abstractNumId w:val="9"/>
  </w:num>
  <w:num w:numId="20">
    <w:abstractNumId w:val="2"/>
  </w:num>
  <w:num w:numId="21">
    <w:abstractNumId w:val="31"/>
  </w:num>
  <w:num w:numId="22">
    <w:abstractNumId w:val="21"/>
  </w:num>
  <w:num w:numId="23">
    <w:abstractNumId w:val="3"/>
  </w:num>
  <w:num w:numId="24">
    <w:abstractNumId w:val="18"/>
  </w:num>
  <w:num w:numId="25">
    <w:abstractNumId w:val="40"/>
  </w:num>
  <w:num w:numId="26">
    <w:abstractNumId w:val="5"/>
  </w:num>
  <w:num w:numId="27">
    <w:abstractNumId w:val="23"/>
  </w:num>
  <w:num w:numId="28">
    <w:abstractNumId w:val="12"/>
  </w:num>
  <w:num w:numId="29">
    <w:abstractNumId w:val="36"/>
  </w:num>
  <w:num w:numId="30">
    <w:abstractNumId w:val="14"/>
  </w:num>
  <w:num w:numId="31">
    <w:abstractNumId w:val="37"/>
  </w:num>
  <w:num w:numId="32">
    <w:abstractNumId w:val="33"/>
  </w:num>
  <w:num w:numId="33">
    <w:abstractNumId w:val="4"/>
  </w:num>
  <w:num w:numId="34">
    <w:abstractNumId w:val="32"/>
  </w:num>
  <w:num w:numId="35">
    <w:abstractNumId w:val="8"/>
  </w:num>
  <w:num w:numId="36">
    <w:abstractNumId w:val="13"/>
  </w:num>
  <w:num w:numId="37">
    <w:abstractNumId w:val="38"/>
  </w:num>
  <w:num w:numId="38">
    <w:abstractNumId w:val="11"/>
  </w:num>
  <w:num w:numId="39">
    <w:abstractNumId w:val="30"/>
  </w:num>
  <w:num w:numId="40">
    <w:abstractNumId w:val="28"/>
  </w:num>
  <w:num w:numId="41">
    <w:abstractNumId w:val="1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BF"/>
    <w:rsid w:val="000A3658"/>
    <w:rsid w:val="000F4031"/>
    <w:rsid w:val="001C0FBD"/>
    <w:rsid w:val="002E4331"/>
    <w:rsid w:val="004411B3"/>
    <w:rsid w:val="004F0280"/>
    <w:rsid w:val="005F466C"/>
    <w:rsid w:val="00617DB9"/>
    <w:rsid w:val="0066454E"/>
    <w:rsid w:val="006E7B53"/>
    <w:rsid w:val="006F652C"/>
    <w:rsid w:val="0074115E"/>
    <w:rsid w:val="00882BBA"/>
    <w:rsid w:val="009A01BF"/>
    <w:rsid w:val="00A4210F"/>
    <w:rsid w:val="00A5487A"/>
    <w:rsid w:val="00E6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41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41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Заболевания ПНС</vt:lpstr>
    </vt:vector>
  </TitlesOfParts>
  <Company>СГМУ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ПНС</dc:title>
  <dc:creator>Лена</dc:creator>
  <cp:lastModifiedBy>Igor</cp:lastModifiedBy>
  <cp:revision>2</cp:revision>
  <cp:lastPrinted>2004-12-11T15:20:00Z</cp:lastPrinted>
  <dcterms:created xsi:type="dcterms:W3CDTF">2024-04-11T12:21:00Z</dcterms:created>
  <dcterms:modified xsi:type="dcterms:W3CDTF">2024-04-11T12:21:00Z</dcterms:modified>
</cp:coreProperties>
</file>