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4DA" w:rsidRPr="006654DA" w:rsidRDefault="006654DA" w:rsidP="00610AA3">
      <w:pPr>
        <w:pStyle w:val="3"/>
        <w:spacing w:after="270" w:afterAutospacing="0"/>
        <w:ind w:firstLine="709"/>
        <w:jc w:val="both"/>
      </w:pPr>
      <w:bookmarkStart w:id="0" w:name="_GoBack"/>
      <w:bookmarkEnd w:id="0"/>
      <w:r w:rsidRPr="006654DA">
        <w:t xml:space="preserve">Заражения от животных </w:t>
      </w:r>
    </w:p>
    <w:p w:rsidR="006654DA" w:rsidRPr="006654DA" w:rsidRDefault="006654DA" w:rsidP="00610AA3">
      <w:pPr>
        <w:spacing w:before="100" w:beforeAutospacing="1"/>
        <w:ind w:firstLine="709"/>
        <w:jc w:val="both"/>
      </w:pPr>
      <w:r w:rsidRPr="006654DA">
        <w:t xml:space="preserve">Болезней передающихся через контакт с животными очень много. Их можно разделить на две группы: заболевания, передающиеся через заражение (т.е. если животное само больно) и заболевания от носителя возбудителя той или иной болезни (т.е. если животное не болеет, но является носителем этого заболевания). </w:t>
      </w:r>
    </w:p>
    <w:p w:rsidR="006654DA" w:rsidRPr="006654DA" w:rsidRDefault="006654DA" w:rsidP="00610AA3">
      <w:pPr>
        <w:pStyle w:val="a3"/>
        <w:ind w:firstLine="709"/>
        <w:jc w:val="both"/>
      </w:pPr>
      <w:r w:rsidRPr="006654DA">
        <w:t xml:space="preserve">В заражении от животного часто виноваты ми сами, если мы погладили на улице дворовую и даже домашнюю собаку или кошку то, придя, домой мы забываем помыть руки и сразу хватаемся за еду. Инфекция сразу попадает в наш организм и начинает заражать нас. Хорошо если мы отделаемся только расстройством желудка, а если заболевание будет серьезное то, нас заберут в больницу и нам же самим будет хуже. От некоторых заболеваний (чесотка, лишаи) можно довольно быстро вылечить, но какой же мы стресс от этого получим. А самое худшее это летальный исход, но это очень редко. Вы можете спросить как собаки или кошки подбирают инфекции? Ответ очень прост: голодные собаки и кошки бродят по помойкам в поисках пищи и подхватывают разные инфекции. Самое известное и распространенное заболевание – ЧУМА. Порой собаки и кошки тоже болеют чумой или </w:t>
      </w:r>
      <w:proofErr w:type="spellStart"/>
      <w:r w:rsidRPr="006654DA">
        <w:t>чумкой</w:t>
      </w:r>
      <w:proofErr w:type="spellEnd"/>
      <w:r w:rsidRPr="006654DA">
        <w:t xml:space="preserve">. Но чума обычно передается человеку от больной собаки или кошки к человеку. </w:t>
      </w:r>
    </w:p>
    <w:p w:rsidR="006654DA" w:rsidRPr="006654DA" w:rsidRDefault="006654DA" w:rsidP="00610AA3">
      <w:pPr>
        <w:pStyle w:val="a3"/>
        <w:ind w:firstLine="709"/>
        <w:jc w:val="both"/>
      </w:pPr>
      <w:r w:rsidRPr="006654DA">
        <w:t>Также можно заразиться от насекомых в дикой природе. Например, в лесу от пауков ядовитых, клещей, комаров, мух и т.д. Наиболее распространенный представитель комаров это малярийный комаров. Он своим укусом пронзает кожу и вводит под кожу инфекцию и человек заражается малярией. Еще очень известные насекомые это мухи. Это на первый взгляд не очень уж такое опасное насекомое, как на самом деле. Садясь на всевозможные отбросы и нечистоты, мухи переносят болезнетворных микробов на продукты питания человека. Этот перенос осуществляется как на лапках, так и через испражнения мух. Вот эти болезни, которые переносят мухи: дизентерия, брюшной тиф и т.д. Также в лесу можно встретить разных змей. Некоторые из них безобидные, а некоторые ядовитые. Самые опасные ядовитые змеи, когда они кусают добычу яд убивает эту добычу, а когда змея кусает человека, то человек заболевает и если вовремя не обратиться к врачу человек тоже может умереть.</w:t>
      </w:r>
    </w:p>
    <w:p w:rsidR="006654DA" w:rsidRPr="006654DA" w:rsidRDefault="006654DA"/>
    <w:sectPr w:rsidR="006654DA" w:rsidRPr="006654DA" w:rsidSect="00610AA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DA"/>
    <w:rsid w:val="00610AA3"/>
    <w:rsid w:val="006654DA"/>
    <w:rsid w:val="00BA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79275-7DA3-481E-B5C7-F85191D2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6654D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654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Заражения от животных </vt:lpstr>
    </vt:vector>
  </TitlesOfParts>
  <Company>HOME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Заражения от животных</dc:title>
  <dc:subject/>
  <dc:creator>USER</dc:creator>
  <cp:keywords/>
  <dc:description/>
  <cp:lastModifiedBy>Тест</cp:lastModifiedBy>
  <cp:revision>2</cp:revision>
  <dcterms:created xsi:type="dcterms:W3CDTF">2024-06-23T05:45:00Z</dcterms:created>
  <dcterms:modified xsi:type="dcterms:W3CDTF">2024-06-23T05:45:00Z</dcterms:modified>
</cp:coreProperties>
</file>