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78" w:rsidRDefault="00CF5578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0" w:name="_GoBack"/>
      <w:bookmarkEnd w:id="0"/>
      <w:r w:rsidRPr="004D3AA6">
        <w:rPr>
          <w:sz w:val="28"/>
        </w:rPr>
        <w:t>ПЛАН</w:t>
      </w:r>
    </w:p>
    <w:p w:rsidR="00F21250" w:rsidRPr="00F21250" w:rsidRDefault="00F21250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351B" w:rsidRPr="004D3AA6" w:rsidRDefault="00CF5578" w:rsidP="004D3AA6">
      <w:pPr>
        <w:numPr>
          <w:ilvl w:val="0"/>
          <w:numId w:val="1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</w:rPr>
      </w:pPr>
      <w:r w:rsidRPr="004D3AA6">
        <w:rPr>
          <w:sz w:val="28"/>
        </w:rPr>
        <w:t>ОБОСНОВАНИЕ ПОНЯТИЯ “ЗДОРОВЬЕСБЕРЕГАЮЩИЕ ТЕХНОЛОГИИ”: ОБЛАСТЬ ПРИМЕНЕНИЯ, ОПЫТ</w:t>
      </w:r>
    </w:p>
    <w:p w:rsidR="00CF5578" w:rsidRPr="004D3AA6" w:rsidRDefault="009B11E2" w:rsidP="004D3AA6">
      <w:pPr>
        <w:numPr>
          <w:ilvl w:val="0"/>
          <w:numId w:val="1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</w:rPr>
      </w:pPr>
      <w:r w:rsidRPr="004D3AA6">
        <w:rPr>
          <w:sz w:val="28"/>
        </w:rPr>
        <w:t xml:space="preserve">ОРГАНИЗАЦИЯ ОХРАНЫ ЗДОРОВЬЯ В УЧЕБНЫХ ЗАВЕДЕНИЯХ: </w:t>
      </w:r>
      <w:r w:rsidR="00CF5578" w:rsidRPr="004D3AA6">
        <w:rPr>
          <w:sz w:val="28"/>
        </w:rPr>
        <w:t>ЭТАПЫ ОСУЩЕСТВЛЕНИЯ, МЕТОДЫ</w:t>
      </w:r>
      <w:r w:rsidR="00DF351B" w:rsidRPr="004D3AA6">
        <w:rPr>
          <w:sz w:val="28"/>
        </w:rPr>
        <w:t>, ПРИМЕРЫ</w:t>
      </w:r>
    </w:p>
    <w:p w:rsidR="009B11E2" w:rsidRPr="004D3AA6" w:rsidRDefault="00C01838" w:rsidP="004D3AA6">
      <w:pPr>
        <w:shd w:val="clear" w:color="000000" w:fill="auto"/>
        <w:tabs>
          <w:tab w:val="left" w:pos="426"/>
          <w:tab w:val="left" w:pos="1134"/>
        </w:tabs>
        <w:spacing w:line="360" w:lineRule="auto"/>
        <w:rPr>
          <w:sz w:val="28"/>
        </w:rPr>
      </w:pPr>
      <w:r w:rsidRPr="004D3AA6">
        <w:rPr>
          <w:sz w:val="28"/>
        </w:rPr>
        <w:t>ПРИЛОЖЕНИЯ</w:t>
      </w:r>
    </w:p>
    <w:p w:rsidR="00CF5578" w:rsidRPr="004D3AA6" w:rsidRDefault="00CF5578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F351B" w:rsidRPr="004D3AA6" w:rsidRDefault="004D3AA6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</w:rPr>
        <w:br w:type="page"/>
      </w:r>
      <w:smartTag w:uri="urn:schemas-microsoft-com:office:smarttags" w:element="place">
        <w:r w:rsidR="0072009C" w:rsidRPr="004D3AA6">
          <w:rPr>
            <w:sz w:val="28"/>
            <w:szCs w:val="28"/>
            <w:lang w:val="en-US"/>
          </w:rPr>
          <w:lastRenderedPageBreak/>
          <w:t>I</w:t>
        </w:r>
        <w:r w:rsidR="0072009C" w:rsidRPr="004D3AA6">
          <w:rPr>
            <w:sz w:val="28"/>
            <w:szCs w:val="28"/>
          </w:rPr>
          <w:t>.</w:t>
        </w:r>
      </w:smartTag>
      <w:r w:rsidR="0072009C" w:rsidRPr="004D3AA6">
        <w:rPr>
          <w:sz w:val="28"/>
        </w:rPr>
        <w:t xml:space="preserve"> </w:t>
      </w:r>
      <w:r w:rsidR="00DF351B" w:rsidRPr="004D3AA6">
        <w:rPr>
          <w:sz w:val="28"/>
          <w:szCs w:val="28"/>
        </w:rPr>
        <w:t>Обоснование понятия</w:t>
      </w:r>
      <w:r w:rsidR="00693D90" w:rsidRPr="004D3AA6">
        <w:rPr>
          <w:sz w:val="28"/>
          <w:szCs w:val="28"/>
        </w:rPr>
        <w:t xml:space="preserve"> </w:t>
      </w:r>
      <w:r w:rsidR="00DF351B" w:rsidRPr="004D3AA6">
        <w:rPr>
          <w:sz w:val="28"/>
          <w:szCs w:val="28"/>
        </w:rPr>
        <w:t>“</w:t>
      </w:r>
      <w:r w:rsidR="00580517" w:rsidRPr="004D3AA6">
        <w:rPr>
          <w:sz w:val="28"/>
          <w:szCs w:val="28"/>
        </w:rPr>
        <w:t>здоровь</w:t>
      </w:r>
      <w:r w:rsidR="00DF351B" w:rsidRPr="004D3AA6">
        <w:rPr>
          <w:sz w:val="28"/>
          <w:szCs w:val="28"/>
        </w:rPr>
        <w:t>есберегающие технол</w:t>
      </w:r>
      <w:r w:rsidRPr="004D3AA6">
        <w:rPr>
          <w:sz w:val="28"/>
          <w:szCs w:val="28"/>
        </w:rPr>
        <w:t>огии”: область применения, опыт</w:t>
      </w:r>
    </w:p>
    <w:p w:rsidR="00DF351B" w:rsidRPr="004D3AA6" w:rsidRDefault="00DF351B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AA6" w:rsidRPr="004D3AA6" w:rsidRDefault="00DF351B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Под “здоров</w:t>
      </w:r>
      <w:r w:rsidR="00693D90" w:rsidRPr="004D3AA6">
        <w:rPr>
          <w:sz w:val="28"/>
          <w:szCs w:val="28"/>
        </w:rPr>
        <w:t>ь</w:t>
      </w:r>
      <w:r w:rsidRPr="004D3AA6">
        <w:rPr>
          <w:sz w:val="28"/>
          <w:szCs w:val="28"/>
        </w:rPr>
        <w:t>есберегающими технологиями” (далее “зст”)</w:t>
      </w:r>
      <w:r w:rsidR="00580517" w:rsidRPr="004D3AA6">
        <w:rPr>
          <w:sz w:val="28"/>
          <w:szCs w:val="28"/>
        </w:rPr>
        <w:t xml:space="preserve"> следует понимать систему мер по охране и укреплению здоровья учащихся, учитывающую важность характеристики образовательной среды, с точки зрения ее воздействия на здоровье учащихся,</w:t>
      </w:r>
      <w:r w:rsidR="004D3AA6" w:rsidRPr="004D3AA6">
        <w:rPr>
          <w:sz w:val="28"/>
          <w:szCs w:val="28"/>
        </w:rPr>
        <w:t xml:space="preserve"> </w:t>
      </w:r>
      <w:r w:rsidR="00580517" w:rsidRPr="004D3AA6">
        <w:rPr>
          <w:sz w:val="28"/>
          <w:szCs w:val="28"/>
        </w:rPr>
        <w:t>а именно:</w:t>
      </w:r>
    </w:p>
    <w:p w:rsidR="004D3AA6" w:rsidRPr="004D3AA6" w:rsidRDefault="00580517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1.факторы внешней среды, способные оказывать негативное влияние на состояние здоровья учащихся (экологические, экономические, социальные и т.п.);</w:t>
      </w:r>
    </w:p>
    <w:p w:rsidR="004D3AA6" w:rsidRPr="004D3AA6" w:rsidRDefault="00580517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2.факторы школьной среды – качественная оценка школьных знаний, санитарно-технического, медицинского, сп</w:t>
      </w:r>
      <w:r w:rsidR="00693D90" w:rsidRPr="004D3AA6">
        <w:rPr>
          <w:sz w:val="28"/>
          <w:szCs w:val="28"/>
        </w:rPr>
        <w:t>ор</w:t>
      </w:r>
      <w:r w:rsidRPr="004D3AA6">
        <w:rPr>
          <w:sz w:val="28"/>
          <w:szCs w:val="28"/>
        </w:rPr>
        <w:t>т</w:t>
      </w:r>
      <w:r w:rsidR="00693D90" w:rsidRPr="004D3AA6">
        <w:rPr>
          <w:sz w:val="28"/>
          <w:szCs w:val="28"/>
        </w:rPr>
        <w:t>и</w:t>
      </w:r>
      <w:r w:rsidRPr="004D3AA6">
        <w:rPr>
          <w:sz w:val="28"/>
          <w:szCs w:val="28"/>
        </w:rPr>
        <w:t>вного оборудования</w:t>
      </w:r>
      <w:r w:rsidR="00693D90" w:rsidRPr="004D3AA6">
        <w:rPr>
          <w:sz w:val="28"/>
          <w:szCs w:val="28"/>
        </w:rPr>
        <w:t xml:space="preserve"> и оснащения, организации системы питания с учетом требования санитарных правил;</w:t>
      </w:r>
    </w:p>
    <w:p w:rsidR="004D3AA6" w:rsidRPr="004D3AA6" w:rsidRDefault="00693D90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3.органищация учебного процесса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режима учебной нагрузки;</w:t>
      </w:r>
    </w:p>
    <w:p w:rsidR="004D3AA6" w:rsidRPr="004D3AA6" w:rsidRDefault="00693D90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4.организацияи формы физического воспитания и физкультурно-оздоровительной работы;</w:t>
      </w:r>
    </w:p>
    <w:p w:rsidR="004D3AA6" w:rsidRPr="004D3AA6" w:rsidRDefault="00693D90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5.формы и методы здоровьесберегающей деятельност</w:t>
      </w:r>
      <w:r w:rsidR="00960B52" w:rsidRPr="004D3AA6">
        <w:rPr>
          <w:sz w:val="28"/>
          <w:szCs w:val="28"/>
        </w:rPr>
        <w:t>и учреждения общего образования;</w:t>
      </w:r>
    </w:p>
    <w:p w:rsidR="004D3AA6" w:rsidRPr="004D3AA6" w:rsidRDefault="00693D90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6. динамика текущей и хронической заболеваемости.</w:t>
      </w:r>
    </w:p>
    <w:p w:rsidR="00EF6C93" w:rsidRPr="00B91052" w:rsidRDefault="00771D56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Итак, что же такое здоровье? Здоровье – одна из важнейших жизненных ценностей человека, залог его благополучия и долголетия. </w:t>
      </w:r>
      <w:r w:rsidR="00D55DB9" w:rsidRPr="004D3AA6">
        <w:rPr>
          <w:sz w:val="28"/>
          <w:szCs w:val="28"/>
        </w:rPr>
        <w:t>Здоровье относится к числу глобальных проблем, то есть тех, которые имеют</w:t>
      </w:r>
      <w:r w:rsidR="004D3AA6" w:rsidRPr="004D3AA6">
        <w:rPr>
          <w:sz w:val="28"/>
          <w:szCs w:val="28"/>
        </w:rPr>
        <w:t xml:space="preserve"> </w:t>
      </w:r>
      <w:r w:rsidR="00D55DB9" w:rsidRPr="004D3AA6">
        <w:rPr>
          <w:sz w:val="28"/>
          <w:szCs w:val="28"/>
        </w:rPr>
        <w:t>жизненно важное значение</w:t>
      </w:r>
      <w:r w:rsidR="004D3AA6" w:rsidRPr="004D3AA6">
        <w:rPr>
          <w:sz w:val="28"/>
          <w:szCs w:val="28"/>
        </w:rPr>
        <w:t xml:space="preserve"> </w:t>
      </w:r>
      <w:r w:rsidR="00D55DB9" w:rsidRPr="004D3AA6">
        <w:rPr>
          <w:sz w:val="28"/>
          <w:szCs w:val="28"/>
        </w:rPr>
        <w:t xml:space="preserve">для всего человечества. Примечательно, что слово “здоровый” образовано от древнеиндийской приставки “съ” (хороший) и праславянской основы “дорв” (твердое дерево, дуб) и первоначально означало сильный, невредимый, крепкий, как дуб. </w:t>
      </w:r>
      <w:r w:rsidRPr="004D3AA6">
        <w:rPr>
          <w:sz w:val="28"/>
          <w:szCs w:val="28"/>
        </w:rPr>
        <w:t>Понимание содержания слова “здоровье”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 xml:space="preserve">прошло ряд этапов. Первоначально под здоровьем понимали отсутствие какого - либо заболевания, и здоровым считали человека, у которого нет признаков болезни (нигде не болит, нормальная </w:t>
      </w:r>
      <w:r w:rsidRPr="004D3AA6">
        <w:rPr>
          <w:sz w:val="28"/>
          <w:szCs w:val="28"/>
        </w:rPr>
        <w:lastRenderedPageBreak/>
        <w:t>температура тела, нет кашля, насморка и т.д.) Такое понимание здоровья основано на противопоставлении: болезнь – здоровье. Оно соответствует бытовым наблюдениям. Действительно, если человек ни на что не жалуется, выполняет обычные обязанности, не обращаясь к врачу, окружающие вправе считать его здоровым.</w:t>
      </w:r>
    </w:p>
    <w:p w:rsidR="0027738F" w:rsidRPr="004D3AA6" w:rsidRDefault="0027738F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Но сейчас, развитие медицины привело к более глубокому пониманию смысла понятия “здоровье”, основанному на противопоставлении: болезнь + вероятность болезни - здоровье. Дело в том, что наукой выявлен целый ряд состояний организма, когда человек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 xml:space="preserve">еще не может считаться больным, но вместе с тем не может считаться и здоровым. Это состояние можно назвать “предболезненным”. Оно может расцениваться как переход от здорового состояние к болезни, или как такое состояние организма, когда к болезни может вести, казалось бы, малосущественная причина. </w:t>
      </w:r>
      <w:r w:rsidR="00E66706" w:rsidRPr="004D3AA6">
        <w:rPr>
          <w:sz w:val="28"/>
          <w:szCs w:val="28"/>
        </w:rPr>
        <w:t>Данное понимание термина</w:t>
      </w:r>
      <w:r w:rsidR="004D3AA6" w:rsidRPr="004D3AA6">
        <w:rPr>
          <w:sz w:val="28"/>
          <w:szCs w:val="28"/>
        </w:rPr>
        <w:t xml:space="preserve"> </w:t>
      </w:r>
      <w:r w:rsidR="00E66706" w:rsidRPr="004D3AA6">
        <w:rPr>
          <w:sz w:val="28"/>
          <w:szCs w:val="28"/>
        </w:rPr>
        <w:t xml:space="preserve">здоровье подразумевает не только отсутствие болезни, но малую вероятность ее развития в конкретных условиях жизни человека. </w:t>
      </w:r>
      <w:r w:rsidR="002A2BD3" w:rsidRPr="004D3AA6">
        <w:rPr>
          <w:sz w:val="28"/>
          <w:szCs w:val="28"/>
        </w:rPr>
        <w:t>Вообще здоровье человека во многом зависит от его образа жизни.</w:t>
      </w:r>
      <w:r w:rsidR="004D3AA6" w:rsidRPr="004D3AA6">
        <w:rPr>
          <w:sz w:val="28"/>
          <w:szCs w:val="28"/>
        </w:rPr>
        <w:t xml:space="preserve"> </w:t>
      </w:r>
      <w:r w:rsidR="002A2BD3" w:rsidRPr="004D3AA6">
        <w:rPr>
          <w:sz w:val="28"/>
          <w:szCs w:val="28"/>
        </w:rPr>
        <w:t>(см. прил. 1</w:t>
      </w:r>
      <w:r w:rsidR="008932E2" w:rsidRPr="004D3AA6">
        <w:rPr>
          <w:sz w:val="28"/>
          <w:szCs w:val="28"/>
        </w:rPr>
        <w:t>.</w:t>
      </w:r>
      <w:r w:rsidR="002A2BD3" w:rsidRPr="004D3AA6">
        <w:rPr>
          <w:sz w:val="28"/>
          <w:szCs w:val="28"/>
        </w:rPr>
        <w:t>)</w:t>
      </w:r>
    </w:p>
    <w:p w:rsidR="004D3AA6" w:rsidRPr="004D3AA6" w:rsidRDefault="006D05C3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В мире существует </w:t>
      </w:r>
      <w:r w:rsidR="00305923" w:rsidRPr="004D3AA6">
        <w:rPr>
          <w:sz w:val="28"/>
          <w:szCs w:val="28"/>
        </w:rPr>
        <w:t>множество</w:t>
      </w:r>
      <w:r w:rsidRPr="004D3AA6">
        <w:rPr>
          <w:sz w:val="28"/>
          <w:szCs w:val="28"/>
        </w:rPr>
        <w:t xml:space="preserve"> определений понятия</w:t>
      </w:r>
      <w:r w:rsidR="00E66706" w:rsidRPr="004D3AA6">
        <w:rPr>
          <w:sz w:val="28"/>
          <w:szCs w:val="28"/>
        </w:rPr>
        <w:t xml:space="preserve"> здоровье</w:t>
      </w:r>
      <w:r w:rsidR="00305923" w:rsidRPr="004D3AA6">
        <w:rPr>
          <w:sz w:val="28"/>
          <w:szCs w:val="28"/>
        </w:rPr>
        <w:t>, вот лишь некоторые из них</w:t>
      </w:r>
      <w:r w:rsidR="00E66706" w:rsidRPr="004D3AA6">
        <w:rPr>
          <w:sz w:val="28"/>
          <w:szCs w:val="28"/>
        </w:rPr>
        <w:t>:</w:t>
      </w:r>
    </w:p>
    <w:p w:rsidR="004D3AA6" w:rsidRPr="004D3AA6" w:rsidRDefault="00E66706" w:rsidP="004D3AA6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здоровье – это совокупность физических и духовных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качеств и свойств человека, которые являются основой его долголетия и необходимым условием для осуществления его творческих планов, высокопроизводительного труда, создания крепкой и дружной семьи, рождения и воспитания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дете</w:t>
      </w:r>
      <w:r w:rsidR="006D05C3" w:rsidRPr="004D3AA6">
        <w:rPr>
          <w:sz w:val="28"/>
          <w:szCs w:val="28"/>
        </w:rPr>
        <w:t>й - полноценных членов общества;</w:t>
      </w:r>
    </w:p>
    <w:p w:rsidR="004D3AA6" w:rsidRPr="004D3AA6" w:rsidRDefault="00454AD0" w:rsidP="004D3AA6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D3AA6">
        <w:rPr>
          <w:sz w:val="28"/>
          <w:szCs w:val="28"/>
        </w:rPr>
        <w:t>…-</w:t>
      </w:r>
      <w:r w:rsidR="00E66706" w:rsidRPr="004D3AA6">
        <w:rPr>
          <w:sz w:val="28"/>
          <w:szCs w:val="28"/>
        </w:rPr>
        <w:t xml:space="preserve"> </w:t>
      </w:r>
      <w:r w:rsidR="00305923" w:rsidRPr="004D3AA6">
        <w:rPr>
          <w:sz w:val="28"/>
          <w:szCs w:val="28"/>
        </w:rPr>
        <w:t>это состояние полного физического, душевного и социального благополучия, а не только отсутствие</w:t>
      </w:r>
      <w:r w:rsidR="006574A1" w:rsidRPr="004D3AA6">
        <w:rPr>
          <w:sz w:val="28"/>
          <w:szCs w:val="28"/>
        </w:rPr>
        <w:t xml:space="preserve"> болезней и физических дефектов </w:t>
      </w:r>
      <w:r w:rsidR="006574A1" w:rsidRPr="004D3AA6">
        <w:rPr>
          <w:sz w:val="28"/>
        </w:rPr>
        <w:t xml:space="preserve">(По определению </w:t>
      </w:r>
      <w:r w:rsidR="006574A1" w:rsidRPr="004D3AA6">
        <w:rPr>
          <w:sz w:val="28"/>
          <w:lang w:val="en-US"/>
        </w:rPr>
        <w:t xml:space="preserve">Всемирной </w:t>
      </w:r>
      <w:r w:rsidR="006574A1" w:rsidRPr="004D3AA6">
        <w:rPr>
          <w:sz w:val="28"/>
        </w:rPr>
        <w:t>Организации Здравоохранения)</w:t>
      </w:r>
      <w:r w:rsidR="006574A1" w:rsidRPr="004D3AA6">
        <w:rPr>
          <w:sz w:val="28"/>
          <w:szCs w:val="28"/>
          <w:lang w:val="en-US"/>
        </w:rPr>
        <w:t>;</w:t>
      </w:r>
    </w:p>
    <w:p w:rsidR="004D3AA6" w:rsidRPr="004D3AA6" w:rsidRDefault="00287554" w:rsidP="004D3AA6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…- это такое состояние организма человека, когда функции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 xml:space="preserve">всех его органов и систем </w:t>
      </w:r>
      <w:r w:rsidR="006574A1" w:rsidRPr="004D3AA6">
        <w:rPr>
          <w:sz w:val="28"/>
          <w:szCs w:val="28"/>
        </w:rPr>
        <w:t>уравновешены</w:t>
      </w:r>
      <w:r w:rsidRPr="004D3AA6">
        <w:rPr>
          <w:sz w:val="28"/>
          <w:szCs w:val="28"/>
        </w:rPr>
        <w:t xml:space="preserve"> с внешней средой и </w:t>
      </w:r>
      <w:r w:rsidR="006574A1" w:rsidRPr="004D3AA6">
        <w:rPr>
          <w:sz w:val="28"/>
          <w:szCs w:val="28"/>
        </w:rPr>
        <w:t>отсутствуют</w:t>
      </w:r>
      <w:r w:rsidRPr="004D3AA6">
        <w:rPr>
          <w:sz w:val="28"/>
          <w:szCs w:val="28"/>
        </w:rPr>
        <w:t xml:space="preserve"> какие-либо болезненные изменения;</w:t>
      </w:r>
    </w:p>
    <w:p w:rsidR="006574A1" w:rsidRPr="004D3AA6" w:rsidRDefault="006574A1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lastRenderedPageBreak/>
        <w:t>Таким образом, под здоровьем следует понимать не толь</w:t>
      </w:r>
      <w:r w:rsidR="00581687" w:rsidRPr="004D3AA6">
        <w:rPr>
          <w:sz w:val="28"/>
          <w:szCs w:val="28"/>
        </w:rPr>
        <w:t>ко</w:t>
      </w:r>
      <w:r w:rsidRPr="004D3AA6">
        <w:rPr>
          <w:sz w:val="28"/>
          <w:szCs w:val="28"/>
        </w:rPr>
        <w:t xml:space="preserve"> отсутствие заболеваний или каких-либо функциональных отклонений организма, но</w:t>
      </w:r>
      <w:r w:rsidR="00581687" w:rsidRPr="004D3AA6">
        <w:rPr>
          <w:sz w:val="28"/>
          <w:szCs w:val="28"/>
        </w:rPr>
        <w:t xml:space="preserve"> наличие</w:t>
      </w:r>
      <w:r w:rsidRPr="004D3AA6">
        <w:rPr>
          <w:sz w:val="28"/>
          <w:szCs w:val="28"/>
        </w:rPr>
        <w:t xml:space="preserve"> </w:t>
      </w:r>
      <w:r w:rsidR="00581687" w:rsidRPr="004D3AA6">
        <w:rPr>
          <w:sz w:val="28"/>
          <w:szCs w:val="28"/>
        </w:rPr>
        <w:t>высокого</w:t>
      </w:r>
      <w:r w:rsidRPr="004D3AA6">
        <w:rPr>
          <w:sz w:val="28"/>
          <w:szCs w:val="28"/>
        </w:rPr>
        <w:t xml:space="preserve"> уровня функционирования различных систем, также гармоничность </w:t>
      </w:r>
      <w:r w:rsidR="00581687" w:rsidRPr="004D3AA6">
        <w:rPr>
          <w:sz w:val="28"/>
          <w:szCs w:val="28"/>
        </w:rPr>
        <w:t>физического</w:t>
      </w:r>
      <w:r w:rsidRPr="004D3AA6">
        <w:rPr>
          <w:sz w:val="28"/>
          <w:szCs w:val="28"/>
        </w:rPr>
        <w:t xml:space="preserve"> и </w:t>
      </w:r>
      <w:r w:rsidR="00581687" w:rsidRPr="004D3AA6">
        <w:rPr>
          <w:sz w:val="28"/>
          <w:szCs w:val="28"/>
        </w:rPr>
        <w:t>психического</w:t>
      </w:r>
      <w:r w:rsidRPr="004D3AA6">
        <w:rPr>
          <w:sz w:val="28"/>
          <w:szCs w:val="28"/>
        </w:rPr>
        <w:t xml:space="preserve"> развития.</w:t>
      </w:r>
    </w:p>
    <w:p w:rsidR="000B5FC7" w:rsidRPr="00B91052" w:rsidRDefault="00145157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Разъясняя учащимся ценность здоровья, следует особо обратить внимание на то, что основы здоровья закладываются в детстве, что любое отклонение в развитии организма, любая более или менее серьезная болезнь в детском, подростковом или юношеском возрасте сказывается на состоянии здоровья взрослого человека.</w:t>
      </w:r>
      <w:r w:rsidR="00DA1E92" w:rsidRPr="004D3AA6">
        <w:rPr>
          <w:sz w:val="28"/>
          <w:szCs w:val="28"/>
        </w:rPr>
        <w:t xml:space="preserve"> Следует помнить: утраченного здоровья не вернуть, или же сделать это чрезвычайно трудно, намного труднее, чем в свое время его сберечь.</w:t>
      </w:r>
    </w:p>
    <w:p w:rsidR="004D3AA6" w:rsidRPr="004D3AA6" w:rsidRDefault="00F94362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Итак, мы выяснили, что своим здоровье необходимо заниматься смолоду, особенно этому фактору должны уметь грамотно уделять внимание те люди, под опекой которых находятся дети, т.е. родители и учителя.</w:t>
      </w:r>
    </w:p>
    <w:p w:rsidR="004D3AA6" w:rsidRPr="004D3AA6" w:rsidRDefault="00F94362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Что же необходимо учитывать взрослым, для того, чтобы организовать</w:t>
      </w:r>
      <w:r w:rsidR="00E27E4F" w:rsidRPr="004D3AA6">
        <w:rPr>
          <w:sz w:val="28"/>
          <w:szCs w:val="28"/>
        </w:rPr>
        <w:t xml:space="preserve"> подрастающему поколению наиболее правильный режим дня? Для начала, следует учитывать такое понятие, как факторы здоровья.</w:t>
      </w:r>
    </w:p>
    <w:p w:rsidR="00E27E4F" w:rsidRPr="004D3AA6" w:rsidRDefault="00E27E4F" w:rsidP="004D3AA6">
      <w:pPr>
        <w:numPr>
          <w:ilvl w:val="0"/>
          <w:numId w:val="3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Первый фактор, </w:t>
      </w:r>
      <w:r w:rsidR="00E16386" w:rsidRPr="004D3AA6">
        <w:rPr>
          <w:sz w:val="28"/>
          <w:szCs w:val="28"/>
        </w:rPr>
        <w:t>укрепляющий здоровье, -</w:t>
      </w:r>
      <w:r w:rsidRPr="004D3AA6">
        <w:rPr>
          <w:sz w:val="28"/>
          <w:szCs w:val="28"/>
        </w:rPr>
        <w:t xml:space="preserve"> четкий и правильный распорядок дня. Ребенок должен делать не только т</w:t>
      </w:r>
      <w:r w:rsidR="00016EA1" w:rsidRPr="004D3AA6">
        <w:rPr>
          <w:sz w:val="28"/>
          <w:szCs w:val="28"/>
        </w:rPr>
        <w:t>о</w:t>
      </w:r>
      <w:r w:rsidRPr="004D3AA6">
        <w:rPr>
          <w:sz w:val="28"/>
          <w:szCs w:val="28"/>
        </w:rPr>
        <w:t>, что необходимо, к чему непосредственно побуждают его естественные потребнос</w:t>
      </w:r>
      <w:r w:rsidR="00E16386" w:rsidRPr="004D3AA6">
        <w:rPr>
          <w:sz w:val="28"/>
          <w:szCs w:val="28"/>
        </w:rPr>
        <w:t>ти (прием пищи, сон</w:t>
      </w:r>
      <w:r w:rsidRPr="004D3AA6">
        <w:rPr>
          <w:sz w:val="28"/>
          <w:szCs w:val="28"/>
        </w:rPr>
        <w:t>)</w:t>
      </w:r>
      <w:r w:rsidR="00E16386" w:rsidRPr="004D3AA6">
        <w:rPr>
          <w:sz w:val="28"/>
          <w:szCs w:val="28"/>
        </w:rPr>
        <w:t>, но и то, что полезно для здоровья (гигиенические процедуры, физические упражнения). Благодаря четкому режиму, организм испытывает меньшую нагрузку, затраченные силы быстрее и полнее восстанавливаются, организм меньше изна</w:t>
      </w:r>
      <w:r w:rsidR="00D53AA3" w:rsidRPr="004D3AA6">
        <w:rPr>
          <w:sz w:val="28"/>
          <w:szCs w:val="28"/>
        </w:rPr>
        <w:t>шивается</w:t>
      </w:r>
      <w:r w:rsidR="00E16386" w:rsidRPr="004D3AA6">
        <w:rPr>
          <w:sz w:val="28"/>
          <w:szCs w:val="28"/>
        </w:rPr>
        <w:t>;</w:t>
      </w:r>
    </w:p>
    <w:p w:rsidR="004D3AA6" w:rsidRPr="004D3AA6" w:rsidRDefault="00E16386" w:rsidP="004D3AA6">
      <w:pPr>
        <w:numPr>
          <w:ilvl w:val="0"/>
          <w:numId w:val="3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Второй фактор – высокая двигательная активность, достаточная физическая нагрузка. Современному человеку </w:t>
      </w:r>
      <w:r w:rsidR="00727CA4" w:rsidRPr="004D3AA6">
        <w:rPr>
          <w:sz w:val="28"/>
          <w:szCs w:val="28"/>
        </w:rPr>
        <w:t>приходится затрачивать</w:t>
      </w:r>
      <w:r w:rsidR="00B15011" w:rsidRPr="004D3AA6">
        <w:rPr>
          <w:sz w:val="28"/>
          <w:szCs w:val="28"/>
        </w:rPr>
        <w:t xml:space="preserve"> в процессе жизнедеятельности</w:t>
      </w:r>
      <w:r w:rsidR="00727CA4" w:rsidRPr="004D3AA6">
        <w:rPr>
          <w:sz w:val="28"/>
          <w:szCs w:val="28"/>
        </w:rPr>
        <w:t xml:space="preserve"> все меньше физических усилий</w:t>
      </w:r>
      <w:r w:rsidR="00B15011" w:rsidRPr="004D3AA6">
        <w:rPr>
          <w:sz w:val="28"/>
          <w:szCs w:val="28"/>
        </w:rPr>
        <w:t>, это явление в науке называется гиподинамией</w:t>
      </w:r>
      <w:r w:rsidR="00615A80" w:rsidRPr="004D3AA6">
        <w:rPr>
          <w:sz w:val="28"/>
          <w:szCs w:val="28"/>
        </w:rPr>
        <w:t xml:space="preserve"> (от греч “гипо”– под, внизу и “динамис» -сила; недостаточная физическая, силовая нагрузка, выступающая как характерная особенность самого образа жизни)</w:t>
      </w:r>
      <w:r w:rsidR="00B15011" w:rsidRPr="004D3AA6">
        <w:rPr>
          <w:sz w:val="28"/>
          <w:szCs w:val="28"/>
        </w:rPr>
        <w:t xml:space="preserve"> </w:t>
      </w:r>
      <w:r w:rsidR="00727CA4" w:rsidRPr="004D3AA6">
        <w:rPr>
          <w:sz w:val="28"/>
          <w:szCs w:val="28"/>
        </w:rPr>
        <w:t>:</w:t>
      </w:r>
      <w:r w:rsidR="00B15011" w:rsidRPr="004D3AA6">
        <w:rPr>
          <w:sz w:val="28"/>
          <w:szCs w:val="28"/>
        </w:rPr>
        <w:t xml:space="preserve"> </w:t>
      </w:r>
      <w:r w:rsidR="00727CA4" w:rsidRPr="004D3AA6">
        <w:rPr>
          <w:sz w:val="28"/>
          <w:szCs w:val="28"/>
        </w:rPr>
        <w:t xml:space="preserve">постоянно сокращается доля </w:t>
      </w:r>
      <w:r w:rsidR="00727CA4" w:rsidRPr="004D3AA6">
        <w:rPr>
          <w:sz w:val="28"/>
          <w:szCs w:val="28"/>
        </w:rPr>
        <w:lastRenderedPageBreak/>
        <w:t>немеханизированного труда в</w:t>
      </w:r>
      <w:r w:rsidR="0000355D" w:rsidRPr="004D3AA6">
        <w:rPr>
          <w:sz w:val="28"/>
          <w:szCs w:val="28"/>
        </w:rPr>
        <w:t xml:space="preserve"> промышленности</w:t>
      </w:r>
      <w:r w:rsidR="00727CA4" w:rsidRPr="004D3AA6">
        <w:rPr>
          <w:sz w:val="28"/>
          <w:szCs w:val="28"/>
        </w:rPr>
        <w:t>;</w:t>
      </w:r>
      <w:r w:rsidR="0000355D" w:rsidRPr="004D3AA6">
        <w:rPr>
          <w:sz w:val="28"/>
          <w:szCs w:val="28"/>
        </w:rPr>
        <w:t xml:space="preserve"> развиваются средства транспорта, связи (теле-, радио-, и другие коммуникации)</w:t>
      </w:r>
      <w:r w:rsidR="00B15011" w:rsidRPr="004D3AA6">
        <w:rPr>
          <w:sz w:val="28"/>
          <w:szCs w:val="28"/>
        </w:rPr>
        <w:t>.</w:t>
      </w:r>
      <w:r w:rsidR="00AD78E6" w:rsidRPr="004D3AA6">
        <w:rPr>
          <w:sz w:val="28"/>
          <w:szCs w:val="28"/>
        </w:rPr>
        <w:t xml:space="preserve"> Однако, что же является главным признаком всего живого? Возможный ответ – “способность к самостоятельным движениям”. Без движения нет жизни, и в той или иной форме оно</w:t>
      </w:r>
      <w:r w:rsidR="005C6BD0" w:rsidRPr="004D3AA6">
        <w:rPr>
          <w:sz w:val="28"/>
          <w:szCs w:val="28"/>
        </w:rPr>
        <w:t xml:space="preserve"> присуще любому живому существу</w:t>
      </w:r>
      <w:r w:rsidR="00AD78E6" w:rsidRPr="004D3AA6">
        <w:rPr>
          <w:sz w:val="28"/>
          <w:szCs w:val="28"/>
        </w:rPr>
        <w:t>, независимо от степени его сложности.</w:t>
      </w:r>
    </w:p>
    <w:p w:rsidR="005C6BD0" w:rsidRPr="00B91052" w:rsidRDefault="005C6BD0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В последнее время одной из главных причин преждевременной смерти людей, особенно в развитых странах, стали болезни сердечно-сосудистой системы. Что же происходит при гиподинамии?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 xml:space="preserve">Во </w:t>
      </w:r>
      <w:r w:rsidR="008932E2" w:rsidRPr="004D3AA6">
        <w:rPr>
          <w:sz w:val="28"/>
          <w:szCs w:val="28"/>
        </w:rPr>
        <w:t>– п</w:t>
      </w:r>
      <w:r w:rsidRPr="004D3AA6">
        <w:rPr>
          <w:sz w:val="28"/>
          <w:szCs w:val="28"/>
        </w:rPr>
        <w:t>ервых, ослабляется деятельность сердца, во-вторых, происходят нарушения обмена веществ, одним из проявлений которых является накопление избыточной массы тела. В - третьих, развивается дистрофия мышечной и других тканей. В результате всего этого снижается устойчивость организма к инфекциям и психическому напряжению, падает работоспособность, ускоряется процесс старения.</w:t>
      </w:r>
      <w:r w:rsidR="00D53AA3" w:rsidRPr="004D3AA6">
        <w:rPr>
          <w:sz w:val="28"/>
          <w:szCs w:val="28"/>
        </w:rPr>
        <w:t xml:space="preserve"> В конечном итоге развиваются такие болезни, как атеросклероз, гипертоническая болезнь, инфаркт миокарда, сахарный диабет.</w:t>
      </w:r>
    </w:p>
    <w:p w:rsidR="00D53AA3" w:rsidRPr="004D3AA6" w:rsidRDefault="00D53AA3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Поэтому важно разъяснить учащимся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пользу повседневной двигательной активности.</w:t>
      </w:r>
    </w:p>
    <w:p w:rsidR="00D53AA3" w:rsidRPr="00B91052" w:rsidRDefault="00D53AA3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3.Третий фактор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–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это постоянное общение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 xml:space="preserve">с природой. Чистый свежий воздух содержит достаточное для организма </w:t>
      </w:r>
      <w:r w:rsidR="001E4190" w:rsidRPr="004D3AA6">
        <w:rPr>
          <w:sz w:val="28"/>
          <w:szCs w:val="28"/>
        </w:rPr>
        <w:t>количество</w:t>
      </w:r>
      <w:r w:rsidRPr="004D3AA6">
        <w:rPr>
          <w:sz w:val="28"/>
          <w:szCs w:val="28"/>
        </w:rPr>
        <w:t xml:space="preserve"> кислорода, а снижение содержания кислорода во вдыхаемом воздухе ведет к </w:t>
      </w:r>
      <w:r w:rsidR="001E4190" w:rsidRPr="004D3AA6">
        <w:rPr>
          <w:sz w:val="28"/>
          <w:szCs w:val="28"/>
        </w:rPr>
        <w:t>быстрому утомлению</w:t>
      </w:r>
      <w:r w:rsidRPr="004D3AA6">
        <w:rPr>
          <w:sz w:val="28"/>
          <w:szCs w:val="28"/>
        </w:rPr>
        <w:t>, к</w:t>
      </w:r>
      <w:r w:rsidR="001E4190" w:rsidRPr="004D3AA6">
        <w:rPr>
          <w:sz w:val="28"/>
          <w:szCs w:val="28"/>
        </w:rPr>
        <w:t xml:space="preserve"> появлению</w:t>
      </w:r>
      <w:r w:rsidRPr="004D3AA6">
        <w:rPr>
          <w:sz w:val="28"/>
          <w:szCs w:val="28"/>
        </w:rPr>
        <w:t xml:space="preserve"> </w:t>
      </w:r>
      <w:r w:rsidR="001E4190" w:rsidRPr="004D3AA6">
        <w:rPr>
          <w:sz w:val="28"/>
          <w:szCs w:val="28"/>
        </w:rPr>
        <w:t>ощущения</w:t>
      </w:r>
      <w:r w:rsidRPr="004D3AA6">
        <w:rPr>
          <w:sz w:val="28"/>
          <w:szCs w:val="28"/>
        </w:rPr>
        <w:t xml:space="preserve"> тяжести и сжимающей тупой боли в голове.</w:t>
      </w:r>
    </w:p>
    <w:p w:rsidR="007F1025" w:rsidRPr="00B91052" w:rsidRDefault="007F1025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Как уже отмечалось, основы здоровья, сформированные в период роста и развития организма, в значительной мере определяют продолжительность жизни и работоспособность взрослого человека. Но уровень здоровья самым непосредственным образом сказывается и на успешности обучения в школе. Условия обучения и характер учебной нагрузки в целом рассчитаны на здоровых детей.</w:t>
      </w:r>
      <w:r w:rsidR="00E35E93" w:rsidRPr="004D3AA6">
        <w:rPr>
          <w:sz w:val="28"/>
          <w:szCs w:val="28"/>
        </w:rPr>
        <w:t xml:space="preserve"> И естественно, что учащиеся с отклонениями здоровья испытывают значительные трудности в учении, учебная нагрузка, с которой </w:t>
      </w:r>
      <w:r w:rsidR="00E35E93" w:rsidRPr="004D3AA6">
        <w:rPr>
          <w:sz w:val="28"/>
          <w:szCs w:val="28"/>
        </w:rPr>
        <w:lastRenderedPageBreak/>
        <w:t>успешно справляются остальные учащиеся, для них может оказаться чрезмерной, вести к дальнейшему ухудшению их здоровья.</w:t>
      </w:r>
    </w:p>
    <w:p w:rsidR="00E35E93" w:rsidRPr="004D3AA6" w:rsidRDefault="00E35E93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К ухудшению состояния здоровья учащихся ведут не только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отсутствие четкого распорядка дня, малая двигательная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активность, пренебрежение гигиеническими процедурами, но и такие факторы, как нерациональное питание, недостаточный по продолжительности сон, нарушение правил учебного труда.</w:t>
      </w:r>
    </w:p>
    <w:p w:rsidR="00E35E93" w:rsidRPr="004D3AA6" w:rsidRDefault="00E35E93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Поэтому в целях совершенствования работы школы и органов здравоохранения по укреплению здоровья подрастающего поколения регулярно проводится массовое медицинское обследование учащихся.</w:t>
      </w:r>
    </w:p>
    <w:p w:rsidR="004D3AA6" w:rsidRPr="004D3AA6" w:rsidRDefault="00FC7392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В целом, все учащиеся по состоянию здоровья подразделяются на пять групп:</w:t>
      </w:r>
    </w:p>
    <w:p w:rsidR="00DF351B" w:rsidRPr="004D3AA6" w:rsidRDefault="00FC7392" w:rsidP="004D3AA6">
      <w:pPr>
        <w:numPr>
          <w:ilvl w:val="0"/>
          <w:numId w:val="7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группа – здоровые учащиеся с нормальным психическим и физическим развитием;</w:t>
      </w:r>
    </w:p>
    <w:p w:rsidR="00FC7392" w:rsidRPr="004D3AA6" w:rsidRDefault="00FC7392" w:rsidP="004D3AA6">
      <w:pPr>
        <w:numPr>
          <w:ilvl w:val="0"/>
          <w:numId w:val="7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группа – здоровые учащиеся, но с некоторыми функциональными и морфологическими отклонениями (со слабым развитием мышц, с нарушение осанки); учащиеся с функциональными отклонениями, являющимися временным следствием недавно перенесенных заболеваний; учащиеся склонные к частым простудным заболеваниям (т.е. со сниженным иммунитетом); учащиеся умеренными нарушениями зрения;</w:t>
      </w:r>
    </w:p>
    <w:p w:rsidR="00FC7392" w:rsidRPr="004D3AA6" w:rsidRDefault="00FC7392" w:rsidP="004D3AA6">
      <w:pPr>
        <w:numPr>
          <w:ilvl w:val="0"/>
          <w:numId w:val="7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группа – учащиеся с хроническими заболеваниями в компенсированном состоянии</w:t>
      </w:r>
      <w:r w:rsidR="0073197D" w:rsidRPr="004D3AA6">
        <w:rPr>
          <w:sz w:val="28"/>
          <w:szCs w:val="28"/>
        </w:rPr>
        <w:t>; учащиеся с физическими недостатками или серьезными последствиями травм не нарушающими, однако, возможности нормально учиться и приспосабливаться к разнообразным условиям среды;</w:t>
      </w:r>
    </w:p>
    <w:p w:rsidR="00365E93" w:rsidRPr="004D3AA6" w:rsidRDefault="00365E93" w:rsidP="004D3AA6">
      <w:pPr>
        <w:numPr>
          <w:ilvl w:val="0"/>
          <w:numId w:val="7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группа – учащиеся с хроническими заболеваниями, затрудняющими возможность нормально учиться;</w:t>
      </w:r>
    </w:p>
    <w:p w:rsidR="004D3AA6" w:rsidRPr="004D3AA6" w:rsidRDefault="00365E93" w:rsidP="004D3AA6">
      <w:pPr>
        <w:numPr>
          <w:ilvl w:val="0"/>
          <w:numId w:val="7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группа</w:t>
      </w:r>
      <w:r w:rsidR="00812A8E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- учащиеся с неустранимыми тяжелыми нарушениями в состоянии здоровья (инвалиды).</w:t>
      </w:r>
    </w:p>
    <w:p w:rsidR="00812A8E" w:rsidRPr="00B91052" w:rsidRDefault="00812A8E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Из групп здоровья наиболее многочисленной является 2 группа</w:t>
      </w:r>
      <w:r w:rsidR="00DD0814" w:rsidRPr="004D3AA6">
        <w:rPr>
          <w:sz w:val="28"/>
          <w:szCs w:val="28"/>
        </w:rPr>
        <w:t xml:space="preserve">. У учащихся этой группы снижены функциональные возможности </w:t>
      </w:r>
      <w:r w:rsidR="00881AC0" w:rsidRPr="004D3AA6">
        <w:rPr>
          <w:sz w:val="28"/>
          <w:szCs w:val="28"/>
        </w:rPr>
        <w:t>организма</w:t>
      </w:r>
      <w:r w:rsidR="00DD0814" w:rsidRPr="004D3AA6">
        <w:rPr>
          <w:sz w:val="28"/>
          <w:szCs w:val="28"/>
        </w:rPr>
        <w:t xml:space="preserve"> и </w:t>
      </w:r>
      <w:r w:rsidR="00881AC0" w:rsidRPr="004D3AA6">
        <w:rPr>
          <w:sz w:val="28"/>
          <w:szCs w:val="28"/>
        </w:rPr>
        <w:lastRenderedPageBreak/>
        <w:t>устойчивость</w:t>
      </w:r>
      <w:r w:rsidR="00DD0814" w:rsidRPr="004D3AA6">
        <w:rPr>
          <w:sz w:val="28"/>
          <w:szCs w:val="28"/>
        </w:rPr>
        <w:t xml:space="preserve"> к неблагоприятным факторам среды, нарушена гармоничность </w:t>
      </w:r>
      <w:r w:rsidR="00881AC0" w:rsidRPr="004D3AA6">
        <w:rPr>
          <w:sz w:val="28"/>
          <w:szCs w:val="28"/>
        </w:rPr>
        <w:t>развития</w:t>
      </w:r>
      <w:r w:rsidR="00DD0814" w:rsidRPr="004D3AA6">
        <w:rPr>
          <w:sz w:val="28"/>
          <w:szCs w:val="28"/>
        </w:rPr>
        <w:t xml:space="preserve"> организма</w:t>
      </w:r>
      <w:r w:rsidR="00881AC0" w:rsidRPr="004D3AA6">
        <w:rPr>
          <w:sz w:val="28"/>
          <w:szCs w:val="28"/>
        </w:rPr>
        <w:t>. При несоблюдении правильного режима учебной нагрузки у этих детей возможно ухудшение состояния их здоровья, развитие хронических заболеваний. Вместе с тем эти учащиеся еще не являются больными и не нуждаются в специальном лечении.</w:t>
      </w:r>
    </w:p>
    <w:p w:rsidR="00BB7209" w:rsidRPr="00B91052" w:rsidRDefault="00BB7209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Учащиеся 3 и 4 групп должны находит</w:t>
      </w:r>
      <w:r w:rsidR="008932E2" w:rsidRPr="004D3AA6">
        <w:rPr>
          <w:sz w:val="28"/>
          <w:szCs w:val="28"/>
        </w:rPr>
        <w:t>ь</w:t>
      </w:r>
      <w:r w:rsidRPr="004D3AA6">
        <w:rPr>
          <w:sz w:val="28"/>
          <w:szCs w:val="28"/>
        </w:rPr>
        <w:t>ся под постоянным наблюдение</w:t>
      </w:r>
      <w:r w:rsidR="00016EA1" w:rsidRPr="004D3AA6">
        <w:rPr>
          <w:sz w:val="28"/>
          <w:szCs w:val="28"/>
        </w:rPr>
        <w:t>м</w:t>
      </w:r>
      <w:r w:rsidRPr="004D3AA6">
        <w:rPr>
          <w:sz w:val="28"/>
          <w:szCs w:val="28"/>
        </w:rPr>
        <w:t xml:space="preserve"> медицинских работников. Вопрос о возможностях их обучения в обычной школе решается индивидуально.</w:t>
      </w:r>
    </w:p>
    <w:p w:rsidR="00BB7209" w:rsidRPr="004D3AA6" w:rsidRDefault="00BB7209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Среди хронических заболеваний и отклонений от нормального состояний здоровья, имеющих наибольшую распространенность в школьном возрасте, на первом месте стоят заболевания ЛОР-органов, на втором – нарушения нервно - психической сферы и функция органов чувств (например, близорукость)</w:t>
      </w:r>
      <w:r w:rsidR="006D05C3" w:rsidRPr="004D3AA6">
        <w:rPr>
          <w:sz w:val="28"/>
          <w:szCs w:val="28"/>
        </w:rPr>
        <w:t>, на третьем – нарушения обмена веществ (ожирение, избыточная масса), на четвертом – заболевания сердечно-сосудистой системы, на пятом - заболевания органов пищеварения.</w:t>
      </w:r>
    </w:p>
    <w:p w:rsidR="00E55C3E" w:rsidRPr="004D3AA6" w:rsidRDefault="00E55C3E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При изучении здоровья следует учитывать определение уровня физического развития, степень полового созревания, уровень функциональных возможностей человека, состояние всех его органов и систем, а также данные заболеваемости.</w:t>
      </w:r>
    </w:p>
    <w:p w:rsidR="004D3AA6" w:rsidRPr="004D3AA6" w:rsidRDefault="00ED16C5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В работе со школьниками педагогам необходимо учитывать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тот фактор, что в жизнедеятельности любого человека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наблюдается чередование периодов повышенной активности и покоя, обусловленное необходимостью восстановления запасов энергии, затраченной в период повышенной активности</w:t>
      </w:r>
      <w:r w:rsidR="00DD6181" w:rsidRPr="004D3AA6">
        <w:rPr>
          <w:sz w:val="28"/>
          <w:szCs w:val="28"/>
        </w:rPr>
        <w:t>. У человека это чередование, как правило, имеет упорядоченный характер и появляется в зависимости от рола занятий, возраста, состояния здоровья и т.п.</w:t>
      </w:r>
      <w:r w:rsidR="004D3AA6" w:rsidRPr="004D3AA6">
        <w:rPr>
          <w:sz w:val="28"/>
          <w:szCs w:val="28"/>
        </w:rPr>
        <w:t xml:space="preserve"> </w:t>
      </w:r>
      <w:r w:rsidR="00DD6181" w:rsidRPr="004D3AA6">
        <w:rPr>
          <w:sz w:val="28"/>
          <w:szCs w:val="28"/>
        </w:rPr>
        <w:t xml:space="preserve">Этот переход включает несколько фаз. Первую фазу характеризует увеличение устойчивости внимания, возрастание сосредоточенности, уменьшение реакции на отвлекающие от работы факторы. В этой фазе происходит увеличение </w:t>
      </w:r>
      <w:r w:rsidR="001152CC" w:rsidRPr="004D3AA6">
        <w:rPr>
          <w:sz w:val="28"/>
          <w:szCs w:val="28"/>
        </w:rPr>
        <w:t>коэффициента</w:t>
      </w:r>
      <w:r w:rsidR="00DD6181" w:rsidRPr="004D3AA6">
        <w:rPr>
          <w:sz w:val="28"/>
          <w:szCs w:val="28"/>
        </w:rPr>
        <w:t xml:space="preserve"> </w:t>
      </w:r>
      <w:r w:rsidR="001152CC" w:rsidRPr="004D3AA6">
        <w:rPr>
          <w:sz w:val="28"/>
          <w:szCs w:val="28"/>
        </w:rPr>
        <w:t>эффект/усилие, т.е. при одном и том же усилии результаты работы возрастают.</w:t>
      </w:r>
      <w:r w:rsidR="004D3AA6" w:rsidRPr="004D3AA6">
        <w:rPr>
          <w:sz w:val="28"/>
          <w:szCs w:val="28"/>
        </w:rPr>
        <w:t xml:space="preserve"> </w:t>
      </w:r>
      <w:r w:rsidR="001152CC" w:rsidRPr="004D3AA6">
        <w:rPr>
          <w:sz w:val="28"/>
          <w:szCs w:val="28"/>
        </w:rPr>
        <w:t xml:space="preserve">Вторая фаза – </w:t>
      </w:r>
      <w:r w:rsidR="001152CC" w:rsidRPr="004D3AA6">
        <w:rPr>
          <w:sz w:val="28"/>
          <w:szCs w:val="28"/>
        </w:rPr>
        <w:lastRenderedPageBreak/>
        <w:t xml:space="preserve">устойчивое рабочее состояние, когда человек максимально настроен на выполнение заданий, а коэффициент эффект/усилие высокий и устойчивый. Третья фаза – фаза утомления. Сначала утомление преодолимое: человек </w:t>
      </w:r>
      <w:r w:rsidR="006A5227" w:rsidRPr="004D3AA6">
        <w:rPr>
          <w:sz w:val="28"/>
          <w:szCs w:val="28"/>
        </w:rPr>
        <w:t>усилием</w:t>
      </w:r>
      <w:r w:rsidR="001152CC" w:rsidRPr="004D3AA6">
        <w:rPr>
          <w:sz w:val="28"/>
          <w:szCs w:val="28"/>
        </w:rPr>
        <w:t xml:space="preserve"> воли способен продолжать работу с прежней интенсивностью</w:t>
      </w:r>
      <w:r w:rsidR="006A5227" w:rsidRPr="004D3AA6">
        <w:rPr>
          <w:sz w:val="28"/>
          <w:szCs w:val="28"/>
        </w:rPr>
        <w:t>, но коэффициент эффект/усилие снижается.</w:t>
      </w:r>
      <w:r w:rsidR="004D3AA6" w:rsidRPr="004D3AA6">
        <w:rPr>
          <w:sz w:val="28"/>
          <w:szCs w:val="28"/>
        </w:rPr>
        <w:t xml:space="preserve"> </w:t>
      </w:r>
      <w:r w:rsidR="006A5227" w:rsidRPr="004D3AA6">
        <w:rPr>
          <w:sz w:val="28"/>
          <w:szCs w:val="28"/>
        </w:rPr>
        <w:t>Затем усталость становится непреодолимой и человек</w:t>
      </w:r>
      <w:r w:rsidR="004D3AA6" w:rsidRPr="004D3AA6">
        <w:rPr>
          <w:sz w:val="28"/>
          <w:szCs w:val="28"/>
        </w:rPr>
        <w:t xml:space="preserve"> </w:t>
      </w:r>
      <w:r w:rsidR="006A5227" w:rsidRPr="004D3AA6">
        <w:rPr>
          <w:sz w:val="28"/>
          <w:szCs w:val="28"/>
        </w:rPr>
        <w:t xml:space="preserve">при всем желании продолжать работу сделать этого не может, результаты падают, коэффициент эффект/усилие резко снижается и работа полностью прекращается. Субъективным </w:t>
      </w:r>
      <w:r w:rsidR="003E1360" w:rsidRPr="004D3AA6">
        <w:rPr>
          <w:sz w:val="28"/>
          <w:szCs w:val="28"/>
        </w:rPr>
        <w:t>проявлением</w:t>
      </w:r>
      <w:r w:rsidR="006A5227" w:rsidRPr="004D3AA6">
        <w:rPr>
          <w:sz w:val="28"/>
          <w:szCs w:val="28"/>
        </w:rPr>
        <w:t xml:space="preserve"> усталости </w:t>
      </w:r>
      <w:r w:rsidR="003E1360" w:rsidRPr="004D3AA6">
        <w:rPr>
          <w:sz w:val="28"/>
          <w:szCs w:val="28"/>
        </w:rPr>
        <w:t>является</w:t>
      </w:r>
      <w:r w:rsidR="006A5227" w:rsidRPr="004D3AA6">
        <w:rPr>
          <w:sz w:val="28"/>
          <w:szCs w:val="28"/>
        </w:rPr>
        <w:t xml:space="preserve"> нередко и исчезновение</w:t>
      </w:r>
      <w:r w:rsidR="004D3AA6" w:rsidRPr="004D3AA6">
        <w:rPr>
          <w:sz w:val="28"/>
          <w:szCs w:val="28"/>
        </w:rPr>
        <w:t xml:space="preserve"> </w:t>
      </w:r>
      <w:r w:rsidR="006A5227" w:rsidRPr="004D3AA6">
        <w:rPr>
          <w:sz w:val="28"/>
          <w:szCs w:val="28"/>
        </w:rPr>
        <w:t>желания продолжать работу, даже если она была начата с увлечением</w:t>
      </w:r>
      <w:r w:rsidR="003E1360" w:rsidRPr="004D3AA6">
        <w:rPr>
          <w:sz w:val="28"/>
          <w:szCs w:val="28"/>
        </w:rPr>
        <w:t>. Этот момент выражен тем сильнее, чем моложе ребенок, и в младшем школьном возрасте нередко является одним из первых проявлений утомления.</w:t>
      </w:r>
    </w:p>
    <w:p w:rsidR="004D3AA6" w:rsidRPr="004D3AA6" w:rsidRDefault="003E1360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Утомление – это естественное физиологическое состояние организма, его основа – торможение в клетках центральной нервной системы, направленное на предотвращение значительного истощения запасов энергии, что могло бы привести к повреждению работающего органа или системы органов. Педагогам необходимо помнить, что признаки усталости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особенно характерны у учащихся младших классов</w:t>
      </w:r>
      <w:r w:rsidR="00104877" w:rsidRPr="004D3AA6">
        <w:rPr>
          <w:sz w:val="28"/>
          <w:szCs w:val="28"/>
        </w:rPr>
        <w:t>: ребенок отвлекается, не может сосредоточиться; его внимание привлекают посторонние предметы, он начинает смотреть в окно, на улицу и т.д.</w:t>
      </w:r>
      <w:r w:rsidR="004D3AA6" w:rsidRPr="004D3AA6">
        <w:rPr>
          <w:sz w:val="28"/>
          <w:szCs w:val="28"/>
        </w:rPr>
        <w:t xml:space="preserve"> </w:t>
      </w:r>
      <w:r w:rsidR="00104877" w:rsidRPr="004D3AA6">
        <w:rPr>
          <w:sz w:val="28"/>
          <w:szCs w:val="28"/>
        </w:rPr>
        <w:t>У учащихся среднего и старшего школьного возраста самоконтроль гораздо лучше, и признаки утомления проявляются не так явно.</w:t>
      </w:r>
    </w:p>
    <w:p w:rsidR="00104877" w:rsidRPr="00B91052" w:rsidRDefault="00104877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На начальной фазе утомления ученик начинает спешить, почерк у него ухудшается, появляется все большее количество ошибок в работе. Если ребенка не переключить на другой вид деятельности (например, перейти о письма к чтению, от заучивания стихов к рисованию) или не сделать </w:t>
      </w:r>
      <w:r w:rsidR="008A2063" w:rsidRPr="004D3AA6">
        <w:rPr>
          <w:sz w:val="28"/>
          <w:szCs w:val="28"/>
        </w:rPr>
        <w:t xml:space="preserve">физкультурной </w:t>
      </w:r>
      <w:r w:rsidRPr="004D3AA6">
        <w:rPr>
          <w:sz w:val="28"/>
          <w:szCs w:val="28"/>
        </w:rPr>
        <w:t>паузы, то у него наступает</w:t>
      </w:r>
      <w:r w:rsidR="008A2063" w:rsidRPr="004D3AA6">
        <w:rPr>
          <w:sz w:val="28"/>
          <w:szCs w:val="28"/>
        </w:rPr>
        <w:t xml:space="preserve"> вторая фаза</w:t>
      </w:r>
      <w:r w:rsidRPr="004D3AA6">
        <w:rPr>
          <w:sz w:val="28"/>
          <w:szCs w:val="28"/>
        </w:rPr>
        <w:t xml:space="preserve"> утомления</w:t>
      </w:r>
      <w:r w:rsidR="008A2063" w:rsidRPr="004D3AA6">
        <w:rPr>
          <w:sz w:val="28"/>
          <w:szCs w:val="28"/>
        </w:rPr>
        <w:t>: возрастание возбуждения или вялость, сонливость, безразличие к окружающему.</w:t>
      </w:r>
    </w:p>
    <w:p w:rsidR="005E164E" w:rsidRPr="00B91052" w:rsidRDefault="005E164E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lastRenderedPageBreak/>
        <w:t>Те, кто работает с детьми, должны учитывать, что все учащиеся класса в той или иной степени различаются по типам высшей нервной деятельности.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 xml:space="preserve">В связи с этим устойчивость их к утомлению и характер наблюдающихся в ходе его развития явлений различны. В любом случае, учитель </w:t>
      </w:r>
      <w:r w:rsidR="001268C0" w:rsidRPr="004D3AA6">
        <w:rPr>
          <w:sz w:val="28"/>
          <w:szCs w:val="28"/>
        </w:rPr>
        <w:t>обязательно</w:t>
      </w:r>
      <w:r w:rsidRPr="004D3AA6">
        <w:rPr>
          <w:sz w:val="28"/>
          <w:szCs w:val="28"/>
        </w:rPr>
        <w:t xml:space="preserve"> должен дать ученикам отдых или </w:t>
      </w:r>
      <w:r w:rsidR="001268C0" w:rsidRPr="004D3AA6">
        <w:rPr>
          <w:sz w:val="28"/>
          <w:szCs w:val="28"/>
        </w:rPr>
        <w:t>переключить</w:t>
      </w:r>
      <w:r w:rsidRPr="004D3AA6">
        <w:rPr>
          <w:sz w:val="28"/>
          <w:szCs w:val="28"/>
        </w:rPr>
        <w:t xml:space="preserve"> их на другой вид деятельности</w:t>
      </w:r>
      <w:r w:rsidR="001268C0" w:rsidRPr="004D3AA6">
        <w:rPr>
          <w:sz w:val="28"/>
          <w:szCs w:val="28"/>
        </w:rPr>
        <w:t>,</w:t>
      </w:r>
      <w:r w:rsidRPr="004D3AA6">
        <w:rPr>
          <w:sz w:val="28"/>
          <w:szCs w:val="28"/>
        </w:rPr>
        <w:t xml:space="preserve"> </w:t>
      </w:r>
      <w:r w:rsidR="001268C0" w:rsidRPr="004D3AA6">
        <w:rPr>
          <w:sz w:val="28"/>
          <w:szCs w:val="28"/>
        </w:rPr>
        <w:t>е</w:t>
      </w:r>
      <w:r w:rsidRPr="004D3AA6">
        <w:rPr>
          <w:sz w:val="28"/>
          <w:szCs w:val="28"/>
        </w:rPr>
        <w:t xml:space="preserve">сли </w:t>
      </w:r>
      <w:r w:rsidR="001268C0" w:rsidRPr="004D3AA6">
        <w:rPr>
          <w:sz w:val="28"/>
          <w:szCs w:val="28"/>
        </w:rPr>
        <w:t>замечает,</w:t>
      </w:r>
      <w:r w:rsidRPr="004D3AA6">
        <w:rPr>
          <w:sz w:val="28"/>
          <w:szCs w:val="28"/>
        </w:rPr>
        <w:t xml:space="preserve"> </w:t>
      </w:r>
      <w:r w:rsidR="001268C0" w:rsidRPr="004D3AA6">
        <w:rPr>
          <w:sz w:val="28"/>
          <w:szCs w:val="28"/>
        </w:rPr>
        <w:t>ч</w:t>
      </w:r>
      <w:r w:rsidRPr="004D3AA6">
        <w:rPr>
          <w:sz w:val="28"/>
          <w:szCs w:val="28"/>
        </w:rPr>
        <w:t>то значительная часть класса отвлекается о</w:t>
      </w:r>
      <w:r w:rsidR="001268C0" w:rsidRPr="004D3AA6">
        <w:rPr>
          <w:sz w:val="28"/>
          <w:szCs w:val="28"/>
        </w:rPr>
        <w:t>т</w:t>
      </w:r>
      <w:r w:rsidRPr="004D3AA6">
        <w:rPr>
          <w:sz w:val="28"/>
          <w:szCs w:val="28"/>
        </w:rPr>
        <w:t xml:space="preserve"> дела</w:t>
      </w:r>
      <w:r w:rsidR="001268C0" w:rsidRPr="004D3AA6">
        <w:rPr>
          <w:sz w:val="28"/>
          <w:szCs w:val="28"/>
        </w:rPr>
        <w:t>, переговаривается и т.д.</w:t>
      </w:r>
    </w:p>
    <w:p w:rsidR="004D3AA6" w:rsidRPr="004D3AA6" w:rsidRDefault="000977F2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Если отдых после работы недостаточен для полного восстановления физиологических возможностей организма, утомление в течение некоторого периода может перейти в особое патологическое состояние, получившее название переутомления. Это состояние организма, пограничное между здоровьем и болезнью.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Оно выражается в целом ряде нарушений – в первую очередь, в ухудшении психических функций (ослабление памяти, снижение внимания, рассеянность т.д.) в нарушениях сна, аппетита, общей вялости и слабости.</w:t>
      </w:r>
    </w:p>
    <w:p w:rsidR="004D3AA6" w:rsidRPr="004D3AA6" w:rsidRDefault="000977F2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Для предотвращения переутомления наряду с соблюдением требований, относящихся к </w:t>
      </w:r>
      <w:r w:rsidR="00B918AD" w:rsidRPr="004D3AA6">
        <w:rPr>
          <w:sz w:val="28"/>
          <w:szCs w:val="28"/>
        </w:rPr>
        <w:t>организации</w:t>
      </w:r>
      <w:r w:rsidRPr="004D3AA6">
        <w:rPr>
          <w:sz w:val="28"/>
          <w:szCs w:val="28"/>
        </w:rPr>
        <w:t xml:space="preserve"> самой работы (объем и</w:t>
      </w:r>
      <w:r w:rsidR="00B918AD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сложность задания, темп и ритм выполнения</w:t>
      </w:r>
      <w:r w:rsidR="00B918AD" w:rsidRPr="004D3AA6">
        <w:rPr>
          <w:sz w:val="28"/>
          <w:szCs w:val="28"/>
        </w:rPr>
        <w:t>, степень разнообразия и т.д.), важное значение имеет и обеспечение ее условий (четкий режим дня, полноценный сон, соответствующее затратам энергии питание, хорошая вентиляция помещения и т.д.).</w:t>
      </w:r>
    </w:p>
    <w:p w:rsidR="004D3AA6" w:rsidRPr="004D3AA6" w:rsidRDefault="004D3AA6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AA6" w:rsidRPr="004D3AA6" w:rsidRDefault="009B11E2" w:rsidP="004D3AA6">
      <w:pPr>
        <w:numPr>
          <w:ilvl w:val="0"/>
          <w:numId w:val="17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Организация охраны здоровья в учебных заведениях: этапы</w:t>
      </w:r>
      <w:r w:rsidR="004D3AA6" w:rsidRPr="004D3AA6">
        <w:rPr>
          <w:sz w:val="28"/>
          <w:szCs w:val="28"/>
        </w:rPr>
        <w:t xml:space="preserve"> осуществления, методы, примеры</w:t>
      </w:r>
    </w:p>
    <w:p w:rsidR="004D3AA6" w:rsidRPr="004D3AA6" w:rsidRDefault="004D3AA6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AA6" w:rsidRPr="004D3AA6" w:rsidRDefault="00B918AD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Для наибольшей эффективности учебного процесса и максимального сбережения здоровья и энергии учеников, преподаватель должен организовать учебный процесс так,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чтобы умственная деятельность детей равномерно чередовалась с физической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и наоборот.</w:t>
      </w:r>
      <w:r w:rsidR="008932E2" w:rsidRPr="004D3AA6">
        <w:rPr>
          <w:sz w:val="28"/>
          <w:szCs w:val="28"/>
        </w:rPr>
        <w:t xml:space="preserve"> (см. приложение2.)</w:t>
      </w:r>
    </w:p>
    <w:p w:rsidR="004D3AA6" w:rsidRPr="004D3AA6" w:rsidRDefault="00B918AD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lastRenderedPageBreak/>
        <w:t>А в</w:t>
      </w:r>
      <w:r w:rsidR="007F22C3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пределах каждого из этих видов деятельности</w:t>
      </w:r>
      <w:r w:rsidR="007F22C3" w:rsidRPr="004D3AA6">
        <w:rPr>
          <w:sz w:val="28"/>
          <w:szCs w:val="28"/>
        </w:rPr>
        <w:t xml:space="preserve"> должен происходить</w:t>
      </w:r>
      <w:r w:rsidR="004D3AA6" w:rsidRPr="004D3AA6">
        <w:rPr>
          <w:sz w:val="28"/>
          <w:szCs w:val="28"/>
        </w:rPr>
        <w:t xml:space="preserve"> </w:t>
      </w:r>
      <w:r w:rsidR="007F22C3" w:rsidRPr="004D3AA6">
        <w:rPr>
          <w:sz w:val="28"/>
          <w:szCs w:val="28"/>
        </w:rPr>
        <w:t>переход от работы, требующей напряжения одних отделов центральной нервной системы (например, письмо) к напряжению других (чтение, заучивание наизусть) или напряжения одних групп мышц к напряжению других. Кроме того,</w:t>
      </w:r>
      <w:r w:rsidR="004D3AA6" w:rsidRPr="004D3AA6">
        <w:rPr>
          <w:sz w:val="28"/>
          <w:szCs w:val="28"/>
        </w:rPr>
        <w:t xml:space="preserve"> </w:t>
      </w:r>
      <w:r w:rsidR="007F22C3" w:rsidRPr="004D3AA6">
        <w:rPr>
          <w:sz w:val="28"/>
          <w:szCs w:val="28"/>
        </w:rPr>
        <w:t>педагог должен разъяснить учащимся, что их отдых должен быть активным, т.е.</w:t>
      </w:r>
      <w:r w:rsidR="004D3AA6" w:rsidRPr="004D3AA6">
        <w:rPr>
          <w:sz w:val="28"/>
          <w:szCs w:val="28"/>
        </w:rPr>
        <w:t xml:space="preserve"> </w:t>
      </w:r>
      <w:r w:rsidR="007F22C3" w:rsidRPr="004D3AA6">
        <w:rPr>
          <w:sz w:val="28"/>
          <w:szCs w:val="28"/>
        </w:rPr>
        <w:t xml:space="preserve">не пассивным время препровождением, а сменой одного вида деятельности на другой. Такой отдых является наилучшим, </w:t>
      </w:r>
      <w:r w:rsidR="00B5789C" w:rsidRPr="004D3AA6">
        <w:rPr>
          <w:sz w:val="28"/>
          <w:szCs w:val="28"/>
        </w:rPr>
        <w:t>так как</w:t>
      </w:r>
      <w:r w:rsidR="007F22C3" w:rsidRPr="004D3AA6">
        <w:rPr>
          <w:sz w:val="28"/>
          <w:szCs w:val="28"/>
        </w:rPr>
        <w:t xml:space="preserve"> при нем поочередно активизируется течение физиологических </w:t>
      </w:r>
      <w:r w:rsidR="00B5789C" w:rsidRPr="004D3AA6">
        <w:rPr>
          <w:sz w:val="28"/>
          <w:szCs w:val="28"/>
        </w:rPr>
        <w:t>процессов</w:t>
      </w:r>
      <w:r w:rsidR="007F22C3" w:rsidRPr="004D3AA6">
        <w:rPr>
          <w:sz w:val="28"/>
          <w:szCs w:val="28"/>
        </w:rPr>
        <w:t xml:space="preserve"> во всем организме</w:t>
      </w:r>
      <w:r w:rsidR="00B5789C" w:rsidRPr="004D3AA6">
        <w:rPr>
          <w:sz w:val="28"/>
          <w:szCs w:val="28"/>
        </w:rPr>
        <w:t>; во-вторых, отдых во временно находящихся в покое частях организма при активно работающих других происходит более интенсивно и полноценно; в-третьих, достигается наилучшее развитие всего организма, всех его свойств и качеств, как физических, так и психических.</w:t>
      </w:r>
    </w:p>
    <w:p w:rsidR="004D3AA6" w:rsidRPr="004D3AA6" w:rsidRDefault="00B5789C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Учебный процесс рекомендуется организовывать таким образом, чтобы учащиеся могли прочно овладеть знаниями в установленном объеме, без ущерба для их здоровья, и чтобы обучение не препятствовало, а способствовало гармоничному развитию молодого организма. </w:t>
      </w:r>
      <w:r w:rsidR="0024075F" w:rsidRPr="004D3AA6">
        <w:rPr>
          <w:sz w:val="28"/>
          <w:szCs w:val="28"/>
        </w:rPr>
        <w:t xml:space="preserve">Для этого важно, чтобы и занятия в школе и приготовление домашних заданий не сопровождались переутомлением, а это возможно при учете закономерностей работоспособности детей в течение учебного дня, недели, года, при соблюдении требований гигиены учебного труда. Работоспособность учащегося </w:t>
      </w:r>
      <w:r w:rsidR="00FA6774" w:rsidRPr="004D3AA6">
        <w:rPr>
          <w:sz w:val="28"/>
          <w:szCs w:val="28"/>
        </w:rPr>
        <w:t>нарастает,</w:t>
      </w:r>
      <w:r w:rsidR="0024075F" w:rsidRPr="004D3AA6">
        <w:rPr>
          <w:sz w:val="28"/>
          <w:szCs w:val="28"/>
        </w:rPr>
        <w:t xml:space="preserve"> начиная с момента пробуждения</w:t>
      </w:r>
      <w:r w:rsidR="00FA6774" w:rsidRPr="004D3AA6">
        <w:rPr>
          <w:sz w:val="28"/>
          <w:szCs w:val="28"/>
        </w:rPr>
        <w:t>,</w:t>
      </w:r>
      <w:r w:rsidR="004D3AA6" w:rsidRPr="004D3AA6">
        <w:rPr>
          <w:sz w:val="28"/>
          <w:szCs w:val="28"/>
        </w:rPr>
        <w:t xml:space="preserve"> </w:t>
      </w:r>
      <w:r w:rsidR="00FA6774" w:rsidRPr="004D3AA6">
        <w:rPr>
          <w:sz w:val="28"/>
          <w:szCs w:val="28"/>
        </w:rPr>
        <w:t>и достигает максимума к 11-12 ч. Затем следует снижение активности. Второй подъем</w:t>
      </w:r>
      <w:r w:rsidR="004D3AA6" w:rsidRPr="004D3AA6">
        <w:rPr>
          <w:sz w:val="28"/>
          <w:szCs w:val="28"/>
        </w:rPr>
        <w:t xml:space="preserve"> </w:t>
      </w:r>
      <w:r w:rsidR="00B3353B" w:rsidRPr="004D3AA6">
        <w:rPr>
          <w:sz w:val="28"/>
          <w:szCs w:val="28"/>
        </w:rPr>
        <w:t>активности, менее значительный и длительный, отмечается к 16-18 ч. Затем активность вновь снижается и становится наименьшей к моменту засыпания. Поэтому работоспособность учащихся всех возрастов на первом уроке невелика:</w:t>
      </w:r>
      <w:r w:rsidR="004D3AA6" w:rsidRPr="004D3AA6">
        <w:rPr>
          <w:sz w:val="28"/>
          <w:szCs w:val="28"/>
        </w:rPr>
        <w:t xml:space="preserve"> </w:t>
      </w:r>
      <w:r w:rsidR="00B3353B" w:rsidRPr="004D3AA6">
        <w:rPr>
          <w:sz w:val="28"/>
          <w:szCs w:val="28"/>
        </w:rPr>
        <w:t>происходит вхождение в учебу после периода ночного отдыха. Наивысших показателей</w:t>
      </w:r>
      <w:r w:rsidR="004D3AA6" w:rsidRPr="004D3AA6">
        <w:rPr>
          <w:sz w:val="28"/>
          <w:szCs w:val="28"/>
        </w:rPr>
        <w:t xml:space="preserve"> </w:t>
      </w:r>
      <w:r w:rsidR="00B3353B" w:rsidRPr="004D3AA6">
        <w:rPr>
          <w:sz w:val="28"/>
          <w:szCs w:val="28"/>
        </w:rPr>
        <w:t>за день работоспособность достигает на втором и третьем уроках; на четвертом она снижается и достигает минимума на пятом и шестом уроках.</w:t>
      </w:r>
    </w:p>
    <w:p w:rsidR="00B3353B" w:rsidRPr="00B91052" w:rsidRDefault="00B3353B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lastRenderedPageBreak/>
        <w:t>В течение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учебной недели также происходят изменения работоспособности и активности учеников. В понедельник она относительно невелика: в это время происходит вхождение в процесс после воскресного отдыха.</w:t>
      </w:r>
      <w:r w:rsidR="007266FD" w:rsidRPr="004D3AA6">
        <w:rPr>
          <w:sz w:val="28"/>
          <w:szCs w:val="28"/>
        </w:rPr>
        <w:t xml:space="preserve"> Не случайно, видимо, бытует поговорка: “понедельник - день тяжелый”. Однако</w:t>
      </w:r>
      <w:r w:rsidR="004D3AA6" w:rsidRPr="004D3AA6">
        <w:rPr>
          <w:sz w:val="28"/>
          <w:szCs w:val="28"/>
        </w:rPr>
        <w:t xml:space="preserve"> </w:t>
      </w:r>
      <w:r w:rsidR="007266FD" w:rsidRPr="004D3AA6">
        <w:rPr>
          <w:sz w:val="28"/>
          <w:szCs w:val="28"/>
        </w:rPr>
        <w:t>ко вторнику</w:t>
      </w:r>
      <w:r w:rsidR="004D3AA6" w:rsidRPr="004D3AA6">
        <w:rPr>
          <w:sz w:val="28"/>
          <w:szCs w:val="28"/>
        </w:rPr>
        <w:t xml:space="preserve"> </w:t>
      </w:r>
      <w:r w:rsidR="007266FD" w:rsidRPr="004D3AA6">
        <w:rPr>
          <w:sz w:val="28"/>
          <w:szCs w:val="28"/>
        </w:rPr>
        <w:t>состояние организма переходит в устойчивое рабочее, и работоспособность за всю неделю наиболее высокой оказывается во вторник и среду.</w:t>
      </w:r>
      <w:r w:rsidR="00C31127" w:rsidRPr="004D3AA6">
        <w:rPr>
          <w:sz w:val="28"/>
          <w:szCs w:val="28"/>
        </w:rPr>
        <w:t xml:space="preserve"> В четверг в связи с нарастающим утомлением работоспособность начинает снижаться и достигает минимума в пятницу и субботу.</w:t>
      </w:r>
    </w:p>
    <w:p w:rsidR="004D3AA6" w:rsidRPr="004D3AA6" w:rsidRDefault="004F3016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Аналогичные изменения в активности учащихся наблюдаются и в течение учебного года. В начале первой четверти она невелика, хотя дети и отдохнули: происходит вхождение.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Наивысших за весь учебный год показателей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 xml:space="preserve">работоспособность учащихся достигает в конце первой и в начале второй четверти – это устойчивое рабочее состояние. </w:t>
      </w:r>
      <w:r w:rsidR="005273A4" w:rsidRPr="004D3AA6">
        <w:rPr>
          <w:sz w:val="28"/>
          <w:szCs w:val="28"/>
        </w:rPr>
        <w:t>В последствии в соответствии с чередованием периодов учебных занятий и каникул работоспособность то снижается, то возрастает. Однако утомление в течение года постепенно нарастает</w:t>
      </w:r>
      <w:r w:rsidR="00793E7A" w:rsidRPr="004D3AA6">
        <w:rPr>
          <w:sz w:val="28"/>
          <w:szCs w:val="28"/>
        </w:rPr>
        <w:t xml:space="preserve"> и, несмотря на каникулы, к концу учебного года работоспособность значительно снижается.</w:t>
      </w:r>
    </w:p>
    <w:p w:rsidR="00793E7A" w:rsidRPr="004D3AA6" w:rsidRDefault="00793E7A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В начале урока происходит постепенное вхождение в рабочее состояние – на это уходит на первом уроке примерно 10 минут, на последующих около 5 мин.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Длительность устойчивого рабочего состояния зависит от возраста: у учащихся младших классов оно длится 15-20 мин., среднего школьного возраста - 25-30 мин., у старшеклассников – 30-35 мин.</w:t>
      </w:r>
    </w:p>
    <w:p w:rsidR="00793E7A" w:rsidRPr="00B91052" w:rsidRDefault="00793E7A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В соответствии с этими закономерностями и следует строить учебные занятия. Начальная часть урока </w:t>
      </w:r>
      <w:r w:rsidR="007F6363" w:rsidRPr="004D3AA6">
        <w:rPr>
          <w:sz w:val="28"/>
          <w:szCs w:val="28"/>
        </w:rPr>
        <w:t xml:space="preserve">– </w:t>
      </w:r>
      <w:r w:rsidRPr="004D3AA6">
        <w:rPr>
          <w:sz w:val="28"/>
          <w:szCs w:val="28"/>
        </w:rPr>
        <w:t>вводная</w:t>
      </w:r>
      <w:r w:rsidR="007F6363" w:rsidRPr="004D3AA6">
        <w:rPr>
          <w:sz w:val="28"/>
          <w:szCs w:val="28"/>
        </w:rPr>
        <w:t>. Учитель должен добиться здесь активизации учащихся, концентрации их внимания. Следующая часть – основная. Здесь происходит анализ наиболее сложного материала – будь то опрос или объяснение нового; последняя часть урока – заключительная, в это время закрепляются учебный материал, даются задания на дом и т.д.</w:t>
      </w:r>
    </w:p>
    <w:p w:rsidR="00EE3B8B" w:rsidRPr="00B91052" w:rsidRDefault="00EE3B8B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lastRenderedPageBreak/>
        <w:t>Целесообразно в ходе урока чередовать виды деятельности: перемежать объяснения с записями в тетради, рассказ с показом наглядных пособий, решением задач- с устным счетом и т.д. Речь учителя должна быть в меру эмоциональной. Необходимо, также чередовать предметы, требующие различного характера деятельности: математику и физику с биологией, литературой, историей и т.д.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исходя из этих же соображений, наиболее трудные для учащихся предметы следует ставить в расписание на вторник – среду, наиболее легкие - на пятницу-субботу. Контрольные работы следует проводить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в</w:t>
      </w:r>
      <w:r w:rsidR="009C1885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середине недели. На втором-третьем уроках, но не в конце учебного дня или недели</w:t>
      </w:r>
      <w:r w:rsidR="009C1885" w:rsidRPr="004D3AA6">
        <w:rPr>
          <w:sz w:val="28"/>
          <w:szCs w:val="28"/>
        </w:rPr>
        <w:t>, когда учащиеся утомлены.</w:t>
      </w:r>
    </w:p>
    <w:p w:rsidR="00032AE8" w:rsidRPr="00B91052" w:rsidRDefault="00032AE8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Важное значение для поддержания</w:t>
      </w:r>
      <w:r w:rsidR="001D788E" w:rsidRPr="004D3AA6">
        <w:rPr>
          <w:sz w:val="28"/>
          <w:szCs w:val="28"/>
        </w:rPr>
        <w:t xml:space="preserve"> высокого уровня работоспособности учащихся в течение всего учебного дня имеют правильно организованные перемены. Наиболее рациональны</w:t>
      </w:r>
      <w:r w:rsidR="004D3AA6" w:rsidRPr="004D3AA6">
        <w:rPr>
          <w:sz w:val="28"/>
          <w:szCs w:val="28"/>
        </w:rPr>
        <w:t xml:space="preserve"> </w:t>
      </w:r>
      <w:r w:rsidR="001D788E" w:rsidRPr="004D3AA6">
        <w:rPr>
          <w:sz w:val="28"/>
          <w:szCs w:val="28"/>
        </w:rPr>
        <w:t xml:space="preserve">перемены продолжительностью 10-15 минут. Перемены длительностью 5 мин. </w:t>
      </w:r>
      <w:r w:rsidR="00F43B6D" w:rsidRPr="004D3AA6">
        <w:rPr>
          <w:sz w:val="28"/>
          <w:szCs w:val="28"/>
        </w:rPr>
        <w:t>н</w:t>
      </w:r>
      <w:r w:rsidR="001D788E" w:rsidRPr="004D3AA6">
        <w:rPr>
          <w:sz w:val="28"/>
          <w:szCs w:val="28"/>
        </w:rPr>
        <w:t>еэффективны в том отношении, что восстановление работоспособности происходит недостаточно полно, а при более длительной перемене (25-30 мин.) для переключения организма с режима отдыха потребуется длительный период времени.</w:t>
      </w:r>
    </w:p>
    <w:p w:rsidR="00F43B6D" w:rsidRPr="00B91052" w:rsidRDefault="00F43B6D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Наиболее полному восстановлению работоспособности учащихся способствует повышенная двигательная активность на переменах. Запрещение детям бегать, играть, активно двигаться на перемене - грубая педагогическая ошибка. Необходимо предоставить учащимся возможность проводить перемену по собственному усмотрению в играх малой и средней подвижности, под контролем старших. По возможности перемены следует проводить на свежем воздухе.</w:t>
      </w:r>
    </w:p>
    <w:p w:rsidR="00BA53B0" w:rsidRPr="004D3AA6" w:rsidRDefault="00BA53B0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Вот некоторые рекомендации по тому, как наиболее рационально и правильно обеспечить учебный процесс ребенка:</w:t>
      </w:r>
    </w:p>
    <w:p w:rsidR="00F43B6D" w:rsidRPr="004D3AA6" w:rsidRDefault="00BA53B0" w:rsidP="004D3AA6">
      <w:pPr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Заниматься следует в правильно оборудованном месте. Край стула, на котором сидит ребенок, должен заходить за край стола на 2-</w:t>
      </w:r>
      <w:smartTag w:uri="urn:schemas-microsoft-com:office:smarttags" w:element="metricconverter">
        <w:smartTagPr>
          <w:attr w:name="ProductID" w:val="4 см"/>
        </w:smartTagPr>
        <w:r w:rsidRPr="004D3AA6">
          <w:rPr>
            <w:sz w:val="28"/>
            <w:szCs w:val="28"/>
          </w:rPr>
          <w:t>4 см</w:t>
        </w:r>
      </w:smartTag>
      <w:r w:rsidRPr="004D3AA6">
        <w:rPr>
          <w:sz w:val="28"/>
          <w:szCs w:val="28"/>
        </w:rPr>
        <w:t xml:space="preserve">, ноги должны свободно стоять на полу, предплечья лежать на крышке стола, плечи </w:t>
      </w:r>
      <w:r w:rsidRPr="004D3AA6">
        <w:rPr>
          <w:sz w:val="28"/>
          <w:szCs w:val="28"/>
        </w:rPr>
        <w:lastRenderedPageBreak/>
        <w:t>находиться на одном уровне, спина быть прямой, голова должна быть лишь немного наклонена вперед. Наиболее частыми нарушениями правильной позы во время уроков являются: опускание головы и наклоны ее вбок, свисание локтя левой руки со стола, вследствие чего левое плечо опускается ниже правого, а позвоночник искривляется влево;</w:t>
      </w:r>
    </w:p>
    <w:p w:rsidR="00BA53B0" w:rsidRPr="004D3AA6" w:rsidRDefault="00B27111" w:rsidP="004D3AA6">
      <w:pPr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следующее условие – тщательное проветривание помещений,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в результате чего усиливается обмен воздуха, содержащего повышенное количество углекислого газа, на наиболее свежий воздух улицы. В случае проветривания помещений в зимнее наиболее эффективным является широкое открывание окна или двери балкона на 1-2 мин</w:t>
      </w:r>
      <w:r w:rsidR="00582185" w:rsidRPr="004D3AA6">
        <w:rPr>
          <w:sz w:val="28"/>
          <w:szCs w:val="28"/>
        </w:rPr>
        <w:t xml:space="preserve">. Общая продолжительность пребывания на воздухе, согласно </w:t>
      </w:r>
      <w:r w:rsidR="00E03334" w:rsidRPr="004D3AA6">
        <w:rPr>
          <w:sz w:val="28"/>
          <w:szCs w:val="28"/>
        </w:rPr>
        <w:t>гигиеническим</w:t>
      </w:r>
      <w:r w:rsidR="00582185" w:rsidRPr="004D3AA6">
        <w:rPr>
          <w:sz w:val="28"/>
          <w:szCs w:val="28"/>
        </w:rPr>
        <w:t xml:space="preserve"> требованиям</w:t>
      </w:r>
      <w:r w:rsidR="00E03334" w:rsidRPr="004D3AA6">
        <w:rPr>
          <w:sz w:val="28"/>
          <w:szCs w:val="28"/>
        </w:rPr>
        <w:t>, в младшем школьном возрасте должна быть не меньше 3 ч, в среднем-2,5 ч, в старшем-2 ч.</w:t>
      </w:r>
      <w:r w:rsidRPr="004D3AA6">
        <w:rPr>
          <w:sz w:val="28"/>
          <w:szCs w:val="28"/>
        </w:rPr>
        <w:t>;</w:t>
      </w:r>
    </w:p>
    <w:p w:rsidR="00B27111" w:rsidRPr="004D3AA6" w:rsidRDefault="00B27111" w:rsidP="004D3AA6">
      <w:pPr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другое условие – хорошее освещение рабочего места и правильное положение учащегося во время занятий. Свет обязательно должен падать с левой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стороны, на столе не должно быть никаких блестящих предметов, поверхность его должна быть матовой, иначе происходит утомление глаз. Светильник должен освещать лишь рабочую поверхность и скрывать от глаз светящуюся нить накала.</w:t>
      </w:r>
      <w:r w:rsidR="00D9665E" w:rsidRPr="004D3AA6">
        <w:rPr>
          <w:sz w:val="28"/>
          <w:szCs w:val="28"/>
        </w:rPr>
        <w:t xml:space="preserve"> Расстояние от книги до глаз при нормальном зрении должно быть 35-</w:t>
      </w:r>
      <w:smartTag w:uri="urn:schemas-microsoft-com:office:smarttags" w:element="metricconverter">
        <w:smartTagPr>
          <w:attr w:name="ProductID" w:val="40 см"/>
        </w:smartTagPr>
        <w:r w:rsidR="00D9665E" w:rsidRPr="004D3AA6">
          <w:rPr>
            <w:sz w:val="28"/>
            <w:szCs w:val="28"/>
          </w:rPr>
          <w:t>40 см</w:t>
        </w:r>
      </w:smartTag>
      <w:r w:rsidR="00D9665E" w:rsidRPr="004D3AA6">
        <w:rPr>
          <w:sz w:val="28"/>
          <w:szCs w:val="28"/>
        </w:rPr>
        <w:t xml:space="preserve">. для предупреждения близорукости важно через каждые 20-30 минут делать перерыв. Следует знать признаки утомления глаз и предотвращать их появление: ощущение тяжести в глазных яблоках, мелькание в поле зрения, а затем </w:t>
      </w:r>
      <w:r w:rsidR="00582185" w:rsidRPr="004D3AA6">
        <w:rPr>
          <w:sz w:val="28"/>
          <w:szCs w:val="28"/>
        </w:rPr>
        <w:t>тяжесть в голове, головная боль;</w:t>
      </w:r>
    </w:p>
    <w:p w:rsidR="004D3AA6" w:rsidRPr="004D3AA6" w:rsidRDefault="00E959B3" w:rsidP="004D3AA6">
      <w:pPr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п</w:t>
      </w:r>
      <w:r w:rsidR="00D9665E" w:rsidRPr="004D3AA6">
        <w:rPr>
          <w:sz w:val="28"/>
          <w:szCs w:val="28"/>
        </w:rPr>
        <w:t>ри письме ручку следует брать за 4-</w:t>
      </w:r>
      <w:smartTag w:uri="urn:schemas-microsoft-com:office:smarttags" w:element="metricconverter">
        <w:smartTagPr>
          <w:attr w:name="ProductID" w:val="5 см"/>
        </w:smartTagPr>
        <w:r w:rsidR="00D9665E" w:rsidRPr="004D3AA6">
          <w:rPr>
            <w:sz w:val="28"/>
            <w:szCs w:val="28"/>
          </w:rPr>
          <w:t>5 см</w:t>
        </w:r>
      </w:smartTag>
      <w:r w:rsidR="00D9665E" w:rsidRPr="004D3AA6">
        <w:rPr>
          <w:sz w:val="28"/>
          <w:szCs w:val="28"/>
        </w:rPr>
        <w:t xml:space="preserve"> от кончика шарика. Допустимая продолжительность непрерывного письма: в возрасте 7-10 лет -10 мин, в 10-12 лет -15 мин., в12-15 лет -20 мин., в15-18лет-25-30 мин.</w:t>
      </w:r>
      <w:r w:rsidR="00582185" w:rsidRPr="004D3AA6">
        <w:rPr>
          <w:sz w:val="28"/>
          <w:szCs w:val="28"/>
        </w:rPr>
        <w:t>;</w:t>
      </w:r>
    </w:p>
    <w:p w:rsidR="004D3AA6" w:rsidRPr="004D3AA6" w:rsidRDefault="00D9665E" w:rsidP="004D3AA6">
      <w:pPr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следующее условие</w:t>
      </w:r>
      <w:r w:rsidR="00E959B3" w:rsidRPr="004D3AA6">
        <w:rPr>
          <w:sz w:val="28"/>
          <w:szCs w:val="28"/>
        </w:rPr>
        <w:t xml:space="preserve"> – правильно организованные и регулярные перерывы между выполнением заданий. Неподвижное сидение за столом ведет к ухудшению снабжения крови, следовательно, и головного мозга, кислородом. Дело в том, что во время сидения позвоночник согнут вперед и </w:t>
      </w:r>
      <w:r w:rsidR="00E959B3" w:rsidRPr="004D3AA6">
        <w:rPr>
          <w:sz w:val="28"/>
          <w:szCs w:val="28"/>
        </w:rPr>
        <w:lastRenderedPageBreak/>
        <w:t>влево. При этом ограничивается подвижность ребер, объем вдыхаемого воздуха резко снижается, легкие, особенно левое, сдавливаются. Создаются затруднения для работы сердца.</w:t>
      </w:r>
      <w:r w:rsidR="00C83467" w:rsidRPr="004D3AA6">
        <w:rPr>
          <w:sz w:val="28"/>
          <w:szCs w:val="28"/>
        </w:rPr>
        <w:t xml:space="preserve"> Поэтому во время приготовления уроков следует делать небольшие перерывы, во время которых выполнять несколько физических упражнений. Среди них особенно </w:t>
      </w:r>
      <w:r w:rsidR="003844D0" w:rsidRPr="004D3AA6">
        <w:rPr>
          <w:sz w:val="28"/>
          <w:szCs w:val="28"/>
        </w:rPr>
        <w:t xml:space="preserve">полезна </w:t>
      </w:r>
      <w:r w:rsidR="00C83467" w:rsidRPr="004D3AA6">
        <w:rPr>
          <w:sz w:val="28"/>
          <w:szCs w:val="28"/>
        </w:rPr>
        <w:t>ходьба, наклоны туловища, размахивание руками, их поднимание и опускание, разведение в сторон</w:t>
      </w:r>
      <w:r w:rsidR="00582185" w:rsidRPr="004D3AA6">
        <w:rPr>
          <w:sz w:val="28"/>
          <w:szCs w:val="28"/>
        </w:rPr>
        <w:t>ы</w:t>
      </w:r>
      <w:r w:rsidR="00C83467" w:rsidRPr="004D3AA6">
        <w:rPr>
          <w:sz w:val="28"/>
          <w:szCs w:val="28"/>
        </w:rPr>
        <w:t>, повороты головы, поднимание и опускание плеч, круговые движения ими. Начинать перерыв между занятиями следует с нескольких глубоких вдохов и выдохов для лучшей вентиляции легких.</w:t>
      </w:r>
      <w:r w:rsidR="00A8066E" w:rsidRPr="004D3AA6">
        <w:rPr>
          <w:sz w:val="28"/>
          <w:szCs w:val="28"/>
        </w:rPr>
        <w:t xml:space="preserve"> Длительность таких перерывов-1-2 мин. После выполнения наиболее трудных заданий целесообразно сделать более длительный (до 10-15 мин) </w:t>
      </w:r>
      <w:r w:rsidR="00582185" w:rsidRPr="004D3AA6">
        <w:rPr>
          <w:sz w:val="28"/>
          <w:szCs w:val="28"/>
        </w:rPr>
        <w:t>перерыв,</w:t>
      </w:r>
      <w:r w:rsidR="00A8066E" w:rsidRPr="004D3AA6">
        <w:rPr>
          <w:sz w:val="28"/>
          <w:szCs w:val="28"/>
        </w:rPr>
        <w:t xml:space="preserve"> во время которого можно сделать несколько полезных и не требующих</w:t>
      </w:r>
      <w:r w:rsidR="004D3AA6" w:rsidRPr="004D3AA6">
        <w:rPr>
          <w:sz w:val="28"/>
          <w:szCs w:val="28"/>
        </w:rPr>
        <w:t xml:space="preserve"> </w:t>
      </w:r>
      <w:r w:rsidR="00A8066E" w:rsidRPr="004D3AA6">
        <w:rPr>
          <w:sz w:val="28"/>
          <w:szCs w:val="28"/>
        </w:rPr>
        <w:t>специального сосредоточения н</w:t>
      </w:r>
      <w:r w:rsidR="00E03334" w:rsidRPr="004D3AA6">
        <w:rPr>
          <w:sz w:val="28"/>
          <w:szCs w:val="28"/>
        </w:rPr>
        <w:t>етяжелых дел;</w:t>
      </w:r>
    </w:p>
    <w:p w:rsidR="00582185" w:rsidRPr="00B91052" w:rsidRDefault="00582185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Грубой ошибкой является требование к ребенку не выходить из-за стола, пока он выполнит всех заданий. Напротив, необходимо приучить его к разумному чередованию занятий и отдыха.</w:t>
      </w:r>
    </w:p>
    <w:p w:rsidR="00210D3F" w:rsidRPr="004D3AA6" w:rsidRDefault="00210D3F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В настоящее время идет активная компьютеризация учебных заведений, да и дома школьники проводят </w:t>
      </w:r>
      <w:r w:rsidR="003844D0" w:rsidRPr="004D3AA6">
        <w:rPr>
          <w:sz w:val="28"/>
          <w:szCs w:val="28"/>
        </w:rPr>
        <w:t>немало</w:t>
      </w:r>
      <w:r w:rsidRPr="004D3AA6">
        <w:rPr>
          <w:sz w:val="28"/>
          <w:szCs w:val="28"/>
        </w:rPr>
        <w:t xml:space="preserve"> времени за компьютером.</w:t>
      </w:r>
      <w:r w:rsidR="003844D0" w:rsidRPr="004D3AA6">
        <w:rPr>
          <w:sz w:val="28"/>
          <w:szCs w:val="28"/>
        </w:rPr>
        <w:t xml:space="preserve"> Это выдвигает помимо социально-экономических и педагогических проблем, ряд физиолого-гигиенических вопросов, касающихся, прежде всего состояния здоровья школьников.</w:t>
      </w:r>
      <w:r w:rsidRPr="004D3AA6">
        <w:rPr>
          <w:sz w:val="28"/>
          <w:szCs w:val="28"/>
        </w:rPr>
        <w:t xml:space="preserve"> </w:t>
      </w:r>
      <w:r w:rsidR="003844D0" w:rsidRPr="004D3AA6">
        <w:rPr>
          <w:sz w:val="28"/>
          <w:szCs w:val="28"/>
        </w:rPr>
        <w:t xml:space="preserve">Дело в том, что при работе с компьютером вызывает у операторов неблагоприятные изменения в самочувствии: каждый второй взрослый человек, регулярно работающий с компьютером, жалуется на утомление глаз, сопровождающийся головными болями. Нередко отмечается ослабление внимания, снижение удовлетворенности трудом и др. Поэтому с целью предотвращения ошибок, возможных при организации </w:t>
      </w:r>
      <w:r w:rsidR="002B7FDB" w:rsidRPr="004D3AA6">
        <w:rPr>
          <w:sz w:val="28"/>
          <w:szCs w:val="28"/>
        </w:rPr>
        <w:t>компьютерного</w:t>
      </w:r>
      <w:r w:rsidR="004D3AA6" w:rsidRPr="004D3AA6">
        <w:rPr>
          <w:sz w:val="28"/>
          <w:szCs w:val="28"/>
        </w:rPr>
        <w:t xml:space="preserve"> </w:t>
      </w:r>
      <w:r w:rsidR="002B7FDB" w:rsidRPr="004D3AA6">
        <w:rPr>
          <w:sz w:val="28"/>
          <w:szCs w:val="28"/>
        </w:rPr>
        <w:t xml:space="preserve">обучения, </w:t>
      </w:r>
      <w:r w:rsidR="003844D0" w:rsidRPr="004D3AA6">
        <w:rPr>
          <w:sz w:val="28"/>
          <w:szCs w:val="28"/>
        </w:rPr>
        <w:t xml:space="preserve">облечения </w:t>
      </w:r>
      <w:r w:rsidR="002B7FDB" w:rsidRPr="004D3AA6">
        <w:rPr>
          <w:sz w:val="28"/>
          <w:szCs w:val="28"/>
        </w:rPr>
        <w:t>адаптации</w:t>
      </w:r>
      <w:r w:rsidR="003844D0" w:rsidRPr="004D3AA6">
        <w:rPr>
          <w:sz w:val="28"/>
          <w:szCs w:val="28"/>
        </w:rPr>
        <w:t xml:space="preserve"> школьников к работе на </w:t>
      </w:r>
      <w:r w:rsidR="002B7FDB" w:rsidRPr="004D3AA6">
        <w:rPr>
          <w:sz w:val="28"/>
          <w:szCs w:val="28"/>
        </w:rPr>
        <w:t>компьютерах</w:t>
      </w:r>
      <w:r w:rsidR="003844D0" w:rsidRPr="004D3AA6">
        <w:rPr>
          <w:sz w:val="28"/>
          <w:szCs w:val="28"/>
        </w:rPr>
        <w:t xml:space="preserve"> и максимально возможного</w:t>
      </w:r>
      <w:r w:rsidR="002B7FDB" w:rsidRPr="004D3AA6">
        <w:rPr>
          <w:sz w:val="28"/>
          <w:szCs w:val="28"/>
        </w:rPr>
        <w:t xml:space="preserve"> предупреждений вредного влияния их на развивающийся организм, необходимо наблюдать требования гигиены к рабочему месту, к видеотерминалам, к условиям труда.</w:t>
      </w:r>
    </w:p>
    <w:p w:rsidR="00210D3F" w:rsidRPr="004D3AA6" w:rsidRDefault="002B7FDB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lastRenderedPageBreak/>
        <w:t>Неправильная поза при работе с ЭВМ вызывает напряжение мышц шеи и спины, что приводит к сдавлению межпозвоночных дисков, сужению межреберных промежутков, изменению положения диафрагмы, а это неблагоприятно сказывается на процессе дыхания и осуществлении зрительной функции, кровообращения; могут возникать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застойные явления крови в конечностях.</w:t>
      </w:r>
      <w:r w:rsidR="00F124FC" w:rsidRPr="004D3AA6">
        <w:rPr>
          <w:sz w:val="28"/>
          <w:szCs w:val="28"/>
        </w:rPr>
        <w:t xml:space="preserve"> Поэтому подбор мебели должен проводиться в соответствии с ростом учащихся. К примеру:</w:t>
      </w:r>
    </w:p>
    <w:p w:rsidR="00F124FC" w:rsidRPr="004D3AA6" w:rsidRDefault="00F124FC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3334" w:rsidRPr="00B91052" w:rsidRDefault="00F124FC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</w:rPr>
      </w:pPr>
      <w:r w:rsidRPr="004D3AA6">
        <w:rPr>
          <w:sz w:val="28"/>
        </w:rPr>
        <w:t>Рекомендуемые характеристики столов для занятий учащихся с электронно-вычислительной техникой</w:t>
      </w:r>
    </w:p>
    <w:tbl>
      <w:tblPr>
        <w:tblW w:w="773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2684"/>
        <w:gridCol w:w="2587"/>
      </w:tblGrid>
      <w:tr w:rsidR="00F124FC" w:rsidRPr="00BB1CDC" w:rsidTr="00BB1CDC">
        <w:trPr>
          <w:trHeight w:val="550"/>
        </w:trPr>
        <w:tc>
          <w:tcPr>
            <w:tcW w:w="2462" w:type="dxa"/>
            <w:shd w:val="clear" w:color="auto" w:fill="auto"/>
            <w:vAlign w:val="center"/>
          </w:tcPr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Рост школьников (см)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BB1CDC">
              <w:rPr>
                <w:sz w:val="20"/>
              </w:rPr>
              <w:t>Высота заднего края крышки стола над полом (см)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BB1CDC">
              <w:rPr>
                <w:sz w:val="20"/>
              </w:rPr>
              <w:t>Высота переднего края сиденья над полом (см)</w:t>
            </w:r>
          </w:p>
        </w:tc>
      </w:tr>
      <w:tr w:rsidR="00F124FC" w:rsidRPr="00BB1CDC" w:rsidTr="00BB1CDC">
        <w:trPr>
          <w:trHeight w:val="1153"/>
        </w:trPr>
        <w:tc>
          <w:tcPr>
            <w:tcW w:w="2462" w:type="dxa"/>
            <w:shd w:val="clear" w:color="auto" w:fill="auto"/>
            <w:vAlign w:val="center"/>
          </w:tcPr>
          <w:p w:rsidR="002817FC" w:rsidRPr="00BB1CDC" w:rsidRDefault="002817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145-160</w:t>
            </w:r>
          </w:p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160-175</w:t>
            </w:r>
          </w:p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Свыше 175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2817FC" w:rsidRPr="00BB1CDC" w:rsidRDefault="002817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</w:p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66,0</w:t>
            </w:r>
          </w:p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72,0</w:t>
            </w:r>
          </w:p>
          <w:p w:rsidR="00F124FC" w:rsidRPr="00BB1CDC" w:rsidRDefault="00F124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78,0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2817FC" w:rsidRPr="00BB1CDC" w:rsidRDefault="002817FC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</w:p>
          <w:p w:rsidR="00F124FC" w:rsidRPr="00BB1CDC" w:rsidRDefault="00913528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40,0</w:t>
            </w:r>
          </w:p>
          <w:p w:rsidR="00913528" w:rsidRPr="00BB1CDC" w:rsidRDefault="00913528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44,0</w:t>
            </w:r>
          </w:p>
          <w:p w:rsidR="00913528" w:rsidRPr="00BB1CDC" w:rsidRDefault="00913528" w:rsidP="00BB1CDC">
            <w:pPr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BB1CDC">
              <w:rPr>
                <w:sz w:val="20"/>
                <w:lang w:val="en-US"/>
              </w:rPr>
              <w:t>48,0</w:t>
            </w:r>
          </w:p>
        </w:tc>
      </w:tr>
    </w:tbl>
    <w:p w:rsidR="00F124FC" w:rsidRPr="004D3AA6" w:rsidRDefault="00F124FC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6720D" w:rsidRPr="00B91052" w:rsidRDefault="00F6720D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Правильной рабочей позой считается прямое или слегка наклоненное вперед положение корпуса с небольшим наклоном головы, при сохранении устойчивого равновесия.</w:t>
      </w:r>
    </w:p>
    <w:p w:rsidR="004435E1" w:rsidRPr="00B91052" w:rsidRDefault="00EA006C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 xml:space="preserve">Итак, мы </w:t>
      </w:r>
      <w:r w:rsidR="00920A4A" w:rsidRPr="004D3AA6">
        <w:rPr>
          <w:sz w:val="28"/>
          <w:szCs w:val="28"/>
        </w:rPr>
        <w:t>утвердились во мнении</w:t>
      </w:r>
      <w:r w:rsidRPr="004D3AA6">
        <w:rPr>
          <w:sz w:val="28"/>
          <w:szCs w:val="28"/>
        </w:rPr>
        <w:t>, что основы здоровья закладываются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еще в детстве, и качество дальнейшей жизни взрослого человека во многом будет зависеть от того, в каких условиях он рос, как питался, насколько правильным и рациональным был</w:t>
      </w:r>
      <w:r w:rsidR="004D3AA6" w:rsidRPr="004D3AA6">
        <w:rPr>
          <w:sz w:val="28"/>
          <w:szCs w:val="28"/>
        </w:rPr>
        <w:t xml:space="preserve"> </w:t>
      </w:r>
      <w:r w:rsidR="00387907" w:rsidRPr="004D3AA6">
        <w:rPr>
          <w:sz w:val="28"/>
          <w:szCs w:val="28"/>
        </w:rPr>
        <w:t xml:space="preserve">распределен </w:t>
      </w:r>
      <w:r w:rsidRPr="004D3AA6">
        <w:rPr>
          <w:sz w:val="28"/>
          <w:szCs w:val="28"/>
        </w:rPr>
        <w:t xml:space="preserve">его </w:t>
      </w:r>
      <w:r w:rsidR="00387907" w:rsidRPr="004D3AA6">
        <w:rPr>
          <w:sz w:val="28"/>
          <w:szCs w:val="28"/>
        </w:rPr>
        <w:t>день</w:t>
      </w:r>
      <w:r w:rsidRPr="004D3AA6">
        <w:rPr>
          <w:sz w:val="28"/>
          <w:szCs w:val="28"/>
        </w:rPr>
        <w:t>. Для того чтобы все перечисленные пункты своевременно</w:t>
      </w:r>
      <w:r w:rsidR="0089279D" w:rsidRPr="004D3AA6">
        <w:rPr>
          <w:sz w:val="28"/>
          <w:szCs w:val="28"/>
        </w:rPr>
        <w:t xml:space="preserve"> </w:t>
      </w:r>
      <w:r w:rsidR="00387907" w:rsidRPr="004D3AA6">
        <w:rPr>
          <w:sz w:val="28"/>
          <w:szCs w:val="28"/>
        </w:rPr>
        <w:t>выполнялись,</w:t>
      </w:r>
      <w:r w:rsidR="0089279D" w:rsidRPr="004D3AA6">
        <w:rPr>
          <w:sz w:val="28"/>
          <w:szCs w:val="28"/>
        </w:rPr>
        <w:t xml:space="preserve"> и существует такое понятие, как здоровьесберегающие технологии.</w:t>
      </w:r>
      <w:r w:rsidR="004D3AA6" w:rsidRPr="004D3AA6">
        <w:rPr>
          <w:sz w:val="28"/>
          <w:szCs w:val="28"/>
        </w:rPr>
        <w:t xml:space="preserve"> </w:t>
      </w:r>
      <w:r w:rsidR="0089279D" w:rsidRPr="004D3AA6">
        <w:rPr>
          <w:sz w:val="28"/>
          <w:szCs w:val="28"/>
        </w:rPr>
        <w:t>Б`ольшую часть своей жизни школьники проводят на занятиях в учебном заведении, поэтому задачей врачей и педагогов является грамотная и максимально комфортная адаптация</w:t>
      </w:r>
      <w:r w:rsidR="004D3AA6" w:rsidRPr="004D3AA6">
        <w:rPr>
          <w:sz w:val="28"/>
          <w:szCs w:val="28"/>
        </w:rPr>
        <w:t xml:space="preserve"> </w:t>
      </w:r>
      <w:r w:rsidR="0089279D" w:rsidRPr="004D3AA6">
        <w:rPr>
          <w:sz w:val="28"/>
          <w:szCs w:val="28"/>
        </w:rPr>
        <w:t xml:space="preserve">рабочего места и самих детей к учебному процессу. При этом необходимо учитывать особенности возрастных периодов, предрасположенность к болезням, режим питания и </w:t>
      </w:r>
      <w:r w:rsidR="00387907" w:rsidRPr="004D3AA6">
        <w:rPr>
          <w:sz w:val="28"/>
          <w:szCs w:val="28"/>
        </w:rPr>
        <w:t>многое</w:t>
      </w:r>
      <w:r w:rsidR="0089279D" w:rsidRPr="004D3AA6">
        <w:rPr>
          <w:sz w:val="28"/>
          <w:szCs w:val="28"/>
        </w:rPr>
        <w:t xml:space="preserve"> другое.</w:t>
      </w:r>
    </w:p>
    <w:p w:rsidR="00387907" w:rsidRPr="004D3AA6" w:rsidRDefault="00387907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lastRenderedPageBreak/>
        <w:t xml:space="preserve">В задачи “ЗСТ” входит изучение влияния условий жизни, организованного </w:t>
      </w:r>
      <w:r w:rsidR="00920A4A" w:rsidRPr="004D3AA6">
        <w:rPr>
          <w:sz w:val="28"/>
          <w:szCs w:val="28"/>
        </w:rPr>
        <w:t>учебно-воспитательного</w:t>
      </w:r>
      <w:r w:rsidRPr="004D3AA6">
        <w:rPr>
          <w:sz w:val="28"/>
          <w:szCs w:val="28"/>
        </w:rPr>
        <w:t xml:space="preserve"> </w:t>
      </w:r>
      <w:r w:rsidR="00920A4A" w:rsidRPr="004D3AA6">
        <w:rPr>
          <w:sz w:val="28"/>
          <w:szCs w:val="28"/>
        </w:rPr>
        <w:t>процесса на развитие и здоровье растущего организма и в результате этого разработка гигиенических мероприятий, способствующих правильному росту и всестороннему</w:t>
      </w:r>
      <w:r w:rsidR="004D3AA6" w:rsidRPr="004D3AA6">
        <w:rPr>
          <w:sz w:val="28"/>
          <w:szCs w:val="28"/>
        </w:rPr>
        <w:t xml:space="preserve"> </w:t>
      </w:r>
      <w:r w:rsidR="00920A4A" w:rsidRPr="004D3AA6">
        <w:rPr>
          <w:sz w:val="28"/>
          <w:szCs w:val="28"/>
        </w:rPr>
        <w:t>развитию подрастающего поколения. Изучение развития детского организма во все периоды его роста</w:t>
      </w:r>
      <w:r w:rsidR="004D3AA6" w:rsidRPr="004D3AA6">
        <w:rPr>
          <w:sz w:val="28"/>
          <w:szCs w:val="28"/>
        </w:rPr>
        <w:t xml:space="preserve"> </w:t>
      </w:r>
      <w:r w:rsidR="00920A4A" w:rsidRPr="004D3AA6">
        <w:rPr>
          <w:sz w:val="28"/>
          <w:szCs w:val="28"/>
        </w:rPr>
        <w:t>и влияние на это различных условий быта и воспитания позволяет давать научное обоснование рациональной системе воспитания и обучения детей и подростков.</w:t>
      </w:r>
    </w:p>
    <w:p w:rsidR="004D3AA6" w:rsidRPr="004D3AA6" w:rsidRDefault="004A5B07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Все вышеперечисленные факторы необходимо обязательно учитывать руководству</w:t>
      </w:r>
      <w:r w:rsidR="004D3AA6" w:rsidRPr="004D3AA6">
        <w:rPr>
          <w:sz w:val="28"/>
          <w:szCs w:val="28"/>
        </w:rPr>
        <w:t xml:space="preserve"> </w:t>
      </w:r>
      <w:r w:rsidRPr="004D3AA6">
        <w:rPr>
          <w:sz w:val="28"/>
          <w:szCs w:val="28"/>
        </w:rPr>
        <w:t>учебного заведения. Педагоги должны быть поставлены в известность и, совместно с врачами разработать правильный режим время препровождения ученик</w:t>
      </w:r>
      <w:r w:rsidR="009F7B9E" w:rsidRPr="004D3AA6">
        <w:rPr>
          <w:sz w:val="28"/>
          <w:szCs w:val="28"/>
        </w:rPr>
        <w:t>ов</w:t>
      </w:r>
      <w:r w:rsidRPr="004D3AA6">
        <w:rPr>
          <w:sz w:val="28"/>
          <w:szCs w:val="28"/>
        </w:rPr>
        <w:t xml:space="preserve"> в школе.</w:t>
      </w:r>
      <w:r w:rsidR="004729E8" w:rsidRPr="004D3AA6">
        <w:rPr>
          <w:sz w:val="28"/>
          <w:szCs w:val="28"/>
        </w:rPr>
        <w:t xml:space="preserve"> Обязательными являются и</w:t>
      </w:r>
      <w:r w:rsidR="004D3AA6" w:rsidRPr="004D3AA6">
        <w:rPr>
          <w:sz w:val="28"/>
          <w:szCs w:val="28"/>
        </w:rPr>
        <w:t xml:space="preserve"> </w:t>
      </w:r>
      <w:r w:rsidR="004729E8" w:rsidRPr="004D3AA6">
        <w:rPr>
          <w:sz w:val="28"/>
          <w:szCs w:val="28"/>
        </w:rPr>
        <w:t>регулярные врачебные проверки учащихся, запланированная вакцинация.</w:t>
      </w:r>
    </w:p>
    <w:p w:rsidR="004729E8" w:rsidRPr="004D3AA6" w:rsidRDefault="004729E8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  <w:szCs w:val="28"/>
        </w:rPr>
        <w:t>Все эти условия должны непременно соблюдаться в учебном заведении, учитывая, конечно же, индивидуальные особенности каждого ребенка.</w:t>
      </w:r>
    </w:p>
    <w:p w:rsidR="004435E1" w:rsidRPr="004D3AA6" w:rsidRDefault="004435E1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AA6" w:rsidRPr="004D3AA6" w:rsidRDefault="004D3AA6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AA6">
        <w:rPr>
          <w:sz w:val="28"/>
        </w:rPr>
        <w:br w:type="page"/>
      </w:r>
      <w:r w:rsidRPr="004D3AA6">
        <w:rPr>
          <w:sz w:val="28"/>
          <w:szCs w:val="28"/>
        </w:rPr>
        <w:lastRenderedPageBreak/>
        <w:t>Список использованной литературы:</w:t>
      </w:r>
    </w:p>
    <w:p w:rsidR="004D3AA6" w:rsidRPr="004D3AA6" w:rsidRDefault="004D3AA6" w:rsidP="004D3AA6">
      <w:pPr>
        <w:shd w:val="clear" w:color="000000" w:fill="auto"/>
        <w:tabs>
          <w:tab w:val="left" w:pos="426"/>
          <w:tab w:val="left" w:pos="1134"/>
        </w:tabs>
        <w:spacing w:line="360" w:lineRule="auto"/>
        <w:rPr>
          <w:sz w:val="28"/>
          <w:szCs w:val="28"/>
        </w:rPr>
      </w:pP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Адаптация организма подростков к учебной нагрузке/Сост.Гурьев А.Е. М.:Просвещение,1998.-195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Андреев Ю.А. Три кита здоровья.-3-е изд., прераб. и доп.-Ростов-на-Дону: Чайка, 1991.-287 с;.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Грибан В.Г. Валеолог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я: навч. пос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б.-К.: Центр навчально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 xml:space="preserve"> л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тератури, 2005.-256с.;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Грицишин П.М Здоров`я населення Укра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ни: суч. стан.-К.: Посв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та,1999.-325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Душанин С.А. Тренировочные программы для здоровья/ Душанин С.А., Коробова А.Н., Соловейко Н.Р.-К.: КВ, 1997.-189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Как быть здоровым: учеб. пос./Сост. Алимова А.Р.-СПб: Питер Ком, 1990.-456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Пицхелаури Г.З. Образ жизни и здоровье.-2-е изд.-М:Просвещение, 1995.-245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Преображенский В.С. Доктор ФиС: советы детям и родителям -2-е изд/Под ред. Усманова В.В.-СПб: Питер Ком, 1998.-347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Румянцев Г.И. Общая гигиена: уч. пос. для ВУЗов.-М.:Просвещение,1999.-257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Формування здорового способу життя молод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/П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д. ред. професора Чуракова М.С.-К.:Просв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та, 2000.-297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Хрипкова А.Г. Гигиена и здоровье школьника/Хрипкова А.Г., Колесов Д.В.-М.: Просвещение,1996.-120с.;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Чумаков Б.Н. Валеолог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я: курс лекц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й.-2-е вид.-К.:Просв</w:t>
      </w:r>
      <w:r w:rsidRPr="004D3AA6">
        <w:rPr>
          <w:sz w:val="28"/>
          <w:szCs w:val="28"/>
          <w:lang w:val="en-US"/>
        </w:rPr>
        <w:t>i</w:t>
      </w:r>
      <w:r w:rsidRPr="004D3AA6">
        <w:rPr>
          <w:sz w:val="28"/>
          <w:szCs w:val="28"/>
        </w:rPr>
        <w:t>та, 2002.-343 с.;</w:t>
      </w:r>
    </w:p>
    <w:p w:rsidR="004D3AA6" w:rsidRPr="004D3AA6" w:rsidRDefault="004D3AA6" w:rsidP="004D3AA6">
      <w:pPr>
        <w:numPr>
          <w:ilvl w:val="0"/>
          <w:numId w:val="14"/>
        </w:numPr>
        <w:shd w:val="clear" w:color="000000" w:fill="auto"/>
        <w:tabs>
          <w:tab w:val="left" w:pos="426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4D3AA6">
        <w:rPr>
          <w:sz w:val="28"/>
          <w:szCs w:val="28"/>
        </w:rPr>
        <w:t>Чуян Е.Н. Валеология: осн. пробл. совр. науки,.- Симферополь: Крымское учебно-педагогическое государственное издательство, 2000.-256 с.</w:t>
      </w:r>
    </w:p>
    <w:p w:rsidR="004D3AA6" w:rsidRPr="004D3AA6" w:rsidRDefault="004D3AA6" w:rsidP="004D3A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402E" w:rsidRPr="004D3AA6" w:rsidRDefault="004D3AA6" w:rsidP="004D3AA6">
      <w:pPr>
        <w:shd w:val="clear" w:color="000000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D3AA6">
        <w:rPr>
          <w:sz w:val="28"/>
        </w:rPr>
        <w:br w:type="page"/>
      </w:r>
      <w:r w:rsidR="0017366A" w:rsidRPr="004D3AA6">
        <w:rPr>
          <w:sz w:val="28"/>
          <w:szCs w:val="28"/>
        </w:rPr>
        <w:lastRenderedPageBreak/>
        <w:t>Приложение</w:t>
      </w:r>
      <w:r w:rsidR="0086402E" w:rsidRPr="004D3AA6">
        <w:rPr>
          <w:sz w:val="28"/>
          <w:szCs w:val="28"/>
        </w:rPr>
        <w:t>.</w:t>
      </w:r>
      <w:r w:rsidR="002A2BD3" w:rsidRPr="004D3AA6">
        <w:rPr>
          <w:sz w:val="28"/>
          <w:szCs w:val="28"/>
        </w:rPr>
        <w:t>1.</w:t>
      </w:r>
      <w:r w:rsidR="00BF08F2" w:rsidRPr="004D3AA6">
        <w:rPr>
          <w:sz w:val="28"/>
          <w:szCs w:val="28"/>
        </w:rPr>
        <w:t xml:space="preserve"> Схема взаимозависимости образа жизни и здоровья</w:t>
      </w:r>
    </w:p>
    <w:p w:rsidR="004D3AA6" w:rsidRPr="004D3AA6" w:rsidRDefault="004D3AA6" w:rsidP="004D3AA6">
      <w:pPr>
        <w:shd w:val="clear" w:color="000000" w:fill="auto"/>
        <w:tabs>
          <w:tab w:val="left" w:pos="1134"/>
        </w:tabs>
        <w:spacing w:line="360" w:lineRule="auto"/>
        <w:ind w:firstLine="709"/>
        <w:rPr>
          <w:sz w:val="28"/>
        </w:rPr>
      </w:pPr>
    </w:p>
    <w:p w:rsidR="00582185" w:rsidRPr="004D3AA6" w:rsidRDefault="00CD70A5" w:rsidP="004D3AA6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</w:rPr>
      </w:pPr>
      <w:r w:rsidRPr="004D3AA6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43600" cy="5943600"/>
                <wp:effectExtent l="13335" t="9525" r="34290" b="9525"/>
                <wp:docPr id="47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5791" y="0"/>
                            <a:ext cx="1143374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  <w:r w:rsidRPr="00D33321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доровье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605791" y="914463"/>
                            <a:ext cx="1143374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Образ жизни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6886" y="1600926"/>
                            <a:ext cx="1212203" cy="570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Физическая жизнь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92501" y="1600926"/>
                            <a:ext cx="1302086" cy="570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Духовная жизнь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6849" y="2514568"/>
                            <a:ext cx="1029198" cy="685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lang w:val="en-US"/>
                                </w:rPr>
                                <w:t>Питание</w:t>
                              </w:r>
                            </w:p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сбалансир.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9413" y="2514568"/>
                            <a:ext cx="1030008" cy="685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lang w:val="en-US"/>
                                </w:rPr>
                                <w:t>Физич.</w:t>
                              </w:r>
                            </w:p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активность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43487" y="2514568"/>
                            <a:ext cx="1165237" cy="686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lang w:val="en-US"/>
                                </w:rPr>
                                <w:t>Ум и вера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22899" y="2514568"/>
                            <a:ext cx="1006525" cy="686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lang w:val="en-US"/>
                                </w:rPr>
                                <w:t>Любовь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36962" y="2514568"/>
                            <a:ext cx="914213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Р</w:t>
                              </w:r>
                              <w:r w:rsidRPr="00D33321">
                                <w:rPr>
                                  <w:b/>
                                  <w:lang w:val="en-US"/>
                                </w:rPr>
                                <w:t>абота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08611" y="3429032"/>
                            <a:ext cx="1371725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lang w:val="en-US"/>
                                </w:rPr>
                                <w:t>Экология ума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52022" y="3429032"/>
                            <a:ext cx="1371725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lang w:val="en-US"/>
                                </w:rPr>
                                <w:t>Экология души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5199" y="3429032"/>
                            <a:ext cx="1257549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33321">
                                <w:rPr>
                                  <w:b/>
                                  <w:lang w:val="en-US"/>
                                </w:rPr>
                                <w:t>Экология тела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863" y="4343495"/>
                            <a:ext cx="1600885" cy="342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B21490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B21490">
                                <w:rPr>
                                  <w:b/>
                                  <w:lang w:val="en-US"/>
                                </w:rPr>
                                <w:t>Водные процедуры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4915137"/>
                            <a:ext cx="1622749" cy="342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B21490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С</w:t>
                              </w:r>
                              <w:r w:rsidRPr="00B21490">
                                <w:rPr>
                                  <w:b/>
                                  <w:lang w:val="en-US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5486779"/>
                            <a:ext cx="1622749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B21490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B21490">
                                <w:rPr>
                                  <w:b/>
                                  <w:lang w:val="en-US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08611" y="4229494"/>
                            <a:ext cx="1485900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B21490">
                                <w:rPr>
                                  <w:b/>
                                  <w:lang w:val="en-US"/>
                                </w:rPr>
                                <w:t>Образованность,</w:t>
                              </w:r>
                            </w:p>
                            <w:p w:rsidR="004D3AA6" w:rsidRPr="00B21490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B21490">
                                <w:rPr>
                                  <w:b/>
                                  <w:lang w:val="en-US"/>
                                </w:rPr>
                                <w:t>интеллект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308611" y="4915137"/>
                            <a:ext cx="1485900" cy="342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B21490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B21490">
                                <w:rPr>
                                  <w:b/>
                                  <w:lang w:val="en-US"/>
                                </w:rPr>
                                <w:t>Тренировка ума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308611" y="5486779"/>
                            <a:ext cx="1485900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B21490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Т</w:t>
                              </w:r>
                              <w:r w:rsidRPr="00B21490">
                                <w:rPr>
                                  <w:b/>
                                  <w:lang w:val="en-US"/>
                                </w:rPr>
                                <w:t>вор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ч</w:t>
                              </w:r>
                              <w:r w:rsidRPr="00B21490">
                                <w:rPr>
                                  <w:b/>
                                  <w:lang w:val="en-US"/>
                                </w:rPr>
                                <w:t>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51213" y="4229494"/>
                            <a:ext cx="1372534" cy="45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D33321" w:rsidRDefault="004D3AA6" w:rsidP="004D3A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21490">
                                <w:rPr>
                                  <w:b/>
                                  <w:lang w:val="en-US"/>
                                </w:rPr>
                                <w:t>Духовное состояние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28539" y="4915137"/>
                            <a:ext cx="1395207" cy="342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B21490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К</w:t>
                              </w:r>
                              <w:r w:rsidRPr="00B21490">
                                <w:rPr>
                                  <w:b/>
                                  <w:lang w:val="en-US"/>
                                </w:rPr>
                                <w:t>ультура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28539" y="5486779"/>
                            <a:ext cx="1508573" cy="456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AA6" w:rsidRPr="00B21490" w:rsidRDefault="004D3AA6" w:rsidP="004D3AA6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B21490">
                                <w:rPr>
                                  <w:b/>
                                  <w:lang w:val="en-US"/>
                                </w:rPr>
                                <w:t>Моральные принцыпы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177478" y="456821"/>
                            <a:ext cx="810" cy="4576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149089" y="1886336"/>
                            <a:ext cx="1943411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43393" y="1371285"/>
                            <a:ext cx="1634085" cy="229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177478" y="1371285"/>
                            <a:ext cx="1566066" cy="229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853" y="2171747"/>
                            <a:ext cx="891540" cy="342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43393" y="2171747"/>
                            <a:ext cx="251024" cy="342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26510" y="2171747"/>
                            <a:ext cx="617033" cy="342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4743543" y="2171747"/>
                            <a:ext cx="583023" cy="342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149089" y="1886336"/>
                            <a:ext cx="844574" cy="6282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3663" y="1886336"/>
                            <a:ext cx="1098837" cy="6282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651853" y="3200211"/>
                            <a:ext cx="342526" cy="228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994379" y="3200211"/>
                            <a:ext cx="800038" cy="2288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993663" y="2971390"/>
                            <a:ext cx="810" cy="4576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4473" y="3201031"/>
                            <a:ext cx="1132037" cy="228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126510" y="3201031"/>
                            <a:ext cx="811374" cy="228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37885" y="3201031"/>
                            <a:ext cx="388682" cy="228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622749" y="3657852"/>
                            <a:ext cx="810" cy="2057747"/>
                          </a:xfrm>
                          <a:prstGeom prst="bentConnector3">
                            <a:avLst>
                              <a:gd name="adj1" fmla="val 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622749" y="4514905"/>
                            <a:ext cx="205678" cy="17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1622749" y="5086547"/>
                            <a:ext cx="205678" cy="17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794511" y="4458315"/>
                            <a:ext cx="205678" cy="228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794511" y="5086547"/>
                            <a:ext cx="205678" cy="17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3680335" y="3657852"/>
                            <a:ext cx="114175" cy="2057747"/>
                          </a:xfrm>
                          <a:prstGeom prst="bentConnector3">
                            <a:avLst>
                              <a:gd name="adj1" fmla="val 3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5623747" y="3657852"/>
                            <a:ext cx="113366" cy="2056927"/>
                          </a:xfrm>
                          <a:prstGeom prst="bentConnector3">
                            <a:avLst>
                              <a:gd name="adj1" fmla="val 3011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623747" y="4458315"/>
                            <a:ext cx="319853" cy="228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623747" y="5086547"/>
                            <a:ext cx="319853" cy="285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8pt;height:468pt;mso-position-horizontal-relative:char;mso-position-vertical-relative:line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59436;visibility:visible;mso-wrap-style:square">
                  <v:fill o:detectmouseclick="t"/>
                  <v:path o:connecttype="none"/>
                </v:shape>
                <v:rect id="Rectangle 4" o:spid="_x0000_s1028" style="position:absolute;left:26057;width:11434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З</w:t>
                        </w:r>
                        <w:r w:rsidRPr="00D33321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доровье</w:t>
                        </w:r>
                      </w:p>
                    </w:txbxContent>
                  </v:textbox>
                </v:rect>
                <v:rect id="Rectangle 5" o:spid="_x0000_s1029" style="position:absolute;left:26057;top:9144;width:11434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33321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Образ жизни</w:t>
                        </w:r>
                      </w:p>
                    </w:txbxContent>
                  </v:textbox>
                </v:rect>
                <v:rect id="Rectangle 6" o:spid="_x0000_s1030" style="position:absolute;left:9368;top:16009;width:12122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33321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Физическая жизнь</w:t>
                        </w:r>
                      </w:p>
                    </w:txbxContent>
                  </v:textbox>
                </v:rect>
                <v:rect id="Rectangle 7" o:spid="_x0000_s1031" style="position:absolute;left:40925;top:16009;width:13020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33321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Духовная жизнь</w:t>
                        </w:r>
                      </w:p>
                    </w:txbxContent>
                  </v:textbox>
                </v:rect>
                <v:rect id="Rectangle 8" o:spid="_x0000_s1032" style="position:absolute;left:1368;top:25145;width:10292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33321">
                          <w:rPr>
                            <w:b/>
                            <w:lang w:val="en-US"/>
                          </w:rPr>
                          <w:t>Питание</w:t>
                        </w:r>
                      </w:p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сбалансир.</w:t>
                        </w:r>
                      </w:p>
                    </w:txbxContent>
                  </v:textbox>
                </v:rect>
                <v:rect id="Rectangle 9" o:spid="_x0000_s1033" style="position:absolute;left:12794;top:25145;width:10300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4D3AA6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33321">
                          <w:rPr>
                            <w:b/>
                            <w:lang w:val="en-US"/>
                          </w:rPr>
                          <w:t>Физич.</w:t>
                        </w:r>
                      </w:p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D33321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активность</w:t>
                        </w:r>
                      </w:p>
                    </w:txbxContent>
                  </v:textbox>
                </v:rect>
                <v:rect id="Rectangle 10" o:spid="_x0000_s1034" style="position:absolute;left:35434;top:25145;width:11653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33321">
                          <w:rPr>
                            <w:b/>
                            <w:lang w:val="en-US"/>
                          </w:rPr>
                          <w:t>Ум и вера</w:t>
                        </w:r>
                      </w:p>
                    </w:txbxContent>
                  </v:textbox>
                </v:rect>
                <v:rect id="Rectangle 11" o:spid="_x0000_s1035" style="position:absolute;left:48228;top:25145;width:10066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33321">
                          <w:rPr>
                            <w:b/>
                            <w:lang w:val="en-US"/>
                          </w:rPr>
                          <w:t>Любовь</w:t>
                        </w:r>
                      </w:p>
                    </w:txbxContent>
                  </v:textbox>
                </v:rect>
                <v:rect id="Rectangle 12" o:spid="_x0000_s1036" style="position:absolute;left:25369;top:25145;width:9142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Р</w:t>
                        </w:r>
                        <w:r w:rsidRPr="00D33321">
                          <w:rPr>
                            <w:b/>
                            <w:lang w:val="en-US"/>
                          </w:rPr>
                          <w:t>абота</w:t>
                        </w:r>
                      </w:p>
                    </w:txbxContent>
                  </v:textbox>
                </v:rect>
                <v:rect id="Rectangle 13" o:spid="_x0000_s1037" style="position:absolute;left:23086;top:34290;width:13717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33321">
                          <w:rPr>
                            <w:b/>
                            <w:lang w:val="en-US"/>
                          </w:rPr>
                          <w:t>Экология ума</w:t>
                        </w:r>
                      </w:p>
                    </w:txbxContent>
                  </v:textbox>
                </v:rect>
                <v:rect id="Rectangle 14" o:spid="_x0000_s1038" style="position:absolute;left:42520;top:34290;width:13717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33321">
                          <w:rPr>
                            <w:b/>
                            <w:lang w:val="en-US"/>
                          </w:rPr>
                          <w:t>Экология души</w:t>
                        </w:r>
                      </w:p>
                    </w:txbxContent>
                  </v:textbox>
                </v:rect>
                <v:rect id="Rectangle 15" o:spid="_x0000_s1039" style="position:absolute;left:3651;top:34290;width:12576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33321">
                          <w:rPr>
                            <w:b/>
                            <w:lang w:val="en-US"/>
                          </w:rPr>
                          <w:t>Экология тела</w:t>
                        </w:r>
                      </w:p>
                    </w:txbxContent>
                  </v:textbox>
                </v:rect>
                <v:rect id="Rectangle 16" o:spid="_x0000_s1040" style="position:absolute;left:218;top:43434;width:160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4D3AA6" w:rsidRPr="00B21490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B21490">
                          <w:rPr>
                            <w:b/>
                            <w:lang w:val="en-US"/>
                          </w:rPr>
                          <w:t>Водные процедуры</w:t>
                        </w:r>
                      </w:p>
                    </w:txbxContent>
                  </v:textbox>
                </v:rect>
                <v:rect id="Rectangle 17" o:spid="_x0000_s1041" style="position:absolute;top:49151;width:16227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4D3AA6" w:rsidRPr="00B21490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С</w:t>
                        </w:r>
                        <w:r w:rsidRPr="00B21490">
                          <w:rPr>
                            <w:b/>
                            <w:lang w:val="en-US"/>
                          </w:rPr>
                          <w:t>он</w:t>
                        </w:r>
                      </w:p>
                    </w:txbxContent>
                  </v:textbox>
                </v:rect>
                <v:rect id="Rectangle 18" o:spid="_x0000_s1042" style="position:absolute;top:54867;width:16227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4D3AA6" w:rsidRPr="00B21490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B21490">
                          <w:rPr>
                            <w:b/>
                            <w:lang w:val="en-US"/>
                          </w:rPr>
                          <w:t>Физическая культура</w:t>
                        </w:r>
                      </w:p>
                    </w:txbxContent>
                  </v:textbox>
                </v:rect>
                <v:rect id="Rectangle 19" o:spid="_x0000_s1043" style="position:absolute;left:23086;top:42294;width:14859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4D3AA6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B21490">
                          <w:rPr>
                            <w:b/>
                            <w:lang w:val="en-US"/>
                          </w:rPr>
                          <w:t>Образованность,</w:t>
                        </w:r>
                      </w:p>
                      <w:p w:rsidR="004D3AA6" w:rsidRPr="00B21490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B21490">
                          <w:rPr>
                            <w:b/>
                            <w:lang w:val="en-US"/>
                          </w:rPr>
                          <w:t>интеллект</w:t>
                        </w:r>
                      </w:p>
                    </w:txbxContent>
                  </v:textbox>
                </v:rect>
                <v:rect id="Rectangle 20" o:spid="_x0000_s1044" style="position:absolute;left:23086;top:49151;width:14859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4D3AA6" w:rsidRPr="00B21490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B21490">
                          <w:rPr>
                            <w:b/>
                            <w:lang w:val="en-US"/>
                          </w:rPr>
                          <w:t>Тренировка ума</w:t>
                        </w:r>
                      </w:p>
                    </w:txbxContent>
                  </v:textbox>
                </v:rect>
                <v:rect id="Rectangle 21" o:spid="_x0000_s1045" style="position:absolute;left:23086;top:54867;width:14859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4D3AA6" w:rsidRPr="00B21490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Т</w:t>
                        </w:r>
                        <w:r w:rsidRPr="00B21490">
                          <w:rPr>
                            <w:b/>
                            <w:lang w:val="en-US"/>
                          </w:rPr>
                          <w:t>вор</w:t>
                        </w:r>
                        <w:r>
                          <w:rPr>
                            <w:b/>
                            <w:lang w:val="en-US"/>
                          </w:rPr>
                          <w:t>ч</w:t>
                        </w:r>
                        <w:r w:rsidRPr="00B21490">
                          <w:rPr>
                            <w:b/>
                            <w:lang w:val="en-US"/>
                          </w:rPr>
                          <w:t>ество</w:t>
                        </w:r>
                      </w:p>
                    </w:txbxContent>
                  </v:textbox>
                </v:rect>
                <v:rect id="Rectangle 22" o:spid="_x0000_s1046" style="position:absolute;left:42512;top:42294;width:13725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4D3AA6" w:rsidRPr="00D33321" w:rsidRDefault="004D3AA6" w:rsidP="004D3AA6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21490">
                          <w:rPr>
                            <w:b/>
                            <w:lang w:val="en-US"/>
                          </w:rPr>
                          <w:t>Духовное состояние</w:t>
                        </w:r>
                      </w:p>
                    </w:txbxContent>
                  </v:textbox>
                </v:rect>
                <v:rect id="Rectangle 23" o:spid="_x0000_s1047" style="position:absolute;left:42285;top:49151;width:13952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4D3AA6" w:rsidRPr="00B21490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К</w:t>
                        </w:r>
                        <w:r w:rsidRPr="00B21490">
                          <w:rPr>
                            <w:b/>
                            <w:lang w:val="en-US"/>
                          </w:rPr>
                          <w:t>ультура</w:t>
                        </w:r>
                      </w:p>
                    </w:txbxContent>
                  </v:textbox>
                </v:rect>
                <v:rect id="Rectangle 24" o:spid="_x0000_s1048" style="position:absolute;left:42285;top:54867;width:15086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4D3AA6" w:rsidRPr="00B21490" w:rsidRDefault="004D3AA6" w:rsidP="004D3AA6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B21490">
                          <w:rPr>
                            <w:b/>
                            <w:lang w:val="en-US"/>
                          </w:rPr>
                          <w:t>Моральные принцыпы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49" type="#_x0000_t32" style="position:absolute;left:31774;top:4568;width:8;height:4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">
                  <v:stroke startarrow="block" endarrow="block"/>
                </v:shape>
                <v:shape id="AutoShape 26" o:spid="_x0000_s1050" type="#_x0000_t32" style="position:absolute;left:21490;top:18863;width:19435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">
                  <v:stroke startarrow="block" endarrow="block"/>
                </v:shape>
                <v:shape id="AutoShape 27" o:spid="_x0000_s1051" type="#_x0000_t32" style="position:absolute;left:15433;top:13712;width:16341;height:22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28" o:spid="_x0000_s1052" type="#_x0000_t32" style="position:absolute;left:31774;top:13712;width:15661;height:22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29" o:spid="_x0000_s1053" type="#_x0000_t32" style="position:absolute;left:6518;top:21717;width:8915;height:34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<v:stroke endarrow="block"/>
                </v:shape>
                <v:shape id="AutoShape 30" o:spid="_x0000_s1054" type="#_x0000_t32" style="position:absolute;left:15433;top:21717;width:2511;height:3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31" o:spid="_x0000_s1055" type="#_x0000_t32" style="position:absolute;left:41265;top:21717;width:6170;height:34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32" o:spid="_x0000_s1056" type="#_x0000_t32" style="position:absolute;left:47435;top:21717;width:5830;height:3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 id="AutoShape 33" o:spid="_x0000_s1057" type="#_x0000_t32" style="position:absolute;left:21490;top:18863;width:8446;height:6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34" o:spid="_x0000_s1058" type="#_x0000_t32" style="position:absolute;left:29936;top:18863;width:10989;height:62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35" o:spid="_x0000_s1059" type="#_x0000_t32" style="position:absolute;left:6518;top:32002;width:3425;height:2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36" o:spid="_x0000_s1060" type="#_x0000_t32" style="position:absolute;left:9943;top:32002;width:8001;height:2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 id="AutoShape 37" o:spid="_x0000_s1061" type="#_x0000_t32" style="position:absolute;left:29936;top:29713;width:8;height:45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38" o:spid="_x0000_s1062" type="#_x0000_t32" style="position:absolute;left:29944;top:32010;width:11321;height:22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shape id="AutoShape 39" o:spid="_x0000_s1063" type="#_x0000_t32" style="position:absolute;left:41265;top:32010;width:8113;height:2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40" o:spid="_x0000_s1064" type="#_x0000_t32" style="position:absolute;left:49378;top:32010;width:3887;height:22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1" o:spid="_x0000_s1065" type="#_x0000_t34" style="position:absolute;left:16227;top:36578;width:8;height:205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" adj="7776000"/>
                <v:shape id="AutoShape 42" o:spid="_x0000_s1066" type="#_x0000_t32" style="position:absolute;left:16227;top:45149;width:205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43" o:spid="_x0000_s1067" type="#_x0000_t32" style="position:absolute;left:16227;top:50865;width:205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44" o:spid="_x0000_s1068" type="#_x0000_t32" style="position:absolute;left:37945;top:44583;width:2056;height:2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45" o:spid="_x0000_s1069" type="#_x0000_t32" style="position:absolute;left:37945;top:50865;width:2056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46" o:spid="_x0000_s1070" type="#_x0000_t34" style="position:absolute;left:36803;top:36578;width:1142;height:205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" adj="64800"/>
                <v:shape id="AutoShape 47" o:spid="_x0000_s1071" type="#_x0000_t34" style="position:absolute;left:56237;top:36578;width:1134;height:2056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" adj="65041"/>
                <v:shape id="AutoShape 48" o:spid="_x0000_s1072" type="#_x0000_t32" style="position:absolute;left:56237;top:44583;width:3199;height:2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49" o:spid="_x0000_s1073" type="#_x0000_t32" style="position:absolute;left:56237;top:50865;width:3199;height:2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w10:anchorlock/>
              </v:group>
            </w:pict>
          </mc:Fallback>
        </mc:AlternateContent>
      </w:r>
    </w:p>
    <w:sectPr w:rsidR="00582185" w:rsidRPr="004D3AA6" w:rsidSect="004D3AA6">
      <w:headerReference w:type="even" r:id="rId7"/>
      <w:footnotePr>
        <w:pos w:val="beneathTex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91" w:rsidRDefault="00255791">
      <w:r>
        <w:separator/>
      </w:r>
    </w:p>
  </w:endnote>
  <w:endnote w:type="continuationSeparator" w:id="0">
    <w:p w:rsidR="00255791" w:rsidRDefault="0025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91" w:rsidRDefault="00255791">
      <w:r>
        <w:separator/>
      </w:r>
    </w:p>
  </w:footnote>
  <w:footnote w:type="continuationSeparator" w:id="0">
    <w:p w:rsidR="00255791" w:rsidRDefault="0025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AD" w:rsidRDefault="00593FAD" w:rsidP="00AE0C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FAD" w:rsidRDefault="00593F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B1F"/>
    <w:multiLevelType w:val="hybridMultilevel"/>
    <w:tmpl w:val="8D8CC83E"/>
    <w:lvl w:ilvl="0" w:tplc="97644D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E7485D"/>
    <w:multiLevelType w:val="hybridMultilevel"/>
    <w:tmpl w:val="D532689C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2" w15:restartNumberingAfterBreak="0">
    <w:nsid w:val="161B5010"/>
    <w:multiLevelType w:val="hybridMultilevel"/>
    <w:tmpl w:val="5F4A3724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3" w15:restartNumberingAfterBreak="0">
    <w:nsid w:val="28754270"/>
    <w:multiLevelType w:val="hybridMultilevel"/>
    <w:tmpl w:val="EFDA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8D409C2"/>
    <w:multiLevelType w:val="hybridMultilevel"/>
    <w:tmpl w:val="F620D444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5" w15:restartNumberingAfterBreak="0">
    <w:nsid w:val="3CFC5C1C"/>
    <w:multiLevelType w:val="hybridMultilevel"/>
    <w:tmpl w:val="F54CE5E4"/>
    <w:lvl w:ilvl="0" w:tplc="0D4C84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0E37DC"/>
    <w:multiLevelType w:val="hybridMultilevel"/>
    <w:tmpl w:val="691A7FC6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7" w15:restartNumberingAfterBreak="0">
    <w:nsid w:val="47582EDC"/>
    <w:multiLevelType w:val="hybridMultilevel"/>
    <w:tmpl w:val="BB2050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477E6D03"/>
    <w:multiLevelType w:val="hybridMultilevel"/>
    <w:tmpl w:val="4A60C1B4"/>
    <w:lvl w:ilvl="0" w:tplc="50961A0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B05C93"/>
    <w:multiLevelType w:val="hybridMultilevel"/>
    <w:tmpl w:val="560EA894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0" w15:restartNumberingAfterBreak="0">
    <w:nsid w:val="5A792EF4"/>
    <w:multiLevelType w:val="hybridMultilevel"/>
    <w:tmpl w:val="A02E94DE"/>
    <w:lvl w:ilvl="0" w:tplc="3B10589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1" w15:restartNumberingAfterBreak="0">
    <w:nsid w:val="5FEC37B4"/>
    <w:multiLevelType w:val="hybridMultilevel"/>
    <w:tmpl w:val="6786F408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2" w15:restartNumberingAfterBreak="0">
    <w:nsid w:val="60590E2B"/>
    <w:multiLevelType w:val="hybridMultilevel"/>
    <w:tmpl w:val="637856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63225694"/>
    <w:multiLevelType w:val="hybridMultilevel"/>
    <w:tmpl w:val="4CFCDB32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14" w15:restartNumberingAfterBreak="0">
    <w:nsid w:val="65DF664F"/>
    <w:multiLevelType w:val="hybridMultilevel"/>
    <w:tmpl w:val="4F7A50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76C35C06"/>
    <w:multiLevelType w:val="hybridMultilevel"/>
    <w:tmpl w:val="6C021260"/>
    <w:lvl w:ilvl="0" w:tplc="54245F76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16" w15:restartNumberingAfterBreak="0">
    <w:nsid w:val="79157DA7"/>
    <w:multiLevelType w:val="hybridMultilevel"/>
    <w:tmpl w:val="629A0D62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CF"/>
    <w:rsid w:val="0000355D"/>
    <w:rsid w:val="00016EA1"/>
    <w:rsid w:val="00022D80"/>
    <w:rsid w:val="00032AE8"/>
    <w:rsid w:val="000470DF"/>
    <w:rsid w:val="000522BA"/>
    <w:rsid w:val="000977F2"/>
    <w:rsid w:val="000B5FC7"/>
    <w:rsid w:val="000E2AA9"/>
    <w:rsid w:val="00104877"/>
    <w:rsid w:val="001152CC"/>
    <w:rsid w:val="001268C0"/>
    <w:rsid w:val="00145157"/>
    <w:rsid w:val="0015310D"/>
    <w:rsid w:val="001721BD"/>
    <w:rsid w:val="0017366A"/>
    <w:rsid w:val="001D788E"/>
    <w:rsid w:val="001E4190"/>
    <w:rsid w:val="00210D3F"/>
    <w:rsid w:val="0024075F"/>
    <w:rsid w:val="002510FF"/>
    <w:rsid w:val="00255791"/>
    <w:rsid w:val="0026694B"/>
    <w:rsid w:val="0027738F"/>
    <w:rsid w:val="00280946"/>
    <w:rsid w:val="002817FC"/>
    <w:rsid w:val="00287554"/>
    <w:rsid w:val="002A2BD3"/>
    <w:rsid w:val="002A7054"/>
    <w:rsid w:val="002B7FDB"/>
    <w:rsid w:val="002F3663"/>
    <w:rsid w:val="002F622D"/>
    <w:rsid w:val="00305923"/>
    <w:rsid w:val="00333B40"/>
    <w:rsid w:val="00365E93"/>
    <w:rsid w:val="003844D0"/>
    <w:rsid w:val="00387907"/>
    <w:rsid w:val="00395984"/>
    <w:rsid w:val="003D6B98"/>
    <w:rsid w:val="003E1360"/>
    <w:rsid w:val="00411C93"/>
    <w:rsid w:val="004435E1"/>
    <w:rsid w:val="004477B8"/>
    <w:rsid w:val="00454AD0"/>
    <w:rsid w:val="00456389"/>
    <w:rsid w:val="004729E8"/>
    <w:rsid w:val="004A5B07"/>
    <w:rsid w:val="004B60C9"/>
    <w:rsid w:val="004C1391"/>
    <w:rsid w:val="004D3AA6"/>
    <w:rsid w:val="004E4B69"/>
    <w:rsid w:val="004F3016"/>
    <w:rsid w:val="004F6E1C"/>
    <w:rsid w:val="005273A4"/>
    <w:rsid w:val="00527AFD"/>
    <w:rsid w:val="00580517"/>
    <w:rsid w:val="00581687"/>
    <w:rsid w:val="00582185"/>
    <w:rsid w:val="00593FAD"/>
    <w:rsid w:val="005A41F4"/>
    <w:rsid w:val="005A7C8E"/>
    <w:rsid w:val="005B1D5F"/>
    <w:rsid w:val="005C6BD0"/>
    <w:rsid w:val="005E164E"/>
    <w:rsid w:val="006110D9"/>
    <w:rsid w:val="00615A80"/>
    <w:rsid w:val="006574A1"/>
    <w:rsid w:val="00693D90"/>
    <w:rsid w:val="006A5227"/>
    <w:rsid w:val="006B7280"/>
    <w:rsid w:val="006C096A"/>
    <w:rsid w:val="006C1B34"/>
    <w:rsid w:val="006C7E03"/>
    <w:rsid w:val="006D05C3"/>
    <w:rsid w:val="006D6E7D"/>
    <w:rsid w:val="0072009C"/>
    <w:rsid w:val="007266FD"/>
    <w:rsid w:val="00727CA4"/>
    <w:rsid w:val="0073197D"/>
    <w:rsid w:val="007458B8"/>
    <w:rsid w:val="00771D56"/>
    <w:rsid w:val="00793E7A"/>
    <w:rsid w:val="007F1025"/>
    <w:rsid w:val="007F22C3"/>
    <w:rsid w:val="007F554F"/>
    <w:rsid w:val="007F6363"/>
    <w:rsid w:val="007F7583"/>
    <w:rsid w:val="00812A8E"/>
    <w:rsid w:val="0086402E"/>
    <w:rsid w:val="00872FD4"/>
    <w:rsid w:val="00881AC0"/>
    <w:rsid w:val="0089279D"/>
    <w:rsid w:val="008932E2"/>
    <w:rsid w:val="008A2063"/>
    <w:rsid w:val="008B398C"/>
    <w:rsid w:val="008F5255"/>
    <w:rsid w:val="00902775"/>
    <w:rsid w:val="00913528"/>
    <w:rsid w:val="009143F4"/>
    <w:rsid w:val="00920A4A"/>
    <w:rsid w:val="00931624"/>
    <w:rsid w:val="00946C6C"/>
    <w:rsid w:val="00960B52"/>
    <w:rsid w:val="00965C6D"/>
    <w:rsid w:val="009710BB"/>
    <w:rsid w:val="00977162"/>
    <w:rsid w:val="009A4362"/>
    <w:rsid w:val="009B11E2"/>
    <w:rsid w:val="009C1885"/>
    <w:rsid w:val="009F7B9E"/>
    <w:rsid w:val="00A1264F"/>
    <w:rsid w:val="00A750B1"/>
    <w:rsid w:val="00A77741"/>
    <w:rsid w:val="00A8066E"/>
    <w:rsid w:val="00AA7A99"/>
    <w:rsid w:val="00AD78E6"/>
    <w:rsid w:val="00AE0C0C"/>
    <w:rsid w:val="00B15011"/>
    <w:rsid w:val="00B21490"/>
    <w:rsid w:val="00B27111"/>
    <w:rsid w:val="00B31A8B"/>
    <w:rsid w:val="00B3353B"/>
    <w:rsid w:val="00B52B75"/>
    <w:rsid w:val="00B5789C"/>
    <w:rsid w:val="00B76E21"/>
    <w:rsid w:val="00B82B62"/>
    <w:rsid w:val="00B91052"/>
    <w:rsid w:val="00B918AD"/>
    <w:rsid w:val="00B939D4"/>
    <w:rsid w:val="00BA20D9"/>
    <w:rsid w:val="00BA53B0"/>
    <w:rsid w:val="00BB1CDC"/>
    <w:rsid w:val="00BB7209"/>
    <w:rsid w:val="00BC4918"/>
    <w:rsid w:val="00BF08F2"/>
    <w:rsid w:val="00C01838"/>
    <w:rsid w:val="00C03B50"/>
    <w:rsid w:val="00C07823"/>
    <w:rsid w:val="00C13A05"/>
    <w:rsid w:val="00C31127"/>
    <w:rsid w:val="00C602F3"/>
    <w:rsid w:val="00C83467"/>
    <w:rsid w:val="00CB3616"/>
    <w:rsid w:val="00CD70A5"/>
    <w:rsid w:val="00CD7ECF"/>
    <w:rsid w:val="00CF5578"/>
    <w:rsid w:val="00D10CAC"/>
    <w:rsid w:val="00D33321"/>
    <w:rsid w:val="00D34B2A"/>
    <w:rsid w:val="00D53AA3"/>
    <w:rsid w:val="00D55DB9"/>
    <w:rsid w:val="00D676BE"/>
    <w:rsid w:val="00D9665E"/>
    <w:rsid w:val="00DA1E92"/>
    <w:rsid w:val="00DD0134"/>
    <w:rsid w:val="00DD0814"/>
    <w:rsid w:val="00DD6181"/>
    <w:rsid w:val="00DF351B"/>
    <w:rsid w:val="00E03334"/>
    <w:rsid w:val="00E16386"/>
    <w:rsid w:val="00E27E4F"/>
    <w:rsid w:val="00E35E93"/>
    <w:rsid w:val="00E4438C"/>
    <w:rsid w:val="00E55C3E"/>
    <w:rsid w:val="00E61E49"/>
    <w:rsid w:val="00E66706"/>
    <w:rsid w:val="00E9045F"/>
    <w:rsid w:val="00E959B3"/>
    <w:rsid w:val="00EA006C"/>
    <w:rsid w:val="00EB21DE"/>
    <w:rsid w:val="00ED16C5"/>
    <w:rsid w:val="00EE3B8B"/>
    <w:rsid w:val="00EF6C93"/>
    <w:rsid w:val="00F124FC"/>
    <w:rsid w:val="00F21250"/>
    <w:rsid w:val="00F26C8C"/>
    <w:rsid w:val="00F43B6D"/>
    <w:rsid w:val="00F6720D"/>
    <w:rsid w:val="00F94362"/>
    <w:rsid w:val="00FA6774"/>
    <w:rsid w:val="00FC7392"/>
    <w:rsid w:val="00FE0E96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338FD-DBC0-4B88-8085-A0F80AD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5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CF5578"/>
    <w:rPr>
      <w:rFonts w:cs="Times New Roman"/>
    </w:rPr>
  </w:style>
  <w:style w:type="paragraph" w:styleId="a6">
    <w:name w:val="footnote text"/>
    <w:basedOn w:val="a"/>
    <w:link w:val="a7"/>
    <w:semiHidden/>
    <w:rsid w:val="00B15011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Pr>
      <w:rFonts w:cs="Times New Roman"/>
    </w:rPr>
  </w:style>
  <w:style w:type="character" w:styleId="a8">
    <w:name w:val="footnote reference"/>
    <w:semiHidden/>
    <w:rsid w:val="00B15011"/>
    <w:rPr>
      <w:rFonts w:cs="Times New Roman"/>
      <w:vertAlign w:val="superscript"/>
    </w:rPr>
  </w:style>
  <w:style w:type="paragraph" w:styleId="a9">
    <w:name w:val="footer"/>
    <w:basedOn w:val="a"/>
    <w:link w:val="aa"/>
    <w:rsid w:val="004C1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rsid w:val="00F1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semiHidden/>
    <w:rsid w:val="0015310D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Pr>
      <w:rFonts w:cs="Times New Roman"/>
    </w:rPr>
  </w:style>
  <w:style w:type="character" w:styleId="ae">
    <w:name w:val="endnote reference"/>
    <w:semiHidden/>
    <w:rsid w:val="00153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АВТОНОМНОЙ</vt:lpstr>
    </vt:vector>
  </TitlesOfParts>
  <Company>XATA</Company>
  <LinksUpToDate>false</LinksUpToDate>
  <CharactersWithSpaces>27991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АВТОНОМНОЙ</dc:title>
  <dc:subject/>
  <dc:creator>111</dc:creator>
  <cp:keywords/>
  <dc:description/>
  <cp:lastModifiedBy>Тест</cp:lastModifiedBy>
  <cp:revision>3</cp:revision>
  <dcterms:created xsi:type="dcterms:W3CDTF">2024-06-23T05:48:00Z</dcterms:created>
  <dcterms:modified xsi:type="dcterms:W3CDTF">2024-06-23T05:48:00Z</dcterms:modified>
</cp:coreProperties>
</file>