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5C66">
      <w:pPr>
        <w:spacing w:line="360" w:lineRule="auto"/>
        <w:jc w:val="center"/>
        <w:rPr>
          <w:sz w:val="28"/>
          <w:szCs w:val="28"/>
        </w:rPr>
      </w:pPr>
      <w:bookmarkStart w:id="0" w:name="_GoBack"/>
      <w:bookmarkEnd w:id="0"/>
      <w:r>
        <w:rPr>
          <w:sz w:val="28"/>
          <w:szCs w:val="28"/>
        </w:rPr>
        <w:t>Академия социально-экономического развития</w:t>
      </w: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r>
        <w:rPr>
          <w:sz w:val="28"/>
          <w:szCs w:val="28"/>
        </w:rPr>
        <w:t>Курсовая Работа по Возрастной психологии</w:t>
      </w:r>
    </w:p>
    <w:p w:rsidR="00000000" w:rsidRDefault="00F35C66">
      <w:pPr>
        <w:spacing w:line="360" w:lineRule="auto"/>
        <w:jc w:val="center"/>
        <w:rPr>
          <w:sz w:val="28"/>
          <w:szCs w:val="28"/>
        </w:rPr>
      </w:pPr>
      <w:r>
        <w:rPr>
          <w:sz w:val="28"/>
          <w:szCs w:val="28"/>
        </w:rPr>
        <w:t>Тема: «Значение игры для психического развития ребенка»</w:t>
      </w: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p>
    <w:p w:rsidR="00000000" w:rsidRDefault="00F35C66">
      <w:pPr>
        <w:spacing w:line="360" w:lineRule="auto"/>
        <w:jc w:val="center"/>
        <w:rPr>
          <w:sz w:val="28"/>
          <w:szCs w:val="28"/>
        </w:rPr>
      </w:pPr>
      <w:r>
        <w:rPr>
          <w:sz w:val="28"/>
          <w:szCs w:val="28"/>
        </w:rPr>
        <w:t>Москва 2013г</w:t>
      </w:r>
    </w:p>
    <w:p w:rsidR="00000000" w:rsidRDefault="00F35C66">
      <w:pPr>
        <w:spacing w:line="360" w:lineRule="auto"/>
        <w:ind w:firstLine="709"/>
        <w:jc w:val="both"/>
        <w:rPr>
          <w:sz w:val="28"/>
          <w:szCs w:val="28"/>
        </w:rPr>
      </w:pPr>
      <w:r>
        <w:br w:type="page"/>
      </w:r>
      <w:r>
        <w:rPr>
          <w:sz w:val="28"/>
          <w:szCs w:val="28"/>
        </w:rPr>
        <w:lastRenderedPageBreak/>
        <w:t>Введение</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Вопросом о влиянии игры на психическое развитие ребенка занимались</w:t>
      </w:r>
      <w:r>
        <w:rPr>
          <w:sz w:val="28"/>
          <w:szCs w:val="28"/>
        </w:rPr>
        <w:t xml:space="preserve"> многие отечественные и зарубежные исследователи. К их числу можно отнести Выготского Л.С. Гарбузова В.И., Обухову Л.Ф., Эльконина Д.Б., и мн. др.</w:t>
      </w:r>
    </w:p>
    <w:p w:rsidR="00000000" w:rsidRDefault="00F35C66">
      <w:pPr>
        <w:spacing w:line="360" w:lineRule="auto"/>
        <w:ind w:firstLine="709"/>
        <w:jc w:val="both"/>
        <w:rPr>
          <w:sz w:val="28"/>
          <w:szCs w:val="28"/>
        </w:rPr>
      </w:pPr>
      <w:r>
        <w:rPr>
          <w:sz w:val="28"/>
          <w:szCs w:val="28"/>
        </w:rPr>
        <w:t>Значение детской игры сложно переоценить. В играх ребенок наиболее эффективно готовится к жизни взрослых люде</w:t>
      </w:r>
      <w:r>
        <w:rPr>
          <w:sz w:val="28"/>
          <w:szCs w:val="28"/>
        </w:rPr>
        <w:t>й. С.Л. Рубинштейн подчёркивал: «Ребенок, конечно, не для того играет, чтобы приобрести подготовку к жизни, но он, играя, приобретает подготовку к жизни… Он играет потому, что развивается, и развивается потому, что играет. Игра - практика развития». Игра и</w:t>
      </w:r>
      <w:r>
        <w:rPr>
          <w:sz w:val="28"/>
          <w:szCs w:val="28"/>
        </w:rPr>
        <w:t>меет большое значение для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w:t>
      </w:r>
      <w:r>
        <w:rPr>
          <w:sz w:val="28"/>
          <w:szCs w:val="28"/>
        </w:rPr>
        <w:t xml:space="preserve">ре. Игру в детском возрасте нельзя заменить ничем другим, без нее невозможно развитие и воспитание </w:t>
      </w:r>
      <w:r>
        <w:rPr>
          <w:sz w:val="28"/>
          <w:szCs w:val="28"/>
        </w:rPr>
        <w:tab/>
        <w:t>ребёнка.</w:t>
      </w:r>
    </w:p>
    <w:p w:rsidR="00000000" w:rsidRDefault="00F35C66">
      <w:pPr>
        <w:spacing w:line="360" w:lineRule="auto"/>
        <w:ind w:firstLine="709"/>
        <w:jc w:val="both"/>
        <w:rPr>
          <w:sz w:val="28"/>
          <w:szCs w:val="28"/>
        </w:rPr>
      </w:pPr>
      <w:r>
        <w:rPr>
          <w:sz w:val="28"/>
          <w:szCs w:val="28"/>
        </w:rPr>
        <w:t>Игра способствует развитию воображения. В ней ребенок совершает прорыв из области реально существующего «здесь и теперь» в область воображаемого. В</w:t>
      </w:r>
      <w:r>
        <w:rPr>
          <w:sz w:val="28"/>
          <w:szCs w:val="28"/>
        </w:rPr>
        <w:t xml:space="preserve"> игре ребенок думает, учится смекалке, находчивости, предприимчивости. Игра - творчество. «Игра раскрывает способности ребенка, но ещё и учит использовать их»</w:t>
      </w:r>
      <w:r>
        <w:rPr>
          <w:sz w:val="28"/>
          <w:szCs w:val="28"/>
        </w:rPr>
        <w:tab/>
        <w:t>.</w:t>
      </w:r>
    </w:p>
    <w:p w:rsidR="00000000" w:rsidRDefault="00F35C66">
      <w:pPr>
        <w:spacing w:line="360" w:lineRule="auto"/>
        <w:ind w:firstLine="709"/>
        <w:jc w:val="both"/>
        <w:rPr>
          <w:sz w:val="28"/>
          <w:szCs w:val="28"/>
        </w:rPr>
      </w:pPr>
      <w:r>
        <w:rPr>
          <w:sz w:val="28"/>
          <w:szCs w:val="28"/>
        </w:rPr>
        <w:t>Основываясь на данные исследований в области психологии можно утверждать, что в процессе игры у</w:t>
      </w:r>
      <w:r>
        <w:rPr>
          <w:sz w:val="28"/>
          <w:szCs w:val="28"/>
        </w:rPr>
        <w:t xml:space="preserve"> дошкольника интенсивно развиваются не только отдельные психические функции, но и происходит изменение психики ребенка в целом. На пределе работают память, мышление, восприятие. В игре ребенок проявляет больше произвольности, больше запоминает. Ну и, конеч</w:t>
      </w:r>
      <w:r>
        <w:rPr>
          <w:sz w:val="28"/>
          <w:szCs w:val="28"/>
        </w:rPr>
        <w:t xml:space="preserve">но, обогащается запас знаний ребенка о мире. В игре дети не только развиваются, но и обучаются. Играя, дети впервые осуществляют интеллектуальную систематическую работу. У них развивается способность планировать в уме, </w:t>
      </w:r>
      <w:r>
        <w:rPr>
          <w:sz w:val="28"/>
          <w:szCs w:val="28"/>
        </w:rPr>
        <w:lastRenderedPageBreak/>
        <w:t>предвидеть свои действия и действия д</w:t>
      </w:r>
      <w:r>
        <w:rPr>
          <w:sz w:val="28"/>
          <w:szCs w:val="28"/>
        </w:rPr>
        <w:t>ругих людей, поэтому играя, малыш всегда находится на стыке реального и игрового мира, занимает одновременно две позиции: реальную - ребенка и условную - взрослого. Это основное достижение игры. Она оставляет после себя вспаханное поле, на котором могут пр</w:t>
      </w:r>
      <w:r>
        <w:rPr>
          <w:sz w:val="28"/>
          <w:szCs w:val="28"/>
        </w:rPr>
        <w:t>оизрастать плоды теоретической деятельности - искусство и наука.</w:t>
      </w:r>
    </w:p>
    <w:p w:rsidR="00000000" w:rsidRDefault="00F35C66">
      <w:pPr>
        <w:spacing w:line="360" w:lineRule="auto"/>
        <w:ind w:firstLine="709"/>
        <w:jc w:val="both"/>
        <w:rPr>
          <w:sz w:val="28"/>
          <w:szCs w:val="28"/>
        </w:rPr>
      </w:pPr>
      <w:r>
        <w:rPr>
          <w:sz w:val="28"/>
          <w:szCs w:val="28"/>
        </w:rPr>
        <w:t xml:space="preserve">Психологи в процессе исследований выявили, что в игре дети учатся общаться друг с другом, находить правильные решения в различных игровых ситуациях, которые потом переносятся в реальность. В </w:t>
      </w:r>
      <w:r>
        <w:rPr>
          <w:sz w:val="28"/>
          <w:szCs w:val="28"/>
        </w:rPr>
        <w:t>игре развиваются лидерские способности, которые в обычной жизни формировать у детей сложно. В игре ребенок накапливает жизненный опыт, который ему пригодится в дальнейшем. Группа сверстников приучает его к терпимости, способности к уступкам без потери чест</w:t>
      </w:r>
      <w:r>
        <w:rPr>
          <w:sz w:val="28"/>
          <w:szCs w:val="28"/>
        </w:rPr>
        <w:t>и и достоинства, к компромиссу. Она наказывает пренебрежение мнением и интересами других, неразумное и эгоистическое своеволие. Она учит дисциплине и соблюдению правил поведения среди людей. В игре формируется самооценка ребенка, развивается его самосознан</w:t>
      </w:r>
      <w:r>
        <w:rPr>
          <w:sz w:val="28"/>
          <w:szCs w:val="28"/>
        </w:rPr>
        <w:t>ие. То, как ребенок относится к самому себе, кем он себя считает, как себя называет, зависит от отношения к нему других людей. Этим и объясняется актуальность работы.</w:t>
      </w:r>
    </w:p>
    <w:p w:rsidR="00000000" w:rsidRDefault="00F35C66">
      <w:pPr>
        <w:spacing w:line="360" w:lineRule="auto"/>
        <w:ind w:firstLine="709"/>
        <w:jc w:val="both"/>
        <w:rPr>
          <w:sz w:val="28"/>
          <w:szCs w:val="28"/>
        </w:rPr>
      </w:pPr>
      <w:r>
        <w:rPr>
          <w:sz w:val="28"/>
          <w:szCs w:val="28"/>
        </w:rPr>
        <w:t>Цель данной курсовой работы: изучение влияния игры на психическую деятельность ребенка.</w:t>
      </w:r>
    </w:p>
    <w:p w:rsidR="00000000" w:rsidRDefault="00F35C66">
      <w:pPr>
        <w:spacing w:line="360" w:lineRule="auto"/>
        <w:ind w:firstLine="709"/>
        <w:jc w:val="both"/>
        <w:rPr>
          <w:sz w:val="28"/>
          <w:szCs w:val="28"/>
        </w:rPr>
      </w:pPr>
      <w:r>
        <w:rPr>
          <w:sz w:val="28"/>
          <w:szCs w:val="28"/>
        </w:rPr>
        <w:t>Д</w:t>
      </w:r>
      <w:r>
        <w:rPr>
          <w:sz w:val="28"/>
          <w:szCs w:val="28"/>
        </w:rPr>
        <w:t>ля достижения поставленной цели, необходимо решить следующие задачи:</w:t>
      </w:r>
    </w:p>
    <w:p w:rsidR="00000000" w:rsidRDefault="00F35C66">
      <w:pPr>
        <w:tabs>
          <w:tab w:val="left" w:pos="1260"/>
        </w:tabs>
        <w:spacing w:line="360" w:lineRule="auto"/>
        <w:ind w:firstLine="709"/>
        <w:jc w:val="both"/>
        <w:rPr>
          <w:sz w:val="28"/>
          <w:szCs w:val="28"/>
        </w:rPr>
      </w:pPr>
      <w:r>
        <w:rPr>
          <w:sz w:val="28"/>
          <w:szCs w:val="28"/>
        </w:rPr>
        <w:t>1.</w:t>
      </w:r>
      <w:r>
        <w:rPr>
          <w:sz w:val="28"/>
          <w:szCs w:val="28"/>
        </w:rPr>
        <w:tab/>
        <w:t>Изучить сущность игровой деятельности</w:t>
      </w:r>
    </w:p>
    <w:p w:rsidR="00000000" w:rsidRDefault="00F35C66">
      <w:pPr>
        <w:spacing w:line="360" w:lineRule="auto"/>
        <w:ind w:firstLine="709"/>
        <w:jc w:val="both"/>
        <w:rPr>
          <w:sz w:val="28"/>
          <w:szCs w:val="28"/>
        </w:rPr>
      </w:pPr>
      <w:r>
        <w:rPr>
          <w:sz w:val="28"/>
          <w:szCs w:val="28"/>
        </w:rPr>
        <w:t>2.</w:t>
      </w:r>
      <w:r>
        <w:rPr>
          <w:sz w:val="28"/>
          <w:szCs w:val="28"/>
        </w:rPr>
        <w:tab/>
        <w:t>Рассмотреть виды игровой деятельности и их влияние на развитие ребенка</w:t>
      </w:r>
    </w:p>
    <w:p w:rsidR="00000000" w:rsidRDefault="00F35C66">
      <w:pPr>
        <w:spacing w:line="360" w:lineRule="auto"/>
        <w:ind w:firstLine="709"/>
        <w:jc w:val="both"/>
        <w:rPr>
          <w:sz w:val="28"/>
          <w:szCs w:val="28"/>
        </w:rPr>
      </w:pPr>
      <w:r>
        <w:rPr>
          <w:sz w:val="28"/>
          <w:szCs w:val="28"/>
        </w:rPr>
        <w:t>.</w:t>
      </w:r>
      <w:r>
        <w:rPr>
          <w:sz w:val="28"/>
          <w:szCs w:val="28"/>
        </w:rPr>
        <w:tab/>
        <w:t>Выявить особенности сюжетно-ролевой игры и его связь с развитием.</w:t>
      </w:r>
    </w:p>
    <w:p w:rsidR="00000000" w:rsidRDefault="00F35C66">
      <w:pPr>
        <w:spacing w:line="360" w:lineRule="auto"/>
        <w:ind w:firstLine="709"/>
        <w:jc w:val="both"/>
        <w:rPr>
          <w:sz w:val="28"/>
          <w:szCs w:val="28"/>
        </w:rPr>
      </w:pPr>
      <w:r>
        <w:rPr>
          <w:sz w:val="28"/>
          <w:szCs w:val="28"/>
        </w:rPr>
        <w:t>.</w:t>
      </w:r>
      <w:r>
        <w:rPr>
          <w:sz w:val="28"/>
          <w:szCs w:val="28"/>
        </w:rPr>
        <w:tab/>
        <w:t>Пр</w:t>
      </w:r>
      <w:r>
        <w:rPr>
          <w:sz w:val="28"/>
          <w:szCs w:val="28"/>
        </w:rPr>
        <w:t xml:space="preserve">оследить взаимосвязь между игрушками в которые играет </w:t>
      </w:r>
      <w:r>
        <w:rPr>
          <w:sz w:val="28"/>
          <w:szCs w:val="28"/>
        </w:rPr>
        <w:lastRenderedPageBreak/>
        <w:t>ребенок и их ролью в процессе развития психологических качеств.</w:t>
      </w:r>
    </w:p>
    <w:p w:rsidR="00000000" w:rsidRDefault="00F35C66">
      <w:pPr>
        <w:spacing w:line="360" w:lineRule="auto"/>
        <w:ind w:firstLine="709"/>
        <w:jc w:val="both"/>
        <w:rPr>
          <w:sz w:val="28"/>
          <w:szCs w:val="28"/>
        </w:rPr>
      </w:pPr>
      <w:r>
        <w:rPr>
          <w:sz w:val="28"/>
          <w:szCs w:val="28"/>
        </w:rPr>
        <w:t>Объект работы: Влияние игры на развитие ребенка</w:t>
      </w:r>
    </w:p>
    <w:p w:rsidR="00000000" w:rsidRDefault="00F35C66">
      <w:pPr>
        <w:spacing w:line="360" w:lineRule="auto"/>
        <w:ind w:firstLine="709"/>
        <w:jc w:val="both"/>
        <w:rPr>
          <w:sz w:val="28"/>
          <w:szCs w:val="28"/>
        </w:rPr>
      </w:pPr>
      <w:r>
        <w:rPr>
          <w:sz w:val="28"/>
          <w:szCs w:val="28"/>
        </w:rPr>
        <w:t>Предмет: психологическое развитие и его связь с игровой деятельностью.</w:t>
      </w:r>
    </w:p>
    <w:p w:rsidR="00000000" w:rsidRDefault="00F35C66">
      <w:pPr>
        <w:spacing w:line="360" w:lineRule="auto"/>
        <w:ind w:firstLine="709"/>
        <w:jc w:val="both"/>
        <w:rPr>
          <w:sz w:val="28"/>
          <w:szCs w:val="28"/>
        </w:rPr>
      </w:pPr>
      <w:r>
        <w:rPr>
          <w:sz w:val="28"/>
          <w:szCs w:val="28"/>
        </w:rPr>
        <w:t xml:space="preserve">Гипотеза: </w:t>
      </w:r>
    </w:p>
    <w:p w:rsidR="00000000" w:rsidRDefault="00F35C66">
      <w:pPr>
        <w:spacing w:line="360" w:lineRule="auto"/>
        <w:ind w:firstLine="709"/>
        <w:jc w:val="both"/>
        <w:rPr>
          <w:sz w:val="28"/>
          <w:szCs w:val="28"/>
        </w:rPr>
      </w:pPr>
      <w:r>
        <w:rPr>
          <w:sz w:val="28"/>
          <w:szCs w:val="28"/>
        </w:rPr>
        <w:t>Выборка:</w:t>
      </w:r>
    </w:p>
    <w:p w:rsidR="00000000" w:rsidRDefault="00F35C66">
      <w:pPr>
        <w:spacing w:line="360" w:lineRule="auto"/>
        <w:ind w:firstLine="709"/>
        <w:jc w:val="both"/>
        <w:rPr>
          <w:sz w:val="28"/>
          <w:szCs w:val="28"/>
        </w:rPr>
      </w:pPr>
      <w:r>
        <w:rPr>
          <w:sz w:val="28"/>
          <w:szCs w:val="28"/>
        </w:rPr>
        <w:t>Экспериментальная база:</w:t>
      </w:r>
    </w:p>
    <w:p w:rsidR="00000000" w:rsidRDefault="00F35C66">
      <w:pPr>
        <w:spacing w:line="360" w:lineRule="auto"/>
        <w:ind w:firstLine="709"/>
        <w:jc w:val="both"/>
        <w:rPr>
          <w:sz w:val="28"/>
          <w:szCs w:val="28"/>
        </w:rPr>
      </w:pPr>
      <w:r>
        <w:rPr>
          <w:sz w:val="28"/>
          <w:szCs w:val="28"/>
        </w:rPr>
        <w:t>Обзор литературы: в данной работе были использованы работы Д. Эльконина, Л.С. Выготского, публикации и статьи по проблеме.</w:t>
      </w:r>
    </w:p>
    <w:p w:rsidR="00000000" w:rsidRDefault="00F35C66">
      <w:pPr>
        <w:spacing w:line="360" w:lineRule="auto"/>
        <w:ind w:firstLine="709"/>
        <w:jc w:val="both"/>
        <w:rPr>
          <w:sz w:val="28"/>
          <w:szCs w:val="28"/>
        </w:rPr>
      </w:pPr>
      <w:r>
        <w:rPr>
          <w:sz w:val="28"/>
          <w:szCs w:val="28"/>
        </w:rPr>
        <w:t>Структура работы: работа состоит из введения, 2 глав (теоретическая глава, практическая глава), заключения с</w:t>
      </w:r>
      <w:r>
        <w:rPr>
          <w:sz w:val="28"/>
          <w:szCs w:val="28"/>
        </w:rPr>
        <w:t xml:space="preserve"> основными выводами и рекомендациями, списком использованной литературы.</w:t>
      </w:r>
    </w:p>
    <w:p w:rsidR="00000000" w:rsidRDefault="00F35C66">
      <w:pPr>
        <w:spacing w:line="360" w:lineRule="auto"/>
        <w:ind w:firstLine="709"/>
        <w:jc w:val="both"/>
        <w:rPr>
          <w:sz w:val="28"/>
          <w:szCs w:val="28"/>
        </w:rPr>
      </w:pPr>
    </w:p>
    <w:p w:rsidR="00000000" w:rsidRDefault="00F35C66">
      <w:pPr>
        <w:pStyle w:val="1"/>
        <w:spacing w:line="360" w:lineRule="auto"/>
        <w:ind w:firstLine="709"/>
        <w:jc w:val="both"/>
        <w:rPr>
          <w:kern w:val="36"/>
          <w:sz w:val="28"/>
          <w:szCs w:val="28"/>
        </w:rPr>
      </w:pPr>
      <w:r>
        <w:rPr>
          <w:kern w:val="36"/>
          <w:sz w:val="28"/>
          <w:szCs w:val="28"/>
        </w:rPr>
        <w:br w:type="page"/>
        <w:t>1. Игровая деятельность</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Ведущим видом деятельности является игра. Игра - это такая форма деятельности, в которой ребенок воспроизводит основные смыслы человеческой деятельности и у</w:t>
      </w:r>
      <w:r>
        <w:rPr>
          <w:sz w:val="28"/>
          <w:szCs w:val="28"/>
        </w:rPr>
        <w:t>сваивает те формы отношений, которые будут реализованы и осуществлены впоследствии. Он делает это, замещая одни предметы другими, а реальные действия - сокращенными.[8,35]</w:t>
      </w:r>
    </w:p>
    <w:p w:rsidR="00000000" w:rsidRDefault="00F35C66">
      <w:pPr>
        <w:spacing w:line="360" w:lineRule="auto"/>
        <w:ind w:firstLine="709"/>
        <w:jc w:val="both"/>
        <w:rPr>
          <w:sz w:val="28"/>
          <w:szCs w:val="28"/>
        </w:rPr>
      </w:pPr>
      <w:r>
        <w:rPr>
          <w:sz w:val="28"/>
          <w:szCs w:val="28"/>
        </w:rPr>
        <w:t>Д.Б. Эльконин утверждал, что игра - это символико-моделирующий тип деятельности, в к</w:t>
      </w:r>
      <w:r>
        <w:rPr>
          <w:sz w:val="28"/>
          <w:szCs w:val="28"/>
        </w:rPr>
        <w:t>оторой операционно-техническая сторона минимальна, операции сокращены, предметы условны. Известно, что все типы деятельности дошкольника носят моделирующий характер, а сущность моделирования - воссоздание объекта в другом, не натуральном материале.[12,120]</w:t>
      </w:r>
    </w:p>
    <w:p w:rsidR="00000000" w:rsidRDefault="00F35C66">
      <w:pPr>
        <w:spacing w:line="360" w:lineRule="auto"/>
        <w:ind w:firstLine="709"/>
        <w:jc w:val="both"/>
        <w:rPr>
          <w:sz w:val="28"/>
          <w:szCs w:val="28"/>
        </w:rPr>
      </w:pPr>
      <w:r>
        <w:rPr>
          <w:sz w:val="28"/>
          <w:szCs w:val="28"/>
        </w:rPr>
        <w:t>Предметом игры является взрослый как носитель каких-либо общественных функций, вступающий в те или иные отношения с другими людьми, придерживающийся в своей деятельности определенных правил.</w:t>
      </w:r>
    </w:p>
    <w:p w:rsidR="00000000" w:rsidRDefault="00F35C66">
      <w:pPr>
        <w:spacing w:line="360" w:lineRule="auto"/>
        <w:ind w:firstLine="709"/>
        <w:jc w:val="both"/>
        <w:rPr>
          <w:sz w:val="28"/>
          <w:szCs w:val="28"/>
        </w:rPr>
      </w:pPr>
      <w:r>
        <w:rPr>
          <w:sz w:val="28"/>
          <w:szCs w:val="28"/>
        </w:rPr>
        <w:t>В игре формируется внутренний план действий. Происходит это след</w:t>
      </w:r>
      <w:r>
        <w:rPr>
          <w:sz w:val="28"/>
          <w:szCs w:val="28"/>
        </w:rPr>
        <w:t xml:space="preserve">ующим образом. Ребенок, играя, делает акцент на человеческих взаимоотношениях. Чтобы их отразить, ему надо внутренне проиграть не только всю систему своих действий, но и всю систему последствий этих действий, а это возможно только при создании внутреннего </w:t>
      </w:r>
      <w:r>
        <w:rPr>
          <w:sz w:val="28"/>
          <w:szCs w:val="28"/>
        </w:rPr>
        <w:t>плана действий.</w:t>
      </w:r>
    </w:p>
    <w:p w:rsidR="00000000" w:rsidRDefault="00F35C66">
      <w:pPr>
        <w:spacing w:line="360" w:lineRule="auto"/>
        <w:ind w:firstLine="709"/>
        <w:jc w:val="both"/>
        <w:rPr>
          <w:sz w:val="28"/>
          <w:szCs w:val="28"/>
        </w:rPr>
      </w:pPr>
      <w:r>
        <w:rPr>
          <w:sz w:val="28"/>
          <w:szCs w:val="28"/>
        </w:rPr>
        <w:t xml:space="preserve">Как показал Д.Б. Эльконин, игра - это историческое образование, и она возникает тогда, когда ребенок не может принять участие в системе общественного труда, поскольку для этого он еще мал. Но ему хочется войти во взрослую жизнь, поэтому он </w:t>
      </w:r>
      <w:r>
        <w:rPr>
          <w:sz w:val="28"/>
          <w:szCs w:val="28"/>
        </w:rPr>
        <w:t>это делает через игру, немного соприкасаясь с этой жизнью.[12,129]</w:t>
      </w:r>
    </w:p>
    <w:p w:rsidR="00000000" w:rsidRDefault="00F35C66">
      <w:pPr>
        <w:spacing w:line="360" w:lineRule="auto"/>
        <w:ind w:firstLine="709"/>
        <w:jc w:val="both"/>
        <w:rPr>
          <w:sz w:val="28"/>
          <w:szCs w:val="28"/>
        </w:rPr>
      </w:pPr>
    </w:p>
    <w:p w:rsidR="00000000" w:rsidRDefault="00F35C66">
      <w:pPr>
        <w:pStyle w:val="1"/>
        <w:spacing w:line="360" w:lineRule="auto"/>
        <w:ind w:firstLine="709"/>
        <w:jc w:val="both"/>
        <w:rPr>
          <w:kern w:val="36"/>
          <w:sz w:val="28"/>
          <w:szCs w:val="28"/>
        </w:rPr>
      </w:pPr>
      <w:r>
        <w:rPr>
          <w:kern w:val="36"/>
          <w:sz w:val="28"/>
          <w:szCs w:val="28"/>
        </w:rPr>
        <w:br w:type="page"/>
        <w:t>2. Виды игр и их влияние на психическое развитие ребенка</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Играя, ребенок не только развлекается, но и развивается. В это время происходит развитие познавательных, личностных и поведенческ</w:t>
      </w:r>
      <w:r>
        <w:rPr>
          <w:sz w:val="28"/>
          <w:szCs w:val="28"/>
        </w:rPr>
        <w:t>их процессов.</w:t>
      </w:r>
    </w:p>
    <w:p w:rsidR="00000000" w:rsidRDefault="00F35C66">
      <w:pPr>
        <w:spacing w:line="360" w:lineRule="auto"/>
        <w:ind w:firstLine="709"/>
        <w:jc w:val="both"/>
        <w:rPr>
          <w:sz w:val="28"/>
          <w:szCs w:val="28"/>
        </w:rPr>
      </w:pPr>
      <w:r>
        <w:rPr>
          <w:sz w:val="28"/>
          <w:szCs w:val="28"/>
        </w:rPr>
        <w:t>Дети играют большую часть времени. За период дошкольного детства игра проходит значительный путь развития (табл. 1).</w:t>
      </w:r>
      <w:r>
        <w:rPr>
          <w:sz w:val="28"/>
          <w:szCs w:val="28"/>
          <w:lang w:val="en-US"/>
        </w:rPr>
        <w:t>[10,64]</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Таблица 1 Основные этапы игровой деятельности в дошкольном возрасте</w:t>
      </w:r>
    </w:p>
    <w:p w:rsidR="00000000" w:rsidRDefault="00F35C66">
      <w:pPr>
        <w:ind w:firstLine="709"/>
        <w:rPr>
          <w:sz w:val="28"/>
          <w:szCs w:val="28"/>
        </w:rPr>
      </w:pPr>
    </w:p>
    <w:p w:rsidR="00000000" w:rsidRDefault="00F35C66">
      <w:pPr>
        <w:ind w:firstLine="709"/>
        <w:rPr>
          <w:sz w:val="28"/>
          <w:szCs w:val="28"/>
        </w:rPr>
      </w:pPr>
    </w:p>
    <w:p w:rsidR="00000000" w:rsidRDefault="00F35C66">
      <w:pPr>
        <w:spacing w:line="360" w:lineRule="auto"/>
        <w:ind w:firstLine="709"/>
        <w:jc w:val="both"/>
        <w:rPr>
          <w:sz w:val="28"/>
          <w:szCs w:val="28"/>
        </w:rPr>
      </w:pPr>
      <w:r>
        <w:rPr>
          <w:sz w:val="28"/>
          <w:szCs w:val="28"/>
        </w:rPr>
        <w:t>Младшие дошкольники играют одни. Игра носит пре</w:t>
      </w:r>
      <w:r>
        <w:rPr>
          <w:sz w:val="28"/>
          <w:szCs w:val="28"/>
        </w:rPr>
        <w:t>дметно-манипулятивный и конструктивный характер. Во время игры совершенствуются восприятие, память, воображение, мышление и двигательные функции. В сюжетно-ролевой игре воспроизводятся действия взрослых, за которыми ребенок наблюдает. Примером для подражан</w:t>
      </w:r>
      <w:r>
        <w:rPr>
          <w:sz w:val="28"/>
          <w:szCs w:val="28"/>
        </w:rPr>
        <w:t>ия служат родители и близкие знакомые.</w:t>
      </w:r>
    </w:p>
    <w:p w:rsidR="00000000" w:rsidRDefault="00F35C66">
      <w:pPr>
        <w:spacing w:line="360" w:lineRule="auto"/>
        <w:ind w:firstLine="709"/>
        <w:jc w:val="both"/>
        <w:rPr>
          <w:sz w:val="28"/>
          <w:szCs w:val="28"/>
        </w:rPr>
      </w:pPr>
      <w:r>
        <w:rPr>
          <w:sz w:val="28"/>
          <w:szCs w:val="28"/>
        </w:rPr>
        <w:t>В средний период дошкольного детства ребенку нужен ровесник, с которым он будет играть. Теперь основным направлением игры становится имитация отношений между людьми. Темы сюжетно-ролевых игр различны; вводятся определ</w:t>
      </w:r>
      <w:r>
        <w:rPr>
          <w:sz w:val="28"/>
          <w:szCs w:val="28"/>
        </w:rPr>
        <w:t xml:space="preserve">енные правила, которых ребенок строго придерживается. </w:t>
      </w:r>
    </w:p>
    <w:p w:rsidR="00000000" w:rsidRDefault="00F35C66">
      <w:pPr>
        <w:spacing w:line="360" w:lineRule="auto"/>
        <w:ind w:firstLine="709"/>
        <w:jc w:val="both"/>
        <w:rPr>
          <w:sz w:val="28"/>
          <w:szCs w:val="28"/>
        </w:rPr>
      </w:pPr>
      <w:r>
        <w:rPr>
          <w:sz w:val="28"/>
          <w:szCs w:val="28"/>
        </w:rPr>
        <w:t>Направленность игр разнообразна: семейная, где героями выступают мама, папа, бабушка, дедушка и другие родственники; воспитательная (няня, воспитательница в детском саду); профессиональная (врач, коман</w:t>
      </w:r>
      <w:r>
        <w:rPr>
          <w:sz w:val="28"/>
          <w:szCs w:val="28"/>
        </w:rPr>
        <w:t>дир, пилот); сказочная (козлик, волк, заяц) и т. д. В игре могут участвовать как взрослые, так и дети, а может произойти их замена игрушками.</w:t>
      </w:r>
    </w:p>
    <w:p w:rsidR="00000000" w:rsidRDefault="00F35C66">
      <w:pPr>
        <w:spacing w:line="360" w:lineRule="auto"/>
        <w:ind w:firstLine="709"/>
        <w:jc w:val="both"/>
        <w:rPr>
          <w:sz w:val="28"/>
          <w:szCs w:val="28"/>
        </w:rPr>
      </w:pPr>
      <w:r>
        <w:rPr>
          <w:sz w:val="28"/>
          <w:szCs w:val="28"/>
        </w:rPr>
        <w:t xml:space="preserve">В старшем дошкольном возрасте сюжетно-ролевые игры отличаются разнообразием тем, ролей, игровых действий, правил. </w:t>
      </w:r>
      <w:r>
        <w:rPr>
          <w:sz w:val="28"/>
          <w:szCs w:val="28"/>
        </w:rPr>
        <w:t>Предметы могут носить условный характер, и игра превращается в символическую, т. е. кубик может представлять различные предметы: машину, людей, животных - все зависит от отведенной ему роли. В этом возрасте во время игры некоторые дети начинают проявлять о</w:t>
      </w:r>
      <w:r>
        <w:rPr>
          <w:sz w:val="28"/>
          <w:szCs w:val="28"/>
        </w:rPr>
        <w:t>рганизаторские способности, становятся лидерами в игре.</w:t>
      </w:r>
    </w:p>
    <w:p w:rsidR="00000000" w:rsidRDefault="00F35C66">
      <w:pPr>
        <w:spacing w:line="360" w:lineRule="auto"/>
        <w:ind w:firstLine="709"/>
        <w:jc w:val="both"/>
        <w:rPr>
          <w:sz w:val="28"/>
          <w:szCs w:val="28"/>
        </w:rPr>
      </w:pPr>
      <w:r>
        <w:rPr>
          <w:sz w:val="28"/>
          <w:szCs w:val="28"/>
        </w:rPr>
        <w:t>В ходе игры развиваются психические процессы, в частности произвольное внимание и память. Если игра интересует ребенка, то он невольно сосредоточивается на предметах, включенных в игровую ситуацию, на</w:t>
      </w:r>
      <w:r>
        <w:rPr>
          <w:sz w:val="28"/>
          <w:szCs w:val="28"/>
        </w:rPr>
        <w:t xml:space="preserve"> содержании разыгрываемых действий и сюжете. Если же он отвлекается и неправильно выполняет отведенную ему роль, то может быть изгнан из игры. Но так как эмоциональное поощрение и общение со сверстниками для ребенка очень важны, то ему приходится быть вним</w:t>
      </w:r>
      <w:r>
        <w:rPr>
          <w:sz w:val="28"/>
          <w:szCs w:val="28"/>
        </w:rPr>
        <w:t>ательным и запоминать определенные игровые моменты.</w:t>
      </w:r>
    </w:p>
    <w:p w:rsidR="00000000" w:rsidRDefault="00F35C66">
      <w:pPr>
        <w:spacing w:line="360" w:lineRule="auto"/>
        <w:ind w:firstLine="709"/>
        <w:jc w:val="both"/>
        <w:rPr>
          <w:sz w:val="28"/>
          <w:szCs w:val="28"/>
        </w:rPr>
      </w:pPr>
      <w:r>
        <w:rPr>
          <w:sz w:val="28"/>
          <w:szCs w:val="28"/>
        </w:rPr>
        <w:t>В процессе игровой деятельности развиваются умственные способности. Ребенок учится действовать с предметом-заместителем, т. е. дает ему новое название и действует в соответствии с этим названием. Появлени</w:t>
      </w:r>
      <w:r>
        <w:rPr>
          <w:sz w:val="28"/>
          <w:szCs w:val="28"/>
        </w:rPr>
        <w:t>е предмета-заместителя становится опорой для развития мышления. Если сначала при помощи предметов-заместителей ребенок учится мыслить о реальном предмете, то со временем действия с предметами-заместителями уменьшаются и ребенок научается действовать с реал</w:t>
      </w:r>
      <w:r>
        <w:rPr>
          <w:sz w:val="28"/>
          <w:szCs w:val="28"/>
        </w:rPr>
        <w:t>ьными предметами. Происходит плавный переход к мышлению в плане представлений.</w:t>
      </w:r>
    </w:p>
    <w:p w:rsidR="00000000" w:rsidRDefault="00F35C66">
      <w:pPr>
        <w:spacing w:line="360" w:lineRule="auto"/>
        <w:ind w:firstLine="709"/>
        <w:jc w:val="both"/>
        <w:rPr>
          <w:sz w:val="28"/>
          <w:szCs w:val="28"/>
        </w:rPr>
      </w:pPr>
      <w:r>
        <w:rPr>
          <w:sz w:val="28"/>
          <w:szCs w:val="28"/>
        </w:rPr>
        <w:t>В ходе сюжетно-ролевой игры развивается воображение. От замещения одних предметов другими и способности брать на себя различные роли ребенок переходит к отождествлению предметов</w:t>
      </w:r>
      <w:r>
        <w:rPr>
          <w:sz w:val="28"/>
          <w:szCs w:val="28"/>
        </w:rPr>
        <w:t xml:space="preserve"> и действий с ними в своем воображении. Например, шестилетняя Маша, рассматривая фотографию, где изображена девочка, которая подперла пальчиком щеку и задумчиво смотрит на куклу, сидящую возле игрушечной швейной машиной, говорит: «Девочка думает, как будто</w:t>
      </w:r>
      <w:r>
        <w:rPr>
          <w:sz w:val="28"/>
          <w:szCs w:val="28"/>
        </w:rPr>
        <w:t xml:space="preserve"> ее кукла шьет». По данному высказыванию можно судить о свойственном девочке способе игры.</w:t>
      </w:r>
    </w:p>
    <w:p w:rsidR="00000000" w:rsidRDefault="00F35C66">
      <w:pPr>
        <w:spacing w:line="360" w:lineRule="auto"/>
        <w:ind w:firstLine="709"/>
        <w:jc w:val="both"/>
        <w:rPr>
          <w:sz w:val="28"/>
          <w:szCs w:val="28"/>
        </w:rPr>
      </w:pPr>
      <w:r>
        <w:rPr>
          <w:sz w:val="28"/>
          <w:szCs w:val="28"/>
        </w:rPr>
        <w:t>Игра влияет и на личностное развитие ребенка. В игре он отражает и примеряет на себе поведение и взаимоотношения значимых взрослых людей, которые в этот момент высту</w:t>
      </w:r>
      <w:r>
        <w:rPr>
          <w:sz w:val="28"/>
          <w:szCs w:val="28"/>
        </w:rPr>
        <w:t>пают в роли образца его собственного поведения. Формируются основные навыки общения со сверстниками, идет развитие чувств и волевой регуляции поведения.</w:t>
      </w:r>
    </w:p>
    <w:p w:rsidR="00000000" w:rsidRDefault="00F35C66">
      <w:pPr>
        <w:spacing w:line="360" w:lineRule="auto"/>
        <w:ind w:firstLine="709"/>
        <w:jc w:val="both"/>
        <w:rPr>
          <w:sz w:val="28"/>
          <w:szCs w:val="28"/>
        </w:rPr>
      </w:pPr>
      <w:r>
        <w:rPr>
          <w:sz w:val="28"/>
          <w:szCs w:val="28"/>
        </w:rPr>
        <w:t>Начинает развиваться рефлексивное мышление. Рефлексия - это способность человека анализировать свои дей</w:t>
      </w:r>
      <w:r>
        <w:rPr>
          <w:sz w:val="28"/>
          <w:szCs w:val="28"/>
        </w:rPr>
        <w:t>ствия, поступки, мотивы и соотносить их с общечеловеческими ценностями, а также с действиями, поступками и мотивами других людей. Игра способствует развитию рефлексии, потому что дает возможность контролировать то, как выполняется действие, входящее в проц</w:t>
      </w:r>
      <w:r>
        <w:rPr>
          <w:sz w:val="28"/>
          <w:szCs w:val="28"/>
        </w:rPr>
        <w:t>есс общения. Например, играя в больницу, ребенок плачет и страдает, исполняя роль пациента. Он получает от этого удовлетворение, поскольку считает, что хорошо исполнил роль.</w:t>
      </w:r>
    </w:p>
    <w:p w:rsidR="00000000" w:rsidRDefault="00F35C66">
      <w:pPr>
        <w:spacing w:line="360" w:lineRule="auto"/>
        <w:ind w:firstLine="709"/>
        <w:jc w:val="both"/>
        <w:rPr>
          <w:sz w:val="28"/>
          <w:szCs w:val="28"/>
        </w:rPr>
      </w:pPr>
      <w:r>
        <w:rPr>
          <w:sz w:val="28"/>
          <w:szCs w:val="28"/>
        </w:rPr>
        <w:t>Возникает интерес к рисованию и конструированию. Сначала данный интерес проявляетс</w:t>
      </w:r>
      <w:r>
        <w:rPr>
          <w:sz w:val="28"/>
          <w:szCs w:val="28"/>
        </w:rPr>
        <w:t>я в игровой форме: ребенок, рисуя, разыгрывает определенный сюжет, например, нарисованные им звери сражаются между собой, догоняют друг друга, люди идут домой, ветер сдувает висящие на деревьях яблоки и т. д. Постепенно рисование переносится на результат д</w:t>
      </w:r>
      <w:r>
        <w:rPr>
          <w:sz w:val="28"/>
          <w:szCs w:val="28"/>
        </w:rPr>
        <w:t>ействия, и рождается рисунок.[5,91]</w:t>
      </w:r>
    </w:p>
    <w:p w:rsidR="00000000" w:rsidRDefault="00F35C66">
      <w:pPr>
        <w:spacing w:line="360" w:lineRule="auto"/>
        <w:ind w:firstLine="709"/>
        <w:jc w:val="both"/>
        <w:rPr>
          <w:sz w:val="28"/>
          <w:szCs w:val="28"/>
        </w:rPr>
      </w:pPr>
      <w:r>
        <w:rPr>
          <w:sz w:val="28"/>
          <w:szCs w:val="28"/>
        </w:rPr>
        <w:t>Внутри игровой деятельности начинает складываться учебная деятельность. Элементы учебной деятельности не возникают в игре, их вводит взрослый. Ребенок начинает учиться, играя, и поэтому относится к учебной деятельности к</w:t>
      </w:r>
      <w:r>
        <w:rPr>
          <w:sz w:val="28"/>
          <w:szCs w:val="28"/>
        </w:rPr>
        <w:t>ак к ролевой игре, а вскоре овладевает некоторыми учебными действиями.[11,38]</w:t>
      </w:r>
    </w:p>
    <w:p w:rsidR="00000000" w:rsidRDefault="00F35C66">
      <w:pPr>
        <w:spacing w:line="360" w:lineRule="auto"/>
        <w:ind w:firstLine="709"/>
        <w:jc w:val="both"/>
        <w:rPr>
          <w:sz w:val="28"/>
          <w:szCs w:val="28"/>
        </w:rPr>
      </w:pPr>
      <w:r>
        <w:rPr>
          <w:sz w:val="28"/>
          <w:szCs w:val="28"/>
        </w:rPr>
        <w:t>Так как ребенок уделяет особое внимание сюжетно-ролевой игре, рассмотрим ее более подробно.</w:t>
      </w:r>
    </w:p>
    <w:p w:rsidR="00000000" w:rsidRDefault="00F35C66">
      <w:pPr>
        <w:spacing w:line="360" w:lineRule="auto"/>
        <w:ind w:firstLine="709"/>
        <w:jc w:val="both"/>
        <w:rPr>
          <w:sz w:val="28"/>
          <w:szCs w:val="28"/>
        </w:rPr>
      </w:pPr>
    </w:p>
    <w:p w:rsidR="00000000" w:rsidRDefault="00F35C66">
      <w:pPr>
        <w:pStyle w:val="1"/>
        <w:spacing w:line="360" w:lineRule="auto"/>
        <w:ind w:firstLine="709"/>
        <w:jc w:val="both"/>
        <w:rPr>
          <w:kern w:val="36"/>
          <w:sz w:val="28"/>
          <w:szCs w:val="28"/>
        </w:rPr>
      </w:pPr>
      <w:r>
        <w:rPr>
          <w:kern w:val="36"/>
          <w:sz w:val="28"/>
          <w:szCs w:val="28"/>
        </w:rPr>
        <w:br w:type="page"/>
        <w:t>3. Сюжетно-ролевая игра</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Сюжетно-ролевая игра - это игра, в которой ребенок выполняе</w:t>
      </w:r>
      <w:r>
        <w:rPr>
          <w:sz w:val="28"/>
          <w:szCs w:val="28"/>
        </w:rPr>
        <w:t>т выбранную им роль и совершает определенные действия. Сюжеты для игр дети обычно выбирают из жизни. Постепенно, с изменением действительности, приобретением новых знаний и жизненного опыта, меняются содержание и сюжеты ролевых игр.[9,46]</w:t>
      </w:r>
    </w:p>
    <w:p w:rsidR="00000000" w:rsidRDefault="00F35C66">
      <w:pPr>
        <w:spacing w:line="360" w:lineRule="auto"/>
        <w:ind w:firstLine="709"/>
        <w:jc w:val="both"/>
        <w:rPr>
          <w:sz w:val="28"/>
          <w:szCs w:val="28"/>
        </w:rPr>
      </w:pPr>
      <w:r>
        <w:rPr>
          <w:sz w:val="28"/>
          <w:szCs w:val="28"/>
        </w:rPr>
        <w:t>Структура разверн</w:t>
      </w:r>
      <w:r>
        <w:rPr>
          <w:sz w:val="28"/>
          <w:szCs w:val="28"/>
        </w:rPr>
        <w:t>утой формы ролевой игры такова.</w:t>
      </w:r>
    </w:p>
    <w:p w:rsidR="00000000" w:rsidRDefault="00F35C66">
      <w:pPr>
        <w:spacing w:line="360" w:lineRule="auto"/>
        <w:ind w:firstLine="709"/>
        <w:jc w:val="both"/>
        <w:rPr>
          <w:sz w:val="28"/>
          <w:szCs w:val="28"/>
        </w:rPr>
      </w:pPr>
      <w:r>
        <w:rPr>
          <w:sz w:val="28"/>
          <w:szCs w:val="28"/>
        </w:rPr>
        <w:t>. Единица, центр игры. Это роль, которую выбирает ребенок. В детской игре присутствует много профессий, семейных ситуаций, жизненных моментов, которые произвели на ребенка большое впечатление.</w:t>
      </w:r>
    </w:p>
    <w:p w:rsidR="00000000" w:rsidRDefault="00F35C66">
      <w:pPr>
        <w:spacing w:line="360" w:lineRule="auto"/>
        <w:ind w:firstLine="709"/>
        <w:jc w:val="both"/>
        <w:rPr>
          <w:sz w:val="28"/>
          <w:szCs w:val="28"/>
        </w:rPr>
      </w:pPr>
      <w:r>
        <w:rPr>
          <w:sz w:val="28"/>
          <w:szCs w:val="28"/>
        </w:rPr>
        <w:t>. Игровые действия. Это действи</w:t>
      </w:r>
      <w:r>
        <w:rPr>
          <w:sz w:val="28"/>
          <w:szCs w:val="28"/>
        </w:rPr>
        <w:t xml:space="preserve">я со значениями, они носят изобразительный 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w:t>
      </w:r>
      <w:r>
        <w:rPr>
          <w:sz w:val="28"/>
          <w:szCs w:val="28"/>
        </w:rPr>
        <w:t>замещать предмет может только такой предмет, с которым можно воспроизвести хотя бы рисунок действия.</w:t>
      </w:r>
    </w:p>
    <w:p w:rsidR="00000000" w:rsidRDefault="00F35C66">
      <w:pPr>
        <w:spacing w:line="360" w:lineRule="auto"/>
        <w:ind w:firstLine="709"/>
        <w:jc w:val="both"/>
        <w:rPr>
          <w:sz w:val="28"/>
          <w:szCs w:val="28"/>
        </w:rPr>
      </w:pPr>
      <w:r>
        <w:rPr>
          <w:sz w:val="28"/>
          <w:szCs w:val="28"/>
        </w:rPr>
        <w:t>Большое значение приобретает символика игры. Д.Б. Эльконин говорил, что абстрагирование от операционно-технической стороны предметных действий дает возможн</w:t>
      </w:r>
      <w:r>
        <w:rPr>
          <w:sz w:val="28"/>
          <w:szCs w:val="28"/>
        </w:rPr>
        <w:t>ость смоделировать систему отношений между людьми.</w:t>
      </w:r>
    </w:p>
    <w:p w:rsidR="00000000" w:rsidRDefault="00F35C66">
      <w:pPr>
        <w:spacing w:line="360" w:lineRule="auto"/>
        <w:ind w:firstLine="709"/>
        <w:jc w:val="both"/>
        <w:rPr>
          <w:sz w:val="28"/>
          <w:szCs w:val="28"/>
        </w:rPr>
      </w:pPr>
      <w:r>
        <w:rPr>
          <w:sz w:val="28"/>
          <w:szCs w:val="28"/>
        </w:rPr>
        <w:t>Так как в игре начинает моделироваться система человеческих отношений, то возникает необходимость наличия товарища. Одному добиться этой цели нельзя, иначе игра потеряет смысл.</w:t>
      </w:r>
    </w:p>
    <w:p w:rsidR="00000000" w:rsidRDefault="00F35C66">
      <w:pPr>
        <w:spacing w:line="360" w:lineRule="auto"/>
        <w:ind w:firstLine="709"/>
        <w:jc w:val="both"/>
        <w:rPr>
          <w:sz w:val="28"/>
          <w:szCs w:val="28"/>
        </w:rPr>
      </w:pPr>
      <w:r>
        <w:rPr>
          <w:sz w:val="28"/>
          <w:szCs w:val="28"/>
        </w:rPr>
        <w:t>В игре рождаются смыслы чело</w:t>
      </w:r>
      <w:r>
        <w:rPr>
          <w:sz w:val="28"/>
          <w:szCs w:val="28"/>
        </w:rPr>
        <w:t>веческих действий, линия развития действий идет следующим образом: от операционной схемы действия к человеческому действию, имеющему смысл в другом человеке; от единичного действия к его смыслу.</w:t>
      </w:r>
    </w:p>
    <w:p w:rsidR="00000000" w:rsidRDefault="00F35C66">
      <w:pPr>
        <w:spacing w:line="360" w:lineRule="auto"/>
        <w:ind w:firstLine="709"/>
        <w:jc w:val="both"/>
        <w:rPr>
          <w:sz w:val="28"/>
          <w:szCs w:val="28"/>
        </w:rPr>
      </w:pPr>
      <w:r>
        <w:rPr>
          <w:sz w:val="28"/>
          <w:szCs w:val="28"/>
        </w:rPr>
        <w:t>. Правила. Во время игры возникает новая форма удовольствия д</w:t>
      </w:r>
      <w:r>
        <w:rPr>
          <w:sz w:val="28"/>
          <w:szCs w:val="28"/>
        </w:rPr>
        <w:t>ля ребенка -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роли.[9,58]</w:t>
      </w:r>
    </w:p>
    <w:p w:rsidR="00000000" w:rsidRDefault="00F35C66">
      <w:pPr>
        <w:spacing w:line="360" w:lineRule="auto"/>
        <w:ind w:firstLine="709"/>
        <w:jc w:val="both"/>
        <w:rPr>
          <w:sz w:val="28"/>
          <w:szCs w:val="28"/>
        </w:rPr>
      </w:pPr>
      <w:r>
        <w:rPr>
          <w:sz w:val="28"/>
          <w:szCs w:val="28"/>
        </w:rPr>
        <w:t xml:space="preserve">Д.Б. Эльконин уделял игре большое внимание. Изучая игры детей 3-7 лет, </w:t>
      </w:r>
      <w:r>
        <w:rPr>
          <w:sz w:val="28"/>
          <w:szCs w:val="28"/>
        </w:rPr>
        <w:t>он выделил и охарактеризовал четыре уровня ее развития.[12,200]</w:t>
      </w:r>
    </w:p>
    <w:p w:rsidR="00000000" w:rsidRDefault="00F35C66">
      <w:pPr>
        <w:spacing w:line="360" w:lineRule="auto"/>
        <w:ind w:firstLine="709"/>
        <w:jc w:val="both"/>
        <w:rPr>
          <w:sz w:val="28"/>
          <w:szCs w:val="28"/>
        </w:rPr>
      </w:pPr>
      <w:r>
        <w:rPr>
          <w:sz w:val="28"/>
          <w:szCs w:val="28"/>
        </w:rPr>
        <w:t>Первый уровень:</w:t>
      </w:r>
    </w:p>
    <w:p w:rsidR="00000000" w:rsidRDefault="00F35C66">
      <w:pPr>
        <w:spacing w:line="360" w:lineRule="auto"/>
        <w:ind w:firstLine="709"/>
        <w:jc w:val="both"/>
        <w:rPr>
          <w:sz w:val="28"/>
          <w:szCs w:val="28"/>
        </w:rPr>
      </w:pPr>
      <w:r>
        <w:rPr>
          <w:sz w:val="28"/>
          <w:szCs w:val="28"/>
        </w:rPr>
        <w:t>) действия с определенными предметами, направленные на соучастника игры. Сюда входят действия «матери» или «врача», направленные на «ребенка»;</w:t>
      </w:r>
    </w:p>
    <w:p w:rsidR="00000000" w:rsidRDefault="00F35C66">
      <w:pPr>
        <w:spacing w:line="360" w:lineRule="auto"/>
        <w:ind w:firstLine="709"/>
        <w:jc w:val="both"/>
        <w:rPr>
          <w:sz w:val="28"/>
          <w:szCs w:val="28"/>
        </w:rPr>
      </w:pPr>
      <w:r>
        <w:rPr>
          <w:sz w:val="28"/>
          <w:szCs w:val="28"/>
        </w:rPr>
        <w:t>) роли определяются действием. Ро</w:t>
      </w:r>
      <w:r>
        <w:rPr>
          <w:sz w:val="28"/>
          <w:szCs w:val="28"/>
        </w:rPr>
        <w:t>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000000" w:rsidRDefault="00F35C66">
      <w:pPr>
        <w:spacing w:line="360" w:lineRule="auto"/>
        <w:ind w:firstLine="709"/>
        <w:jc w:val="both"/>
        <w:rPr>
          <w:sz w:val="28"/>
          <w:szCs w:val="28"/>
        </w:rPr>
      </w:pPr>
      <w:r>
        <w:rPr>
          <w:sz w:val="28"/>
          <w:szCs w:val="28"/>
        </w:rPr>
        <w:t>) действия состоят из повторяющихся операций, например, кормление с переходом от одного блюда к другому. К</w:t>
      </w:r>
      <w:r>
        <w:rPr>
          <w:sz w:val="28"/>
          <w:szCs w:val="28"/>
        </w:rPr>
        <w:t>роме этого действия, ничего не происходит: ребенок не проигрывает процесс приготовления пищи, мытье рук или посуды.</w:t>
      </w:r>
    </w:p>
    <w:p w:rsidR="00000000" w:rsidRDefault="00F35C66">
      <w:pPr>
        <w:spacing w:line="360" w:lineRule="auto"/>
        <w:ind w:firstLine="709"/>
        <w:jc w:val="both"/>
        <w:rPr>
          <w:sz w:val="28"/>
          <w:szCs w:val="28"/>
        </w:rPr>
      </w:pPr>
      <w:r>
        <w:rPr>
          <w:sz w:val="28"/>
          <w:szCs w:val="28"/>
        </w:rPr>
        <w:t>Второй уровень:</w:t>
      </w:r>
    </w:p>
    <w:p w:rsidR="00000000" w:rsidRDefault="00F35C66">
      <w:pPr>
        <w:spacing w:line="360" w:lineRule="auto"/>
        <w:ind w:firstLine="709"/>
        <w:jc w:val="both"/>
        <w:rPr>
          <w:sz w:val="28"/>
          <w:szCs w:val="28"/>
        </w:rPr>
      </w:pPr>
      <w:r>
        <w:rPr>
          <w:sz w:val="28"/>
          <w:szCs w:val="28"/>
        </w:rPr>
        <w:t>) основное содержание игры - действие с предметом. Но здесь на первый план выходит соответствие игрового действия реальному;</w:t>
      </w:r>
    </w:p>
    <w:p w:rsidR="00000000" w:rsidRDefault="00F35C66">
      <w:pPr>
        <w:spacing w:line="360" w:lineRule="auto"/>
        <w:ind w:firstLine="709"/>
        <w:jc w:val="both"/>
        <w:rPr>
          <w:sz w:val="28"/>
          <w:szCs w:val="28"/>
        </w:rPr>
      </w:pPr>
      <w:r>
        <w:rPr>
          <w:sz w:val="28"/>
          <w:szCs w:val="28"/>
        </w:rPr>
        <w:t>) роли детьми называются, и намечается разделение функций. Выполнение роли определяется реализацией действий, связанных с данной ролью;</w:t>
      </w:r>
    </w:p>
    <w:p w:rsidR="00000000" w:rsidRDefault="00F35C66">
      <w:pPr>
        <w:spacing w:line="360" w:lineRule="auto"/>
        <w:ind w:firstLine="709"/>
        <w:jc w:val="both"/>
        <w:rPr>
          <w:sz w:val="28"/>
          <w:szCs w:val="28"/>
        </w:rPr>
      </w:pPr>
      <w:r>
        <w:rPr>
          <w:sz w:val="28"/>
          <w:szCs w:val="28"/>
        </w:rPr>
        <w:t>) логика действий определяется их последовательностью в реальной действительности. Количество действий расширяется.</w:t>
      </w:r>
    </w:p>
    <w:p w:rsidR="00000000" w:rsidRDefault="00F35C66">
      <w:pPr>
        <w:spacing w:line="360" w:lineRule="auto"/>
        <w:ind w:firstLine="709"/>
        <w:jc w:val="both"/>
        <w:rPr>
          <w:sz w:val="28"/>
          <w:szCs w:val="28"/>
        </w:rPr>
      </w:pPr>
      <w:r>
        <w:rPr>
          <w:sz w:val="28"/>
          <w:szCs w:val="28"/>
        </w:rPr>
        <w:t>Тре</w:t>
      </w:r>
      <w:r>
        <w:rPr>
          <w:sz w:val="28"/>
          <w:szCs w:val="28"/>
        </w:rPr>
        <w:t>тий уровень:</w:t>
      </w:r>
    </w:p>
    <w:p w:rsidR="00000000" w:rsidRDefault="00F35C66">
      <w:pPr>
        <w:spacing w:line="360" w:lineRule="auto"/>
        <w:ind w:firstLine="709"/>
        <w:jc w:val="both"/>
        <w:rPr>
          <w:sz w:val="28"/>
          <w:szCs w:val="28"/>
        </w:rPr>
      </w:pPr>
      <w:r>
        <w:rPr>
          <w:sz w:val="28"/>
          <w:szCs w:val="28"/>
        </w:rPr>
        <w:t>) 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000000" w:rsidRDefault="00F35C66">
      <w:pPr>
        <w:spacing w:line="360" w:lineRule="auto"/>
        <w:ind w:firstLine="709"/>
        <w:jc w:val="both"/>
        <w:rPr>
          <w:sz w:val="28"/>
          <w:szCs w:val="28"/>
        </w:rPr>
      </w:pPr>
      <w:r>
        <w:rPr>
          <w:sz w:val="28"/>
          <w:szCs w:val="28"/>
        </w:rPr>
        <w:t>) роли ясно очер</w:t>
      </w:r>
      <w:r>
        <w:rPr>
          <w:sz w:val="28"/>
          <w:szCs w:val="28"/>
        </w:rPr>
        <w:t>чены и выделены. Они называются до игры, определяют и направляют поведение ребенка;</w:t>
      </w:r>
    </w:p>
    <w:p w:rsidR="00000000" w:rsidRDefault="00F35C66">
      <w:pPr>
        <w:spacing w:line="360" w:lineRule="auto"/>
        <w:ind w:firstLine="709"/>
        <w:jc w:val="both"/>
        <w:rPr>
          <w:sz w:val="28"/>
          <w:szCs w:val="28"/>
        </w:rPr>
      </w:pPr>
      <w:r>
        <w:rPr>
          <w:sz w:val="28"/>
          <w:szCs w:val="28"/>
        </w:rPr>
        <w:t>) 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w:t>
      </w:r>
      <w:r>
        <w:rPr>
          <w:sz w:val="28"/>
          <w:szCs w:val="28"/>
        </w:rPr>
        <w:t xml:space="preserve">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000000" w:rsidRDefault="00F35C66">
      <w:pPr>
        <w:spacing w:line="360" w:lineRule="auto"/>
        <w:ind w:firstLine="709"/>
        <w:jc w:val="both"/>
        <w:rPr>
          <w:sz w:val="28"/>
          <w:szCs w:val="28"/>
        </w:rPr>
      </w:pPr>
      <w:r>
        <w:rPr>
          <w:sz w:val="28"/>
          <w:szCs w:val="28"/>
        </w:rPr>
        <w:t>) опротестовыва</w:t>
      </w:r>
      <w:r>
        <w:rPr>
          <w:sz w:val="28"/>
          <w:szCs w:val="28"/>
        </w:rPr>
        <w:t>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w:t>
      </w:r>
      <w:r>
        <w:rPr>
          <w:sz w:val="28"/>
          <w:szCs w:val="28"/>
        </w:rPr>
        <w:t xml:space="preserve"> исправить ошибку и найти ей оправдание.</w:t>
      </w:r>
    </w:p>
    <w:p w:rsidR="00000000" w:rsidRDefault="00F35C66">
      <w:pPr>
        <w:spacing w:line="360" w:lineRule="auto"/>
        <w:ind w:firstLine="709"/>
        <w:jc w:val="both"/>
        <w:rPr>
          <w:sz w:val="28"/>
          <w:szCs w:val="28"/>
        </w:rPr>
      </w:pPr>
      <w:r>
        <w:rPr>
          <w:sz w:val="28"/>
          <w:szCs w:val="28"/>
        </w:rPr>
        <w:t>Четвертый уровень:</w:t>
      </w:r>
    </w:p>
    <w:p w:rsidR="00000000" w:rsidRDefault="00F35C66">
      <w:pPr>
        <w:spacing w:line="360" w:lineRule="auto"/>
        <w:ind w:firstLine="709"/>
        <w:jc w:val="both"/>
        <w:rPr>
          <w:sz w:val="28"/>
          <w:szCs w:val="28"/>
        </w:rPr>
      </w:pPr>
      <w:r>
        <w:rPr>
          <w:sz w:val="28"/>
          <w:szCs w:val="28"/>
        </w:rPr>
        <w:t>) основное содержание - выполнение действий, связанных с отношением к другим людям, роли которых выполняют другие дети;</w:t>
      </w:r>
    </w:p>
    <w:p w:rsidR="00000000" w:rsidRDefault="00F35C66">
      <w:pPr>
        <w:spacing w:line="360" w:lineRule="auto"/>
        <w:ind w:firstLine="709"/>
        <w:jc w:val="both"/>
        <w:rPr>
          <w:sz w:val="28"/>
          <w:szCs w:val="28"/>
        </w:rPr>
      </w:pPr>
      <w:r>
        <w:rPr>
          <w:sz w:val="28"/>
          <w:szCs w:val="28"/>
        </w:rPr>
        <w:t>) роли ясно очерчены и выделены. Во время игры ребенок придерживается опреде</w:t>
      </w:r>
      <w:r>
        <w:rPr>
          <w:sz w:val="28"/>
          <w:szCs w:val="28"/>
        </w:rPr>
        <w:t>ленной линии поведения. Ролевые функции детей взаимосвязанны. Речь носит четко ролевой характер;</w:t>
      </w:r>
    </w:p>
    <w:p w:rsidR="00000000" w:rsidRDefault="00F35C66">
      <w:pPr>
        <w:spacing w:line="360" w:lineRule="auto"/>
        <w:ind w:firstLine="709"/>
        <w:jc w:val="both"/>
        <w:rPr>
          <w:sz w:val="28"/>
          <w:szCs w:val="28"/>
        </w:rPr>
      </w:pPr>
      <w:r>
        <w:rPr>
          <w:sz w:val="28"/>
          <w:szCs w:val="28"/>
        </w:rPr>
        <w:t>) 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000000" w:rsidRDefault="00F35C66">
      <w:pPr>
        <w:spacing w:line="360" w:lineRule="auto"/>
        <w:ind w:firstLine="709"/>
        <w:jc w:val="both"/>
        <w:rPr>
          <w:sz w:val="28"/>
          <w:szCs w:val="28"/>
        </w:rPr>
      </w:pPr>
      <w:r>
        <w:rPr>
          <w:sz w:val="28"/>
          <w:szCs w:val="28"/>
        </w:rPr>
        <w:t xml:space="preserve">) </w:t>
      </w:r>
      <w:r>
        <w:rPr>
          <w:sz w:val="28"/>
          <w:szCs w:val="28"/>
        </w:rPr>
        <w:t>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000000" w:rsidRDefault="00F35C66">
      <w:pPr>
        <w:spacing w:line="360" w:lineRule="auto"/>
        <w:ind w:firstLine="709"/>
        <w:jc w:val="both"/>
        <w:rPr>
          <w:sz w:val="28"/>
          <w:szCs w:val="28"/>
        </w:rPr>
      </w:pPr>
      <w:r>
        <w:rPr>
          <w:sz w:val="28"/>
          <w:szCs w:val="28"/>
        </w:rPr>
        <w:t>Через игру ребенок познает мир. Тот опыт, который он получает из окружающей его действительност</w:t>
      </w:r>
      <w:r>
        <w:rPr>
          <w:sz w:val="28"/>
          <w:szCs w:val="28"/>
        </w:rPr>
        <w:t>и, ребенок осмысливает и воплощает в игре. Игровое пространство ребенка - его собственная модель мира. С помощью воображения малыш комбинирует запомнившиеся ему отрывки действительности. Таким образом, он не подражает действительности, а пропускает ее чере</w:t>
      </w:r>
      <w:r>
        <w:rPr>
          <w:sz w:val="28"/>
          <w:szCs w:val="28"/>
        </w:rPr>
        <w:t>з призму своих взглядов. Творческое начало воплощается в сюжете игры и в ее реализации.</w:t>
      </w:r>
    </w:p>
    <w:p w:rsidR="00000000" w:rsidRDefault="00F35C66">
      <w:pPr>
        <w:spacing w:line="360" w:lineRule="auto"/>
        <w:ind w:firstLine="709"/>
        <w:jc w:val="both"/>
        <w:rPr>
          <w:sz w:val="28"/>
          <w:szCs w:val="28"/>
        </w:rPr>
      </w:pPr>
      <w:r>
        <w:rPr>
          <w:sz w:val="28"/>
          <w:szCs w:val="28"/>
        </w:rPr>
        <w:t>Подвижные игры развивают двигательные способности детей. Физическая активность не только разрабатывает двигательные способности, но и укрепляют нервную систему. Дидакти</w:t>
      </w:r>
      <w:r>
        <w:rPr>
          <w:sz w:val="28"/>
          <w:szCs w:val="28"/>
        </w:rPr>
        <w:t>ческие игры усиливают работу мозга, сюжетно-ролевые игры воспитывают моральные качества и т. д.</w:t>
      </w:r>
    </w:p>
    <w:p w:rsidR="00000000" w:rsidRDefault="00F35C66">
      <w:pPr>
        <w:spacing w:line="360" w:lineRule="auto"/>
        <w:ind w:firstLine="709"/>
        <w:jc w:val="both"/>
        <w:rPr>
          <w:sz w:val="28"/>
          <w:szCs w:val="28"/>
        </w:rPr>
      </w:pPr>
      <w:r>
        <w:rPr>
          <w:sz w:val="28"/>
          <w:szCs w:val="28"/>
        </w:rPr>
        <w:t>Игра становится хорошей школой для социализации личности, для проявления волевых качеств. Сложный сюжет, большое количество участников, установление определенны</w:t>
      </w:r>
      <w:r>
        <w:rPr>
          <w:sz w:val="28"/>
          <w:szCs w:val="28"/>
        </w:rPr>
        <w:t>х правил способствуют развитию в ребенке коллективного чувства. Он все больше соотносит свои интересы с интересами других детей. В игре развивается стратегическое мышление, способность ставить цель и достигать ее.</w:t>
      </w:r>
    </w:p>
    <w:p w:rsidR="00000000" w:rsidRDefault="00F35C66">
      <w:pPr>
        <w:spacing w:line="360" w:lineRule="auto"/>
        <w:ind w:firstLine="709"/>
        <w:jc w:val="both"/>
        <w:rPr>
          <w:sz w:val="28"/>
          <w:szCs w:val="28"/>
        </w:rPr>
      </w:pPr>
      <w:r>
        <w:rPr>
          <w:sz w:val="28"/>
          <w:szCs w:val="28"/>
        </w:rPr>
        <w:t>Увлеченность детей игрой сплачивает их, пр</w:t>
      </w:r>
      <w:r>
        <w:rPr>
          <w:sz w:val="28"/>
          <w:szCs w:val="28"/>
        </w:rPr>
        <w:t xml:space="preserve">обуждает командный дух. Тем более дети не останавливаются на одной игре. Они придумывают новые игры и новые правила. Таким образом, между ними возникают реальные отношения. Тем самым, дети уже могут отстаивать свои интересы, проявлять свои способности, но </w:t>
      </w:r>
      <w:r>
        <w:rPr>
          <w:sz w:val="28"/>
          <w:szCs w:val="28"/>
        </w:rPr>
        <w:t>и уступать, участвовать в общем деле. Так формируются нравственные качества ребенка.</w:t>
      </w:r>
      <w:r>
        <w:rPr>
          <w:sz w:val="28"/>
          <w:szCs w:val="28"/>
        </w:rPr>
        <w:tab/>
      </w:r>
    </w:p>
    <w:p w:rsidR="00000000" w:rsidRDefault="00F35C66">
      <w:pPr>
        <w:spacing w:line="360" w:lineRule="auto"/>
        <w:ind w:firstLine="709"/>
        <w:jc w:val="both"/>
        <w:rPr>
          <w:sz w:val="28"/>
          <w:szCs w:val="28"/>
        </w:rPr>
      </w:pPr>
      <w:r>
        <w:rPr>
          <w:sz w:val="28"/>
          <w:szCs w:val="28"/>
        </w:rPr>
        <w:t>Игра - самое доступное и эффективное средство воспитания ребенка.</w:t>
      </w:r>
    </w:p>
    <w:p w:rsidR="00000000" w:rsidRDefault="00F35C66">
      <w:pPr>
        <w:pStyle w:val="1"/>
        <w:spacing w:line="360" w:lineRule="auto"/>
        <w:ind w:firstLine="709"/>
        <w:jc w:val="both"/>
        <w:rPr>
          <w:kern w:val="36"/>
          <w:sz w:val="28"/>
          <w:szCs w:val="28"/>
        </w:rPr>
      </w:pPr>
    </w:p>
    <w:p w:rsidR="00000000" w:rsidRDefault="00F35C66">
      <w:pPr>
        <w:pStyle w:val="1"/>
        <w:spacing w:line="360" w:lineRule="auto"/>
        <w:ind w:firstLine="709"/>
        <w:jc w:val="both"/>
        <w:rPr>
          <w:kern w:val="36"/>
          <w:sz w:val="28"/>
          <w:szCs w:val="28"/>
        </w:rPr>
      </w:pPr>
      <w:r>
        <w:rPr>
          <w:kern w:val="36"/>
          <w:sz w:val="28"/>
          <w:szCs w:val="28"/>
        </w:rPr>
        <w:t>.1 Игрушки как неотъемлемая часть игровой деятельности</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В процессе игры дети активно используют игрушки</w:t>
      </w:r>
      <w:r>
        <w:rPr>
          <w:sz w:val="28"/>
          <w:szCs w:val="28"/>
        </w:rPr>
        <w:t>. Роль игрушки многофункциональна. Она выступает, во-первых, как средство психического развития ребенка, во-вторых, как средство подготовки его к жизни в современной системе общественных отношений, в-третьих, как предмет, служащий для забавы и развлечений.</w:t>
      </w:r>
    </w:p>
    <w:p w:rsidR="00000000" w:rsidRDefault="00F35C66">
      <w:pPr>
        <w:spacing w:line="360" w:lineRule="auto"/>
        <w:ind w:firstLine="709"/>
        <w:jc w:val="both"/>
        <w:rPr>
          <w:sz w:val="28"/>
          <w:szCs w:val="28"/>
        </w:rPr>
      </w:pPr>
      <w:r>
        <w:rPr>
          <w:sz w:val="28"/>
          <w:szCs w:val="28"/>
        </w:rPr>
        <w:t xml:space="preserve">Игрушка - неотъемлемый компонент игры. Выделяют сюжетные, дидактические, моторные игрушки, игрушки-забавы, технические и строительные материалы. Сюжетные игрушки помогают в воспитании таких черт как заботливость, ответственность, привязанность, мягкость. </w:t>
      </w:r>
    </w:p>
    <w:p w:rsidR="00000000" w:rsidRDefault="00F35C66">
      <w:pPr>
        <w:spacing w:line="360" w:lineRule="auto"/>
        <w:ind w:firstLine="709"/>
        <w:jc w:val="both"/>
        <w:rPr>
          <w:sz w:val="28"/>
          <w:szCs w:val="28"/>
        </w:rPr>
      </w:pPr>
      <w:r>
        <w:rPr>
          <w:sz w:val="28"/>
          <w:szCs w:val="28"/>
        </w:rPr>
        <w:t>Дидактические игрушки - сборно-разборные и другие - способствуют гармоничному развитию личности. Игрушки-забавы дарят ребенку хорошее настроение, дают заряд позитивной энергии.</w:t>
      </w:r>
    </w:p>
    <w:p w:rsidR="00000000" w:rsidRDefault="00F35C66">
      <w:pPr>
        <w:spacing w:line="360" w:lineRule="auto"/>
        <w:ind w:firstLine="709"/>
        <w:jc w:val="both"/>
        <w:rPr>
          <w:sz w:val="28"/>
          <w:szCs w:val="28"/>
        </w:rPr>
      </w:pPr>
      <w:r>
        <w:rPr>
          <w:sz w:val="28"/>
          <w:szCs w:val="28"/>
        </w:rPr>
        <w:t>Моторные игрушки развивают двигательные способности детей, мелкую моторику.</w:t>
      </w:r>
    </w:p>
    <w:p w:rsidR="00000000" w:rsidRDefault="00F35C66">
      <w:pPr>
        <w:spacing w:line="360" w:lineRule="auto"/>
        <w:ind w:firstLine="709"/>
        <w:jc w:val="both"/>
        <w:rPr>
          <w:sz w:val="28"/>
          <w:szCs w:val="28"/>
        </w:rPr>
      </w:pPr>
      <w:r>
        <w:rPr>
          <w:sz w:val="28"/>
          <w:szCs w:val="28"/>
        </w:rPr>
        <w:t>Те</w:t>
      </w:r>
      <w:r>
        <w:rPr>
          <w:sz w:val="28"/>
          <w:szCs w:val="28"/>
        </w:rPr>
        <w:t>хнические игрушки пробуждают любознательность, интерес к работе механизмов, желание к собственному созиданию. Игры со строительными материалами формируют у ребенка качества, которые пригодятся ему в жизни. Так ребенок учится строить планы, определять задач</w:t>
      </w:r>
      <w:r>
        <w:rPr>
          <w:sz w:val="28"/>
          <w:szCs w:val="28"/>
        </w:rPr>
        <w:t>и для осуществления этих планов, подбирать необходимые формы и материалы, координировать свои действия.</w:t>
      </w:r>
    </w:p>
    <w:p w:rsidR="00000000" w:rsidRDefault="00F35C66">
      <w:pPr>
        <w:spacing w:line="360" w:lineRule="auto"/>
        <w:ind w:firstLine="709"/>
        <w:jc w:val="both"/>
        <w:rPr>
          <w:sz w:val="28"/>
          <w:szCs w:val="28"/>
        </w:rPr>
      </w:pPr>
      <w:r>
        <w:rPr>
          <w:sz w:val="28"/>
          <w:szCs w:val="28"/>
        </w:rPr>
        <w:t xml:space="preserve">В младенчестве ребенок манипулирует игрушкой, она стимулирует его к активным поведенческим проявлениям. Благодаря игрушке развивается восприятие, т. е. </w:t>
      </w:r>
      <w:r>
        <w:rPr>
          <w:sz w:val="28"/>
          <w:szCs w:val="28"/>
        </w:rPr>
        <w:t>запечатлеваются формы и цвета, появляются ориентировки на новое, формируются предпочтения.</w:t>
      </w:r>
    </w:p>
    <w:p w:rsidR="00000000" w:rsidRDefault="00F35C66">
      <w:pPr>
        <w:spacing w:line="360" w:lineRule="auto"/>
        <w:ind w:firstLine="709"/>
        <w:jc w:val="both"/>
        <w:rPr>
          <w:sz w:val="28"/>
          <w:szCs w:val="28"/>
        </w:rPr>
      </w:pPr>
      <w:r>
        <w:rPr>
          <w:sz w:val="28"/>
          <w:szCs w:val="28"/>
        </w:rPr>
        <w:t>В раннем детстве игрушка выступает в автодидактической роли. К данной категории игрушек относятся матрешки, пирамиды и т. д. В них заложены возможности развития ручн</w:t>
      </w:r>
      <w:r>
        <w:rPr>
          <w:sz w:val="28"/>
          <w:szCs w:val="28"/>
        </w:rPr>
        <w:t>ых и зрительных действий. Играя, ребенок учится различать размеры, формы, цвета.</w:t>
      </w:r>
    </w:p>
    <w:p w:rsidR="00000000" w:rsidRDefault="00F35C66">
      <w:pPr>
        <w:spacing w:line="360" w:lineRule="auto"/>
        <w:ind w:firstLine="709"/>
        <w:jc w:val="both"/>
        <w:rPr>
          <w:sz w:val="28"/>
          <w:szCs w:val="28"/>
        </w:rPr>
      </w:pPr>
      <w:r>
        <w:rPr>
          <w:sz w:val="28"/>
          <w:szCs w:val="28"/>
        </w:rPr>
        <w:t>Ребенок получает много игрушек - заместителей реальных предметов человеческой культуры: машины, предметы быта, орудия и т. д. Благодаря им он осваивает функциональное назначен</w:t>
      </w:r>
      <w:r>
        <w:rPr>
          <w:sz w:val="28"/>
          <w:szCs w:val="28"/>
        </w:rPr>
        <w:t>ие предметов, овладевает орудийными действиями. Многие игрушки имеют исторические корни, например лук со стрелами, бумеранг и т. д.</w:t>
      </w:r>
    </w:p>
    <w:p w:rsidR="00000000" w:rsidRDefault="00F35C66">
      <w:pPr>
        <w:ind w:firstLine="709"/>
        <w:rPr>
          <w:sz w:val="28"/>
          <w:szCs w:val="28"/>
        </w:rPr>
      </w:pPr>
      <w:r>
        <w:rPr>
          <w:sz w:val="28"/>
          <w:szCs w:val="28"/>
        </w:rPr>
        <w:t>Игрушки, представляющие собой копии предметов, существующих в быту взрослых, приобщают ребенка к этим предметам. Через них п</w:t>
      </w:r>
      <w:r>
        <w:rPr>
          <w:sz w:val="28"/>
          <w:szCs w:val="28"/>
        </w:rPr>
        <w:t>роисходит осознание функционального назначения предметов, что помогает ребенку психологически &lt;http://bookap.info/&gt; войти в мир постоянных вещей.</w:t>
      </w:r>
    </w:p>
    <w:p w:rsidR="00000000" w:rsidRDefault="00F35C66">
      <w:pPr>
        <w:ind w:firstLine="709"/>
        <w:rPr>
          <w:sz w:val="28"/>
          <w:szCs w:val="28"/>
        </w:rPr>
      </w:pPr>
      <w:r>
        <w:rPr>
          <w:sz w:val="28"/>
          <w:szCs w:val="28"/>
        </w:rPr>
        <w:t>В качестве игрушек часто используются различные бытовые предметы: пустые катушки, спичечные коробки, карандаши</w:t>
      </w:r>
      <w:r>
        <w:rPr>
          <w:sz w:val="28"/>
          <w:szCs w:val="28"/>
        </w:rPr>
        <w:t>, лоскутки, веревочки, а также природный материал: шишки, веточки, щепочки, кора, сухие корни и т. д. Эти предметы в игре могут быть использованы по-разному, все зависит от ее сюжета и ситуативных задач, поэтому в игре они выступают как полифункциональные.</w:t>
      </w:r>
    </w:p>
    <w:p w:rsidR="00000000" w:rsidRDefault="00F35C66">
      <w:pPr>
        <w:ind w:firstLine="709"/>
        <w:rPr>
          <w:sz w:val="28"/>
          <w:szCs w:val="28"/>
        </w:rPr>
      </w:pPr>
      <w:r>
        <w:rPr>
          <w:sz w:val="28"/>
          <w:szCs w:val="28"/>
        </w:rPr>
        <w:t>Игрушки - средство воздействия на нравственную сторону личности ребенка. Особое место среди них занимают куклы и мягкие игрушки: мишки, белочки, зайчики, собачки и т. д. Сначала ребенок производит с куклой подражательные действия, т. е. делает то, что пок</w:t>
      </w:r>
      <w:r>
        <w:rPr>
          <w:sz w:val="28"/>
          <w:szCs w:val="28"/>
        </w:rPr>
        <w:t>азывает взрослый: качает, катает в коляске и т. д. Затем кукла или мягкая игрушка выступают как объект эмоционального общения. Ребенок учится сопереживать ей, покровительствовать, проявлять заботу о ней, что ведет к развитию рефлексии и эмоциональному отож</w:t>
      </w:r>
      <w:r>
        <w:rPr>
          <w:sz w:val="28"/>
          <w:szCs w:val="28"/>
        </w:rPr>
        <w:t>дествлению.</w:t>
      </w:r>
    </w:p>
    <w:p w:rsidR="00000000" w:rsidRDefault="00F35C66">
      <w:pPr>
        <w:ind w:firstLine="709"/>
        <w:rPr>
          <w:sz w:val="28"/>
          <w:szCs w:val="28"/>
        </w:rPr>
      </w:pPr>
      <w:r>
        <w:rPr>
          <w:sz w:val="28"/>
          <w:szCs w:val="28"/>
        </w:rPr>
        <w:t>Куклы - это копии человека, они имеют для ребенка особое значение, так как выступают в роли партнера в общении во всех его проявлениях. Ребенок привязывается к своей кукле и благодаря ей переживает множество разнообразных чувств.[4,97]</w:t>
      </w:r>
    </w:p>
    <w:p w:rsidR="00000000" w:rsidRDefault="00F35C66">
      <w:pPr>
        <w:spacing w:line="360" w:lineRule="auto"/>
        <w:ind w:firstLine="709"/>
        <w:jc w:val="both"/>
        <w:rPr>
          <w:color w:val="FFFFFF"/>
          <w:sz w:val="28"/>
          <w:szCs w:val="28"/>
        </w:rPr>
      </w:pPr>
      <w:r>
        <w:rPr>
          <w:color w:val="FFFFFF"/>
          <w:sz w:val="28"/>
          <w:szCs w:val="28"/>
        </w:rPr>
        <w:t>сюжетный</w:t>
      </w:r>
      <w:r>
        <w:rPr>
          <w:color w:val="FFFFFF"/>
          <w:sz w:val="28"/>
          <w:szCs w:val="28"/>
        </w:rPr>
        <w:t xml:space="preserve"> игра психологический</w:t>
      </w:r>
    </w:p>
    <w:p w:rsidR="00000000" w:rsidRDefault="00F35C66">
      <w:pPr>
        <w:spacing w:line="360" w:lineRule="auto"/>
        <w:ind w:firstLine="709"/>
        <w:jc w:val="both"/>
        <w:rPr>
          <w:sz w:val="28"/>
          <w:szCs w:val="28"/>
        </w:rPr>
      </w:pPr>
    </w:p>
    <w:p w:rsidR="00000000" w:rsidRDefault="00F35C66">
      <w:pPr>
        <w:pStyle w:val="1"/>
        <w:spacing w:line="360" w:lineRule="auto"/>
        <w:ind w:firstLine="709"/>
        <w:jc w:val="both"/>
        <w:rPr>
          <w:kern w:val="36"/>
          <w:sz w:val="28"/>
          <w:szCs w:val="28"/>
        </w:rPr>
      </w:pPr>
      <w:r>
        <w:rPr>
          <w:kern w:val="36"/>
          <w:sz w:val="28"/>
          <w:szCs w:val="28"/>
        </w:rPr>
        <w:br w:type="page"/>
        <w:t>4. Роль игры в психическом развитии ребенка</w:t>
      </w:r>
    </w:p>
    <w:p w:rsidR="00000000" w:rsidRDefault="00F35C66">
      <w:pPr>
        <w:spacing w:line="360" w:lineRule="auto"/>
        <w:ind w:firstLine="709"/>
        <w:jc w:val="both"/>
        <w:rPr>
          <w:sz w:val="28"/>
          <w:szCs w:val="28"/>
        </w:rPr>
      </w:pPr>
    </w:p>
    <w:p w:rsidR="00000000" w:rsidRDefault="00F35C66">
      <w:pPr>
        <w:spacing w:line="360" w:lineRule="auto"/>
        <w:ind w:firstLine="709"/>
        <w:jc w:val="both"/>
        <w:rPr>
          <w:sz w:val="28"/>
          <w:szCs w:val="28"/>
        </w:rPr>
      </w:pPr>
      <w:r>
        <w:rPr>
          <w:sz w:val="28"/>
          <w:szCs w:val="28"/>
        </w:rPr>
        <w:t>Смысл игры по Л.С. Выготскому (1966, 1967, 1983) заключается в развитии и упражнении всех способностей и задатков ребенка. Игра учит, формирует, изменяет, воспитывает. Игра ведет за собой</w:t>
      </w:r>
      <w:r>
        <w:rPr>
          <w:sz w:val="28"/>
          <w:szCs w:val="28"/>
        </w:rPr>
        <w:t xml:space="preserve"> развитие и создает зону ближайшего развития ребенка (Л.С. Выготский, 1983). Анализ игровой деятельности ребенка может служить важным диагностическим средством для определения уровня развития ребенка. Как писал К.Д. Ушинский, «дитя в своих играх обнаружива</w:t>
      </w:r>
      <w:r>
        <w:rPr>
          <w:sz w:val="28"/>
          <w:szCs w:val="28"/>
        </w:rPr>
        <w:t>ет без притворства всю свою душевную жизнь» (Цит. по Эльконин, 2008, с.  139).</w:t>
      </w:r>
    </w:p>
    <w:p w:rsidR="00000000" w:rsidRDefault="00F35C66">
      <w:pPr>
        <w:spacing w:line="360" w:lineRule="auto"/>
        <w:ind w:firstLine="709"/>
        <w:jc w:val="both"/>
        <w:rPr>
          <w:sz w:val="28"/>
          <w:szCs w:val="28"/>
        </w:rPr>
      </w:pPr>
      <w:r>
        <w:rPr>
          <w:sz w:val="28"/>
          <w:szCs w:val="28"/>
        </w:rPr>
        <w:t>Еще более важное значение, чем диагностическое, игра имеет для полноценного воспитания и развития ребенка. На это еще в 19 веке указывал русский педагог А.И. Сикорский: «Главней</w:t>
      </w:r>
      <w:r>
        <w:rPr>
          <w:sz w:val="28"/>
          <w:szCs w:val="28"/>
        </w:rPr>
        <w:t xml:space="preserve">шим пособием или орудием умственного развития в раннем детстве служит неутомимая умственная деятельность, которую обыкновенно называют играми и забавами». Нет в истории педагогики ни одной системы педагогики, в которой в той или иной мере не отводилось бы </w:t>
      </w:r>
      <w:r>
        <w:rPr>
          <w:sz w:val="28"/>
          <w:szCs w:val="28"/>
        </w:rPr>
        <w:t>место игре.[2,211]</w:t>
      </w:r>
    </w:p>
    <w:p w:rsidR="00000000" w:rsidRDefault="00F35C66">
      <w:pPr>
        <w:spacing w:line="360" w:lineRule="auto"/>
        <w:ind w:firstLine="709"/>
        <w:jc w:val="both"/>
        <w:rPr>
          <w:sz w:val="28"/>
          <w:szCs w:val="28"/>
        </w:rPr>
      </w:pPr>
      <w:r>
        <w:rPr>
          <w:sz w:val="28"/>
          <w:szCs w:val="28"/>
        </w:rPr>
        <w:t>Значение игр для психического развития ребенка. «Обратная связь, которую дети получают от своих достижений, способствует поддержанию их мотивации. Эта связь может быть внешней, например одобрительная реакция со стороны родителей или свер</w:t>
      </w:r>
      <w:r>
        <w:rPr>
          <w:sz w:val="28"/>
          <w:szCs w:val="28"/>
        </w:rPr>
        <w:t>стников, либо внутренней и присущей самой задаче: дети обнаруживают, что их действия влекут за собой естественные последствия.</w:t>
      </w:r>
    </w:p>
    <w:p w:rsidR="00000000" w:rsidRDefault="00F35C66">
      <w:pPr>
        <w:spacing w:line="360" w:lineRule="auto"/>
        <w:ind w:firstLine="709"/>
        <w:jc w:val="both"/>
        <w:rPr>
          <w:sz w:val="28"/>
          <w:szCs w:val="28"/>
        </w:rPr>
      </w:pPr>
      <w:r>
        <w:rPr>
          <w:sz w:val="28"/>
          <w:szCs w:val="28"/>
        </w:rPr>
        <w:t>Так, забираясь на какой-нибудь гимнастический снаряд, они могут получить удовольствие от ощущения напряжения в мускулах и от того</w:t>
      </w:r>
      <w:r>
        <w:rPr>
          <w:sz w:val="28"/>
          <w:szCs w:val="28"/>
        </w:rPr>
        <w:t>, что они оказались так высоко и видят то, чего нельзя разглядеть с земли. Если они замечают, что теряют равновесие, то стараются принять более устойчивое положение. Родители и воспитатели могут оказать детям немалую помощь, если сделают эту внутреннюю обр</w:t>
      </w:r>
      <w:r>
        <w:rPr>
          <w:sz w:val="28"/>
          <w:szCs w:val="28"/>
        </w:rPr>
        <w:t>атную связь более явственной. От конкретного замечания, например такого: „Вот теперь крепко держишься за перекладину", больше пользы, чем от простой похвалы».</w:t>
      </w:r>
    </w:p>
    <w:p w:rsidR="00000000" w:rsidRDefault="00F35C66">
      <w:pPr>
        <w:spacing w:line="360" w:lineRule="auto"/>
        <w:ind w:firstLine="709"/>
        <w:jc w:val="both"/>
        <w:rPr>
          <w:sz w:val="28"/>
          <w:szCs w:val="28"/>
        </w:rPr>
      </w:pPr>
      <w:r>
        <w:rPr>
          <w:sz w:val="28"/>
          <w:szCs w:val="28"/>
        </w:rPr>
        <w:t>Из сказанного ясно, что в игре и с помощью игры получают развитие эмоциональная, познавательная с</w:t>
      </w:r>
      <w:r>
        <w:rPr>
          <w:sz w:val="28"/>
          <w:szCs w:val="28"/>
        </w:rPr>
        <w:t>феры ребенка, формируются его социально значимые качества.</w:t>
      </w:r>
    </w:p>
    <w:p w:rsidR="00000000" w:rsidRDefault="00F35C66">
      <w:pPr>
        <w:spacing w:line="360" w:lineRule="auto"/>
        <w:ind w:firstLine="709"/>
        <w:jc w:val="both"/>
        <w:rPr>
          <w:sz w:val="28"/>
          <w:szCs w:val="28"/>
        </w:rPr>
      </w:pPr>
      <w:r>
        <w:rPr>
          <w:sz w:val="28"/>
          <w:szCs w:val="28"/>
        </w:rPr>
        <w:t>Одна из задач психического развития в этом возрасте - научить ребенка управлять своим поведением, вниманием, эмоциональным состоянием и т. д., то есть сформировать произвольность его психической де</w:t>
      </w:r>
      <w:r>
        <w:rPr>
          <w:sz w:val="28"/>
          <w:szCs w:val="28"/>
        </w:rPr>
        <w:t>ятельности, которая составляет основу его готовности к обучению в школе. Иными словами, задача психического развития дошкольника состоит в его отказе от доминанты «хочу» и овладении понятиями «надо», «нужно», «можно», «нельзя», которые составляют основу пр</w:t>
      </w:r>
      <w:r>
        <w:rPr>
          <w:sz w:val="28"/>
          <w:szCs w:val="28"/>
        </w:rPr>
        <w:t xml:space="preserve">оизвольного поведения. Дошкольник в этом возрасте делает значительный шаг в развитии произвольности. Способность сдерживать детьми свою импульсивность в возрасте от четырех до шести лет увеличивается втрое; шестилетние дети проявляют инициативу при выборе </w:t>
      </w:r>
      <w:r>
        <w:rPr>
          <w:sz w:val="28"/>
          <w:szCs w:val="28"/>
        </w:rPr>
        <w:t>цели, самостоятельны в своих действиях и упорны при ее достижении.</w:t>
      </w:r>
    </w:p>
    <w:p w:rsidR="00000000" w:rsidRDefault="00F35C66">
      <w:pPr>
        <w:spacing w:line="360" w:lineRule="auto"/>
        <w:ind w:firstLine="709"/>
        <w:jc w:val="both"/>
        <w:rPr>
          <w:sz w:val="28"/>
          <w:szCs w:val="28"/>
        </w:rPr>
      </w:pPr>
      <w:r>
        <w:rPr>
          <w:sz w:val="28"/>
          <w:szCs w:val="28"/>
        </w:rPr>
        <w:t>Еще раз отметим, что речь идет о становлении начал произвольности, которая проявляет себя и в познавательной, и в эмоционально-волевой, и поведенческой активности ребенка. К окончанию дошко</w:t>
      </w:r>
      <w:r>
        <w:rPr>
          <w:sz w:val="28"/>
          <w:szCs w:val="28"/>
        </w:rPr>
        <w:t>льного возраста формируются основные психические характеристики личности. Из сказанного следует, что ведущей линией психического развития дошкольника является линия личностного развития.</w:t>
      </w:r>
    </w:p>
    <w:p w:rsidR="00000000" w:rsidRDefault="00F35C66">
      <w:pPr>
        <w:ind w:firstLine="709"/>
        <w:rPr>
          <w:sz w:val="28"/>
          <w:szCs w:val="28"/>
        </w:rPr>
      </w:pPr>
      <w:r>
        <w:rPr>
          <w:sz w:val="28"/>
          <w:szCs w:val="28"/>
        </w:rPr>
        <w:t>Личностное развитие тесно связано с совершенствованием возникшей на п</w:t>
      </w:r>
      <w:r>
        <w:rPr>
          <w:sz w:val="28"/>
          <w:szCs w:val="28"/>
        </w:rPr>
        <w:t xml:space="preserve">ороге дошкольного детства Я-концепции. На протяжении всех возрастов от младенчества до юношества ребенок, открывая мир, прежде всего открывает себя в этом мире. Узнавая себя, он приобретает опыт взаимодействия как с миром вещей &lt;javascript://&gt; (предметным </w:t>
      </w:r>
      <w:r>
        <w:rPr>
          <w:sz w:val="28"/>
          <w:szCs w:val="28"/>
        </w:rPr>
        <w:t>миром), так и с миром людей (социальным миром). И все это для того, чтобы научиться взаимодействовать со своим Я или, иными словами, жить в ладу с собой.</w:t>
      </w:r>
    </w:p>
    <w:p w:rsidR="00000000" w:rsidRDefault="00F35C66">
      <w:pPr>
        <w:ind w:firstLine="709"/>
        <w:rPr>
          <w:sz w:val="28"/>
          <w:szCs w:val="28"/>
        </w:rPr>
      </w:pPr>
      <w:r>
        <w:rPr>
          <w:sz w:val="28"/>
          <w:szCs w:val="28"/>
        </w:rPr>
        <w:t xml:space="preserve">Значение игр для психического развития ребенка. К пяти годам ребенок начинает понимать окружающий мир </w:t>
      </w:r>
      <w:r>
        <w:rPr>
          <w:sz w:val="28"/>
          <w:szCs w:val="28"/>
        </w:rPr>
        <w:t>и осознает свое место в нем. Мотивы - движущая сила поведения - обретают устойчивость, благодаря чему ребенок становится в известной степени независимым от изменяющихся внешних обстоятельств. Таким образом, преодоление конфликта между возможностями и потре</w:t>
      </w:r>
      <w:r>
        <w:rPr>
          <w:sz w:val="28"/>
          <w:szCs w:val="28"/>
        </w:rPr>
        <w:t>бностями ребенка трех - пяти лет зависит от того, насколько развита произвольность его психической деятельности. Другими словами, насколько он способен регулировать свое поведение. Способность к регуляции поведения зависит в свою очередь от того, насколько</w:t>
      </w:r>
      <w:r>
        <w:rPr>
          <w:sz w:val="28"/>
          <w:szCs w:val="28"/>
        </w:rPr>
        <w:t xml:space="preserve"> сформированы представления ребенка о мире и своем месте в нем.</w:t>
      </w:r>
    </w:p>
    <w:p w:rsidR="00000000" w:rsidRDefault="00F35C66">
      <w:pPr>
        <w:ind w:firstLine="709"/>
        <w:rPr>
          <w:sz w:val="28"/>
          <w:szCs w:val="28"/>
        </w:rPr>
      </w:pPr>
      <w:r>
        <w:rPr>
          <w:sz w:val="28"/>
          <w:szCs w:val="28"/>
        </w:rPr>
        <w:t>Игровой сюжет, предъявление учебных или любых других задач в игровой форме, прежде всего, служат для привлечения ребенка к деятельности, создания у него положительной мотивации (вспомним приме</w:t>
      </w:r>
      <w:r>
        <w:rPr>
          <w:sz w:val="28"/>
          <w:szCs w:val="28"/>
        </w:rPr>
        <w:t>р Д.Б. Эльконина (1978) о его дочках, категорически отказывающихся есть манную кашу и с удовольствием уплетающих ее в игре в детский сад), снятия страхов, в том числе страхов перед учебными занятиями, новой обстановкой и людьми, облегчают принятие ребенком</w:t>
      </w:r>
      <w:r>
        <w:rPr>
          <w:sz w:val="28"/>
          <w:szCs w:val="28"/>
        </w:rPr>
        <w:t xml:space="preserve"> учебной (коррекционно-развивающей деятельности) и обеспечивают оптимальные условия ее реализации. «Ребенок, желая, выполняет, думая, действует» (Выготский, 1978, с. 292). Обучение в условиях воображаемой ситуации заставляет ребенка чувствовать себя «источ</w:t>
      </w:r>
      <w:r>
        <w:rPr>
          <w:sz w:val="28"/>
          <w:szCs w:val="28"/>
        </w:rPr>
        <w:t>ником» обучения (Кравцова, 2003). Погружение малыша с еще несформированной игровой деятельностью в воображаемую ситуацию, в среду более старших играющих детей воздействует на его зону ближайшего развития, способствует переходу ребенка на следующий возрастн</w:t>
      </w:r>
      <w:r>
        <w:rPr>
          <w:sz w:val="28"/>
          <w:szCs w:val="28"/>
        </w:rPr>
        <w:t>ой этап. В подростковом возрасте воображаемая ситуация становится средством осмысления собственных отношений и эмоций, но также и способом идеализации образа «Я».</w:t>
      </w:r>
    </w:p>
    <w:p w:rsidR="00000000" w:rsidRDefault="00F35C66">
      <w:pPr>
        <w:ind w:firstLine="709"/>
        <w:rPr>
          <w:sz w:val="28"/>
          <w:szCs w:val="28"/>
        </w:rPr>
      </w:pPr>
      <w:r>
        <w:rPr>
          <w:sz w:val="28"/>
          <w:szCs w:val="28"/>
        </w:rPr>
        <w:t>Игра стимулирует исследовательское поведение, направленное на поиск и приобретение новой инфо</w:t>
      </w:r>
      <w:r>
        <w:rPr>
          <w:sz w:val="28"/>
          <w:szCs w:val="28"/>
        </w:rPr>
        <w:t>рмации. Стимулируется развитие познавательных способностей, наблюдательности, сообразительности и любознательности. Создавая воображаемые ситуации, ребенок имеет возможность двигаться по пространству и времени - следовательно, развиваются пространственно-в</w:t>
      </w:r>
      <w:r>
        <w:rPr>
          <w:sz w:val="28"/>
          <w:szCs w:val="28"/>
        </w:rPr>
        <w:t xml:space="preserve">ременные </w:t>
      </w:r>
      <w:r>
        <w:rPr>
          <w:sz w:val="28"/>
          <w:szCs w:val="28"/>
        </w:rPr>
        <w:tab/>
        <w:t>функции.</w:t>
      </w:r>
    </w:p>
    <w:p w:rsidR="00000000" w:rsidRDefault="00F35C66">
      <w:pPr>
        <w:ind w:firstLine="709"/>
        <w:rPr>
          <w:sz w:val="28"/>
          <w:szCs w:val="28"/>
        </w:rPr>
      </w:pPr>
      <w:r>
        <w:rPr>
          <w:sz w:val="28"/>
          <w:szCs w:val="28"/>
        </w:rPr>
        <w:t>Есть данные о связи особенностей игры в дошкольном возрасте с формированием навыков чтения в начальной школе. Показано , что дети, неуспевающие по чтению, меньше, чем успевающие школьники, играли до школы со своими сверстниками вне дома,</w:t>
      </w:r>
      <w:r>
        <w:rPr>
          <w:sz w:val="28"/>
          <w:szCs w:val="28"/>
        </w:rPr>
        <w:t xml:space="preserve"> меньше времени занимались настольными играми, складывали картинки и занимались художественным творчеством.</w:t>
      </w:r>
    </w:p>
    <w:p w:rsidR="00000000" w:rsidRDefault="00F35C66">
      <w:pPr>
        <w:ind w:firstLine="709"/>
        <w:rPr>
          <w:sz w:val="28"/>
          <w:szCs w:val="28"/>
        </w:rPr>
      </w:pPr>
      <w:r>
        <w:rPr>
          <w:sz w:val="28"/>
          <w:szCs w:val="28"/>
        </w:rPr>
        <w:t>В ситуации игры формируется более сложная организация движений, воспроизводятся и совершенствуются новые движения. Игра (особенно коллективная) успе</w:t>
      </w:r>
      <w:r>
        <w:rPr>
          <w:sz w:val="28"/>
          <w:szCs w:val="28"/>
        </w:rPr>
        <w:t xml:space="preserve">шно способствует преодолению двигательной расторможенности у невротичных детей </w:t>
      </w:r>
      <w:r>
        <w:rPr>
          <w:sz w:val="28"/>
          <w:szCs w:val="28"/>
        </w:rPr>
        <w:tab/>
        <w:t>.</w:t>
      </w:r>
    </w:p>
    <w:p w:rsidR="00000000" w:rsidRDefault="00F35C66">
      <w:pPr>
        <w:ind w:firstLine="709"/>
        <w:rPr>
          <w:sz w:val="28"/>
          <w:szCs w:val="28"/>
        </w:rPr>
      </w:pPr>
      <w:r>
        <w:rPr>
          <w:sz w:val="28"/>
          <w:szCs w:val="28"/>
        </w:rPr>
        <w:t>На новую ступень развития переходит в игре и речевая деятельность. «Если в полтора года ребенок делает открытие: всякая вещь имеет свое имя, то в игре ребенок открывает: кажд</w:t>
      </w:r>
      <w:r>
        <w:rPr>
          <w:sz w:val="28"/>
          <w:szCs w:val="28"/>
        </w:rPr>
        <w:t xml:space="preserve">ая вещь имеет свой смысл, каждое слово имеет свое значение, которое может замещать вещь» . Ребенок действует со значениями предметов, опираясь на начальных этапах развития игры на их материальные заместители - игрушки, а затем только на слово-наименование </w:t>
      </w:r>
      <w:r>
        <w:rPr>
          <w:sz w:val="28"/>
          <w:szCs w:val="28"/>
        </w:rPr>
        <w:t>как знак предмета, а действия становятся обобщенными действиями, сопровождаемыми речью.[5,39] Игровая ситуация создает переименование предмета, а затем и играющего. Появляется так называемая «ролевая речь» (Д.Б. Эльконин), определяемая ролью говорящего и р</w:t>
      </w:r>
      <w:r>
        <w:rPr>
          <w:sz w:val="28"/>
          <w:szCs w:val="28"/>
        </w:rPr>
        <w:t>олью того, к кому она обращена. Это лучше всего доказывает опыт экспериментального формирования сюжетно-ролевой игры у умственно отсталых детей: по мере формирования ролевого поведения речь детей становилась более богатой и разнообразной по своим функциям:</w:t>
      </w:r>
      <w:r>
        <w:rPr>
          <w:sz w:val="28"/>
          <w:szCs w:val="28"/>
        </w:rPr>
        <w:t xml:space="preserve"> возникала планирующая речь и речь как средство эмоционального отношения к предметам. Ролевая игра в кукольный театр помогает детям с заиканием преодолеть речевые дефекты.[12,86]</w:t>
      </w:r>
    </w:p>
    <w:p w:rsidR="00000000" w:rsidRDefault="00F35C66">
      <w:pPr>
        <w:ind w:firstLine="709"/>
        <w:rPr>
          <w:sz w:val="28"/>
          <w:szCs w:val="28"/>
        </w:rPr>
      </w:pPr>
      <w:r>
        <w:rPr>
          <w:sz w:val="28"/>
          <w:szCs w:val="28"/>
        </w:rPr>
        <w:t>Активная игровая деятельность с оторванными от предметов значениями развивает</w:t>
      </w:r>
      <w:r>
        <w:rPr>
          <w:sz w:val="28"/>
          <w:szCs w:val="28"/>
        </w:rPr>
        <w:t xml:space="preserve"> воображение и повышает творческий потенциал ребенка, так как ребенок по-своему преобразует окружающую среду, что часто приводит к новым, нетрадиционным результатам.</w:t>
      </w:r>
    </w:p>
    <w:p w:rsidR="00000000" w:rsidRDefault="00F35C66">
      <w:pPr>
        <w:ind w:firstLine="709"/>
        <w:rPr>
          <w:sz w:val="28"/>
          <w:szCs w:val="28"/>
        </w:rPr>
      </w:pPr>
      <w:r>
        <w:rPr>
          <w:sz w:val="28"/>
          <w:szCs w:val="28"/>
        </w:rPr>
        <w:t>Игра переводит мышление ребенка на новую, более высокую ступень «децентрированного» мышлен</w:t>
      </w:r>
      <w:r>
        <w:rPr>
          <w:sz w:val="28"/>
          <w:szCs w:val="28"/>
        </w:rPr>
        <w:t>ия, преодолевая познавательный эгоцентризм . В игре формируется способность к абстрактному мышлению, обобщению и категоризации благодаря тому, что игровые действия ребенка абстрагируются от конкретной предметной ситуации и приобретают свернутый, обобщенный</w:t>
      </w:r>
      <w:r>
        <w:rPr>
          <w:sz w:val="28"/>
          <w:szCs w:val="28"/>
        </w:rPr>
        <w:t xml:space="preserve"> характер. От развернутых действий к умственным действиям, их оречевлению и умозаключениям - таков путь формирования абстрактного мышления в игре.</w:t>
      </w:r>
    </w:p>
    <w:p w:rsidR="00000000" w:rsidRDefault="00F35C66">
      <w:pPr>
        <w:ind w:firstLine="709"/>
        <w:rPr>
          <w:sz w:val="28"/>
          <w:szCs w:val="28"/>
        </w:rPr>
      </w:pPr>
      <w:r>
        <w:rPr>
          <w:sz w:val="28"/>
          <w:szCs w:val="28"/>
        </w:rPr>
        <w:t>Ролевая игра развивает произвольное внимание и произвольную память через стремление понять и наилучшим образо</w:t>
      </w:r>
      <w:r>
        <w:rPr>
          <w:sz w:val="28"/>
          <w:szCs w:val="28"/>
        </w:rPr>
        <w:t>м воспроизвести внутреннее содержание роли и все правила ее выполнения. Эти познавательные способности имеют первостепенное значение для успешного обучения в школе.</w:t>
      </w:r>
    </w:p>
    <w:p w:rsidR="00000000" w:rsidRDefault="00F35C66">
      <w:pPr>
        <w:ind w:firstLine="709"/>
        <w:rPr>
          <w:sz w:val="28"/>
          <w:szCs w:val="28"/>
        </w:rPr>
      </w:pPr>
      <w:r>
        <w:rPr>
          <w:sz w:val="28"/>
          <w:szCs w:val="28"/>
        </w:rPr>
        <w:t xml:space="preserve">В игре формируется самосознание ребенка - способность к идентификации через отождествление </w:t>
      </w:r>
      <w:r>
        <w:rPr>
          <w:sz w:val="28"/>
          <w:szCs w:val="28"/>
        </w:rPr>
        <w:t>себя с образом или ролью в образной или сюжетно-ролевой игре, с другими участниками игры в игре с правилами или с другими персонажами или со зрителями в режиссерской игре. Эта способность к идентификации является, по мнению Е.Е. Кравцовой (2001), источнико</w:t>
      </w:r>
      <w:r>
        <w:rPr>
          <w:sz w:val="28"/>
          <w:szCs w:val="28"/>
        </w:rPr>
        <w:t xml:space="preserve">м описанного Л.С. Выготским обобщения переживаний у детей 7 лет. Идентификация обеспечивает также формирование межличностной децентрации и произвольности. В этом смысле Л.С. Выготский говорил о том, что «ребенок учится в игре своему «Я». От отождествления </w:t>
      </w:r>
      <w:r>
        <w:rPr>
          <w:sz w:val="28"/>
          <w:szCs w:val="28"/>
        </w:rPr>
        <w:t>себя с другим ребенок в игре переходит к отделению себя от другого. Через игровую позицию (роль) формируется личная позиция, возможность увидеть себя с позиции другого, стремление занять другую позицию, мотивация к достижениям.</w:t>
      </w:r>
    </w:p>
    <w:p w:rsidR="00000000" w:rsidRDefault="00F35C66">
      <w:pPr>
        <w:ind w:firstLine="709"/>
        <w:rPr>
          <w:sz w:val="28"/>
          <w:szCs w:val="28"/>
        </w:rPr>
      </w:pPr>
      <w:r>
        <w:rPr>
          <w:sz w:val="28"/>
          <w:szCs w:val="28"/>
        </w:rPr>
        <w:t xml:space="preserve">Способность к межличностной </w:t>
      </w:r>
      <w:r>
        <w:rPr>
          <w:sz w:val="28"/>
          <w:szCs w:val="28"/>
        </w:rPr>
        <w:t>децентрации проходит в онтогенезе 4 уровня: :</w:t>
      </w:r>
    </w:p>
    <w:p w:rsidR="00000000" w:rsidRDefault="00F35C66">
      <w:pPr>
        <w:ind w:firstLine="709"/>
        <w:rPr>
          <w:sz w:val="28"/>
          <w:szCs w:val="28"/>
        </w:rPr>
      </w:pPr>
      <w:r>
        <w:rPr>
          <w:sz w:val="28"/>
          <w:szCs w:val="28"/>
        </w:rPr>
        <w:t>Уровень 0 - недифференцированное и эгоцентрическое восприятие окружающего мира;</w:t>
      </w:r>
    </w:p>
    <w:p w:rsidR="00000000" w:rsidRDefault="00F35C66">
      <w:pPr>
        <w:ind w:firstLine="709"/>
        <w:rPr>
          <w:sz w:val="28"/>
          <w:szCs w:val="28"/>
        </w:rPr>
      </w:pPr>
      <w:r>
        <w:rPr>
          <w:sz w:val="28"/>
          <w:szCs w:val="28"/>
        </w:rPr>
        <w:t xml:space="preserve">Уровень 1 - дифференцированное эгоцентрическое восприятие окружающих, когда ребенок способен отличить свою точку зрения от мнения </w:t>
      </w:r>
      <w:r>
        <w:rPr>
          <w:sz w:val="28"/>
          <w:szCs w:val="28"/>
        </w:rPr>
        <w:t>другого, но не способен разделить его;</w:t>
      </w:r>
    </w:p>
    <w:p w:rsidR="00000000" w:rsidRDefault="00F35C66">
      <w:pPr>
        <w:ind w:firstLine="709"/>
        <w:rPr>
          <w:sz w:val="28"/>
          <w:szCs w:val="28"/>
        </w:rPr>
      </w:pPr>
      <w:r>
        <w:rPr>
          <w:sz w:val="28"/>
          <w:szCs w:val="28"/>
        </w:rPr>
        <w:t xml:space="preserve">Уровень 2 - формирование способности к рефлексии и способности встать на точку зрения другого при анализе ситуации, а также осознание такой способности у другого. Однако на этом уровне еще не сформирована способность </w:t>
      </w:r>
      <w:r>
        <w:rPr>
          <w:sz w:val="28"/>
          <w:szCs w:val="28"/>
        </w:rPr>
        <w:t>к интеграции: ребенок перескакивает с одной точки зрения на другую;</w:t>
      </w:r>
    </w:p>
    <w:p w:rsidR="00000000" w:rsidRDefault="00F35C66">
      <w:pPr>
        <w:ind w:firstLine="709"/>
        <w:rPr>
          <w:sz w:val="28"/>
          <w:szCs w:val="28"/>
        </w:rPr>
      </w:pPr>
      <w:r>
        <w:rPr>
          <w:sz w:val="28"/>
          <w:szCs w:val="28"/>
        </w:rPr>
        <w:t>Уровень 3 - возможность воспринять и интерпретировать реальную ситуацию с разных точек зрения, в том числе и с точки зрения третьего лица, то есть возможность интеграции разных точек зрени</w:t>
      </w:r>
      <w:r>
        <w:rPr>
          <w:sz w:val="28"/>
          <w:szCs w:val="28"/>
        </w:rPr>
        <w:t>я.</w:t>
      </w:r>
    </w:p>
    <w:p w:rsidR="00000000" w:rsidRDefault="00F35C66">
      <w:pPr>
        <w:ind w:firstLine="709"/>
        <w:rPr>
          <w:sz w:val="28"/>
          <w:szCs w:val="28"/>
        </w:rPr>
      </w:pPr>
      <w:r>
        <w:rPr>
          <w:sz w:val="28"/>
          <w:szCs w:val="28"/>
        </w:rPr>
        <w:t xml:space="preserve">Можно думать, что формирование двух последних уровней межличностной децентрации происходит на этапе и в процессе появления сюжетно-ролевых игр и игр с правилами. Это может объясняться тем, что игра «созвучна социальной природе ребенка, чрезвычайно рано </w:t>
      </w:r>
      <w:r>
        <w:rPr>
          <w:sz w:val="28"/>
          <w:szCs w:val="28"/>
        </w:rPr>
        <w:t>возникающей у него потребности в общении со взрослыми, превращающейся в тенденцию жить общей жизнью со взрослыми». При этом децентрация происходит только в коллективной ролевой игре, заставляющей ребенка воспринимать и учитывать в игре не только собственну</w:t>
      </w:r>
      <w:r>
        <w:rPr>
          <w:sz w:val="28"/>
          <w:szCs w:val="28"/>
        </w:rPr>
        <w:t xml:space="preserve">ю условную позицию, но и позиции партнеров по игре, а также соответствующие каждой позиции значения предметов. В игре формируется и механизм возможной смены </w:t>
      </w:r>
      <w:r>
        <w:rPr>
          <w:sz w:val="28"/>
          <w:szCs w:val="28"/>
        </w:rPr>
        <w:tab/>
        <w:t>позиции.</w:t>
      </w:r>
    </w:p>
    <w:p w:rsidR="00000000" w:rsidRDefault="00F35C66">
      <w:pPr>
        <w:ind w:firstLine="709"/>
        <w:rPr>
          <w:sz w:val="28"/>
          <w:szCs w:val="28"/>
        </w:rPr>
      </w:pPr>
      <w:r>
        <w:rPr>
          <w:sz w:val="28"/>
          <w:szCs w:val="28"/>
        </w:rPr>
        <w:t xml:space="preserve">Формирование в игре способности к децентрации является необходимым условием социализации </w:t>
      </w:r>
      <w:r>
        <w:rPr>
          <w:sz w:val="28"/>
          <w:szCs w:val="28"/>
        </w:rPr>
        <w:t xml:space="preserve">ребенка, а базой ее становятся развивающиеся в игре когнитивные способности ребенка. Игра - наилучшая возможность гармонического объединения обучения и развития ребенка </w:t>
      </w:r>
    </w:p>
    <w:p w:rsidR="00000000" w:rsidRDefault="00F35C66">
      <w:pPr>
        <w:ind w:firstLine="709"/>
        <w:rPr>
          <w:sz w:val="28"/>
          <w:szCs w:val="28"/>
        </w:rPr>
      </w:pPr>
      <w:r>
        <w:rPr>
          <w:sz w:val="28"/>
          <w:szCs w:val="28"/>
        </w:rPr>
        <w:t>«Перестав быть ведущей деятельностью, тот или иной вид игры превращается в форму орган</w:t>
      </w:r>
      <w:r>
        <w:rPr>
          <w:sz w:val="28"/>
          <w:szCs w:val="28"/>
        </w:rPr>
        <w:t>изации жизни и деятельности ребенка. В этом качестве игра имеет уже другое значение, другое место в жизни детей, вносит другой вклад в их психическое развитие. В этом и только в этом качестве игра может стать средством обучения, средством, используемым для</w:t>
      </w:r>
      <w:r>
        <w:rPr>
          <w:sz w:val="28"/>
          <w:szCs w:val="28"/>
        </w:rPr>
        <w:t xml:space="preserve"> организации и обеспечения воспитательно-образовательного процесса, средством, применяемым в психокоррекционной педагогике и т. д.».</w:t>
      </w:r>
    </w:p>
    <w:p w:rsidR="00000000" w:rsidRDefault="00F35C66">
      <w:pPr>
        <w:ind w:firstLine="709"/>
        <w:rPr>
          <w:sz w:val="28"/>
          <w:szCs w:val="28"/>
        </w:rPr>
      </w:pPr>
      <w:r>
        <w:rPr>
          <w:sz w:val="28"/>
          <w:szCs w:val="28"/>
        </w:rPr>
        <w:t>На любом этапе развития, в любой своей форме игра способствует интеллектуальному, эмоциональному и нравственному развитию р</w:t>
      </w:r>
      <w:r>
        <w:rPr>
          <w:sz w:val="28"/>
          <w:szCs w:val="28"/>
        </w:rPr>
        <w:t>ебенка.[6,72]</w:t>
      </w:r>
    </w:p>
    <w:p w:rsidR="00000000" w:rsidRDefault="00F35C66">
      <w:pPr>
        <w:ind w:firstLine="709"/>
        <w:rPr>
          <w:sz w:val="28"/>
          <w:szCs w:val="28"/>
        </w:rPr>
      </w:pPr>
    </w:p>
    <w:p w:rsidR="00000000" w:rsidRDefault="00F35C66">
      <w:pPr>
        <w:pStyle w:val="1"/>
        <w:spacing w:line="360" w:lineRule="auto"/>
        <w:ind w:firstLine="709"/>
        <w:jc w:val="both"/>
        <w:rPr>
          <w:kern w:val="36"/>
          <w:sz w:val="28"/>
          <w:szCs w:val="28"/>
        </w:rPr>
      </w:pPr>
      <w:r>
        <w:rPr>
          <w:kern w:val="36"/>
          <w:sz w:val="28"/>
          <w:szCs w:val="28"/>
        </w:rPr>
        <w:br w:type="page"/>
        <w:t>Заключение</w:t>
      </w:r>
    </w:p>
    <w:p w:rsidR="00000000" w:rsidRDefault="00F35C66">
      <w:pPr>
        <w:pStyle w:val="1"/>
        <w:spacing w:line="360" w:lineRule="auto"/>
        <w:ind w:firstLine="709"/>
        <w:jc w:val="both"/>
        <w:rPr>
          <w:kern w:val="36"/>
          <w:sz w:val="28"/>
          <w:szCs w:val="28"/>
        </w:rPr>
      </w:pPr>
    </w:p>
    <w:p w:rsidR="00000000" w:rsidRDefault="00F35C66">
      <w:pPr>
        <w:pStyle w:val="1"/>
        <w:spacing w:line="360" w:lineRule="auto"/>
        <w:ind w:firstLine="709"/>
        <w:jc w:val="both"/>
        <w:rPr>
          <w:kern w:val="36"/>
          <w:sz w:val="28"/>
          <w:szCs w:val="28"/>
        </w:rPr>
      </w:pPr>
      <w:r>
        <w:rPr>
          <w:kern w:val="36"/>
          <w:sz w:val="28"/>
          <w:szCs w:val="28"/>
        </w:rPr>
        <w:t>В заключение хотелось бы повторить основные моменты, которые были освещены в данной курсовой работе.</w:t>
      </w:r>
    </w:p>
    <w:p w:rsidR="00000000" w:rsidRDefault="00F35C66">
      <w:pPr>
        <w:pStyle w:val="1"/>
        <w:spacing w:line="360" w:lineRule="auto"/>
        <w:ind w:firstLine="709"/>
        <w:jc w:val="both"/>
        <w:rPr>
          <w:kern w:val="36"/>
          <w:sz w:val="28"/>
          <w:szCs w:val="28"/>
        </w:rPr>
      </w:pPr>
      <w:r>
        <w:rPr>
          <w:sz w:val="28"/>
          <w:szCs w:val="28"/>
        </w:rPr>
        <w:t>Психическое развитие ребёнка заключается в том, что под влиянием условий жизни и воспитания происходит формирование самих психи</w:t>
      </w:r>
      <w:r>
        <w:rPr>
          <w:sz w:val="28"/>
          <w:szCs w:val="28"/>
        </w:rPr>
        <w:t>ческих процессов, усвоение знаний и умений, образование новых потребностей и интересов.</w:t>
      </w:r>
    </w:p>
    <w:p w:rsidR="00000000" w:rsidRDefault="00F35C66">
      <w:pPr>
        <w:pStyle w:val="1"/>
        <w:spacing w:line="360" w:lineRule="auto"/>
        <w:ind w:firstLine="709"/>
        <w:jc w:val="both"/>
        <w:rPr>
          <w:kern w:val="36"/>
          <w:sz w:val="28"/>
          <w:szCs w:val="28"/>
        </w:rPr>
      </w:pPr>
      <w:r>
        <w:rPr>
          <w:kern w:val="36"/>
          <w:sz w:val="28"/>
          <w:szCs w:val="28"/>
        </w:rPr>
        <w:t xml:space="preserve">Значение детской игры сложно переоценить. В играх ребенок наиболее эффективно готовится к жизни взрослых людей. </w:t>
      </w:r>
    </w:p>
    <w:p w:rsidR="00000000" w:rsidRDefault="00F35C66">
      <w:pPr>
        <w:pStyle w:val="1"/>
        <w:spacing w:line="360" w:lineRule="auto"/>
        <w:ind w:firstLine="709"/>
        <w:jc w:val="both"/>
        <w:rPr>
          <w:kern w:val="36"/>
          <w:sz w:val="28"/>
          <w:szCs w:val="28"/>
        </w:rPr>
      </w:pPr>
      <w:r>
        <w:rPr>
          <w:kern w:val="36"/>
          <w:sz w:val="28"/>
          <w:szCs w:val="28"/>
        </w:rPr>
        <w:t>Игра способствует развитию воображения. В ней ребенок с</w:t>
      </w:r>
      <w:r>
        <w:rPr>
          <w:kern w:val="36"/>
          <w:sz w:val="28"/>
          <w:szCs w:val="28"/>
        </w:rPr>
        <w:t>овершает прорыв из области реально существующего «здесь и теперь» в область воображаемого. В игре ребенок думает, учится смекалке, находчивости, предприимчивости. Игра - творчество. «Игра раскрывает способности ребенка, но ещё и учит использовать их».</w:t>
      </w:r>
    </w:p>
    <w:p w:rsidR="00000000" w:rsidRDefault="00F35C66">
      <w:pPr>
        <w:pStyle w:val="1"/>
        <w:spacing w:line="360" w:lineRule="auto"/>
        <w:ind w:firstLine="709"/>
        <w:jc w:val="both"/>
        <w:rPr>
          <w:kern w:val="36"/>
          <w:sz w:val="28"/>
          <w:szCs w:val="28"/>
        </w:rPr>
      </w:pPr>
      <w:r>
        <w:rPr>
          <w:kern w:val="36"/>
          <w:sz w:val="28"/>
          <w:szCs w:val="28"/>
        </w:rPr>
        <w:t>Осно</w:t>
      </w:r>
      <w:r>
        <w:rPr>
          <w:kern w:val="36"/>
          <w:sz w:val="28"/>
          <w:szCs w:val="28"/>
        </w:rPr>
        <w:t>вываясь на данные исследований в области психологии можно утверждать, что в процессе игры интенсивно развиваются не только отдельные психические функции, но и происходит изменение психики ребенка в целом. На пределе работают память, мышление, восприятие. В</w:t>
      </w:r>
      <w:r>
        <w:rPr>
          <w:kern w:val="36"/>
          <w:sz w:val="28"/>
          <w:szCs w:val="28"/>
        </w:rPr>
        <w:t xml:space="preserve"> игре ребенок проявляет больше произвольности, больше запоминает. Ну и, конечно, обогащается запас знаний ребенка о мире.</w:t>
      </w:r>
    </w:p>
    <w:p w:rsidR="00000000" w:rsidRDefault="00F35C66">
      <w:pPr>
        <w:pStyle w:val="1"/>
        <w:spacing w:line="360" w:lineRule="auto"/>
        <w:ind w:firstLine="709"/>
        <w:jc w:val="both"/>
        <w:rPr>
          <w:sz w:val="28"/>
          <w:szCs w:val="28"/>
        </w:rPr>
      </w:pPr>
      <w:r>
        <w:rPr>
          <w:sz w:val="28"/>
          <w:szCs w:val="28"/>
        </w:rPr>
        <w:t>Игра даёт возможность ребёнку в живой, увлекательной форме познакомиться с широким кругом явлений окружающей действительности, активно</w:t>
      </w:r>
      <w:r>
        <w:rPr>
          <w:sz w:val="28"/>
          <w:szCs w:val="28"/>
        </w:rPr>
        <w:t xml:space="preserve"> воспроизвести их в своих действиях. Отображая в своих играх жизнь окружающих людей, их различные поступки и различные виды их трудовой деятельности, дети получают возможность более глубоко понять, более глубоко прочувствовать окружающее. Правильное понима</w:t>
      </w:r>
      <w:r>
        <w:rPr>
          <w:sz w:val="28"/>
          <w:szCs w:val="28"/>
        </w:rPr>
        <w:t>ние изображаемых событий, правильное выполнение соответствующих действий получают в игре постоянное, систематическое подкрепление благодаря одобрению детского коллектива достижению соответствующего игрового результата, положительной оценке воспитателя. Всё</w:t>
      </w:r>
      <w:r>
        <w:rPr>
          <w:sz w:val="28"/>
          <w:szCs w:val="28"/>
        </w:rPr>
        <w:t xml:space="preserve"> это создаёт благоприятные условия для образования и закрепления у детей новых временных связей. Руководя детскими играми, обогащая их содержание, организуя играющих детей, воспитатель расширяет опыт ребёнка, формирует у него новые психические качества.</w:t>
      </w:r>
    </w:p>
    <w:p w:rsidR="00000000" w:rsidRDefault="00F35C66">
      <w:pPr>
        <w:pStyle w:val="1"/>
        <w:spacing w:line="360" w:lineRule="auto"/>
        <w:ind w:firstLine="709"/>
        <w:jc w:val="both"/>
        <w:rPr>
          <w:sz w:val="28"/>
          <w:szCs w:val="28"/>
        </w:rPr>
      </w:pPr>
      <w:r>
        <w:rPr>
          <w:sz w:val="28"/>
          <w:szCs w:val="28"/>
        </w:rPr>
        <w:t>Сп</w:t>
      </w:r>
      <w:r>
        <w:rPr>
          <w:sz w:val="28"/>
          <w:szCs w:val="28"/>
        </w:rPr>
        <w:t>особствуя познанию окружающего, развивая детское воображение, игра является вместе с тем своеобразной школой детской воли. Чем богаче содержание детских игр, чем сложнее их замысел, чем больше детей в ней участвуют, тем больше ребёнок принуждён действовать</w:t>
      </w:r>
      <w:r>
        <w:rPr>
          <w:sz w:val="28"/>
          <w:szCs w:val="28"/>
        </w:rPr>
        <w:t xml:space="preserve"> не под влиянием мимолётных желаний, а руководствуясь общей целью и правилами игры. В игре развиваются ум и чувства ребёнка, а также преднамеренность, произвольность действий. Вырабатывается умение действовать сообща, считаться с требованиями коллектива. Т</w:t>
      </w:r>
      <w:r>
        <w:rPr>
          <w:sz w:val="28"/>
          <w:szCs w:val="28"/>
        </w:rPr>
        <w:t>аково значение игровой деятельности в психическом развитии ребенка</w:t>
      </w:r>
    </w:p>
    <w:p w:rsidR="00000000" w:rsidRDefault="00F35C66">
      <w:pPr>
        <w:pStyle w:val="1"/>
        <w:spacing w:line="360" w:lineRule="auto"/>
        <w:ind w:firstLine="709"/>
        <w:jc w:val="both"/>
        <w:rPr>
          <w:sz w:val="28"/>
          <w:szCs w:val="28"/>
        </w:rPr>
      </w:pPr>
      <w:r>
        <w:rPr>
          <w:sz w:val="28"/>
          <w:szCs w:val="28"/>
        </w:rPr>
        <w:t>Однако какую бы важную роль ни выполняла игра, она не является его единственной деятельностью. Сама игра развивается под влиянием знакомства детей с окружающим. Её содержание обогащается оп</w:t>
      </w:r>
      <w:r>
        <w:rPr>
          <w:sz w:val="28"/>
          <w:szCs w:val="28"/>
        </w:rPr>
        <w:t>ытом, приобретаемым ребёнком в быту, при выполнении трудовых заданий, а также в процессе занятий.</w:t>
      </w:r>
    </w:p>
    <w:p w:rsidR="00000000" w:rsidRDefault="00F35C66">
      <w:pPr>
        <w:pStyle w:val="1"/>
        <w:spacing w:line="360" w:lineRule="auto"/>
        <w:ind w:firstLine="709"/>
        <w:jc w:val="both"/>
        <w:rPr>
          <w:sz w:val="28"/>
          <w:szCs w:val="28"/>
        </w:rPr>
      </w:pPr>
      <w:r>
        <w:rPr>
          <w:sz w:val="28"/>
          <w:szCs w:val="28"/>
        </w:rPr>
        <w:t>Под влиянием обучения у детей дошкольного возраста постепенно складываются интересы к приобретению новых знаний, формируются простейшие навыки учебной работы.</w:t>
      </w:r>
      <w:r>
        <w:rPr>
          <w:sz w:val="28"/>
          <w:szCs w:val="28"/>
        </w:rPr>
        <w:t xml:space="preserve"> Обучение детей на занятиях расширяет знания детей об окружающем, позволяет успешно овладевать языком, простейшими счётными операциями, навыками изобразительной деятельности и т. д.</w:t>
      </w:r>
    </w:p>
    <w:p w:rsidR="00000000" w:rsidRDefault="00F35C66">
      <w:pPr>
        <w:pStyle w:val="1"/>
        <w:spacing w:line="360" w:lineRule="auto"/>
        <w:ind w:firstLine="709"/>
        <w:jc w:val="both"/>
        <w:rPr>
          <w:sz w:val="28"/>
          <w:szCs w:val="28"/>
        </w:rPr>
      </w:pPr>
      <w:r>
        <w:rPr>
          <w:sz w:val="28"/>
          <w:szCs w:val="28"/>
        </w:rPr>
        <w:t>Учебные занятия оказывают влияние на развитие наблюдательности, смыслового</w:t>
      </w:r>
      <w:r>
        <w:rPr>
          <w:sz w:val="28"/>
          <w:szCs w:val="28"/>
        </w:rPr>
        <w:t xml:space="preserve"> запоминания, простейших форм последовательного, логически правильного мышления. Вместе с тем они приучают ребёнка к определённой дисциплине, вырабатывают умение действовать и сосредоточить своё внимание в соответствии с требованиями воспитателя, формируя </w:t>
      </w:r>
      <w:r>
        <w:rPr>
          <w:sz w:val="28"/>
          <w:szCs w:val="28"/>
        </w:rPr>
        <w:t>таким образом волевые качества ребенка.</w:t>
      </w:r>
    </w:p>
    <w:p w:rsidR="00000000" w:rsidRDefault="00F35C66">
      <w:pPr>
        <w:pStyle w:val="1"/>
        <w:spacing w:line="360" w:lineRule="auto"/>
        <w:ind w:firstLine="709"/>
        <w:jc w:val="both"/>
        <w:rPr>
          <w:kern w:val="36"/>
          <w:sz w:val="28"/>
          <w:szCs w:val="28"/>
        </w:rPr>
      </w:pPr>
      <w:r>
        <w:rPr>
          <w:sz w:val="28"/>
          <w:szCs w:val="28"/>
        </w:rPr>
        <w:t>Выполняя совместно с другими детьми под руководством родителей и воспитателей простейшие трудовые задания, ребёнок обогащает свои знания об окружающем, приобретает полезные практические навыки, приучается действовать</w:t>
      </w:r>
      <w:r>
        <w:rPr>
          <w:sz w:val="28"/>
          <w:szCs w:val="28"/>
        </w:rPr>
        <w:t xml:space="preserve"> сообща, сообразуясь с интересами коллектива. Таким образом формируются ценные нравственные качества - трудолюбив, товарищеская взаимопомощь, стремление работать ради общей пользы, что имеет очень важное значение для всего последующего развития ребёнка, дл</w:t>
      </w:r>
      <w:r>
        <w:rPr>
          <w:sz w:val="28"/>
          <w:szCs w:val="28"/>
        </w:rPr>
        <w:t>я дальнейшего обучения его в школе, а также для его будущей трудовой деятельности. На протяжении дошкольного возраста характер деятельности и психические особенности дошкольников существенно изменяются. Младшие дошкольники ещё во многом похожи на детей пре</w:t>
      </w:r>
      <w:r>
        <w:rPr>
          <w:sz w:val="28"/>
          <w:szCs w:val="28"/>
        </w:rPr>
        <w:t>д-дошкольного возраста. Игры их вначале бедны содержанием и часто сводятся к многократному повторению одних и тех же действий. У младших дошкольников ещё недостаточно развито умение играть и действовать сообща. Выполнение заданий взрослого, выраженных в сл</w:t>
      </w:r>
      <w:r>
        <w:rPr>
          <w:sz w:val="28"/>
          <w:szCs w:val="28"/>
        </w:rPr>
        <w:t>овесной форме, представляет для малышей значительные трудности.</w:t>
      </w:r>
    </w:p>
    <w:p w:rsidR="00000000" w:rsidRDefault="00F35C66">
      <w:pPr>
        <w:pStyle w:val="1"/>
        <w:spacing w:line="360" w:lineRule="auto"/>
        <w:ind w:firstLine="709"/>
        <w:jc w:val="both"/>
        <w:rPr>
          <w:kern w:val="36"/>
          <w:sz w:val="28"/>
          <w:szCs w:val="28"/>
        </w:rPr>
      </w:pPr>
      <w:r>
        <w:rPr>
          <w:kern w:val="36"/>
          <w:sz w:val="28"/>
          <w:szCs w:val="28"/>
        </w:rPr>
        <w:t>В игре дети не только развиваются, но и обучаются. Играя, дети впервые осуществляют интеллектуальную систематическую работу. У них развивается способность планировать в уме, предвидеть свои де</w:t>
      </w:r>
      <w:r>
        <w:rPr>
          <w:kern w:val="36"/>
          <w:sz w:val="28"/>
          <w:szCs w:val="28"/>
        </w:rPr>
        <w:t xml:space="preserve">йствия и действия других людей, поэтому играя, малыш всегда находится на стыке реального и игрового мира, занимает одновременно две позиции: реальную - ребенка и условную - взрослого. Это основное достижение игры. Она оставляет после себя вспаханное поле, </w:t>
      </w:r>
      <w:r>
        <w:rPr>
          <w:kern w:val="36"/>
          <w:sz w:val="28"/>
          <w:szCs w:val="28"/>
        </w:rPr>
        <w:t>на котором могут произрастать плоды теоретической деятельности - искусство и наука.</w:t>
      </w:r>
    </w:p>
    <w:p w:rsidR="00000000" w:rsidRDefault="00F35C66">
      <w:pPr>
        <w:pStyle w:val="1"/>
        <w:spacing w:line="360" w:lineRule="auto"/>
        <w:ind w:firstLine="709"/>
        <w:jc w:val="both"/>
        <w:rPr>
          <w:kern w:val="36"/>
          <w:sz w:val="28"/>
          <w:szCs w:val="28"/>
        </w:rPr>
      </w:pPr>
    </w:p>
    <w:p w:rsidR="00000000" w:rsidRDefault="00F35C66">
      <w:pPr>
        <w:pStyle w:val="1"/>
        <w:spacing w:line="360" w:lineRule="auto"/>
        <w:ind w:firstLine="709"/>
        <w:jc w:val="both"/>
        <w:rPr>
          <w:sz w:val="28"/>
          <w:szCs w:val="28"/>
        </w:rPr>
      </w:pPr>
      <w:r>
        <w:rPr>
          <w:sz w:val="28"/>
          <w:szCs w:val="28"/>
        </w:rPr>
        <w:br w:type="page"/>
        <w:t>Список литературы</w:t>
      </w:r>
    </w:p>
    <w:p w:rsidR="00000000" w:rsidRDefault="00F35C66">
      <w:pPr>
        <w:pStyle w:val="1"/>
        <w:spacing w:line="360" w:lineRule="auto"/>
        <w:ind w:firstLine="709"/>
        <w:jc w:val="both"/>
        <w:rPr>
          <w:sz w:val="28"/>
          <w:szCs w:val="28"/>
        </w:rPr>
      </w:pPr>
    </w:p>
    <w:p w:rsidR="00000000" w:rsidRDefault="00F35C66">
      <w:pPr>
        <w:pStyle w:val="1"/>
        <w:spacing w:line="360" w:lineRule="auto"/>
        <w:rPr>
          <w:sz w:val="28"/>
          <w:szCs w:val="28"/>
        </w:rPr>
      </w:pPr>
      <w:r>
        <w:rPr>
          <w:sz w:val="28"/>
          <w:szCs w:val="28"/>
        </w:rPr>
        <w:t xml:space="preserve">1. Абрамова Г.С. Возрастная психология: Учеб. пособие для студентов вузов. - М.: Академия, 2007. </w:t>
      </w:r>
    </w:p>
    <w:p w:rsidR="00000000" w:rsidRDefault="00F35C66">
      <w:pPr>
        <w:pStyle w:val="1"/>
        <w:spacing w:line="360" w:lineRule="auto"/>
        <w:rPr>
          <w:sz w:val="28"/>
          <w:szCs w:val="28"/>
        </w:rPr>
      </w:pPr>
      <w:r>
        <w:rPr>
          <w:sz w:val="28"/>
          <w:szCs w:val="28"/>
        </w:rPr>
        <w:t>. Абрамова Г.С. Психология человеческой жизни: Исслед</w:t>
      </w:r>
      <w:r>
        <w:rPr>
          <w:sz w:val="28"/>
          <w:szCs w:val="28"/>
        </w:rPr>
        <w:t xml:space="preserve">ования геронтопсихологии: Учеб. пособие для студентов психол. фак. вузов. - М.: Изд. центр "Академия", 2002. </w:t>
      </w:r>
    </w:p>
    <w:p w:rsidR="00000000" w:rsidRDefault="00F35C66">
      <w:pPr>
        <w:pStyle w:val="1"/>
        <w:spacing w:line="360" w:lineRule="auto"/>
        <w:rPr>
          <w:sz w:val="28"/>
          <w:szCs w:val="28"/>
        </w:rPr>
      </w:pPr>
      <w:r>
        <w:rPr>
          <w:sz w:val="28"/>
          <w:szCs w:val="28"/>
        </w:rPr>
        <w:t xml:space="preserve">. Глуханюк Н.С., Гершкович Т.Б. Поздний возраст и стратегии его освоения. - М., 2003. </w:t>
      </w:r>
    </w:p>
    <w:p w:rsidR="00000000" w:rsidRDefault="00F35C66">
      <w:pPr>
        <w:pStyle w:val="1"/>
        <w:spacing w:line="360" w:lineRule="auto"/>
        <w:rPr>
          <w:sz w:val="28"/>
          <w:szCs w:val="28"/>
        </w:rPr>
      </w:pPr>
      <w:r>
        <w:rPr>
          <w:sz w:val="28"/>
          <w:szCs w:val="28"/>
        </w:rPr>
        <w:t xml:space="preserve">. Крайг Грейс. Психология развития. - С-Пб, 2000. </w:t>
      </w:r>
    </w:p>
    <w:p w:rsidR="00000000" w:rsidRDefault="00F35C66">
      <w:pPr>
        <w:pStyle w:val="1"/>
        <w:spacing w:line="360" w:lineRule="auto"/>
        <w:rPr>
          <w:sz w:val="28"/>
          <w:szCs w:val="28"/>
        </w:rPr>
      </w:pPr>
      <w:r>
        <w:rPr>
          <w:sz w:val="28"/>
          <w:szCs w:val="28"/>
        </w:rPr>
        <w:t>. Кулаги</w:t>
      </w:r>
      <w:r>
        <w:rPr>
          <w:sz w:val="28"/>
          <w:szCs w:val="28"/>
        </w:rPr>
        <w:t xml:space="preserve">на И.Ю. Возрастная психология: развитие ребенка от рождения до 17 лет. - М., 2008. </w:t>
      </w:r>
    </w:p>
    <w:p w:rsidR="00000000" w:rsidRDefault="00F35C66">
      <w:pPr>
        <w:pStyle w:val="1"/>
        <w:spacing w:line="360" w:lineRule="auto"/>
        <w:rPr>
          <w:sz w:val="28"/>
          <w:szCs w:val="28"/>
        </w:rPr>
      </w:pPr>
      <w:r>
        <w:rPr>
          <w:sz w:val="28"/>
          <w:szCs w:val="28"/>
        </w:rPr>
        <w:t>. Кулагина И.Ю., Колюцкий В.Н. Возрастная психология: Развитие человека от рождения до поздней зрелости: (Полный жизненный цикл развития человека): Учеб. пособие для студен</w:t>
      </w:r>
      <w:r>
        <w:rPr>
          <w:sz w:val="28"/>
          <w:szCs w:val="28"/>
        </w:rPr>
        <w:t xml:space="preserve">тов высших спец. учебных заведений. - М., 2001. </w:t>
      </w:r>
    </w:p>
    <w:p w:rsidR="00000000" w:rsidRDefault="00F35C66">
      <w:pPr>
        <w:pStyle w:val="1"/>
        <w:spacing w:line="360" w:lineRule="auto"/>
        <w:rPr>
          <w:sz w:val="28"/>
          <w:szCs w:val="28"/>
        </w:rPr>
      </w:pPr>
      <w:r>
        <w:rPr>
          <w:sz w:val="28"/>
          <w:szCs w:val="28"/>
        </w:rPr>
        <w:t xml:space="preserve">. Мухина В.С. Возрастная психология: феноменология развития, детство, отрочество. - М., 2009. </w:t>
      </w:r>
    </w:p>
    <w:p w:rsidR="00000000" w:rsidRDefault="00F35C66">
      <w:pPr>
        <w:pStyle w:val="1"/>
        <w:spacing w:line="360" w:lineRule="auto"/>
        <w:rPr>
          <w:sz w:val="28"/>
          <w:szCs w:val="28"/>
        </w:rPr>
      </w:pPr>
      <w:r>
        <w:rPr>
          <w:sz w:val="28"/>
          <w:szCs w:val="28"/>
        </w:rPr>
        <w:t xml:space="preserve">. Мухина В.С. Детская психология. - М., 2009. </w:t>
      </w:r>
    </w:p>
    <w:p w:rsidR="00000000" w:rsidRDefault="00F35C66">
      <w:pPr>
        <w:pStyle w:val="1"/>
        <w:spacing w:line="360" w:lineRule="auto"/>
        <w:rPr>
          <w:sz w:val="28"/>
          <w:szCs w:val="28"/>
        </w:rPr>
      </w:pPr>
      <w:r>
        <w:rPr>
          <w:sz w:val="28"/>
          <w:szCs w:val="28"/>
        </w:rPr>
        <w:t xml:space="preserve">. Немов Р.С. Психология. Кн.2. - М., 2004. </w:t>
      </w:r>
    </w:p>
    <w:p w:rsidR="00000000" w:rsidRDefault="00F35C66">
      <w:pPr>
        <w:pStyle w:val="1"/>
        <w:spacing w:line="360" w:lineRule="auto"/>
        <w:rPr>
          <w:sz w:val="28"/>
          <w:szCs w:val="28"/>
        </w:rPr>
      </w:pPr>
      <w:r>
        <w:rPr>
          <w:sz w:val="28"/>
          <w:szCs w:val="28"/>
        </w:rPr>
        <w:t>. Обухова Л.Ф. Возрас</w:t>
      </w:r>
      <w:r>
        <w:rPr>
          <w:sz w:val="28"/>
          <w:szCs w:val="28"/>
        </w:rPr>
        <w:t xml:space="preserve">тная психология. - М., 2000. </w:t>
      </w:r>
    </w:p>
    <w:p w:rsidR="00000000" w:rsidRDefault="00F35C66">
      <w:pPr>
        <w:pStyle w:val="1"/>
        <w:spacing w:line="360" w:lineRule="auto"/>
        <w:rPr>
          <w:sz w:val="28"/>
          <w:szCs w:val="28"/>
        </w:rPr>
      </w:pPr>
      <w:r>
        <w:rPr>
          <w:sz w:val="28"/>
          <w:szCs w:val="28"/>
        </w:rPr>
        <w:t xml:space="preserve">. Смирнова Е.О. Детская психология. - М., 2003. </w:t>
      </w:r>
    </w:p>
    <w:p w:rsidR="00F35C66" w:rsidRDefault="00F35C66">
      <w:pPr>
        <w:pStyle w:val="1"/>
        <w:spacing w:line="360" w:lineRule="auto"/>
        <w:rPr>
          <w:sz w:val="28"/>
          <w:szCs w:val="28"/>
        </w:rPr>
      </w:pPr>
      <w:r>
        <w:rPr>
          <w:sz w:val="28"/>
          <w:szCs w:val="28"/>
        </w:rPr>
        <w:t>. Эльконин Б.Д. Психология развития: Учеб. пособие для студ. вузов /Б.Д. Эльконин. М.: Академия, 2001.</w:t>
      </w:r>
    </w:p>
    <w:sectPr w:rsidR="00F35C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78"/>
    <w:rsid w:val="00B91778"/>
    <w:rsid w:val="00F3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4194B5-0AC3-418C-A0B3-808622D1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5720</Words>
  <Characters>32606</Characters>
  <Application>Microsoft Office Word</Application>
  <DocSecurity>0</DocSecurity>
  <Lines>271</Lines>
  <Paragraphs>76</Paragraphs>
  <ScaleCrop>false</ScaleCrop>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2024-08-18T17:19:00Z</dcterms:created>
  <dcterms:modified xsi:type="dcterms:W3CDTF">2024-08-18T17:19:00Z</dcterms:modified>
</cp:coreProperties>
</file>