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bookmarkStart w:id="0" w:name="_GoBack"/>
      <w:bookmarkEnd w:id="0"/>
      <w:r>
        <w:rPr>
          <w:rFonts w:ascii="Times New Roman CYR" w:hAnsi="Times New Roman CYR" w:cs="Times New Roman CYR"/>
          <w:b/>
          <w:bCs/>
          <w:color w:val="000000"/>
          <w:kern w:val="36"/>
          <w:sz w:val="28"/>
          <w:szCs w:val="28"/>
        </w:rPr>
        <w:t>Введение</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В психологии есть такое понятие, как деятельность. Для того чтобы рассмотреть это понятие необходимо узнать, что конкретно рассматривает такая наука как психология. Любой человек, основываясь на собственном опыте, отдает себе отчет в том, что он </w:t>
      </w:r>
      <w:r>
        <w:rPr>
          <w:rFonts w:ascii="Times New Roman CYR" w:hAnsi="Times New Roman CYR" w:cs="Times New Roman CYR"/>
          <w:color w:val="000000"/>
          <w:kern w:val="36"/>
          <w:sz w:val="28"/>
          <w:szCs w:val="28"/>
        </w:rPr>
        <w:t>так или иначе способен воспринимать, познавать окружающий мир, различные предметы и явления.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Нормальное состояние человека, если только он не спит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активное, деятельное состояние. Жизнь во всех своих формах связана с движениями, и по мере ее развития двиг</w:t>
      </w:r>
      <w:r>
        <w:rPr>
          <w:rFonts w:ascii="Times New Roman CYR" w:hAnsi="Times New Roman CYR" w:cs="Times New Roman CYR"/>
          <w:color w:val="000000"/>
          <w:sz w:val="28"/>
          <w:szCs w:val="28"/>
        </w:rPr>
        <w:t>ательная активность приобретает все более совершенные формы. Человек способен создать себе условия и обитать в любой среде и в любой точке земного шара. Ни одно живое существо не в состоянии сравниться с ним по разнообразию, распространению и формам активн</w:t>
      </w:r>
      <w:r>
        <w:rPr>
          <w:rFonts w:ascii="Times New Roman CYR" w:hAnsi="Times New Roman CYR" w:cs="Times New Roman CYR"/>
          <w:color w:val="000000"/>
          <w:sz w:val="28"/>
          <w:szCs w:val="28"/>
        </w:rPr>
        <w:t>ости. Итак, деятельность человека представляет собой различие внутренних и внешних проявлений его активности.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различать внешнюю и внутреннюю активность можно лишь условно. Как показали исследования, работа мысли даже тогда, когда человек внешне не п</w:t>
      </w:r>
      <w:r>
        <w:rPr>
          <w:rFonts w:ascii="Times New Roman CYR" w:hAnsi="Times New Roman CYR" w:cs="Times New Roman CYR"/>
          <w:color w:val="000000"/>
          <w:sz w:val="28"/>
          <w:szCs w:val="28"/>
        </w:rPr>
        <w:t xml:space="preserve">роявляет активности, связана с речедвигательными микродвижениями. То, что мы называем «мышлением про себя», есть проговаривание «про себя», так как мышление взрослого нормального человека существует в речевой форме. Поэтому любая деятельность человека как </w:t>
      </w:r>
      <w:r>
        <w:rPr>
          <w:rFonts w:ascii="Times New Roman CYR" w:hAnsi="Times New Roman CYR" w:cs="Times New Roman CYR"/>
          <w:color w:val="000000"/>
          <w:sz w:val="28"/>
          <w:szCs w:val="28"/>
        </w:rPr>
        <w:t>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Деятельность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активность человека, направленная на достижение сознательно поставленных це</w:t>
      </w:r>
      <w:r>
        <w:rPr>
          <w:rFonts w:ascii="Times New Roman CYR" w:hAnsi="Times New Roman CYR" w:cs="Times New Roman CYR"/>
          <w:color w:val="000000"/>
          <w:sz w:val="28"/>
          <w:szCs w:val="28"/>
        </w:rPr>
        <w:t>лей, связанных с удовлетворением его потребностей и интересов, на выполнение требований к нему со стороны общества и государства [22; с. 280].</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Деятельность человека формирует и изменяет его самого, его волю, характер, способности.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тема является акту</w:t>
      </w:r>
      <w:r>
        <w:rPr>
          <w:rFonts w:ascii="Times New Roman CYR" w:hAnsi="Times New Roman CYR" w:cs="Times New Roman CYR"/>
          <w:color w:val="000000"/>
          <w:sz w:val="28"/>
          <w:szCs w:val="28"/>
        </w:rPr>
        <w:t>альной, так как сознательная деятельность у человека является ведущей формой активности.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Принимая во внимание актуальность, теоретическую значимость предоставленной темы, определим цель и основные задачи в написании нашей курсовой работы.</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курсовой раб</w:t>
      </w:r>
      <w:r>
        <w:rPr>
          <w:rFonts w:ascii="Times New Roman CYR" w:hAnsi="Times New Roman CYR" w:cs="Times New Roman CYR"/>
          <w:color w:val="000000"/>
          <w:sz w:val="28"/>
          <w:szCs w:val="28"/>
        </w:rPr>
        <w:t>оты: изучить деятельность и личность человека.</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Достижение данной цели обусловило постановку и решение следующих задач:</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изучить понятие «деятельность» и значение «деятельность»;</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рассмотреть концептуальные подходы зарубежных авторов к развитию личности;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рассмотреть концептуальные подходы отечественных авторов к развитию личности;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курсовая работа состоит из введения, 2-х глав, заключения и списка использованной литературы. В работе использована научная литература и статьи.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FA">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1. Теоретические осно</w:t>
      </w:r>
      <w:r>
        <w:rPr>
          <w:rFonts w:ascii="Times New Roman CYR" w:hAnsi="Times New Roman CYR" w:cs="Times New Roman CYR"/>
          <w:b/>
          <w:bCs/>
          <w:color w:val="000000"/>
          <w:sz w:val="28"/>
          <w:szCs w:val="28"/>
        </w:rPr>
        <w:t>вы деятельности человека</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Деятельность: понятие и значение</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потребность личность трудовой</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Психическая активность имеет различные формы: инстинктивное поведение, выполнение навыков, «ручное» мышление, т.е. мышление в процессе манипулирования с предметами</w:t>
      </w:r>
      <w:r>
        <w:rPr>
          <w:rFonts w:ascii="Times New Roman CYR" w:hAnsi="Times New Roman CYR" w:cs="Times New Roman CYR"/>
          <w:color w:val="000000"/>
          <w:sz w:val="28"/>
          <w:szCs w:val="28"/>
        </w:rPr>
        <w:t>, ориентировочное действие. Все формы активности в конкретной степени мы можем обнаружить не только у людей, но и у животных. Однако у человека ведущей формой активности становится сознательная деятельность.</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Деятельность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активное взаимодействие челов</w:t>
      </w:r>
      <w:r>
        <w:rPr>
          <w:rFonts w:ascii="Times New Roman CYR" w:hAnsi="Times New Roman CYR" w:cs="Times New Roman CYR"/>
          <w:color w:val="000000"/>
          <w:sz w:val="28"/>
          <w:szCs w:val="28"/>
        </w:rPr>
        <w:t>ека со средой, в котором он достигает сознательно поставленной цели, возникшей в результате появления у него определенной потребности’ [6;’с.’93].</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Главная отличительная черта деятельности заключается в том, что, порождаясь потребностью как источником актив</w:t>
      </w:r>
      <w:r>
        <w:rPr>
          <w:rFonts w:ascii="Times New Roman CYR" w:hAnsi="Times New Roman CYR" w:cs="Times New Roman CYR"/>
          <w:color w:val="000000"/>
          <w:sz w:val="28"/>
          <w:szCs w:val="28"/>
        </w:rPr>
        <w:t>ности, она управляется сознаваемой целью как регулятором активности. Поведение животного всегда непосредственно направлено на удовлетворение той или иной потребности, при этом потребность не только толкает животное на активность, но и определяет формы этой</w:t>
      </w:r>
      <w:r>
        <w:rPr>
          <w:rFonts w:ascii="Times New Roman CYR" w:hAnsi="Times New Roman CYR" w:cs="Times New Roman CYR"/>
          <w:color w:val="000000"/>
          <w:sz w:val="28"/>
          <w:szCs w:val="28"/>
        </w:rPr>
        <w:t xml:space="preserve"> активности. Нужды организма животного определяют, что выделяет психика в окружающем мире и какие при этом вызываются ответные действия. Деятельность человека принципиально отличается от активности животных: не сама потребность как таковая, а общественно п</w:t>
      </w:r>
      <w:r>
        <w:rPr>
          <w:rFonts w:ascii="Times New Roman CYR" w:hAnsi="Times New Roman CYR" w:cs="Times New Roman CYR"/>
          <w:color w:val="000000"/>
          <w:sz w:val="28"/>
          <w:szCs w:val="28"/>
        </w:rPr>
        <w:t>ринятые способы ее удовлетворения начинают диктовать формы поведения [3; эс. э31].</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Мотивом, который заставляет человека работать, может быть и потребность в пище. Однако человек, например, управляет станком не потому, что это удовлетворяет его голод, а пот</w:t>
      </w:r>
      <w:r>
        <w:rPr>
          <w:rFonts w:ascii="Times New Roman CYR" w:hAnsi="Times New Roman CYR" w:cs="Times New Roman CYR"/>
          <w:color w:val="000000"/>
          <w:sz w:val="28"/>
          <w:szCs w:val="28"/>
        </w:rPr>
        <w:t xml:space="preserve">ому, что это позволяет изготовить необходимую ему деталь. Содержание его деятельности определяется непотребностью как таковой, а целью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изготовлением определенного продукта, которого требует от него общество. То, почему человек действует определенным обра</w:t>
      </w:r>
      <w:r>
        <w:rPr>
          <w:rFonts w:ascii="Times New Roman CYR" w:hAnsi="Times New Roman CYR" w:cs="Times New Roman CYR"/>
          <w:color w:val="000000"/>
          <w:sz w:val="28"/>
          <w:szCs w:val="28"/>
        </w:rPr>
        <w:t>зом, не совпадает с тем, для чего он действует. Побуждения, мотивы, которые порождают его деятельность, расходятся с непосредственной целью, которая управляет этой деятельностью.</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целью понимается предполагаемый результат действия, направленного на пред</w:t>
      </w:r>
      <w:r>
        <w:rPr>
          <w:rFonts w:ascii="Times New Roman CYR" w:hAnsi="Times New Roman CYR" w:cs="Times New Roman CYR"/>
          <w:color w:val="000000"/>
          <w:sz w:val="28"/>
          <w:szCs w:val="28"/>
        </w:rPr>
        <w:t xml:space="preserve">мет, при помощи которого человек намеревается удовлетворить ту или иную потребность. Поэтому надо различать цель как объективное (объективный результат) и как субъективное психическое (предполагаемое) явление. Подчеркивая значение цели как предполагаемого </w:t>
      </w:r>
      <w:r>
        <w:rPr>
          <w:rFonts w:ascii="Times New Roman CYR" w:hAnsi="Times New Roman CYR" w:cs="Times New Roman CYR"/>
          <w:color w:val="000000"/>
          <w:sz w:val="28"/>
          <w:szCs w:val="28"/>
        </w:rPr>
        <w:t xml:space="preserve">результата, К. Маркс писал: «Паук совершает операции, напоминающие операции ткача, и пчела постройкой своих восковых ячеек посрамляет некоторых людей-архитекторов. Но и самый плохой архитектор от наилучшей пчелы с самого начала отличается тем, что, прежде </w:t>
      </w:r>
      <w:r>
        <w:rPr>
          <w:rFonts w:ascii="Times New Roman CYR" w:hAnsi="Times New Roman CYR" w:cs="Times New Roman CYR"/>
          <w:color w:val="000000"/>
          <w:sz w:val="28"/>
          <w:szCs w:val="28"/>
        </w:rPr>
        <w:t>чем строить ячейку из воска, он уже построил ее в своей голове. В конце процесса труда получается результат, который уже в начале этого процесса имелся в представлении человека, т.е. идеально. Человек не только изменяет форму того, что дано природой; в том</w:t>
      </w:r>
      <w:r>
        <w:rPr>
          <w:rFonts w:ascii="Times New Roman CYR" w:hAnsi="Times New Roman CYR" w:cs="Times New Roman CYR"/>
          <w:color w:val="000000"/>
          <w:sz w:val="28"/>
          <w:szCs w:val="28"/>
        </w:rPr>
        <w:t>, что дано природой, он осуществляет вместе с тем и свою сознательную цель, которая как закон определяет способ и характер его действий и которой он должен подчинять свою волю» [2; с. 112].</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Цели, которые в своей деятельности ставит человек, могут быть отда</w:t>
      </w:r>
      <w:r>
        <w:rPr>
          <w:rFonts w:ascii="Times New Roman CYR" w:hAnsi="Times New Roman CYR" w:cs="Times New Roman CYR"/>
          <w:color w:val="000000"/>
          <w:sz w:val="28"/>
          <w:szCs w:val="28"/>
        </w:rPr>
        <w:t xml:space="preserve">ленными и близкими. Так, например, цель всей деятельности учащегося профессионально-технического училища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приобрести профессию, чтобы обеспечить себя материально и стать самостоятельным человеком. Но цель деятельности этого же учащегося при выполнении кон</w:t>
      </w:r>
      <w:r>
        <w:rPr>
          <w:rFonts w:ascii="Times New Roman CYR" w:hAnsi="Times New Roman CYR" w:cs="Times New Roman CYR"/>
          <w:color w:val="000000"/>
          <w:sz w:val="28"/>
          <w:szCs w:val="28"/>
        </w:rPr>
        <w:t>кретного учебного задания более узкая, например, научиться разметке деталей. Однако для того чтобы достичь и этой цели, ему надо осуществить ряд частных действий (расчерчивание, накернивание), у каждого из которых своя цель.</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можно было говор</w:t>
      </w:r>
      <w:r>
        <w:rPr>
          <w:rFonts w:ascii="Times New Roman CYR" w:hAnsi="Times New Roman CYR" w:cs="Times New Roman CYR"/>
          <w:color w:val="000000"/>
          <w:sz w:val="28"/>
          <w:szCs w:val="28"/>
        </w:rPr>
        <w:t xml:space="preserve">ить о деятельности, необходимо выявить в активности человека наличие сознаваемой цели. Все остальные стороны деятельности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ее мотивы, способы выполнения, отбор и переработка необходимой информации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могут осознаваться или не осознаваться, а также осознава</w:t>
      </w:r>
      <w:r>
        <w:rPr>
          <w:rFonts w:ascii="Times New Roman CYR" w:hAnsi="Times New Roman CYR" w:cs="Times New Roman CYR"/>
          <w:color w:val="000000"/>
          <w:sz w:val="28"/>
          <w:szCs w:val="28"/>
        </w:rPr>
        <w:t>ться не полностью и даже неверно. Неполно, например, и чаще неправильно осознает подлинные мотивы своих поступков недисциплинированный подросток. Да и взрослые люди порой принимают на веру второстепенные «маскирующие» мотивы, которые «подбрасывает» им созн</w:t>
      </w:r>
      <w:r>
        <w:rPr>
          <w:rFonts w:ascii="Times New Roman CYR" w:hAnsi="Times New Roman CYR" w:cs="Times New Roman CYR"/>
          <w:color w:val="000000"/>
          <w:sz w:val="28"/>
          <w:szCs w:val="28"/>
        </w:rPr>
        <w:t>ание для оправдания ошибочных и недостойных действий или поступков. Под поступком понимается действие, выполняя которое человек осознает его значение для других людей, т.е. его социальный смысл.</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 только мотивы, но и многие мыслительные процессы, которые </w:t>
      </w:r>
      <w:r>
        <w:rPr>
          <w:rFonts w:ascii="Times New Roman CYR" w:hAnsi="Times New Roman CYR" w:cs="Times New Roman CYR"/>
          <w:color w:val="000000"/>
          <w:sz w:val="28"/>
          <w:szCs w:val="28"/>
        </w:rPr>
        <w:t>привели к выбору тех или иных планов деятельности, далеко не полностью осознаются человеком. Что касается способов осуществления деятельности, то большинство из них, как правило, регулируются помимо сознания. Примером тому могут служить любые привычные дей</w:t>
      </w:r>
      <w:r>
        <w:rPr>
          <w:rFonts w:ascii="Times New Roman CYR" w:hAnsi="Times New Roman CYR" w:cs="Times New Roman CYR"/>
          <w:color w:val="000000"/>
          <w:sz w:val="28"/>
          <w:szCs w:val="28"/>
        </w:rPr>
        <w:t>ствия: ходьба, речь, письмо, управление автомобилем и т.д. Степень и полнота отражения всех этих сторон деятельности в сознании определяют уровень осознанности соответствующей деятельности.</w:t>
      </w:r>
    </w:p>
    <w:p w:rsidR="00000000" w:rsidRDefault="001D03FA">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мы имеем дело с активностью, в которой отсутствует осознавае</w:t>
      </w:r>
      <w:r>
        <w:rPr>
          <w:rFonts w:ascii="Times New Roman CYR" w:hAnsi="Times New Roman CYR" w:cs="Times New Roman CYR"/>
          <w:color w:val="000000"/>
          <w:sz w:val="28"/>
          <w:szCs w:val="28"/>
        </w:rPr>
        <w:t xml:space="preserve">мая цель, то здесь нет и деятельности в человеческом смысле слова, а имеет место импульсивное поведение. В отличие от деятельности импульсивное поведение управляется непосредственно потребностями и эмоциями. Оно выражает лишь аффекты и влечения индивида и </w:t>
      </w:r>
      <w:r>
        <w:rPr>
          <w:rFonts w:ascii="Times New Roman CYR" w:hAnsi="Times New Roman CYR" w:cs="Times New Roman CYR"/>
          <w:color w:val="000000"/>
          <w:sz w:val="28"/>
          <w:szCs w:val="28"/>
        </w:rPr>
        <w:t>поэтому нередко может носить эгоистический, а иногда и антиобщественный характер. Так, импульсивно действует человек, ослепленный гневом или непреодолимой страстью. Импульсивность поведения не означает, однако, его бессознательности. Это скорее сужение кон</w:t>
      </w:r>
      <w:r>
        <w:rPr>
          <w:rFonts w:ascii="Times New Roman CYR" w:hAnsi="Times New Roman CYR" w:cs="Times New Roman CYR"/>
          <w:color w:val="000000"/>
          <w:sz w:val="28"/>
          <w:szCs w:val="28"/>
        </w:rPr>
        <w:t>троля со стороны сознания, при котором сознается и регулирует поведение только личный мотив, а не его общественное содержание, воплощенное в цели [9; с. 125].</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F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Виды деятельности человека</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Видов деятельности человека существует огромное множество. Но </w:t>
      </w:r>
      <w:r>
        <w:rPr>
          <w:rFonts w:ascii="Times New Roman CYR" w:hAnsi="Times New Roman CYR" w:cs="Times New Roman CYR"/>
          <w:color w:val="000000"/>
          <w:sz w:val="28"/>
          <w:szCs w:val="28"/>
        </w:rPr>
        <w:t>среди их многообразия есть главнейшие, обеспечивающие существование человека и формирование его как личности. К таким основным видам деятельности относятся:</w:t>
      </w:r>
    </w:p>
    <w:p w:rsidR="00000000" w:rsidRDefault="001D03FA">
      <w:pPr>
        <w:widowControl w:val="0"/>
        <w:tabs>
          <w:tab w:val="left" w:pos="993"/>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общение</w:t>
      </w:r>
      <w:r>
        <w:rPr>
          <w:rFonts w:ascii="Times New Roman CYR" w:hAnsi="Times New Roman CYR" w:cs="Times New Roman CYR"/>
          <w:color w:val="000000"/>
          <w:sz w:val="28"/>
          <w:szCs w:val="28"/>
          <w:lang w:val="en-US"/>
        </w:rPr>
        <w:t>;</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игра</w:t>
      </w:r>
      <w:r>
        <w:rPr>
          <w:rFonts w:ascii="Times New Roman CYR" w:hAnsi="Times New Roman CYR" w:cs="Times New Roman CYR"/>
          <w:color w:val="000000"/>
          <w:sz w:val="28"/>
          <w:szCs w:val="28"/>
          <w:lang w:val="en-US"/>
        </w:rPr>
        <w:t>;</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учение</w:t>
      </w:r>
      <w:r>
        <w:rPr>
          <w:rFonts w:ascii="Times New Roman CYR" w:hAnsi="Times New Roman CYR" w:cs="Times New Roman CYR"/>
          <w:color w:val="000000"/>
          <w:sz w:val="28"/>
          <w:szCs w:val="28"/>
          <w:lang w:val="en-US"/>
        </w:rPr>
        <w:t>;</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труд.</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Общение в самом широком смысле может быть определено как взаим</w:t>
      </w:r>
      <w:r>
        <w:rPr>
          <w:rFonts w:ascii="Times New Roman CYR" w:hAnsi="Times New Roman CYR" w:cs="Times New Roman CYR"/>
          <w:color w:val="000000"/>
          <w:sz w:val="28"/>
          <w:szCs w:val="28"/>
        </w:rPr>
        <w:t>одействие индивидов, в котором происходит обмен информацией на основе взаимного психического отражения.</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Потребность в общении у высших животных и у человека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врожденная, запрограммирована природой. У ребенка потребность в общении проявляется уже в младенч</w:t>
      </w:r>
      <w:r>
        <w:rPr>
          <w:rFonts w:ascii="Times New Roman CYR" w:hAnsi="Times New Roman CYR" w:cs="Times New Roman CYR"/>
          <w:color w:val="000000"/>
          <w:sz w:val="28"/>
          <w:szCs w:val="28"/>
        </w:rPr>
        <w:t>еском периоде, когда он ищет контакта с матерью. Затем его связи с окружающими быстро расширяются по мере роста его возможностей общения. Если у животных не только потребность общения, но и язык общения также запрограммирован, то дитя человека еще должно о</w:t>
      </w:r>
      <w:r>
        <w:rPr>
          <w:rFonts w:ascii="Times New Roman CYR" w:hAnsi="Times New Roman CYR" w:cs="Times New Roman CYR"/>
          <w:color w:val="000000"/>
          <w:sz w:val="28"/>
          <w:szCs w:val="28"/>
        </w:rPr>
        <w:t>владеть языком общения окружающих его людей и прежде всего языком речевого общения как главного средства обмена информацией. Общение заключается в обмене информацией, передаваемой посредством слышимых, видимых и осязаемых слов между передающим ее и восприн</w:t>
      </w:r>
      <w:r>
        <w:rPr>
          <w:rFonts w:ascii="Times New Roman CYR" w:hAnsi="Times New Roman CYR" w:cs="Times New Roman CYR"/>
          <w:color w:val="000000"/>
          <w:sz w:val="28"/>
          <w:szCs w:val="28"/>
        </w:rPr>
        <w:t>имающим, которые последовательно могут меняться местами [5; С. 46].</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Общение в широком смысле слова может использоваться не только как самостоятельная деятельность со своей целью, мотивами, действиями, способами их выполнения и результатами, т.е. со своей с</w:t>
      </w:r>
      <w:r>
        <w:rPr>
          <w:rFonts w:ascii="Times New Roman CYR" w:hAnsi="Times New Roman CYR" w:cs="Times New Roman CYR"/>
          <w:color w:val="000000"/>
          <w:sz w:val="28"/>
          <w:szCs w:val="28"/>
        </w:rPr>
        <w:t xml:space="preserve">труктурой как вида деятельности, но и как компонент и условие выполнения других видов деятельности (игровой, учебной и трудовой). Для выделения общения как самостоятельного вида деятельности необходимо, чтобы у него были свои осознаваемые субъектом цели и </w:t>
      </w:r>
      <w:r>
        <w:rPr>
          <w:rFonts w:ascii="Times New Roman CYR" w:hAnsi="Times New Roman CYR" w:cs="Times New Roman CYR"/>
          <w:color w:val="000000"/>
          <w:sz w:val="28"/>
          <w:szCs w:val="28"/>
        </w:rPr>
        <w:t>другие компоненты структуры. В качестве целей в общении как самостоятельной деятельности могут выступать следующие условия: 1) постижение внутреннего мира другого человека или открытие ему собственного внутреннего мира; 2) воздействие на психику другого че</w:t>
      </w:r>
      <w:r>
        <w:rPr>
          <w:rFonts w:ascii="Times New Roman CYR" w:hAnsi="Times New Roman CYR" w:cs="Times New Roman CYR"/>
          <w:color w:val="000000"/>
          <w:sz w:val="28"/>
          <w:szCs w:val="28"/>
        </w:rPr>
        <w:t>ловека с намерением привить ему определенные мотивы или отношения окружающей действительности [18; с. 134].</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Первая цель, как правило, носит инструментальный характер, поскольку служит средством на пути к достижению второй цели, которая широко представлена </w:t>
      </w:r>
      <w:r>
        <w:rPr>
          <w:rFonts w:ascii="Times New Roman CYR" w:hAnsi="Times New Roman CYR" w:cs="Times New Roman CYR"/>
          <w:color w:val="000000"/>
          <w:sz w:val="28"/>
          <w:szCs w:val="28"/>
        </w:rPr>
        <w:t>в различных сферах практики (в управлении, в пропаганде, в лечебном процессе  (психотерапия), «’в воспитании, «’искусстве).</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Труд занимает особо важное место в жизни человека. Игра и учение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подготовка к труду. Они произошли из труда. Трудовая деятельн</w:t>
      </w:r>
      <w:r>
        <w:rPr>
          <w:rFonts w:ascii="Times New Roman CYR" w:hAnsi="Times New Roman CYR" w:cs="Times New Roman CYR"/>
          <w:color w:val="000000"/>
          <w:sz w:val="28"/>
          <w:szCs w:val="28"/>
        </w:rPr>
        <w:t>ость может рассматриваться как специфическое видовое поведение человека, обеспечивающее его выживание, победу над другими видами и использование им сил и природных веществ. Как уже отмечалось, по своей природе трудовая деятельность является общественной. П</w:t>
      </w:r>
      <w:r>
        <w:rPr>
          <w:rFonts w:ascii="Times New Roman CYR" w:hAnsi="Times New Roman CYR" w:cs="Times New Roman CYR"/>
          <w:color w:val="000000"/>
          <w:sz w:val="28"/>
          <w:szCs w:val="28"/>
        </w:rPr>
        <w:t>отребности общества ее формируют, определяют, направляют и регулируют. Люди в процессе труда, воздействуя на природу, создают все, что необходимо для удовлетворения их материальных и духовных потребностей. В этом сущность трудовой деятельности. Вместе с те</w:t>
      </w:r>
      <w:r>
        <w:rPr>
          <w:rFonts w:ascii="Times New Roman CYR" w:hAnsi="Times New Roman CYR" w:cs="Times New Roman CYR"/>
          <w:color w:val="000000"/>
          <w:sz w:val="28"/>
          <w:szCs w:val="28"/>
        </w:rPr>
        <w:t xml:space="preserve">м труд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решающее условие формирования личности, ее способностей, умственных, нравственных качеств, ее сознания. Однако далеко не всякий труд оказывает положительное влияние на личность. Так, труд тяжелый, непосильный, монотонный, неритмичный, плохо органи</w:t>
      </w:r>
      <w:r>
        <w:rPr>
          <w:rFonts w:ascii="Times New Roman CYR" w:hAnsi="Times New Roman CYR" w:cs="Times New Roman CYR"/>
          <w:color w:val="000000"/>
          <w:sz w:val="28"/>
          <w:szCs w:val="28"/>
        </w:rPr>
        <w:t>зованный, к тому же с нарушениями социалистического принципа распределения в соответствии с количеством и качеством выполненной работы оказывает отрицательное влияние не только на здоровье физическое, но на психологию личности, порождая безразличие к общес</w:t>
      </w:r>
      <w:r>
        <w:rPr>
          <w:rFonts w:ascii="Times New Roman CYR" w:hAnsi="Times New Roman CYR" w:cs="Times New Roman CYR"/>
          <w:color w:val="000000"/>
          <w:sz w:val="28"/>
          <w:szCs w:val="28"/>
        </w:rPr>
        <w:t>твенным интересам, угодничество и рвачество, индивидуализм и потребительство.</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Игра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вид поведения животных и деятельности человека, целью которого является сама осуществляемая «деятельность», а не те практические результаты, которые достигаются с ее п</w:t>
      </w:r>
      <w:r>
        <w:rPr>
          <w:rFonts w:ascii="Times New Roman CYR" w:hAnsi="Times New Roman CYR" w:cs="Times New Roman CYR"/>
          <w:color w:val="000000"/>
          <w:sz w:val="28"/>
          <w:szCs w:val="28"/>
        </w:rPr>
        <w:t xml:space="preserve">омощью [17;’с.’213]. В данное определение понятия «игра» не случайно включено поведение животных. Игровое поведение отмечается для многих видов молодых животных. Это всевозможная возня, имитация драк, беготня и т.д. У некоторых животных наблюдаются и игры </w:t>
      </w:r>
      <w:r>
        <w:rPr>
          <w:rFonts w:ascii="Times New Roman CYR" w:hAnsi="Times New Roman CYR" w:cs="Times New Roman CYR"/>
          <w:color w:val="000000"/>
          <w:sz w:val="28"/>
          <w:szCs w:val="28"/>
        </w:rPr>
        <w:t xml:space="preserve">с вещами. Так, котенок подстерегает движущийся клубок и бросается на него, щенок таскает по полу и раздирает найденную тряпку. Поведение молодых животных в процессе игры можно рассматривать, прежде всего, как реализацию потребности организма в активности, </w:t>
      </w:r>
      <w:r>
        <w:rPr>
          <w:rFonts w:ascii="Times New Roman CYR" w:hAnsi="Times New Roman CYR" w:cs="Times New Roman CYR"/>
          <w:color w:val="000000"/>
          <w:sz w:val="28"/>
          <w:szCs w:val="28"/>
        </w:rPr>
        <w:t>разрядке накопленной энергии. Если животное лишить на некоторое время партнеров для игры, то его возбудимость и игровая активность затем резко повышаются, т.е. происходит как бы накапливание соответствующей энергии. Это явления называют «игровым голодом» [</w:t>
      </w:r>
      <w:r>
        <w:rPr>
          <w:rFonts w:ascii="Times New Roman CYR" w:hAnsi="Times New Roman CYR" w:cs="Times New Roman CYR"/>
          <w:color w:val="000000"/>
          <w:sz w:val="28"/>
          <w:szCs w:val="28"/>
        </w:rPr>
        <w:t>10;’с.’72].</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Связь игровой деятельности с энергетическим обменом организма объясняет возникновение побуждений к игре. Но, как и откуда появляются формы игрового поведения? Наблюдения за различными видами животных показывают, что источники действий, совершае</w:t>
      </w:r>
      <w:r>
        <w:rPr>
          <w:rFonts w:ascii="Times New Roman CYR" w:hAnsi="Times New Roman CYR" w:cs="Times New Roman CYR"/>
          <w:color w:val="000000"/>
          <w:sz w:val="28"/>
          <w:szCs w:val="28"/>
        </w:rPr>
        <w:t>мых детенышами, те же, что и у взрослых животных,</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видовые инстинкты, подражание, научение. Если у взрослых животных эти действия служат для удовлетворения определенных реальных биологических потребностей (в пище, защите от врагов, ориентировке в среде и т</w:t>
      </w:r>
      <w:r>
        <w:rPr>
          <w:rFonts w:ascii="Times New Roman CYR" w:hAnsi="Times New Roman CYR" w:cs="Times New Roman CYR"/>
          <w:color w:val="000000"/>
          <w:sz w:val="28"/>
          <w:szCs w:val="28"/>
        </w:rPr>
        <w:t xml:space="preserve">.д.), то у малышей те же действия совершаются ради самой «деятельности» и оторваны от их реальных биологических целей. В играх молодые животные не только получают энергетическую разрядку, но и отрабатывают формы приспособительного поведения к изменяющимся </w:t>
      </w:r>
      <w:r>
        <w:rPr>
          <w:rFonts w:ascii="Times New Roman CYR" w:hAnsi="Times New Roman CYR" w:cs="Times New Roman CYR"/>
          <w:color w:val="000000"/>
          <w:sz w:val="28"/>
          <w:szCs w:val="28"/>
        </w:rPr>
        <w:t>условиям среды.</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показывают, что и у ребенка игра служит формой реализации его активности, формой жизнедеятельности. Но игровые действия ребенка с самого начала развиваются на базе человеческих способов употребления вещей и человеческих форм пр</w:t>
      </w:r>
      <w:r>
        <w:rPr>
          <w:rFonts w:ascii="Times New Roman CYR" w:hAnsi="Times New Roman CYR" w:cs="Times New Roman CYR"/>
          <w:color w:val="000000"/>
          <w:sz w:val="28"/>
          <w:szCs w:val="28"/>
        </w:rPr>
        <w:t>актического поведения, усваиваемых в общении с взрослыми и под руководством взрослых. Игра вызывает у детей повышенное внимание к отдельным предметам и помогает овладеть значением слов. Когда игра становится сюжетной, ребенок овладевает с ее помощью действ</w:t>
      </w:r>
      <w:r>
        <w:rPr>
          <w:rFonts w:ascii="Times New Roman CYR" w:hAnsi="Times New Roman CYR" w:cs="Times New Roman CYR"/>
          <w:color w:val="000000"/>
          <w:sz w:val="28"/>
          <w:szCs w:val="28"/>
        </w:rPr>
        <w:t xml:space="preserve">иями в отношении вещей, а затем и в отношении к другим ролям, как носителям определенных требований’ [15; с. 482]. Распределяя роли в игре, обращаясь друг с другом в соответствии с принятыми ролями (врач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больной, учитель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ученик, начальник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подчиненный</w:t>
      </w:r>
      <w:r>
        <w:rPr>
          <w:rFonts w:ascii="Times New Roman CYR" w:hAnsi="Times New Roman CYR" w:cs="Times New Roman CYR"/>
          <w:color w:val="000000"/>
          <w:sz w:val="28"/>
          <w:szCs w:val="28"/>
        </w:rPr>
        <w:t xml:space="preserve"> и т.д.), дети осваивают социальное поведение и согласовывание действий, подчиненное требованиям коллектива. У них создаются определенные представления о социальных ролях, возникают различные чувства, связанные с переживанием ролевых действий. Благодаря эт</w:t>
      </w:r>
      <w:r>
        <w:rPr>
          <w:rFonts w:ascii="Times New Roman CYR" w:hAnsi="Times New Roman CYR" w:cs="Times New Roman CYR"/>
          <w:color w:val="000000"/>
          <w:sz w:val="28"/>
          <w:szCs w:val="28"/>
        </w:rPr>
        <w:t>ому расширяются знания о свойствах предметов и их назначении, о взаимоотношениях людей, об их достоинствах и недостатках. В игре формируются нравственные качества человека, потому что она отражает общественные отношения, а поэтому каждый участник игры псих</w:t>
      </w:r>
      <w:r>
        <w:rPr>
          <w:rFonts w:ascii="Times New Roman CYR" w:hAnsi="Times New Roman CYR" w:cs="Times New Roman CYR"/>
          <w:color w:val="000000"/>
          <w:sz w:val="28"/>
          <w:szCs w:val="28"/>
        </w:rPr>
        <w:t>ологически формируется как личность. Это наиболее характерно для детского и подросткового возраста. Но и игры взрослых (например, спортивные) также активно влияют на развитие их сознания. Кроме того, имеются учебные игры (деловые, сюжетно-ролевые), которые</w:t>
      </w:r>
      <w:r>
        <w:rPr>
          <w:rFonts w:ascii="Times New Roman CYR" w:hAnsi="Times New Roman CYR" w:cs="Times New Roman CYR"/>
          <w:color w:val="000000"/>
          <w:sz w:val="28"/>
          <w:szCs w:val="28"/>
        </w:rPr>
        <w:t xml:space="preserve"> в последнее время получают все большее распространение в процессе обучения, поскольку позволяют отчасти сочетать в себе качества деятельности игровой и учебной.</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Знания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информация о значимых свойствах мира, необходимая для успешной организации тех ил</w:t>
      </w:r>
      <w:r>
        <w:rPr>
          <w:rFonts w:ascii="Times New Roman CYR" w:hAnsi="Times New Roman CYR" w:cs="Times New Roman CYR"/>
          <w:color w:val="000000"/>
          <w:sz w:val="28"/>
          <w:szCs w:val="28"/>
        </w:rPr>
        <w:t>и иных видов теоретической или практической деятельности.</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Навыки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действия, которые, будучи сформированы в результате упражнения, характеризуются высокой степенью освоения и отсутствием поэлементной сознательной регуляции и контроля.</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Умения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спос</w:t>
      </w:r>
      <w:r>
        <w:rPr>
          <w:rFonts w:ascii="Times New Roman CYR" w:hAnsi="Times New Roman CYR" w:cs="Times New Roman CYR"/>
          <w:color w:val="000000"/>
          <w:sz w:val="28"/>
          <w:szCs w:val="28"/>
        </w:rPr>
        <w:t>обы выполнения действий, обеспечиваемые совокупностью приобретенных знаний и навыков, в изменяющихся условиях.</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Учение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основной способ развития человека как сознательной личности на основе усвоения им теоретического и практического опыта человечества.</w:t>
      </w:r>
      <w:r>
        <w:rPr>
          <w:rFonts w:ascii="Times New Roman CYR" w:hAnsi="Times New Roman CYR" w:cs="Times New Roman CYR"/>
          <w:color w:val="000000"/>
          <w:sz w:val="28"/>
          <w:szCs w:val="28"/>
        </w:rPr>
        <w:t xml:space="preserve"> В учении все подчинено развитию личности. Это особая деятельность, где преднамеренно устанавливаются цели, содержание, принципы, методы и организационные формы учебной работы, которые наилучшим образом должны обеспечить формирование знаний, навыков, умени</w:t>
      </w:r>
      <w:r>
        <w:rPr>
          <w:rFonts w:ascii="Times New Roman CYR" w:hAnsi="Times New Roman CYR" w:cs="Times New Roman CYR"/>
          <w:color w:val="000000"/>
          <w:sz w:val="28"/>
          <w:szCs w:val="28"/>
        </w:rPr>
        <w:t>й и способностей учащихся. В этом ее основное отличие от игры и труда, преследующих ряд других целей [8; с. 131].</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процессы присущи каждому человеку. Они являются важнейшими компонентами человеческой деятельности. А что понимают под деятельность</w:t>
      </w:r>
      <w:r>
        <w:rPr>
          <w:rFonts w:ascii="Times New Roman CYR" w:hAnsi="Times New Roman CYR" w:cs="Times New Roman CYR"/>
          <w:color w:val="000000"/>
          <w:sz w:val="28"/>
          <w:szCs w:val="28"/>
        </w:rPr>
        <w:t>ю? Действие можно сформулировать как понятие, характеризующее функцию субъекта в пространстве, его взаимодействие с объектом. Деятельность побуждается потребностью, которая направлена она на предмет ее удовлетворения. Психические процессы не просто участву</w:t>
      </w:r>
      <w:r>
        <w:rPr>
          <w:rFonts w:ascii="Times New Roman CYR" w:hAnsi="Times New Roman CYR" w:cs="Times New Roman CYR"/>
          <w:color w:val="000000"/>
          <w:sz w:val="28"/>
          <w:szCs w:val="28"/>
        </w:rPr>
        <w:t xml:space="preserve">ют в деятельности, они развиваются в ней. Все психические процессы взаимосвязаны между собой, и представляют единое целое. При отсутствии какого-либо из психических процессов (речи, мышления и т.п.) человек становится неполноценным. Деятельность формирует </w:t>
      </w:r>
      <w:r>
        <w:rPr>
          <w:rFonts w:ascii="Times New Roman CYR" w:hAnsi="Times New Roman CYR" w:cs="Times New Roman CYR"/>
          <w:color w:val="000000"/>
          <w:sz w:val="28"/>
          <w:szCs w:val="28"/>
        </w:rPr>
        <w:t xml:space="preserve">психические процессы. Любая деятельность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соединение внутренних и внешних поведенческих действий и операций. В общем виде под деятельностью понимают активность живого организма, направленная на удовлетворение потребностей и регулирующая осознанной цел</w:t>
      </w:r>
      <w:r>
        <w:rPr>
          <w:rFonts w:ascii="Times New Roman CYR" w:hAnsi="Times New Roman CYR" w:cs="Times New Roman CYR"/>
          <w:color w:val="000000"/>
          <w:sz w:val="28"/>
          <w:szCs w:val="28"/>
        </w:rPr>
        <w:t>ью. В процессе деятельности устанавливается тесное взаимодействие человека с окружающей средой.</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Главное, что отличает одну деятельность от другой, состоит в различии их предметов, именно предмет деятельности и придает ей определенную направленность.</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деят</w:t>
      </w:r>
      <w:r>
        <w:rPr>
          <w:rFonts w:ascii="Times New Roman CYR" w:hAnsi="Times New Roman CYR" w:cs="Times New Roman CYR"/>
          <w:color w:val="000000"/>
          <w:sz w:val="28"/>
          <w:szCs w:val="28"/>
        </w:rPr>
        <w:t>ельности все психические свойства личности не только проявляются, но и формируются. Деятельность органически связана с проблемой развития личности. Личность и формируется, и проявляется, и совершенствуется в деятельности. Здесь же происходит и формирование</w:t>
      </w:r>
      <w:r>
        <w:rPr>
          <w:rFonts w:ascii="Times New Roman CYR" w:hAnsi="Times New Roman CYR" w:cs="Times New Roman CYR"/>
          <w:color w:val="000000"/>
          <w:sz w:val="28"/>
          <w:szCs w:val="28"/>
        </w:rPr>
        <w:t xml:space="preserve"> сознания.</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Деятельность человека развертывается в различных аспектах жизнедеятельности людей, в различных сферах жизни общества в целом. Направленность, содержание, средства, приемы, цели, мотивы, предмет человеческой деятельности бесконечно многообразны. </w:t>
      </w:r>
      <w:r>
        <w:rPr>
          <w:rFonts w:ascii="Times New Roman CYR" w:hAnsi="Times New Roman CYR" w:cs="Times New Roman CYR"/>
          <w:color w:val="000000"/>
          <w:sz w:val="28"/>
          <w:szCs w:val="28"/>
        </w:rPr>
        <w:t>Плюрализм взглядов, теорий, подходов, категорий и других особенностей, относящихся к деятельности, объясняет многомерность категории деятельности.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F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Концептуальные подходы к пониманию личности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считаем личность центром ее жизни. Мы предполагаем, что</w:t>
      </w:r>
      <w:r>
        <w:rPr>
          <w:rFonts w:ascii="Times New Roman CYR" w:hAnsi="Times New Roman CYR" w:cs="Times New Roman CYR"/>
          <w:color w:val="000000"/>
          <w:sz w:val="28"/>
          <w:szCs w:val="28"/>
        </w:rPr>
        <w:t>, по сути, она является причиной всего, что происходит. Реальность личности состоит из всего, что она может воспринять, и тех значений, которые она приписывает воспринимаемому. Часть этой реальности, которую личность более или менее разделяет с другими, со</w:t>
      </w:r>
      <w:r>
        <w:rPr>
          <w:rFonts w:ascii="Times New Roman CYR" w:hAnsi="Times New Roman CYR" w:cs="Times New Roman CYR"/>
          <w:color w:val="000000"/>
          <w:sz w:val="28"/>
          <w:szCs w:val="28"/>
        </w:rPr>
        <w:t xml:space="preserve">стоит из физических объектов, людей и ситуаций. Но каждая личность немного иначе воспринимает то, что есть, и приписывает свой смысл тому, что воспринимает. Кроме того, каждый человек создает еще более субъективные предметы, существующие в его реальности. </w:t>
      </w:r>
      <w:r>
        <w:rPr>
          <w:rFonts w:ascii="Times New Roman CYR" w:hAnsi="Times New Roman CYR" w:cs="Times New Roman CYR"/>
          <w:color w:val="000000"/>
          <w:sz w:val="28"/>
          <w:szCs w:val="28"/>
        </w:rPr>
        <w:t>Сюда входят мысли, ощущения, воспоминания, желания, мечты и так далее. Все они существуют, и человек может их воспринять как часть своего мира. Они могут быть доступны или нет для других.</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Современные ученые на вопрос о том, что такое личность, отвечают по-</w:t>
      </w:r>
      <w:r>
        <w:rPr>
          <w:rFonts w:ascii="Times New Roman CYR" w:hAnsi="Times New Roman CYR" w:cs="Times New Roman CYR"/>
          <w:color w:val="000000"/>
          <w:sz w:val="28"/>
          <w:szCs w:val="28"/>
        </w:rPr>
        <w:t>разному, и в разнообразии их ответов, а отчасти и в расхождении мнений на этот счет проявляется сложность самого феномена личности. Каждое из определений личности, имеющихся в научной литературе (если оно включено в разработанную теорию и подкреплено соотв</w:t>
      </w:r>
      <w:r>
        <w:rPr>
          <w:rFonts w:ascii="Times New Roman CYR" w:hAnsi="Times New Roman CYR" w:cs="Times New Roman CYR"/>
          <w:color w:val="000000"/>
          <w:sz w:val="28"/>
          <w:szCs w:val="28"/>
        </w:rPr>
        <w:t>етствующими исследованиями), заслуживает того, чтобы его учесть в поисках наиболее полного определения личности [12; С. 159].</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каждом из подходов можно выделить бесчисленное множество конкретных вариантов понимания личности, часто противостоящих друг друг</w:t>
      </w:r>
      <w:r>
        <w:rPr>
          <w:rFonts w:ascii="Times New Roman CYR" w:hAnsi="Times New Roman CYR" w:cs="Times New Roman CYR"/>
          <w:color w:val="000000"/>
          <w:sz w:val="28"/>
          <w:szCs w:val="28"/>
        </w:rPr>
        <w:t>у в ключевых моментах. В психологии столько определений личности, сколько психологов занимается ее изучением. Поэтому необходимо помнить, что ни одно определение личности не может считаться исчерпывающим или хотя бы фиксирующим главные, наиболее существенн</w:t>
      </w:r>
      <w:r>
        <w:rPr>
          <w:rFonts w:ascii="Times New Roman CYR" w:hAnsi="Times New Roman CYR" w:cs="Times New Roman CYR"/>
          <w:color w:val="000000"/>
          <w:sz w:val="28"/>
          <w:szCs w:val="28"/>
        </w:rPr>
        <w:t>ые особенности такого сложного и многопланового образования, каким выступает личность в психологии. В зависимости от решаемых исследовательских или прикладных задач и используемых при этом средств, на первый план неизбежно будут выступать разные аспекты по</w:t>
      </w:r>
      <w:r>
        <w:rPr>
          <w:rFonts w:ascii="Times New Roman CYR" w:hAnsi="Times New Roman CYR" w:cs="Times New Roman CYR"/>
          <w:color w:val="000000"/>
          <w:sz w:val="28"/>
          <w:szCs w:val="28"/>
        </w:rPr>
        <w:t>нятия «личность».</w:t>
      </w:r>
      <w:r>
        <w:rPr>
          <w:rFonts w:ascii="Times New Roman CYR" w:hAnsi="Times New Roman CYR" w:cs="Times New Roman CYR"/>
          <w:b/>
          <w:bCs/>
          <w:color w:val="000000"/>
          <w:sz w:val="28"/>
          <w:szCs w:val="28"/>
        </w:rPr>
        <w:br w:type="page"/>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Концептуальные подходы зарубежных авторов к развитию личности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Психодинамическая теория личности З. Фрейда</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Основоположником психодинамической теории личности, также известной под названием «классический психоанализ», является австрийс</w:t>
      </w:r>
      <w:r>
        <w:rPr>
          <w:rFonts w:ascii="Times New Roman CYR" w:hAnsi="Times New Roman CYR" w:cs="Times New Roman CYR"/>
          <w:color w:val="000000"/>
          <w:sz w:val="28"/>
          <w:szCs w:val="28"/>
        </w:rPr>
        <w:t>кий ученый</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Фрейд.</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утверждал, что личность не обладает никакой свободой воли. Поведение человека полностью детерминировано его сексуальными и агрессивными мотивами, которые он называл ид (оно). Что касается внутреннего мира личности, то в рамках дан</w:t>
      </w:r>
      <w:r>
        <w:rPr>
          <w:rFonts w:ascii="Times New Roman CYR" w:hAnsi="Times New Roman CYR" w:cs="Times New Roman CYR"/>
          <w:color w:val="000000"/>
          <w:sz w:val="28"/>
          <w:szCs w:val="28"/>
        </w:rPr>
        <w:t>ного подхода он полностью субъективен. Человек находится в плену собственного внутреннего мира, истинное содержание мотива скрыто за «фасадом» поведения. И только описки, обмолвки, сновидения, а также с</w:t>
      </w:r>
      <w:r>
        <w:rPr>
          <w:rFonts w:ascii="Times New Roman CYR" w:hAnsi="Times New Roman CYR" w:cs="Times New Roman CYR"/>
          <w:color w:val="000000"/>
          <w:sz w:val="28"/>
          <w:szCs w:val="28"/>
        </w:rPr>
        <w:t>ᴨ</w:t>
      </w:r>
      <w:r>
        <w:rPr>
          <w:rFonts w:ascii="Times New Roman CYR" w:hAnsi="Times New Roman CYR" w:cs="Times New Roman CYR"/>
          <w:color w:val="000000"/>
          <w:sz w:val="28"/>
          <w:szCs w:val="28"/>
        </w:rPr>
        <w:t>ециальные методы могут дать более или менее точную ин</w:t>
      </w:r>
      <w:r>
        <w:rPr>
          <w:rFonts w:ascii="Times New Roman CYR" w:hAnsi="Times New Roman CYR" w:cs="Times New Roman CYR"/>
          <w:color w:val="000000"/>
          <w:sz w:val="28"/>
          <w:szCs w:val="28"/>
        </w:rPr>
        <w:t>формацию о личности человека.</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психологические свойства отдельных «элементов» личности часто называют чертами характера [20; с. 455]. Эти свойства формируются у человека в раннем детстве.</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выделяет три основных концептуальных блока, или инстан</w:t>
      </w:r>
      <w:r>
        <w:rPr>
          <w:rFonts w:ascii="Times New Roman CYR" w:hAnsi="Times New Roman CYR" w:cs="Times New Roman CYR"/>
          <w:color w:val="000000"/>
          <w:sz w:val="28"/>
          <w:szCs w:val="28"/>
        </w:rPr>
        <w:t>ции личности: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ид («оно»)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главная структура личности, состоящая из совокупности бессознательных (сексуальных и агрессивных) побуждений; ид функционирует в соответствии с принципом удовольствия;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эго («я»)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совокупность преимущественно осознаваемых чел</w:t>
      </w:r>
      <w:r>
        <w:rPr>
          <w:rFonts w:ascii="Times New Roman CYR" w:hAnsi="Times New Roman CYR" w:cs="Times New Roman CYR"/>
          <w:color w:val="000000"/>
          <w:sz w:val="28"/>
          <w:szCs w:val="28"/>
        </w:rPr>
        <w:t xml:space="preserve">овеком познавательных и исполнительных функций психики, представляющих, в широком смысле, все наши знания о реальном мире; эго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структура, которая призвана обслуживать ид, функционирует в соответствии с принципом реальности и регулирует процесс взаимо</w:t>
      </w:r>
      <w:r>
        <w:rPr>
          <w:rFonts w:ascii="Times New Roman CYR" w:hAnsi="Times New Roman CYR" w:cs="Times New Roman CYR"/>
          <w:color w:val="000000"/>
          <w:sz w:val="28"/>
          <w:szCs w:val="28"/>
        </w:rPr>
        <w:t>действия между ид и су</w:t>
      </w:r>
      <w:r>
        <w:rPr>
          <w:rFonts w:ascii="Times New Roman CYR" w:hAnsi="Times New Roman CYR" w:cs="Times New Roman CYR"/>
          <w:color w:val="000000"/>
          <w:sz w:val="28"/>
          <w:szCs w:val="28"/>
        </w:rPr>
        <w:t>ᴨ</w:t>
      </w:r>
      <w:r>
        <w:rPr>
          <w:rFonts w:ascii="Times New Roman CYR" w:hAnsi="Times New Roman CYR" w:cs="Times New Roman CYR"/>
          <w:color w:val="000000"/>
          <w:sz w:val="28"/>
          <w:szCs w:val="28"/>
        </w:rPr>
        <w:t>ерэго и выступает ареной непрекращающейся борьбы между ними;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су</w:t>
      </w:r>
      <w:r>
        <w:rPr>
          <w:rFonts w:ascii="Times New Roman CYR" w:hAnsi="Times New Roman CYR" w:cs="Times New Roman CYR"/>
          <w:color w:val="000000"/>
          <w:sz w:val="28"/>
          <w:szCs w:val="28"/>
        </w:rPr>
        <w:t>ᴨ</w:t>
      </w:r>
      <w:r>
        <w:rPr>
          <w:rFonts w:ascii="Times New Roman CYR" w:hAnsi="Times New Roman CYR" w:cs="Times New Roman CYR"/>
          <w:color w:val="000000"/>
          <w:sz w:val="28"/>
          <w:szCs w:val="28"/>
        </w:rPr>
        <w:t xml:space="preserve">ерэго («сверх-я»)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структура, содержащая социальные нормы, установки, моральные ценности того общества, в котором живет человек [6; с. 125].</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З. Фрейду, лично</w:t>
      </w:r>
      <w:r>
        <w:rPr>
          <w:rFonts w:ascii="Times New Roman CYR" w:hAnsi="Times New Roman CYR" w:cs="Times New Roman CYR"/>
          <w:color w:val="000000"/>
          <w:sz w:val="28"/>
          <w:szCs w:val="28"/>
        </w:rPr>
        <w:t>сть есть замкнутая в себе биологическая индивидуальность, живущая в обществе и испытывающая его влияния, но противостоящая ему. Оказывается, что источником активности личности являются подсознательные влечения: сексуальные и влечения к смерти, проявляющиес</w:t>
      </w:r>
      <w:r>
        <w:rPr>
          <w:rFonts w:ascii="Times New Roman CYR" w:hAnsi="Times New Roman CYR" w:cs="Times New Roman CYR"/>
          <w:color w:val="000000"/>
          <w:sz w:val="28"/>
          <w:szCs w:val="28"/>
        </w:rPr>
        <w:t>я роковым образом. Соответственно смысл жизни состоит в удовлетворении этих изначальных биологических влечений. Общественное развитие, цивилизация с её многочисленными моральными запретами, по Фрейду, оказывается, вредят нормальному развитию человеческой л</w:t>
      </w:r>
      <w:r>
        <w:rPr>
          <w:rFonts w:ascii="Times New Roman CYR" w:hAnsi="Times New Roman CYR" w:cs="Times New Roman CYR"/>
          <w:color w:val="000000"/>
          <w:sz w:val="28"/>
          <w:szCs w:val="28"/>
        </w:rPr>
        <w:t>ичности, являются источниками её неврозов. Отсюда и прямо и косвенно оправдываются разнузданная сексуальность и войны, насилие как средство удовлетворения влечения к смерти. Концепция Фрейда, таким образом, является заострённой концепцией биологического ин</w:t>
      </w:r>
      <w:r>
        <w:rPr>
          <w:rFonts w:ascii="Times New Roman CYR" w:hAnsi="Times New Roman CYR" w:cs="Times New Roman CYR"/>
          <w:color w:val="000000"/>
          <w:sz w:val="28"/>
          <w:szCs w:val="28"/>
        </w:rPr>
        <w:t>дивидуализма личности.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Аналитическая теория личности К. Юнга</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Аналитическая теория личности близка к теории классического психоанализа, так как имеет с ней много общих корней. Но это качественно другой подход, основанный на ряде новых теоретических положени</w:t>
      </w:r>
      <w:r>
        <w:rPr>
          <w:rFonts w:ascii="Times New Roman CYR" w:hAnsi="Times New Roman CYR" w:cs="Times New Roman CYR"/>
          <w:color w:val="000000"/>
          <w:sz w:val="28"/>
          <w:szCs w:val="28"/>
        </w:rPr>
        <w:t>й. Наиболее ярким представителем этого подхода является швейцарский исследователь К. Юнг.</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по Юнгу, включает три основные системы: эго, личное бессознательное и коллективное бессознательное.</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Эго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центр сознания, представляющий собой часть души, л</w:t>
      </w:r>
      <w:r>
        <w:rPr>
          <w:rFonts w:ascii="Times New Roman CYR" w:hAnsi="Times New Roman CYR" w:cs="Times New Roman CYR"/>
          <w:color w:val="000000"/>
          <w:sz w:val="28"/>
          <w:szCs w:val="28"/>
        </w:rPr>
        <w:t xml:space="preserve">ичности включающей чувства, ощущения, воспоминания, мысли и всё то, что позволяет человеку чувствовать свою целостность и осознавать свою идентичность [16; с. 68]. Личное бессознательное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структура, включающая в себя, как и у Фрейда, вытесненные воспо</w:t>
      </w:r>
      <w:r>
        <w:rPr>
          <w:rFonts w:ascii="Times New Roman CYR" w:hAnsi="Times New Roman CYR" w:cs="Times New Roman CYR"/>
          <w:color w:val="000000"/>
          <w:sz w:val="28"/>
          <w:szCs w:val="28"/>
        </w:rPr>
        <w:t xml:space="preserve">минания, чувства, переживания. Однако по представлениям Юнга в личное бессознательное входят также и комплексы. При этом комплекс может захватить контроль над личностью и управлять её поведением. Коллективное бессознательное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по Юнгу, представлено архетип</w:t>
      </w:r>
      <w:r>
        <w:rPr>
          <w:rFonts w:ascii="Times New Roman CYR" w:hAnsi="Times New Roman CYR" w:cs="Times New Roman CYR"/>
          <w:color w:val="000000"/>
          <w:sz w:val="28"/>
          <w:szCs w:val="28"/>
        </w:rPr>
        <w:t>ами, являющимися универсальными общечеловеческими моделями восприятия, содержащими значительный эмоциональный элемент [21; с. 68].</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Юнг впервые предложил две психологические установки, или ориентации личности: экстраверсия и интроверсия. У каждого человека </w:t>
      </w:r>
      <w:r>
        <w:rPr>
          <w:rFonts w:ascii="Times New Roman CYR" w:hAnsi="Times New Roman CYR" w:cs="Times New Roman CYR"/>
          <w:color w:val="000000"/>
          <w:sz w:val="28"/>
          <w:szCs w:val="28"/>
        </w:rPr>
        <w:t>присутствуют обе установки, но одна из них является доминирующей.</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Экстраверсия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направленность вовне, к внешнему миру, к другим людям.</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Интроверсия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направленность внутрь себя, в свой внутренний мир [23. с. 119].</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личности, или индивидуация, по Юн</w:t>
      </w:r>
      <w:r>
        <w:rPr>
          <w:rFonts w:ascii="Times New Roman CYR" w:hAnsi="Times New Roman CYR" w:cs="Times New Roman CYR"/>
          <w:color w:val="000000"/>
          <w:sz w:val="28"/>
          <w:szCs w:val="28"/>
        </w:rPr>
        <w:t xml:space="preserve">гу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процесс интеграции многих внутриличностных функций и тенденций. В своей конечной реализации процесс индивидуации предполагает выведение архетипа Самости в центр личности. В процессе индивидуации может произойти, по Юнгу, самореализация, но, к сожа</w:t>
      </w:r>
      <w:r>
        <w:rPr>
          <w:rFonts w:ascii="Times New Roman CYR" w:hAnsi="Times New Roman CYR" w:cs="Times New Roman CYR"/>
          <w:color w:val="000000"/>
          <w:sz w:val="28"/>
          <w:szCs w:val="28"/>
        </w:rPr>
        <w:t>лению, она доступна далеко не всем людям, а лишь высокообразованным и высоконравственным [24; с. 320].</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развитии личности реализуются: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Принцип каузальности, т.е. причинности, ставит развитие личности в зависимость от прошлого опыта.</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Принцип телеолог</w:t>
      </w:r>
      <w:r>
        <w:rPr>
          <w:rFonts w:ascii="Times New Roman CYR" w:hAnsi="Times New Roman CYR" w:cs="Times New Roman CYR"/>
          <w:color w:val="000000"/>
          <w:sz w:val="28"/>
          <w:szCs w:val="28"/>
        </w:rPr>
        <w:t>ии, т.е. целеположения, ставит развитие личности в зависимость от прогнозируемой цели, в данном случае развитие определяется не только прошлым, но и будущим.</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Принцип синхронии применим к событиям, происходящим одновременно, но не связанным причинно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сле</w:t>
      </w:r>
      <w:r>
        <w:rPr>
          <w:rFonts w:ascii="Times New Roman CYR" w:hAnsi="Times New Roman CYR" w:cs="Times New Roman CYR"/>
          <w:color w:val="000000"/>
          <w:sz w:val="28"/>
          <w:szCs w:val="28"/>
        </w:rPr>
        <w:t>дственными отношениями.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Принцип наследования, по Юнгу, заключается в том, что наследственность включает не только биологические инстинкты, но и родовые «переживания» в Форме архетипов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расовых воспоминаний, благодаря повторению их во множестве поколений</w:t>
      </w:r>
      <w:r>
        <w:rPr>
          <w:rFonts w:ascii="Times New Roman CYR" w:hAnsi="Times New Roman CYR" w:cs="Times New Roman CYR"/>
          <w:color w:val="000000"/>
          <w:sz w:val="28"/>
          <w:szCs w:val="28"/>
        </w:rPr>
        <w:t>.</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Принцип прогрессии основывается на поступательном развитии, направленном вперед, в сторону усовершенствования.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Принцип регрессии основывается на прекращении развития, на переключении энергии в сторону более ранних стадий развития, что также может нос</w:t>
      </w:r>
      <w:r>
        <w:rPr>
          <w:rFonts w:ascii="Times New Roman CYR" w:hAnsi="Times New Roman CYR" w:cs="Times New Roman CYR"/>
          <w:color w:val="000000"/>
          <w:sz w:val="28"/>
          <w:szCs w:val="28"/>
        </w:rPr>
        <w:t>ить приспособительный характер [24; с. 320].</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Когнитивная теория личности Дж. Келли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мнению американского психолога Дж. Келли, единственное, что человек хочет знать в жизни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то, что с ним произошло и что с ним произойдет в будущем.</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Главным источником</w:t>
      </w:r>
      <w:r>
        <w:rPr>
          <w:rFonts w:ascii="Times New Roman CYR" w:hAnsi="Times New Roman CYR" w:cs="Times New Roman CYR"/>
          <w:color w:val="000000"/>
          <w:sz w:val="28"/>
          <w:szCs w:val="28"/>
        </w:rPr>
        <w:t xml:space="preserve"> развития личности, согласно Келли, является среда, социальное окружение. Когнитивная теория личности подчеркивает влияние интеллектуальных процессов на поведение человека. В этой теории любой человек сравнивается с ученым, проверяющим гипотезы о природе в</w:t>
      </w:r>
      <w:r>
        <w:rPr>
          <w:rFonts w:ascii="Times New Roman CYR" w:hAnsi="Times New Roman CYR" w:cs="Times New Roman CYR"/>
          <w:color w:val="000000"/>
          <w:sz w:val="28"/>
          <w:szCs w:val="28"/>
        </w:rPr>
        <w:t>ещей и делающим прогноз будущих событий. Любое событие открыто для многократного интерпретирования. Главным понятием в этом направлении является «конструкт». Это понятие включает в себя особенности всех известных познавательных процессов (восприятия, памят</w:t>
      </w:r>
      <w:r>
        <w:rPr>
          <w:rFonts w:ascii="Times New Roman CYR" w:hAnsi="Times New Roman CYR" w:cs="Times New Roman CYR"/>
          <w:color w:val="000000"/>
          <w:sz w:val="28"/>
          <w:szCs w:val="28"/>
        </w:rPr>
        <w:t>и, мышления и речи). Благодаря конструктам, человек не только познает мир, но и устанавливает межличностные отношения. Конструкты, которые лежат в основе этих отношений, называются личностными конструктами.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Конструкт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своеобразный классификатор-шаблон</w:t>
      </w:r>
      <w:r>
        <w:rPr>
          <w:rFonts w:ascii="Times New Roman CYR" w:hAnsi="Times New Roman CYR" w:cs="Times New Roman CYR"/>
          <w:color w:val="000000"/>
          <w:sz w:val="28"/>
          <w:szCs w:val="28"/>
        </w:rPr>
        <w:t xml:space="preserve"> нашего восприятия других людей и себя [7; с. 103].</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Келли, каждый из нас строит и проверяет гипотезы, одним словом, решает проблему, является ли данный человек спортивным или неспортивным, музыкальным или немузыкальным, интеллигентным или не</w:t>
      </w:r>
      <w:r>
        <w:rPr>
          <w:rFonts w:ascii="Times New Roman CYR" w:hAnsi="Times New Roman CYR" w:cs="Times New Roman CYR"/>
          <w:color w:val="000000"/>
          <w:sz w:val="28"/>
          <w:szCs w:val="28"/>
        </w:rPr>
        <w:t>интеллигентным и т.д., пользуясь соответствующими конструктами (классификаторами). Каждый конструкт имеет «дихотомию» (два полюса): «спортивный-неспортивный», «музыкальный-немузыкальный» и т.д. Человек выбирает произвольно тот полюс дихотомического констру</w:t>
      </w:r>
      <w:r>
        <w:rPr>
          <w:rFonts w:ascii="Times New Roman CYR" w:hAnsi="Times New Roman CYR" w:cs="Times New Roman CYR"/>
          <w:color w:val="000000"/>
          <w:sz w:val="28"/>
          <w:szCs w:val="28"/>
        </w:rPr>
        <w:t xml:space="preserve">кта, который лучше описывает событие, т.е. обладает лучшей прогностической ценностью. Одни конструкты пригодны для описания лишь узкого круга событий, в то время как другие обладают широким диапазоном применимости. Например, конструкт «умный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глупый» вряд</w:t>
      </w:r>
      <w:r>
        <w:rPr>
          <w:rFonts w:ascii="Times New Roman CYR" w:hAnsi="Times New Roman CYR" w:cs="Times New Roman CYR"/>
          <w:color w:val="000000"/>
          <w:sz w:val="28"/>
          <w:szCs w:val="28"/>
        </w:rPr>
        <w:t xml:space="preserve"> ли годится для описания погоды, а вот конструкт «хороший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плохой» пригоден фактически на все случаи жизни.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Дружба, любовь и вообще нормальные взаимоотношения между людьми возможны только тогда, когда люди имеют сходные конструкты. По мнению Дж. Келли, тр</w:t>
      </w:r>
      <w:r>
        <w:rPr>
          <w:rFonts w:ascii="Times New Roman CYR" w:hAnsi="Times New Roman CYR" w:cs="Times New Roman CYR"/>
          <w:color w:val="000000"/>
          <w:sz w:val="28"/>
          <w:szCs w:val="28"/>
        </w:rPr>
        <w:t>удно представить себе ситуацию, чтобы ус</w:t>
      </w:r>
      <w:r>
        <w:rPr>
          <w:rFonts w:ascii="Times New Roman CYR" w:hAnsi="Times New Roman CYR" w:cs="Times New Roman CYR"/>
          <w:color w:val="000000"/>
          <w:sz w:val="28"/>
          <w:szCs w:val="28"/>
        </w:rPr>
        <w:t>ᴨ</w:t>
      </w:r>
      <w:r>
        <w:rPr>
          <w:rFonts w:ascii="Times New Roman CYR" w:hAnsi="Times New Roman CYR" w:cs="Times New Roman CYR"/>
          <w:color w:val="000000"/>
          <w:sz w:val="28"/>
          <w:szCs w:val="28"/>
        </w:rPr>
        <w:t>ешно общались два человека, у одного из кото</w:t>
      </w:r>
      <w:r>
        <w:rPr>
          <w:rFonts w:ascii="Times New Roman CYR" w:hAnsi="Times New Roman CYR" w:cs="Times New Roman CYR"/>
          <w:color w:val="000000"/>
          <w:sz w:val="28"/>
          <w:szCs w:val="28"/>
        </w:rPr>
        <w:t>ҏ</w:t>
      </w:r>
      <w:r>
        <w:rPr>
          <w:rFonts w:ascii="Times New Roman CYR" w:hAnsi="Times New Roman CYR" w:cs="Times New Roman CYR"/>
          <w:color w:val="000000"/>
          <w:sz w:val="28"/>
          <w:szCs w:val="28"/>
        </w:rPr>
        <w:t>ы</w:t>
      </w:r>
      <w:r>
        <w:rPr>
          <w:rFonts w:ascii="Times New Roman CYR" w:hAnsi="Times New Roman CYR" w:cs="Times New Roman CYR"/>
          <w:color w:val="000000"/>
          <w:sz w:val="28"/>
          <w:szCs w:val="28"/>
        </w:rPr>
        <w:t>ҳ</w:t>
      </w:r>
      <w:r>
        <w:rPr>
          <w:rFonts w:ascii="Times New Roman CYR" w:hAnsi="Times New Roman CYR" w:cs="Times New Roman CYR"/>
          <w:color w:val="000000"/>
          <w:sz w:val="28"/>
          <w:szCs w:val="28"/>
        </w:rPr>
        <w:t xml:space="preserve"> доминирует конструкт «порядочный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непорядочный», а у другого такого конструкта нет вообще.</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Конструктная система не является статическим образованием, а находится в по</w:t>
      </w:r>
      <w:r>
        <w:rPr>
          <w:rFonts w:ascii="Times New Roman CYR" w:hAnsi="Times New Roman CYR" w:cs="Times New Roman CYR"/>
          <w:color w:val="000000"/>
          <w:sz w:val="28"/>
          <w:szCs w:val="28"/>
        </w:rPr>
        <w:t>стоянном изменении под влиянием опыта, т.е. личность формируется и развивается в течение всей жизни. Келли полагал, что личность обладает ограниченной свободой воли. Конструктная система, сложившаяся у человека в течение жизни, содержит в себе известные ог</w:t>
      </w:r>
      <w:r>
        <w:rPr>
          <w:rFonts w:ascii="Times New Roman CYR" w:hAnsi="Times New Roman CYR" w:cs="Times New Roman CYR"/>
          <w:color w:val="000000"/>
          <w:sz w:val="28"/>
          <w:szCs w:val="28"/>
        </w:rPr>
        <w:t xml:space="preserve">раничения. Однако он не считал, что жизнь человека полностью детерминирована. В любой ситуации человек способен сконструировать альтернативные предсказания. Основным концептуальным элементом является личностный «конструкт». У каждого человека имеется своя </w:t>
      </w:r>
      <w:r>
        <w:rPr>
          <w:rFonts w:ascii="Times New Roman CYR" w:hAnsi="Times New Roman CYR" w:cs="Times New Roman CYR"/>
          <w:color w:val="000000"/>
          <w:sz w:val="28"/>
          <w:szCs w:val="28"/>
        </w:rPr>
        <w:t>собственная система личностных конструктов, которая делится на два уровня (блока):</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Блок «ядерных» конструктов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примерно 50 основных конструктов, которые находятся на вершине конструктной системы, т.е. в постоянном фокусе о</w:t>
      </w:r>
      <w:r>
        <w:rPr>
          <w:rFonts w:ascii="Times New Roman CYR" w:hAnsi="Times New Roman CYR" w:cs="Times New Roman CYR"/>
          <w:color w:val="000000"/>
          <w:sz w:val="28"/>
          <w:szCs w:val="28"/>
        </w:rPr>
        <w:t>ᴨ</w:t>
      </w:r>
      <w:r>
        <w:rPr>
          <w:rFonts w:ascii="Times New Roman CYR" w:hAnsi="Times New Roman CYR" w:cs="Times New Roman CYR"/>
          <w:color w:val="000000"/>
          <w:sz w:val="28"/>
          <w:szCs w:val="28"/>
        </w:rPr>
        <w:t>еративного сознания. Этими</w:t>
      </w:r>
      <w:r>
        <w:rPr>
          <w:rFonts w:ascii="Times New Roman CYR" w:hAnsi="Times New Roman CYR" w:cs="Times New Roman CYR"/>
          <w:color w:val="000000"/>
          <w:sz w:val="28"/>
          <w:szCs w:val="28"/>
        </w:rPr>
        <w:t xml:space="preserve"> конструктами человек пользуется наиболее часто при взаимодействии с другими людьми.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Блок </w:t>
      </w:r>
      <w:r>
        <w:rPr>
          <w:rFonts w:ascii="Times New Roman CYR" w:hAnsi="Times New Roman CYR" w:cs="Times New Roman CYR"/>
          <w:color w:val="000000"/>
          <w:sz w:val="28"/>
          <w:szCs w:val="28"/>
        </w:rPr>
        <w:t>ᴨ</w:t>
      </w:r>
      <w:r>
        <w:rPr>
          <w:rFonts w:ascii="Times New Roman CYR" w:hAnsi="Times New Roman CYR" w:cs="Times New Roman CYR"/>
          <w:color w:val="000000"/>
          <w:sz w:val="28"/>
          <w:szCs w:val="28"/>
        </w:rPr>
        <w:t xml:space="preserve">ериферических конструктов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все остальные конструкты. Количество этих конструктов сугубо индивидуально и может варьировать от сотен до нескольких тысяч [25].</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 xml:space="preserve">так, согласно когнитивной теории, личность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система организованных личностных конструктов, в которых </w:t>
      </w:r>
      <w:r>
        <w:rPr>
          <w:rFonts w:ascii="Times New Roman CYR" w:hAnsi="Times New Roman CYR" w:cs="Times New Roman CYR"/>
          <w:color w:val="000000"/>
          <w:sz w:val="28"/>
          <w:szCs w:val="28"/>
        </w:rPr>
        <w:t>ᴨ</w:t>
      </w:r>
      <w:r>
        <w:rPr>
          <w:rFonts w:ascii="Times New Roman CYR" w:hAnsi="Times New Roman CYR" w:cs="Times New Roman CYR"/>
          <w:color w:val="000000"/>
          <w:sz w:val="28"/>
          <w:szCs w:val="28"/>
        </w:rPr>
        <w:t>ерерабатывается (воспринимается и интерпретируется) личный опыт человека [19; с. 232]. Структура личности в рамках данного подхода рассматривается ка</w:t>
      </w:r>
      <w:r>
        <w:rPr>
          <w:rFonts w:ascii="Times New Roman CYR" w:hAnsi="Times New Roman CYR" w:cs="Times New Roman CYR"/>
          <w:color w:val="000000"/>
          <w:sz w:val="28"/>
          <w:szCs w:val="28"/>
        </w:rPr>
        <w:t>к индивидуально своеобразная иерархия конструктов.</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Концептуальные подходы отечественных авторов к развитию личности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Теория личности А.Н. Леонтьева</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книге А.Н. Леонтьева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Деятельность. Сознание. Личность., есть прекрасные строки о личности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«этого в</w:t>
      </w:r>
      <w:r>
        <w:rPr>
          <w:rFonts w:ascii="Times New Roman CYR" w:hAnsi="Times New Roman CYR" w:cs="Times New Roman CYR"/>
          <w:color w:val="000000"/>
          <w:sz w:val="28"/>
          <w:szCs w:val="28"/>
        </w:rPr>
        <w:t>ысшего единства человека, изменчивого как сама жизнь, и вместе с тем сохраняющего своё постоянство. Ведь независимо от накапливаемого человеком опыта, от событий которые меняют жизненное положение, наконец, независимо от происходящих физических его изменен</w:t>
      </w:r>
      <w:r>
        <w:rPr>
          <w:rFonts w:ascii="Times New Roman CYR" w:hAnsi="Times New Roman CYR" w:cs="Times New Roman CYR"/>
          <w:color w:val="000000"/>
          <w:sz w:val="28"/>
          <w:szCs w:val="28"/>
        </w:rPr>
        <w:t>ий, он как личность остаётся и в глазах других людей, и для самого себя тем же самым» [11; с. 38].</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Личность всегда выступает как член общества, как исполнитель определённых общественных функций или, как ещё говорят, социальных ролей. Социальная роль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w:t>
      </w:r>
      <w:r>
        <w:rPr>
          <w:rFonts w:ascii="Times New Roman CYR" w:hAnsi="Times New Roman CYR" w:cs="Times New Roman CYR"/>
          <w:color w:val="000000"/>
          <w:sz w:val="28"/>
          <w:szCs w:val="28"/>
        </w:rPr>
        <w:t>выработанная обществом программа действий человека в определённых обстоятельствах [4; с. 255].</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личности как условия деятельности и её продукта составляет специальную, хотя и не отдельную психологическую проблему. Проблема эта является одной из сам</w:t>
      </w:r>
      <w:r>
        <w:rPr>
          <w:rFonts w:ascii="Times New Roman CYR" w:hAnsi="Times New Roman CYR" w:cs="Times New Roman CYR"/>
          <w:color w:val="000000"/>
          <w:sz w:val="28"/>
          <w:szCs w:val="28"/>
        </w:rPr>
        <w:t>ых сложных. Серьёзные трудности возникают уже при попытках выяснить, какая реальность описывается в научной психологии термином личность.</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Личность является не только предметом психологии, но и предметом философского, общественно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исторического познания.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 xml:space="preserve">характеризуем кратко особенности понимания личности А.Н. Леонтьевым. Личность, по его мнению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это психологическое образование особого типа, порождаемое жизнью человека в обществе [22; с. 280].</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Соподчинение различных деятельностей создаёт основание личност</w:t>
      </w:r>
      <w:r>
        <w:rPr>
          <w:rFonts w:ascii="Times New Roman CYR" w:hAnsi="Times New Roman CYR" w:cs="Times New Roman CYR"/>
          <w:color w:val="000000"/>
          <w:sz w:val="28"/>
          <w:szCs w:val="28"/>
        </w:rPr>
        <w:t>и, формирование которой происходит в онтогенезе прижизненно. Интересно отметить те особенности, которые А.Н. Леонтьев не относил к личности, прежде всего генотипические обусловленные особенности человека: физическая конституция, тип нервной системы, темпер</w:t>
      </w:r>
      <w:r>
        <w:rPr>
          <w:rFonts w:ascii="Times New Roman CYR" w:hAnsi="Times New Roman CYR" w:cs="Times New Roman CYR"/>
          <w:color w:val="000000"/>
          <w:sz w:val="28"/>
          <w:szCs w:val="28"/>
        </w:rPr>
        <w:t>амент, динамические силы биологических потребностей, эффективность, природные задатки, а также прижизненно приобретённые навыки, знания, умения, в том числе профессиональные. Это составляет индивидные свойства человека.</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 по А.Н. Леонтьеву, выражает</w:t>
      </w:r>
      <w:r>
        <w:rPr>
          <w:rFonts w:ascii="Times New Roman CYR" w:hAnsi="Times New Roman CYR" w:cs="Times New Roman CYR"/>
          <w:color w:val="000000"/>
          <w:sz w:val="28"/>
          <w:szCs w:val="28"/>
        </w:rPr>
        <w:t>, во-первых, целостность и неделимость отдельной особи данного биологического вида, во-вторых, особенности конкретного представителя вида, отличающие его от других представителей этого вида. Индивидуальные же свойства, в том числе генотипические обусловлен</w:t>
      </w:r>
      <w:r>
        <w:rPr>
          <w:rFonts w:ascii="Times New Roman CYR" w:hAnsi="Times New Roman CYR" w:cs="Times New Roman CYR"/>
          <w:color w:val="000000"/>
          <w:sz w:val="28"/>
          <w:szCs w:val="28"/>
        </w:rPr>
        <w:t>ные, могут многообразно меняться в ходе жизни человека, однако от этого личностными не становятся. Личность не есть обогащённый предшествующим опытом индивид. Свойства индивида не переходят в свойства личности. Хотя и трансформированные, они так и остаются</w:t>
      </w:r>
      <w:r>
        <w:rPr>
          <w:rFonts w:ascii="Times New Roman CYR" w:hAnsi="Times New Roman CYR" w:cs="Times New Roman CYR"/>
          <w:color w:val="000000"/>
          <w:sz w:val="28"/>
          <w:szCs w:val="28"/>
        </w:rPr>
        <w:t xml:space="preserve"> индивидными свойствами, не определяя складывающейся личности, а составляя предпосылки и условия её формирования. Личность, как и индивид, есть продукт интеграции процессов, осуществляющих жизненные отношения субъекта [11; с. 59].</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Общий подход к пониманию </w:t>
      </w:r>
      <w:r>
        <w:rPr>
          <w:rFonts w:ascii="Times New Roman CYR" w:hAnsi="Times New Roman CYR" w:cs="Times New Roman CYR"/>
          <w:color w:val="000000"/>
          <w:sz w:val="28"/>
          <w:szCs w:val="28"/>
        </w:rPr>
        <w:t>проблемы личности, обозначенный А.Н. Леонтьевым, нашёл своё развитие в работах А.В. Петровского и В.А. Петровского.</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Теория личности по А.В. Петровскому</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 Петровский даёт следующее определение личности: «Личностью в психологии обозначается системное соци</w:t>
      </w:r>
      <w:r>
        <w:rPr>
          <w:rFonts w:ascii="Times New Roman CYR" w:hAnsi="Times New Roman CYR" w:cs="Times New Roman CYR"/>
          <w:color w:val="000000"/>
          <w:sz w:val="28"/>
          <w:szCs w:val="28"/>
        </w:rPr>
        <w:t>альное качество, приобретаемое индивидом в предметной деятельности и общении и характеризующее уровень и качество представленности общественных отношений в индивиде» [14; с. 112].</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же такое личность как особое социальное качество индивида?</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явля</w:t>
      </w:r>
      <w:r>
        <w:rPr>
          <w:rFonts w:ascii="Times New Roman CYR" w:hAnsi="Times New Roman CYR" w:cs="Times New Roman CYR"/>
          <w:color w:val="000000"/>
          <w:sz w:val="28"/>
          <w:szCs w:val="28"/>
        </w:rPr>
        <w:t>ется особым качеством, которое приобретается индивидом в обществе. Личность неотторжима от системы социальных связей, в которую она включена. Индивид обладает доступными чувственному восприятию свойствами: телесностью, индивидуальными особенностями поведен</w:t>
      </w:r>
      <w:r>
        <w:rPr>
          <w:rFonts w:ascii="Times New Roman CYR" w:hAnsi="Times New Roman CYR" w:cs="Times New Roman CYR"/>
          <w:color w:val="000000"/>
          <w:sz w:val="28"/>
          <w:szCs w:val="28"/>
        </w:rPr>
        <w:t xml:space="preserve">ия, речи, мимики, жестами, вообще, характеризуется своим поведением и внешностью и т.д. Личность воплощает в себе систему отношений, общественных по своей природе, которые вмещаются в сферу бытия индивида, как его системное внутренне расчленённое, сложное </w:t>
      </w:r>
      <w:r>
        <w:rPr>
          <w:rFonts w:ascii="Times New Roman CYR" w:hAnsi="Times New Roman CYR" w:cs="Times New Roman CYR"/>
          <w:color w:val="000000"/>
          <w:sz w:val="28"/>
          <w:szCs w:val="28"/>
        </w:rPr>
        <w:t>качество. Только анализ отношения - индивид-общество позволяет раскрыть основания свойств человека как личности. Чтобы понять основания, на которых формируются те или иные свойства личности, нужно рассмотреть её жизнь в обществе, её движение в системе обще</w:t>
      </w:r>
      <w:r>
        <w:rPr>
          <w:rFonts w:ascii="Times New Roman CYR" w:hAnsi="Times New Roman CYR" w:cs="Times New Roman CYR"/>
          <w:color w:val="000000"/>
          <w:sz w:val="28"/>
          <w:szCs w:val="28"/>
        </w:rPr>
        <w:t>ственных отношений.</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Общественные отношения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часть, сторона, аспект личности как социального качества индивида [14; с. 112]. Включённость индивида в те или иные общности определяет содержание и характер выполняемых ими деятельностей, круг и способы общение</w:t>
      </w:r>
      <w:r>
        <w:rPr>
          <w:rFonts w:ascii="Times New Roman CYR" w:hAnsi="Times New Roman CYR" w:cs="Times New Roman CYR"/>
          <w:color w:val="000000"/>
          <w:sz w:val="28"/>
          <w:szCs w:val="28"/>
        </w:rPr>
        <w:t xml:space="preserve"> с другими людьми, т.е. особенности его образа жизни, социального бытия. Но образ жизни отдельных индивидов, тех или иных общностей людей, а также общества в целом определяется исторически развивающейся системой общественных отношений. Такую задачу психоло</w:t>
      </w:r>
      <w:r>
        <w:rPr>
          <w:rFonts w:ascii="Times New Roman CYR" w:hAnsi="Times New Roman CYR" w:cs="Times New Roman CYR"/>
          <w:color w:val="000000"/>
          <w:sz w:val="28"/>
          <w:szCs w:val="28"/>
        </w:rPr>
        <w:t xml:space="preserve">гия может решить вместе с другими общественными науками. Для личности общество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не просто некоторая внешняя среда. Как член общества она объективно, необходимым образом включена в систему общественных отношений. Конечно, связь общественных отношений и пси</w:t>
      </w:r>
      <w:r>
        <w:rPr>
          <w:rFonts w:ascii="Times New Roman CYR" w:hAnsi="Times New Roman CYR" w:cs="Times New Roman CYR"/>
          <w:color w:val="000000"/>
          <w:sz w:val="28"/>
          <w:szCs w:val="28"/>
        </w:rPr>
        <w:t>хологических свойств личности не прямая. Если рассматривать жизнь личности в обществе в глобальном плане, то нужно сказать, что вся совокупность общественных отношений, вся их система в целом, так или иначе, определяет социальный статус каждой конкретной л</w:t>
      </w:r>
      <w:r>
        <w:rPr>
          <w:rFonts w:ascii="Times New Roman CYR" w:hAnsi="Times New Roman CYR" w:cs="Times New Roman CYR"/>
          <w:color w:val="000000"/>
          <w:sz w:val="28"/>
          <w:szCs w:val="28"/>
        </w:rPr>
        <w:t>ичности и её развитие. Но при более детальном анализе выявилось, что способы включения конкретных личностей в разные виды общественных отношений различны; различна также степень их реализации в жизни каждой личности. Способы включения и мера участия личнос</w:t>
      </w:r>
      <w:r>
        <w:rPr>
          <w:rFonts w:ascii="Times New Roman CYR" w:hAnsi="Times New Roman CYR" w:cs="Times New Roman CYR"/>
          <w:color w:val="000000"/>
          <w:sz w:val="28"/>
          <w:szCs w:val="28"/>
        </w:rPr>
        <w:t>ти в разных видах общественных отношений различны; в них, по-разному складываются взаимосвязи разных форм деятельности и общения. Понятие личность относится к определённым свойствам, принадлежащим индивиду, причём имеется в виду и своеобразие, уникальность</w:t>
      </w:r>
      <w:r>
        <w:rPr>
          <w:rFonts w:ascii="Times New Roman CYR" w:hAnsi="Times New Roman CYR" w:cs="Times New Roman CYR"/>
          <w:color w:val="000000"/>
          <w:sz w:val="28"/>
          <w:szCs w:val="28"/>
        </w:rPr>
        <w:t xml:space="preserve"> индивида, т.е. индивидуальность [13; с. 118].</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понятия индивид, личность и индивидуальность не тождественны по содержанию: каждое из них раскрывает специфический аспект индивидуального бытия человека. Личность может быть понятна только в системе уст</w:t>
      </w:r>
      <w:r>
        <w:rPr>
          <w:rFonts w:ascii="Times New Roman CYR" w:hAnsi="Times New Roman CYR" w:cs="Times New Roman CYR"/>
          <w:color w:val="000000"/>
          <w:sz w:val="28"/>
          <w:szCs w:val="28"/>
        </w:rPr>
        <w:t>ойчивых межличностных связей, опосредствованных содержанием, ценностями, смыслом совместной деятельности каждого из участников. Эти межличностные связи реальны, но по природе своей сверхчувственны. Они проявляются в конкретных индивидуальных свойствах и по</w:t>
      </w:r>
      <w:r>
        <w:rPr>
          <w:rFonts w:ascii="Times New Roman CYR" w:hAnsi="Times New Roman CYR" w:cs="Times New Roman CYR"/>
          <w:color w:val="000000"/>
          <w:sz w:val="28"/>
          <w:szCs w:val="28"/>
        </w:rPr>
        <w:t>ступках людей, входящих в коллектив, но к ним несводимы.</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Межличностные связи, формирующие личность в коллективе, внешне выступает в форме общения или субъект - субъектного отношения наряду с субъект объектным отношением, характерным для предметной деятельн</w:t>
      </w:r>
      <w:r>
        <w:rPr>
          <w:rFonts w:ascii="Times New Roman CYR" w:hAnsi="Times New Roman CYR" w:cs="Times New Roman CYR"/>
          <w:color w:val="000000"/>
          <w:sz w:val="28"/>
          <w:szCs w:val="28"/>
        </w:rPr>
        <w:t>ости. При более глубоком рассмотрении выясняется, что непосредственные субъектные связи существуют не столько сами по себе, сколько в опосредствовании какими-либо объектами - материальными или идеальными. Это значит, что отношение индивида к другому индиви</w:t>
      </w:r>
      <w:r>
        <w:rPr>
          <w:rFonts w:ascii="Times New Roman CYR" w:hAnsi="Times New Roman CYR" w:cs="Times New Roman CYR"/>
          <w:color w:val="000000"/>
          <w:sz w:val="28"/>
          <w:szCs w:val="28"/>
        </w:rPr>
        <w:t xml:space="preserve">ду опосредствуется объектом деятельности (субъект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объект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субъект).</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свою очередь то, что внешне выглядит как прямой акт предметной деятельности индивида, на самом деле является актом опосредствования, причём опосредствующим звеном для личности являетс</w:t>
      </w:r>
      <w:r>
        <w:rPr>
          <w:rFonts w:ascii="Times New Roman CYR" w:hAnsi="Times New Roman CYR" w:cs="Times New Roman CYR"/>
          <w:color w:val="000000"/>
          <w:sz w:val="28"/>
          <w:szCs w:val="28"/>
        </w:rPr>
        <w:t>я уже не объект деятельности, не её предметный смысл, а личность другого человека как соучастника деятельности, выступающая как бы преломляющим устройством, через которое он может воспринять, понять, почувствовать объект деятельности [13; с. 118].</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Всё сказ</w:t>
      </w:r>
      <w:r>
        <w:rPr>
          <w:rFonts w:ascii="Times New Roman CYR" w:hAnsi="Times New Roman CYR" w:cs="Times New Roman CYR"/>
          <w:color w:val="000000"/>
          <w:sz w:val="28"/>
          <w:szCs w:val="28"/>
        </w:rPr>
        <w:t xml:space="preserve">анное позволяет понять личность в качестве субъекта относительно устойчивой системы межиндивидных (субъект-объект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субъектных и субъект - субъект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объектных) отношений, складывающихся в деятельности и общении.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Вклад С.Л. Рубинштейна в психологическую тео</w:t>
      </w:r>
      <w:r>
        <w:rPr>
          <w:rFonts w:ascii="Times New Roman CYR" w:hAnsi="Times New Roman CYR" w:cs="Times New Roman CYR"/>
          <w:b/>
          <w:bCs/>
          <w:color w:val="000000"/>
          <w:sz w:val="28"/>
          <w:szCs w:val="28"/>
        </w:rPr>
        <w:t>рию личности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Рубинштейн С.Л. считал, что все психические процессы, с изучения которых начинается анализ психического содержания деятельности человека, протекают в личности, и каждый из них в своём реальном протекании зависит от неё.</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Зависимость психических</w:t>
      </w:r>
      <w:r>
        <w:rPr>
          <w:rFonts w:ascii="Times New Roman CYR" w:hAnsi="Times New Roman CYR" w:cs="Times New Roman CYR"/>
          <w:color w:val="000000"/>
          <w:sz w:val="28"/>
          <w:szCs w:val="28"/>
        </w:rPr>
        <w:t xml:space="preserve"> процессов от личности как индивидуальности выражается, во-первых, в индивидуально-дифференциальных различиях. Люди в зависимости от общего склада их индивидуальности различаются по типам восприятия и наблюдения, памяти, внимания.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Индивидуальные различия п</w:t>
      </w:r>
      <w:r>
        <w:rPr>
          <w:rFonts w:ascii="Times New Roman CYR" w:hAnsi="Times New Roman CYR" w:cs="Times New Roman CYR"/>
          <w:color w:val="000000"/>
          <w:sz w:val="28"/>
          <w:szCs w:val="28"/>
        </w:rPr>
        <w:t>роявляются в самом содержании воспринимаемого, запоминаемого, что особенно ярко выступает в избирательном характере запоминания и забывания.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Зависимость психических процессов от личности выражается, во-вторых, в том, что они, как показал анализ, не имея са</w:t>
      </w:r>
      <w:r>
        <w:rPr>
          <w:rFonts w:ascii="Times New Roman CYR" w:hAnsi="Times New Roman CYR" w:cs="Times New Roman CYR"/>
          <w:color w:val="000000"/>
          <w:sz w:val="28"/>
          <w:szCs w:val="28"/>
        </w:rPr>
        <w:t>мостоятельной линии, зависят от общего развития личности.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В-третьих, в том, что у человека они не остаются только процессами, совершающимися самотёком, а превращаются в сознательно регулируемые действия или операции, которыми личность как бы овладевает и к</w:t>
      </w:r>
      <w:r>
        <w:rPr>
          <w:rFonts w:ascii="Times New Roman CYR" w:hAnsi="Times New Roman CYR" w:cs="Times New Roman CYR"/>
          <w:color w:val="000000"/>
          <w:sz w:val="28"/>
          <w:szCs w:val="28"/>
        </w:rPr>
        <w:t>оторые она направляет на разрешение встающих перед ней в жизни задач. [2; с. 352]</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Следующее важное для психологической концепции личности положение состоит в том, что любое внешнее воздействие действует на индивида через внутренние условия, которые у него </w:t>
      </w:r>
      <w:r>
        <w:rPr>
          <w:rFonts w:ascii="Times New Roman CYR" w:hAnsi="Times New Roman CYR" w:cs="Times New Roman CYR"/>
          <w:color w:val="000000"/>
          <w:sz w:val="28"/>
          <w:szCs w:val="28"/>
        </w:rPr>
        <w:t xml:space="preserve">уже сформировались ранее, также под влиянием внешних воздействий. Раскрывая это положение, С.Л. Рубинштейн отмечает: «Чем «выше» мы поднимаемся, от неорганической природы к органической, от живых организмов к человеку,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тем более сложной становится внутре</w:t>
      </w:r>
      <w:r>
        <w:rPr>
          <w:rFonts w:ascii="Times New Roman CYR" w:hAnsi="Times New Roman CYR" w:cs="Times New Roman CYR"/>
          <w:color w:val="000000"/>
          <w:sz w:val="28"/>
          <w:szCs w:val="28"/>
        </w:rPr>
        <w:t>нняя природа явлений и тем большим становится удельный вес внутренних условий по отношению к внешним». Именно это методологическое положение, выведенное С.Л. Рубинштейном, делает понятной хорошо известную формулу «Личностью не рождаются, ею становятся». Де</w:t>
      </w:r>
      <w:r>
        <w:rPr>
          <w:rFonts w:ascii="Times New Roman CYR" w:hAnsi="Times New Roman CYR" w:cs="Times New Roman CYR"/>
          <w:color w:val="000000"/>
          <w:sz w:val="28"/>
          <w:szCs w:val="28"/>
        </w:rPr>
        <w:t xml:space="preserve">йствительно, каждый вид психических процессов, выполняя свою роль в жизни личности, в ходе деятельности переходит в свойства личности. Поэтому психические свойства личности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не изначальная данность; они формируются и развиваются в ходе деятельности.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w:t>
      </w:r>
      <w:r>
        <w:rPr>
          <w:rFonts w:ascii="Times New Roman CYR" w:hAnsi="Times New Roman CYR" w:cs="Times New Roman CYR"/>
          <w:color w:val="000000"/>
          <w:sz w:val="28"/>
          <w:szCs w:val="28"/>
        </w:rPr>
        <w:t xml:space="preserve"> для понимания психологии личности, с точки зрения С.Л. Рубинштейна, становятся важными следующие положения: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Психические свойства личности в ее поведении, в действиях и поступках, которые она совершает, одновременно и проявляются, и формируются;</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Психич</w:t>
      </w:r>
      <w:r>
        <w:rPr>
          <w:rFonts w:ascii="Times New Roman CYR" w:hAnsi="Times New Roman CYR" w:cs="Times New Roman CYR"/>
          <w:color w:val="000000"/>
          <w:sz w:val="28"/>
          <w:szCs w:val="28"/>
        </w:rPr>
        <w:t>еский облик личности во всем многообразии ее свойств определяется реальным бытием, образом жизни и формируется в конкретной деятельности;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Процесс изучения психического облика личности предполагает решение трех вопросов:</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Чего хочет личность, что для нег</w:t>
      </w:r>
      <w:r>
        <w:rPr>
          <w:rFonts w:ascii="Times New Roman CYR" w:hAnsi="Times New Roman CYR" w:cs="Times New Roman CYR"/>
          <w:color w:val="000000"/>
          <w:sz w:val="28"/>
          <w:szCs w:val="28"/>
        </w:rPr>
        <w:t>о привлекательно, к чему он стремится? Это вопрос о направленности, установках и тенденциях, потребностях, интересах и идеалах;</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Что может личность? Это вопрос о способностях, о дарованиях человека, о его одаренности;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Что личность есть, что из его тенде</w:t>
      </w:r>
      <w:r>
        <w:rPr>
          <w:rFonts w:ascii="Times New Roman CYR" w:hAnsi="Times New Roman CYR" w:cs="Times New Roman CYR"/>
          <w:color w:val="000000"/>
          <w:sz w:val="28"/>
          <w:szCs w:val="28"/>
        </w:rPr>
        <w:t>нций и установок вошло у нее в плоть и кровь и закрепилось в качестве стержневых особенностей личности. Это вопрос о характере [1; с. 248].</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Выделив эти аспекты психического облика личности, С.Л. Рубинштейн подчеркивал, что они взаимосвязаны и взаимообуслов</w:t>
      </w:r>
      <w:r>
        <w:rPr>
          <w:rFonts w:ascii="Times New Roman CYR" w:hAnsi="Times New Roman CYR" w:cs="Times New Roman CYR"/>
          <w:color w:val="000000"/>
          <w:sz w:val="28"/>
          <w:szCs w:val="28"/>
        </w:rPr>
        <w:t>лены, что в конкретной деятельности они сплетены в единое целое. Направленность личности, ее установки, порождая в однородных ситуациях определенные поступки, переходят затем в характер и закрепляются в нем в виде свойств. Наличие же интересов к определенн</w:t>
      </w:r>
      <w:r>
        <w:rPr>
          <w:rFonts w:ascii="Times New Roman CYR" w:hAnsi="Times New Roman CYR" w:cs="Times New Roman CYR"/>
          <w:color w:val="000000"/>
          <w:sz w:val="28"/>
          <w:szCs w:val="28"/>
        </w:rPr>
        <w:t>ой области деятельности стимулирует развитие способностей в этом направлении, а наличие способностей, обусловливая успешную работу, стимулирует интерес к ней.</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в реальной жизни все стороны, аспекты психического облика личности, переходя друг </w:t>
      </w:r>
      <w:r>
        <w:rPr>
          <w:rFonts w:ascii="Times New Roman CYR" w:hAnsi="Times New Roman CYR" w:cs="Times New Roman CYR"/>
          <w:color w:val="000000"/>
          <w:sz w:val="28"/>
          <w:szCs w:val="28"/>
        </w:rPr>
        <w:t>в друга, образуют неразрывное единство.</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обобщить определения понятия «личность», существующие в рамках различных психологических теорий, то можно сказать, что личность традиционно понимается как синтез всех характеристик индивида в уникальную структур</w:t>
      </w:r>
      <w:r>
        <w:rPr>
          <w:rFonts w:ascii="Times New Roman CYR" w:hAnsi="Times New Roman CYR" w:cs="Times New Roman CYR"/>
          <w:color w:val="000000"/>
          <w:sz w:val="28"/>
          <w:szCs w:val="28"/>
        </w:rPr>
        <w:t>у, которая определяется и изменяется в результате адаптации к постоянно меняющейся среде и в значительной мере формируется реакциями окружающих на поведение данного индивида.</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можно сказать, что личность человека это социальное по своей природе, относ</w:t>
      </w:r>
      <w:r>
        <w:rPr>
          <w:rFonts w:ascii="Times New Roman CYR" w:hAnsi="Times New Roman CYR" w:cs="Times New Roman CYR"/>
          <w:color w:val="000000"/>
          <w:sz w:val="28"/>
          <w:szCs w:val="28"/>
        </w:rPr>
        <w:t>ительно устойчивое и прижизненно возникающее психологическое образование, представляющее собой систему мотивационно-потребностных отношений, опосредующих взаимодействия субъекта и объекта.</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определение личности вполне соответствует её пониманию в част</w:t>
      </w:r>
      <w:r>
        <w:rPr>
          <w:rFonts w:ascii="Times New Roman CYR" w:hAnsi="Times New Roman CYR" w:cs="Times New Roman CYR"/>
          <w:color w:val="000000"/>
          <w:sz w:val="28"/>
          <w:szCs w:val="28"/>
        </w:rPr>
        <w:t>ности в отечественной психологии, ориентировавшейся на марксизм (С.Л. Рубинштейн, А.Н. Леонтьев).</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Личность является атрибутивной характеристикой каждого человеческого субъекта, но не самим этим субъектом. Кроме того, личность является такой психологической</w:t>
      </w:r>
      <w:r>
        <w:rPr>
          <w:rFonts w:ascii="Times New Roman CYR" w:hAnsi="Times New Roman CYR" w:cs="Times New Roman CYR"/>
          <w:color w:val="000000"/>
          <w:sz w:val="28"/>
          <w:szCs w:val="28"/>
        </w:rPr>
        <w:t xml:space="preserve"> характеристикой субъекта, которая регулирует его отношения с объективной действительностью.</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придти к выводу, что теории личности имеют и практическое применение как объяснительного и прогностического инструмента, а так же инструмента коррекции дефор</w:t>
      </w:r>
      <w:r>
        <w:rPr>
          <w:rFonts w:ascii="Times New Roman CYR" w:hAnsi="Times New Roman CYR" w:cs="Times New Roman CYR"/>
          <w:color w:val="000000"/>
          <w:sz w:val="28"/>
          <w:szCs w:val="28"/>
        </w:rPr>
        <w:t xml:space="preserve">мации личности. Потребность в научно-психологических знаниях о личности свойственна различным сферам жизни и деятельности: экономике, политике, образованию, медицине и др. Важно, что теория личности пытается не только объяснить, но и предсказать поведение </w:t>
      </w:r>
      <w:r>
        <w:rPr>
          <w:rFonts w:ascii="Times New Roman CYR" w:hAnsi="Times New Roman CYR" w:cs="Times New Roman CYR"/>
          <w:color w:val="000000"/>
          <w:sz w:val="28"/>
          <w:szCs w:val="28"/>
        </w:rPr>
        <w:t>человека.</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выделяется общее для всех концепций определение личности: личность это система мотивационных отношений присущая субъекту.</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F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Calibri" w:hAnsi="Calibri" w:cs="Calibri"/>
          <w:b/>
          <w:bCs/>
          <w:color w:val="000000"/>
          <w:sz w:val="28"/>
          <w:szCs w:val="28"/>
        </w:rPr>
        <w:br w:type="page"/>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Заключение</w:t>
      </w: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FA">
      <w:pPr>
        <w:widowControl w:val="0"/>
        <w:tabs>
          <w:tab w:val="left" w:pos="348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Деятельность является важнейшей составляющей жизни человека. Он осваивает различные виды деяте</w:t>
      </w:r>
      <w:r>
        <w:rPr>
          <w:rFonts w:ascii="Times New Roman CYR" w:hAnsi="Times New Roman CYR" w:cs="Times New Roman CYR"/>
          <w:color w:val="000000"/>
          <w:sz w:val="28"/>
          <w:szCs w:val="28"/>
        </w:rPr>
        <w:t>льности прямо с рождения и до самой смерти.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освоении деятельности большую роль играют навыки и умения. Они помогают ускорить деятельность, довести ее до автоматизма и сделать ее более эффективной. Получению навыков способствует процесс учения, а труд пом</w:t>
      </w:r>
      <w:r>
        <w:rPr>
          <w:rFonts w:ascii="Times New Roman CYR" w:hAnsi="Times New Roman CYR" w:cs="Times New Roman CYR"/>
          <w:color w:val="000000"/>
          <w:sz w:val="28"/>
          <w:szCs w:val="28"/>
        </w:rPr>
        <w:t>огает сформироваться личности.</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Несомненно, даже не проводя специальных исследований и наблюдений можно сказать, что любая деятельность, осваиваемая человеком, приносит ему новые знания, новые возможности и именно поэтому человек должен стремиться к освоени</w:t>
      </w:r>
      <w:r>
        <w:rPr>
          <w:rFonts w:ascii="Times New Roman CYR" w:hAnsi="Times New Roman CYR" w:cs="Times New Roman CYR"/>
          <w:color w:val="000000"/>
          <w:sz w:val="28"/>
          <w:szCs w:val="28"/>
        </w:rPr>
        <w:t>ю новых, интересных ему видов деятельности, и с помощью этого самосовершенствоваться.</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Изучая теории личности зарубежных и отечественных психологов, можно заметить, что они не обладают желательным уровнем ясности, но их изучение делает возможным систематиче</w:t>
      </w:r>
      <w:r>
        <w:rPr>
          <w:rFonts w:ascii="Times New Roman CYR" w:hAnsi="Times New Roman CYR" w:cs="Times New Roman CYR"/>
          <w:color w:val="000000"/>
          <w:sz w:val="28"/>
          <w:szCs w:val="28"/>
        </w:rPr>
        <w:t>ское продвижение в этом направлении. Главная идея теорий личности состоит в том, что основные положения о природе человека образуют фундамент, на котором моделируются и проверяются взгляды на личность.</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 в психологии нет какой-либо единственной об</w:t>
      </w:r>
      <w:r>
        <w:rPr>
          <w:rFonts w:ascii="Times New Roman CYR" w:hAnsi="Times New Roman CYR" w:cs="Times New Roman CYR"/>
          <w:color w:val="000000"/>
          <w:sz w:val="28"/>
          <w:szCs w:val="28"/>
        </w:rPr>
        <w:t>щепринятой теории личности. Тем не менее, существуют такие теории, которые имеют значительное влияние и большое количество сторонников. Одной из таких концепций является психодинамическая теория личности 3. Фрейда. Также значителен вклад С.Л. Рубинштейна к</w:t>
      </w:r>
      <w:r>
        <w:rPr>
          <w:rFonts w:ascii="Times New Roman CYR" w:hAnsi="Times New Roman CYR" w:cs="Times New Roman CYR"/>
          <w:color w:val="000000"/>
          <w:sz w:val="28"/>
          <w:szCs w:val="28"/>
        </w:rPr>
        <w:t>оторый считал, что все психические процессы, с изучения которых начинается анализ психического содержания деятельности человека, протекают в личности, и каждый из них в своём реальном протекании зависит от неё.</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Широкое распространение получила в психологии</w:t>
      </w:r>
      <w:r>
        <w:rPr>
          <w:rFonts w:ascii="Times New Roman CYR" w:hAnsi="Times New Roman CYR" w:cs="Times New Roman CYR"/>
          <w:color w:val="000000"/>
          <w:sz w:val="28"/>
          <w:szCs w:val="28"/>
        </w:rPr>
        <w:t xml:space="preserve"> концепция личности К. Юнга, в которой выделяются два измерения личности: интроверсия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экстраверсия и нейротизм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стабильность. В целом, в настоящее время существует множество теорий личности, которые развиваются в рамках таких направлений, как психоанали</w:t>
      </w:r>
      <w:r>
        <w:rPr>
          <w:rFonts w:ascii="Times New Roman CYR" w:hAnsi="Times New Roman CYR" w:cs="Times New Roman CYR"/>
          <w:color w:val="000000"/>
          <w:sz w:val="28"/>
          <w:szCs w:val="28"/>
        </w:rPr>
        <w:t>з, неофрейдизм, когнитивно-бихевиоральный подход, гуманистическая психология, структурно-типологическое направление.</w:t>
      </w:r>
    </w:p>
    <w:p w:rsidR="00000000" w:rsidRDefault="001D03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настоящей работе рассмотрены психологические особенности деятельности и личности человека. Изучены понятие и значение «деятельности», рас</w:t>
      </w:r>
      <w:r>
        <w:rPr>
          <w:rFonts w:ascii="Times New Roman CYR" w:hAnsi="Times New Roman CYR" w:cs="Times New Roman CYR"/>
          <w:color w:val="000000"/>
          <w:sz w:val="28"/>
          <w:szCs w:val="28"/>
        </w:rPr>
        <w:t>смотрены концептуальные подходы зарубежных и отечественных авторов к развитию личности.</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F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использованных источников и литературы</w:t>
      </w:r>
    </w:p>
    <w:p w:rsidR="00000000" w:rsidRDefault="001D03F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Абульханова-Славская К.А. Философско-психологическая концепция С.Л. Рубинштейна. М., 1989.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248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Психоанализ./</w:t>
      </w:r>
      <w:r>
        <w:rPr>
          <w:rFonts w:ascii="Times New Roman CYR" w:hAnsi="Times New Roman CYR" w:cs="Times New Roman CYR"/>
          <w:color w:val="000000"/>
          <w:sz w:val="28"/>
          <w:szCs w:val="28"/>
        </w:rPr>
        <w:t xml:space="preserve"> Учеб. пособие Т.В. Алейникова.</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Ростов-на-Дону: Феникс, 2000.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352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Бодалев А.А. Личность и общение.</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М., 2001.</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31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Волков Ю.Г. Социология. Учебник.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М.: Высшая школа, 2003.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255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kern w:val="36"/>
          <w:sz w:val="28"/>
          <w:szCs w:val="28"/>
        </w:rPr>
        <w:t>5.</w:t>
      </w:r>
      <w:r>
        <w:rPr>
          <w:rFonts w:ascii="Times New Roman CYR" w:hAnsi="Times New Roman CYR" w:cs="Times New Roman CYR"/>
          <w:color w:val="000000"/>
          <w:kern w:val="36"/>
          <w:sz w:val="28"/>
          <w:szCs w:val="28"/>
        </w:rPr>
        <w:tab/>
        <w:t xml:space="preserve">Гуревич П.С. Психология: Учеб пособие. </w:t>
      </w:r>
      <w:r>
        <w:rPr>
          <w:rFonts w:ascii="Times New Roman CYR" w:hAnsi="Times New Roman CYR" w:cs="Times New Roman CYR"/>
          <w:color w:val="000000"/>
          <w:kern w:val="36"/>
          <w:sz w:val="28"/>
          <w:szCs w:val="28"/>
        </w:rPr>
        <w:t>─</w:t>
      </w:r>
      <w:r>
        <w:rPr>
          <w:rFonts w:ascii="Times New Roman CYR" w:hAnsi="Times New Roman CYR" w:cs="Times New Roman CYR"/>
          <w:color w:val="000000"/>
          <w:kern w:val="36"/>
          <w:sz w:val="28"/>
          <w:szCs w:val="28"/>
        </w:rPr>
        <w:t xml:space="preserve"> М: Знание, 2001.</w:t>
      </w:r>
      <w:r>
        <w:rPr>
          <w:rFonts w:ascii="Times New Roman CYR" w:hAnsi="Times New Roman CYR" w:cs="Times New Roman CYR"/>
          <w:color w:val="000000"/>
          <w:kern w:val="36"/>
          <w:sz w:val="28"/>
          <w:szCs w:val="28"/>
        </w:rPr>
        <w:t>─</w:t>
      </w:r>
      <w:r>
        <w:rPr>
          <w:rFonts w:ascii="Times New Roman CYR" w:hAnsi="Times New Roman CYR" w:cs="Times New Roman CYR"/>
          <w:color w:val="000000"/>
          <w:kern w:val="36"/>
          <w:sz w:val="28"/>
          <w:szCs w:val="28"/>
        </w:rPr>
        <w:t xml:space="preserve"> 46 </w:t>
      </w:r>
      <w:r>
        <w:rPr>
          <w:rFonts w:ascii="Times New Roman CYR" w:hAnsi="Times New Roman CYR" w:cs="Times New Roman CYR"/>
          <w:color w:val="000000"/>
          <w:kern w:val="36"/>
          <w:sz w:val="28"/>
          <w:szCs w:val="28"/>
          <w:lang w:val="en-US"/>
        </w:rPr>
        <w:t>c</w:t>
      </w:r>
      <w:r>
        <w:rPr>
          <w:rFonts w:ascii="Times New Roman CYR" w:hAnsi="Times New Roman CYR" w:cs="Times New Roman CYR"/>
          <w:color w:val="000000"/>
          <w:kern w:val="36"/>
          <w:sz w:val="28"/>
          <w:szCs w:val="28"/>
        </w:rPr>
        <w:t>.</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Глуханюк Н.С., Семенова С.Л. Общая психология. М.: Академический проект, 2005.</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93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Дружинин В.Н. Психология. Учебник для гуманитарных вузов. 2-е изд.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СПб.: Питер, 2009.</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103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Знаков В.В. Понимание в познании и общении. М., 2003.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131 с</w:t>
      </w:r>
      <w:r>
        <w:rPr>
          <w:rFonts w:ascii="Times New Roman CYR" w:hAnsi="Times New Roman CYR" w:cs="Times New Roman CYR"/>
          <w:color w:val="000000"/>
          <w:sz w:val="28"/>
          <w:szCs w:val="28"/>
        </w:rPr>
        <w:t>.</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Каган М.С. Мир общения. М., 2007.</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125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kern w:val="36"/>
          <w:sz w:val="28"/>
          <w:szCs w:val="28"/>
        </w:rPr>
        <w:t>10.</w:t>
      </w:r>
      <w:r>
        <w:rPr>
          <w:rFonts w:ascii="Times New Roman CYR" w:hAnsi="Times New Roman CYR" w:cs="Times New Roman CYR"/>
          <w:color w:val="000000"/>
          <w:kern w:val="36"/>
          <w:sz w:val="28"/>
          <w:szCs w:val="28"/>
        </w:rPr>
        <w:tab/>
        <w:t xml:space="preserve">Кузин В.С. Психология: Учебник 4-е изд. перераб. и доп. </w:t>
      </w:r>
      <w:r>
        <w:rPr>
          <w:rFonts w:ascii="Times New Roman CYR" w:hAnsi="Times New Roman CYR" w:cs="Times New Roman CYR"/>
          <w:color w:val="000000"/>
          <w:kern w:val="36"/>
          <w:sz w:val="28"/>
          <w:szCs w:val="28"/>
        </w:rPr>
        <w:t>─</w:t>
      </w:r>
      <w:r>
        <w:rPr>
          <w:rFonts w:ascii="Times New Roman CYR" w:hAnsi="Times New Roman CYR" w:cs="Times New Roman CYR"/>
          <w:color w:val="000000"/>
          <w:kern w:val="36"/>
          <w:sz w:val="28"/>
          <w:szCs w:val="28"/>
        </w:rPr>
        <w:t xml:space="preserve"> М: АГАР,</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kern w:val="36"/>
          <w:sz w:val="28"/>
          <w:szCs w:val="28"/>
          <w:lang w:val="en-US"/>
        </w:rPr>
        <w:t>2003.</w:t>
      </w:r>
      <w:r>
        <w:rPr>
          <w:rFonts w:ascii="Times New Roman CYR" w:hAnsi="Times New Roman CYR" w:cs="Times New Roman CYR"/>
          <w:color w:val="000000"/>
          <w:kern w:val="36"/>
          <w:sz w:val="28"/>
          <w:szCs w:val="28"/>
          <w:lang w:val="en-US"/>
        </w:rPr>
        <w:t>─</w:t>
      </w:r>
      <w:r>
        <w:rPr>
          <w:rFonts w:ascii="Times New Roman CYR" w:hAnsi="Times New Roman CYR" w:cs="Times New Roman CYR"/>
          <w:color w:val="000000"/>
          <w:kern w:val="36"/>
          <w:sz w:val="28"/>
          <w:szCs w:val="28"/>
          <w:lang w:val="en-US"/>
        </w:rPr>
        <w:t xml:space="preserve"> 72 c.</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t xml:space="preserve">Леонтьев А.Н. Деятельность. Сознание. Личность. М., 1999.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59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Мадди С. Теории личности: сравнительный анализ. М., 200</w:t>
      </w: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159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Экспериментальные методы исследования личности в коллективе. Под ред. А.В. Петровского и В.А. Петровского. М., 2001.</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118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Петровский А.В. Быть личностью, М. «Педагогика» 1990.</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112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Рубинштейн С.Л. Основы общей психологии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СПб: Питер</w:t>
      </w:r>
      <w:r>
        <w:rPr>
          <w:rFonts w:ascii="Times New Roman CYR" w:hAnsi="Times New Roman CYR" w:cs="Times New Roman CYR"/>
          <w:color w:val="000000"/>
          <w:sz w:val="28"/>
          <w:szCs w:val="28"/>
        </w:rPr>
        <w:t>, 2000.</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482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Смирнов С.Д. Педагогика и психология высшего образования: от</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деятельности к личности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М., 1995.</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68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Старовойтенко Е.Б., Психология личности в парадигме жизненных отношений.</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М., 2007.</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213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Столяренко Л.Д., Самыгин С.И. Психолог</w:t>
      </w:r>
      <w:r>
        <w:rPr>
          <w:rFonts w:ascii="Times New Roman CYR" w:hAnsi="Times New Roman CYR" w:cs="Times New Roman CYR"/>
          <w:color w:val="000000"/>
          <w:sz w:val="28"/>
          <w:szCs w:val="28"/>
        </w:rPr>
        <w:t>ия и педагогика в вопросах и ответах. Ростов-на-Дону: Феникс, 2009.</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134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Франселла Ф. Банниствр Д. Новый метод исследования личности / Под общ. ред. Ю.М. Забродина.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М.: Прогресс, 1987.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232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Фрейд З. Введение в психоанализ. Лекции.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М.: Наука,</w:t>
      </w:r>
      <w:r>
        <w:rPr>
          <w:rFonts w:ascii="Times New Roman CYR" w:hAnsi="Times New Roman CYR" w:cs="Times New Roman CYR"/>
          <w:color w:val="000000"/>
          <w:sz w:val="28"/>
          <w:szCs w:val="28"/>
        </w:rPr>
        <w:t xml:space="preserve"> 1991.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455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Шадриков В.Д. Деятельность и способности.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М., 2004.</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68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Щербатых Ю.В. Общая психология. Учебное пособие.</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СПБ.: Питер,</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280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Юнг К.Г. Проблема души нашего времени. Москва: Флинта: МПСИ:</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Прогресс, 2006.</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119 с.</w:t>
      </w:r>
    </w:p>
    <w:p w:rsidR="00000000"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Юнг К.Г. Псих</w:t>
      </w:r>
      <w:r>
        <w:rPr>
          <w:rFonts w:ascii="Times New Roman CYR" w:hAnsi="Times New Roman CYR" w:cs="Times New Roman CYR"/>
          <w:color w:val="000000"/>
          <w:sz w:val="28"/>
          <w:szCs w:val="28"/>
        </w:rPr>
        <w:t xml:space="preserve">ология бессознательного. М., Кановя. 2000.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320 с.</w:t>
      </w:r>
    </w:p>
    <w:p w:rsidR="001D03FA" w:rsidRDefault="001D03F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http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www</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jurnal</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org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articles</w:t>
      </w:r>
      <w:r>
        <w:rPr>
          <w:rFonts w:ascii="Times New Roman CYR" w:hAnsi="Times New Roman CYR" w:cs="Times New Roman CYR"/>
          <w:color w:val="000000"/>
          <w:sz w:val="28"/>
          <w:szCs w:val="28"/>
        </w:rPr>
        <w:t>/2009/</w:t>
      </w:r>
      <w:r>
        <w:rPr>
          <w:rFonts w:ascii="Times New Roman CYR" w:hAnsi="Times New Roman CYR" w:cs="Times New Roman CYR"/>
          <w:color w:val="000000"/>
          <w:sz w:val="28"/>
          <w:szCs w:val="28"/>
          <w:lang w:val="en-US"/>
        </w:rPr>
        <w:t>psih</w:t>
      </w: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lang w:val="en-US"/>
        </w:rPr>
        <w:t>html</w:t>
      </w:r>
    </w:p>
    <w:sectPr w:rsidR="001D03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14"/>
    <w:rsid w:val="00183914"/>
    <w:rsid w:val="001D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205051-A448-4951-B716-328C1903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6815</Words>
  <Characters>38851</Characters>
  <Application>Microsoft Office Word</Application>
  <DocSecurity>0</DocSecurity>
  <Lines>323</Lines>
  <Paragraphs>91</Paragraphs>
  <ScaleCrop>false</ScaleCrop>
  <Company/>
  <LinksUpToDate>false</LinksUpToDate>
  <CharactersWithSpaces>45575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2024-08-27T21:54:00Z</dcterms:created>
  <dcterms:modified xsi:type="dcterms:W3CDTF">2024-08-27T21:54:00Z</dcterms:modified>
</cp:coreProperties>
</file>